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787</w:t>
      </w:r>
    </w:p>
    <w:p>
      <w:r>
        <w:rPr>
          <w:b/>
        </w:rPr>
        <w:t xml:space="preserve">Datum: </w:t>
      </w:r>
      <w:r>
        <w:t>1937-02-24</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Albert Bergström (Socialdemokraterna, man)</w:t>
      </w:r>
    </w:p>
    <w:p>
      <w:r>
        <w:rPr>
          <w:b w:val="0"/>
        </w:rPr>
        <w:t>Utskottet har i sin korta fyraradersmotivering för avstyrkandet av motionen talat om, att homeopatien är en sedan länge i vårt land praktiserad läkekonst, och har dessutom lämnat den något passiva upplysningen, att några hinder icke förelegat för homeopatien att inom den medicinska vetenskapen göra sig gällande allt efter sitt värde. Ja, det låter ju säga sig, men man måste fråga sig på vad sätt den nämnda läkemetoden skulle kunna göra sig gällande, om den medicinska vetenskapens utövare icke upptaga den till prövning. Det är ju ungefär detsamma som att be någon, som knackar på en dörr, att stiga in, fastän dörren är låst och reglad.</w:t>
        <w:br/>
        <w:br/>
        <w:t>I en intervju i en stockholmstidning har en legitimerad läkare med anledning av motionen, som nu föreligger till behandling, bland annat sagt, att förekomsten av utländska läkarehomeopater, homeopatiska sjukhus och fabriker eller ens anstalter och skolor icke utgör något som helst bevis för den homeopatiska lärans riktighet eller värde som läkekonst. Av vissa omständigheter att döma torde detta vara de flesta svenska läkares uppfattning. |</w:t>
        <w:br/>
        <w:br/>
        <w:t xml:space="preserve">Men den ifrågavarande läkarens uttalande i intervjun förefaller vara en smula oförsiktigt, då det ju i allmänhet inom läkarkårerna nästan kan sägas vara en oskriven lag att icke kategoriskt utdöma kollegers uppfattning av vad som kan finnas av värde i det ena eller andra avseendet i fråga om dessa kollegers inställning till de metoder, desamma använda inom respektive vetenskapliga grenar. Det finnes emellertid åtskilliga vetenskapligt skolade läkare i världen, som anslutit sig till homeopatien, och jag upprepar, vad jag sagt i motionen, att det kan vara förklarligt, om lekmannen, efter allt vad som framföres även från vetenskapligt håll, blir oviss och betänksam och framställer spörsmålet, huruvida det är fråga om endast inbillning eller medvetet bedrägeri, utövat även av medicinskt skolade män och </w:t>
      </w:r>
      <w:r>
        <w:rPr>
          <w:b/>
        </w:rPr>
        <w:t>kvinnor¹</w:t>
      </w:r>
      <w:r>
        <w:rPr>
          <w:b w:val="0"/>
        </w:rPr>
        <w:t xml:space="preserve"> ute i hela världen.</w:t>
        <w:br/>
        <w:br/>
        <w:t>För den ovannämnda läkaren bör det inte vara obekant, att till en sådan organisation som International Homeopatic League, som har sitt säte i Glasgow, äro anslutna homeopater och homeopatiska legitimerade läkare från de flesta världens länder. Organisationens president är eller var åtminstone under 1936 med. dr C. E. Wheeler, London, sekreterare var med. dr Gagliardi, Rom, och skattmästare med. dr D. Jaccard, Genéve. I de för mig tillgängliga senaste uppgifterna — från 1931 — kan man inhämta, att det i Amerikas Förenta stater då fanns legitimerade 9,000 homeopatiska läkare, 27 sjukhus med 802 homeopatiska läkare, 22 sjukhus med 297 allopatiska och 387 homeopatiska läkare, 2 homeopatiska medicinska högskolor, grundade respektive 1848 och 1860. Canada hade samma år 50 legitimerade sådana läkare och 1 sjukhus, Frankrike 235 legitimerade homeopatiska läkare och 5 mindre sjukhus. Och i flera andra länder finnas också sådana, men jag skall inte trötta kammaren med att upprepa alltsammans.</w:t>
        <w:br/>
        <w:br/>
        <w:t>I Tyskland funnos det året 573 homeopatiska läkare, 19 fabriker för framställande av 'homeopatiska läkemedel, 5 homeopatiska kliniker samt homeopatiska sjukhus i Miänchen och Stuttgart; år 1928 upprättades en homeopatisk professur i Berlin och året därpå en universitetsklinik. England hade 220 legitimerade homeopatiska läkare och 15 mindre homeopatiska sjukhus, Holland 30 läkare och 1 sjukhus i Utrecht, Ryssland 45, Spanien 120 och Schweiz 35 legitimerade homeopatiska läkare.</w:t>
        <w:br/>
        <w:br/>
        <w:t>Till dessa uppgifter skall jag lägga några korta utdrag av vad olika läkare sagt om homeopatien.</w:t>
        <w:br/>
        <w:br/>
        <w:t>Den franske läkaren Francois Cartier skriver i en engelsk medicinsk tidskrift: » Vår tids forskare ha oavsiktligt bevisat riktigheten i de homeopatiska principerna. Likhetslagen har fått sin vetenskapliga förklaring. Man har även vunnit klarhet i det sätt, på vilket verkningarna av homeopatiens doser inträda, något som hittills varit föremål för åtlöje. Detta har skett genom resultaten av den moderna forskningen inom bland annat kolloidkemien, och man kan även förutsätta, att den framtida forskningen i ännu högre grad än vår egen tids kommer att belysa giltigheten i den homeopatiska åskådningen.»</w:t>
        <w:br/>
        <w:br/>
        <w:t>Professor J. Trauber skriver i Mänchener Medizinische Wochenschrift:</w:t>
        <w:br/>
        <w:br/>
        <w:t>»Det är icke önskvärt, att inom medicinen två olika riktningar ställas mot varandra. Jag hyser den meningen, att de allopatiska läkarna böra erkänna den homeopatiska forskningens uppfattning och att en sammansmältning mellan dessa båda riktningar bör äga rum med eliminerande av det homeopatiska kvacksalveriet, varav den homeopatiska skolans allvarliga representanter själva ha största obehaget.»</w:t>
        <w:br/>
        <w:br/>
        <w:t>Geheimerat professor A. Bier i Berlin, som professor G. Nyström i sin bok Kirurgi kallat »den berömde tyske kirurgen», har i en artikel, rubricerad: »Hur skola vi ställa oss till homeopatien?», sagt bland annat: »Enligt min mening borde ingen uttala sig om homeopati, som icke prövat homeopatiska mediciner. Vi ha mer och mer närmat oss de homeopatiska doserna och därvid uppnått bättre resultat och framför allt icke åstadkommit några skador. Det finns två homeopatiska medel, vilka enligt min uppfattning och erfarenhet visa en så påfallande verkan, att ingen kan tvivla därpå.»</w:t>
        <w:br/>
        <w:br/>
        <w:t>I motsats till många andra instämmer tydligen professor Bier med den vetenskapsman, som sagt, att vetenskapen aldrig har sagt sitt sista ord.</w:t>
        <w:br/>
        <w:br/>
        <w:t>I dag på morgonen fick jag mig tillsänt ett korrekturavdrag av en intervju, som troligen skall inflyta i en veckotidning. Översändandet åtföljdes av meddelande, att jag fick använda den på det sätt jag ansåg lämpligt. Det är en intervju med en läkare i Stockholm, doktor Fritzell. Jag skall bara läsa några rader av allt vad han har sagt i intervjuen. »Jag har tyvärr blivit bekant</w:t>
        <w:br/>
        <w:br/>
        <w:t>Jag anför detta, därför att man inte skall säga, att inte även läkare kunna gå in för homeopatien. Jag skulle vilja säga, att dessa vetenskapsmän, vilkas vitsord jag anfört, äro lika kunniga som många andra, och den ene läkaren bör väl ha samma förstånd i sin vetenskap som den andre.</w:t>
        <w:br/>
        <w:br/>
        <w:t>Vad nu våra läkare säga om alla dessa uttalanden av vetenskapligt skolade kolleger vet jag inte, men oss osakkunniga måste det förefalla besynnerligt, att uppfattningen hos den ena sidans sakkunniga skall frånkännas all betydelse.</w:t>
        <w:br/>
        <w:br/>
        <w:t>Den läkare, som jag förut omnämnt och som uttalat sig i en Stockholmstidning, förklarar, att den legitimerade läkarkåren — i motsats till utskottet — principiellt inte kan ha någonting att invända mot en förutsättningslös och vetenskaplig utredning om den homeopatiska läkemetodens värde, och han säger, enligt tidningen, vidare, att om en sådan undersökning företages efter verkligt vetenskapliga principer, bör den av läkare hälsas med glädje. Och han tillägger, att kontrollundersökningar naturligtvis äro värdefulla, särskilt om de kunna göras i stor stil tack vare statsanslag.</w:t>
        <w:br/>
        <w:br/>
        <w:t>Jag är för min lilla del överens med doktor Butler, att en sådan utredning och prövning, om den kunde komma till stånd, måste utföras av verkliga vetenskapsmän och enligt verkligt vetenskapliga metoder och principer.</w:t>
        <w:br/>
        <w:br/>
        <w:t>I detta sammanhang kan jag nämna, att det har upplysts mig, ehuru jag inte kunnat verifiera uppgiften, att det vid universitetet i Uppsala finnes en donation, Zetterlingska fonden från 1872, som skulle vara avsedd för undervisning i homeopatien. Om fonden finnes, men universitetsmyndigheterna, såsom det ser ut, under nuvarande förhållanden inte vilja använda den i det syfte, som den är tänkt för, skulle den kunna tagas i bruk för en utredning och prövning av den homeopatiska läkemetoden.</w:t>
        <w:br/>
        <w:br/>
        <w:t>Utskottet har, synes det mig, förbisett ett av de väsentligaste avsnitten i motionen, det, vari det säges, att den största skadan i här ifrågavarande avseende åstadkommes genom att så många om all läkekonst okunniga personer fuska i läkarens yrke. Det är väl allmänt känt, att människor utge sig för att vara homeopater utan att ha något eller åtminstone blott ha mycket ringa begrepp om sjukdomars behandling. Jag upprepar här, vad professor Sundberg, den svenske, nu avlidne homeopatiske läkaren, sagt i ett föredrag: »Kvacksalveriet är till största delen av ondo, och häri instämma icke minst de ”kvacksalverihomeopater” med goda kunskaper, stor erfarenhet, stark ansvarskänsla och omfattande praktik, som vi äga. De se i de okunniga och ansvarslösa homeopaterna homeopatiens största fiender.»</w:t>
        <w:br/>
        <w:br/>
        <w:t>Vi äro väl alla överens om att marodörerna inom läkekonsten borde hindras att utöva sådan skadlig verksamhet, men för att använda ett gammalt talesätt, man skall väl inte kasta ut barnet med badvattnet. Och det kunde ju inträffa, om man inte först undersökte, om det fanns något barn i vattnet.</w:t>
        <w:br/>
        <w:br/>
        <w:t>På grund av alla de omständigheter, som jag påvisat, förefaller det åtminstone mig, som om en undersökning och prövning av den homeopatiska metoden och därmed sammanhängande förhållanden vore i hög grad påkallad. Jag tillåter mig, herr talman, att yrka bifall till motionen.</w:t>
      </w:r>
    </w:p>
    <w:p>
      <w:pPr>
        <w:pStyle w:val="Heading2"/>
      </w:pPr>
      <w:r>
        <w:t>2. Karl Wistrand (Högerpartiet, man)</w:t>
      </w:r>
    </w:p>
    <w:p>
      <w:r>
        <w:rPr>
          <w:b w:val="0"/>
        </w:rPr>
        <w:t>Herr talman! Det enhälliga utskottet har icke velat yttra sig i frågan om homeopatiens värde eller icke värde som läkemetod. Därtill är inte utskottet kompetent. Men utskottet har haft den uppfattningen, vilken också verifierats av motionärens anförande, att denna metod har varit länge prövad och att det finns många läkare, såväl utländska som inländska, vilka ha omfattat den homeopatiska behandlingsmetoden. Denna är sålunda något, som på intet sätt har varit främmande för den medicinska forskningen. Motionären har inte ens gjort en ansats att bevisa, att det från denna forsknings representanter rests några hinder för homeopatien att vetenskapligt göra sig gällande.</w:t>
        <w:br/>
        <w:br/>
        <w:t>Det förefaller mig, som om motionären hade brustit just i det väsentliga, när det är fråga om att vidtaga en så omfattande och säregen åtgärd som han föreslår — en genom statsmyndigheterna igångsatt opartisk undersökning angående värdet av en viss vetenskaplig riktning. Han hade måst visa upp, att det har förefunnits hinder för denna vetenskapliga riktning att, som utskottet utlåtit sig, göra sig gällande efter måttet av sitt värde, och att dessa hinder ha varit av sådan beskaffenhet, att de böra undanröjas genom statsmakternas åtgärder.</w:t>
        <w:br/>
        <w:br/>
        <w:t>Med denna motivering skall jag, herr talman, be att få yrka bifall till utskottets hemställan.</w:t>
      </w:r>
    </w:p>
    <w:p>
      <w:pPr>
        <w:pStyle w:val="Heading2"/>
      </w:pPr>
      <w:r>
        <w:t>3. Carl Lindhagen (–, man)</w:t>
      </w:r>
    </w:p>
    <w:p>
      <w:r>
        <w:rPr>
          <w:b w:val="0"/>
        </w:rPr>
        <w:t>Herr talman! Jag har jämte min familj kommit att under en lång följd av år intressera mig för homeopatiens förmåga att bota sjukdomar, och vi ha anlitat den jämte den allopatiska läkemetoden. Vi ha ansett, att man bör gå till väga så, att allopaterna anlitar man, så länge deras verksamhet kan ge goda resultat, men då de som allt mänskligt, särskilt på läkedomens område, ha en viss begränsning, och man finner, att man måste söka sig fram någon annanstans, ha vi också vänt oss till homeopatiska läkare, om vilka vi vetat, att de varit vetenskapligt lagda.</w:t>
        <w:br/>
        <w:br/>
        <w:t>Vi ha funnit, att de ha skicklighet att av ogiftiga medel på ett för oss obekant sätt tillverka medikament och åstadkomma resultat, som, enligt vår erfarenhet, allopatien inte har nått fram till ännu. Därför finner jag, att dessa två läkekonster i mycket supplera varandra. Även kiropraktiker förmå bota sjukdomar, inför vilka allopatien står hjälplös. Jag vill för min del under inga förhållanden fördöma homeopatien, såsom man vill inom den allopatiska läkekonsten. Det är mycket få läkare där, som ha sympati för något annat än vad de själva lärt sig, och det kan man förstå. De ha aldrig tagit notis om homeopatien och tro därför, att denna är ovederhäftig, eftersom den inte är legitimerad i det svenska undervisningssystemet.</w:t>
        <w:br/>
        <w:br/>
        <w:t>Jag förmodar, att denna motion har väckts för att stämma i den bäck av angrepp, som nu lär förberedas på högre orter — det säges så, och det har även kommit till tidningarnas kännedom — för att komma allt kvacksalveri till livs genom stränga lagar. Till kvacksalveri räknas då av en mängd legi-</w:t>
        <w:br/>
        <w:br/>
        <w:t xml:space="preserve">Men vi lekmän, som vilja bli friska, kunna inte underkasta oss ett sådant ensidigt omdöme. »Kvacksalveri» förekommer också inom allopatien. Det är svårt även för en legitimerad läkare att genomskåda naturen och ställa rätt diagnos. Det vimlar av fall, då diagnoser ställts oriktigt, vilket även föranlett, att personer bli ohulpna, skadade eller dödade. Jag kunde berätta egna upplevelser samt de mest kuriösa och muntrande fall, som min </w:t>
      </w:r>
      <w:r>
        <w:rPr>
          <w:b/>
        </w:rPr>
        <w:t>hustru²</w:t>
      </w:r>
      <w:r>
        <w:rPr>
          <w:b w:val="0"/>
        </w:rPr>
        <w:t xml:space="preserve"> såsom tidigare </w:t>
      </w:r>
      <w:r>
        <w:rPr>
          <w:b/>
        </w:rPr>
        <w:t>sjuksköterska³</w:t>
      </w:r>
      <w:r>
        <w:rPr>
          <w:b w:val="0"/>
        </w:rPr>
        <w:t xml:space="preserve"> upplevt i det avseendet, men det tillhör ju inte denna diskussion. Det må bara utsägas, att kvacksalvare äro vi alla litet var på sitt område, överallt där man ännu inte kunnat finna sanningen. Så förhåller det sig också här med allopatien, homeopatien och andra läkedomskonster.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787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