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943</w:t>
      </w:r>
    </w:p>
    <w:p>
      <w:r>
        <w:rPr>
          <w:b/>
        </w:rPr>
        <w:t xml:space="preserve">Datum: </w:t>
      </w:r>
      <w:r>
        <w:t>1903-05-13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Gustaf Boström (Första kammarens protektionistiska parti, man)</w:t>
      </w:r>
    </w:p>
    <w:p>
      <w:r>
        <w:rPr>
          <w:b w:val="0"/>
        </w:rPr>
        <w:t>Herr talman! Uti en interpellation till mig har herr Hedin ifrån Stockholm anhållit om vissa upplysningar med anledning af den järnvägsolycka, som timade vid Loushult den 5 sistlidne mars.</w:t>
        <w:br/>
        <w:br/>
        <w:t>Det är ju gifvet, att det ämne, hvarom denna interpellation, som jag nu går att försöka besvara, handlar, legat helt utanför mitt vanliga erfarenhetsområde, och jag har därför vändt mig till järnvägsstyrelsen för att därifrån erhålla material och fakta för bildande af mitt omdöme.</w:t>
        <w:br/>
        <w:br/>
        <w:t>Jag skall anhålla om tillstånd att för kammaren läsa upp några af de handlingar, jag erhållit och som jag tror vara af intresse. Jag skall då be att först få uppläsa det protokoll, som hölls i Elmhult den 6 mars 1903 af kronofogden i orten.</w:t>
        <w:br/>
        <w:br/>
        <w:t>I anledning häraf afreste jag med första afgående tåg från Hessleholm, där jag har min bostad, till platsen för olyckshändelsen, som i närvaro af banmästaren J. Nilsson togs i skärskådande; och befanns, att tåget, som bestått af en boggievagn, en postvagn, en öppen godsvagn och 6 finkor, draget, som det upplystes, af två lokomotiv, urspårat med påföljd att ena lokomotivet kastats från banan åt höger med ofvandelen i marken och hjulen uppåt, oskadade; att vagnarna däremot urspårat åt vänster, två liggande nedanför banvallen, illa skadade, samt de öfriga stående vid sidan af spåret; att banan var till syllar och skenor upprifven på omkring 200 meter; att skenorna syntes vara af god beskaffenhet; samt att visserligen en och annan syll var rutten på ytan, men att kärnan däremot var fullgod och sålunda för spik</w:t>
        <w:br/>
        <w:br/>
        <w:t>Bergman nu tillkommit och ropat på eldaren å andra lokomotivet, Löfberg, som emellertid ej svarat, hvarefter Bergman jämte konduktör Palmér och två andra personer dragit fram Löfberg ur sin olyckliga ställning, utsatt som han var för den utrusande ångan, att Löfberg, som blifvit illa bränd å benen, händerna och ansiktet, bars af samma personer till boggievagnen, där han enligt Bergmans nu lämnade uppgift nedbäddades med päls under och filtar ofvan sig; att ett sofflock nu afhämtades från Anderssons närbelägna vaktstuga, därpå Löfberg lades och bars till vaktstugan, hvarest, då Löfberg klagade öfver rysningar, synnerligen i benen, i hast uppländes en brasa och Löfberg inbäddades i filtar; att Löfberg kl. 8 f. m. med extratåg forslades till Elmhult; samt att doktor Örn anlände till platsen kl. 7,30 f. m. och tog hand om den sjuke, hvilken redan förut blifvit å de brända kroppsdelarne smord med rofolja; -</w:t>
        <w:br/>
        <w:br/>
        <w:t>Baningenjören Pettersson tillkännagaf nu, att han trodde, det orsaken till olyckshändelsen varit rälsbrott, hvilken slutledning han såväl som herrar Lemke, Nathorst och af Klint kommit till däraf att en räls, ungefär midt för det ställe, där andra lokomotivet kullstjälpts, utbrutits och befunnits ha en gammal bräcka i foten inåt; och förevisades nu denna rälsbit, omkring 0,5 meter lång, samt befanns ha ett ojämnt brott i foten på halfva inre delen, hvaremot öfriga brottet var jämnt; passande dessa brottytor alldeles till en annan bit, hvarvid skarfjärnet satt kvar, hvilken bit var i brottändans öfre kant eller hufvudet på skenan betydligt stukad. Af detta torde man kunna draga den slutsatsen, att första lokomotivet utbrutit rälsbiten, som gått ner i gruset, hvarefter andra lokomotivet med sina främre hjul stött emot den vid syllen ännu fastsittande högre liggande biten med den påföljd, att lokomotivet kullvräkts, på sätt som skett.</w:t>
        <w:br/>
        <w:br/>
        <w:t>Sedan Bergman, Nordström och banvaktsförmannen Nils Andersson vitsordat, att vid upphittandet af de båda rälsbitarne det</w:t>
        <w:br/>
        <w:br/>
        <w:t>blankt och nytt, förekom ej vidare till anteckning.» pellation. Jag har också här ett protokoll, hållet i Malmö den 12 mars (Forts:)</w:t>
        <w:br/>
        <w:br/>
        <w:t>1903 af vederbörande distriktschef, men jag tror icke, att det har</w:t>
        <w:br/>
        <w:br/>
        <w:t>sådant intresse, att det kan vara skäl att uppläsa detsamma. Järnvägsstyrelsen har, med ledning af de upplysningar den</w:t>
        <w:br/>
        <w:br/>
        <w:t>inhämtat, sammanfattat sina åsikter på följande sätt, som jag</w:t>
        <w:br/>
        <w:br/>
        <w:t>anhåller att få delgifva kammaren.</w:t>
        <w:br/>
        <w:br/>
        <w:t>Personalen å 1:sta lokomotivet märkte endast ett ryck, när det andra lokomotivet urspårade; härvid drogs 1:sta lokomotivet ur spår.</w:t>
        <w:br/>
        <w:br/>
        <w:t>På 2:dra lokomotivet kändes en hård stöt framifrån, liksom hade framhjulen stött emot något hårdt föremål, hvarefter lokomotivet ögonblickligen vräktes ur spår och ned för banvallen samt blef liggande uppoch nedvändt; härvid blef föraren fastklämd och lyckades först efter några minuter — enligt egen uppgift 10 minuter — komma loss. -</w:t>
        <w:br/>
        <w:br/>
        <w:t>Eldaren Löfberg blef däremot först senare, illa bränd af de utrusande ångan, framdragen af tågpersonalen.</w:t>
        <w:br/>
        <w:br/>
        <w:t>Vagnarna urspårade till vänster, hvarvid 2 st. blefvo liggande nedanför banvallen illa ramponerade och de öfriga stående vid sidan af spåret.</w:t>
        <w:br/>
        <w:br/>
        <w:t>Banan upprefs å omkring 200 meters längd.</w:t>
        <w:br/>
        <w:br/>
        <w:t>Tågets hastighet hade enligt samstämmiga uppgifter af tågpersonalen ej uppgått till mera än 40 kilometer i timmen; båda förarne afstängde ångan och bromsade omedelbart när de märkte urspårningen. Dessförinnan hade ej någon bromsning ägt rum.</w:t>
        <w:br/>
        <w:br/>
        <w:t>Rörande lokomotivens beskaffenhet har utrönts:</w:t>
        <w:br/>
        <w:br/>
        <w:t>att de hade efter genomgången reparation utgått från Malmö verkstad, det 1:sta lokomotivet den 28 november 1902 och det 2:dra den 15 januari 1903.</w:t>
        <w:br/>
        <w:br/>
        <w:t>att banvakten å sträckan på sin s. k. trehjuling passerat platsen för olyckshändelsen !/, timme före tågets ankomst och då</w:t>
        <w:br/>
        <w:br/>
        <w:t>funnit allt i god ordning. Han hade föregående dag såsom vanligt med skrufnyckel undersökt skarfbultarnas muttrar och funnit dem sitta väl fast, hvilket äfven styrkes däraf, att efter olyckshändelsen alla muttrar suttit kvar å resp. bultar, ehuru en och annan af dessa bräckts, han hade äfven funnit sliprarne vara goda och banan utan sättning. |</w:t>
        <w:br/>
        <w:br/>
        <w:t>Kronofogden Eneroth, som höll förhöret i Elmhult samt dessförinnan besökt olycksplatsen, har i protokollet antecknat, att visserligen en och annan slipers å ytan visat sig skadad, men var kärnan fullgod och för spik hållfast; hvilket äfven vitsordats under förhör med tågpersonalen såväl som af banmästare och banvakt.</w:t>
        <w:br/>
        <w:br/>
        <w:t>Rälerna voro af 1873 års modell — ursprunglig vikt 31,23 kilogram per meter — af Krupps tillverkning och nedlagda 1882. De voro 1 godt stånd, men hade, enligt hvad af undersökning, verkställd å Tekniska högskolans materialprofningsanstalt, framgår, hög fosforhalt å det ställe, där första rälsbrottet synes hafva ägt rum.</w:t>
        <w:br/>
        <w:br/>
        <w:t>För ifrågavarande linjes beläggande med nya räler af större vikt hade sådana räler anskaffats och voro redan utlagda vid sidan af spåret.</w:t>
        <w:br/>
        <w:br/>
        <w:t>Banvallen, som är bildad genom utfyllning från en fast sandartad skärning, var på intet sätt underminerad af vatten eller eljest skadad; ej heller hade vare sig sättningar eller kälknölar kunnat iakttagas å eller i närheten af olycksplatsen.</w:t>
        <w:br/>
        <w:br/>
        <w:t>Väderleken de närmast föregående dagarne gifver ej heller stöd för antagandet, att nederbörden skulle haft någon skadlig inverkan på banvallen.</w:t>
        <w:br/>
        <w:br/>
        <w:t>Noggrann undersökning af linjen å båda sidor om olycksstället och fram till Elmhults station har företagits, utan att något anmärkningsvärdt fel å spår och banvall kunnat iakttagas, och finnes intet skäl antaga, att ej sliprar och banvall äfven å olycksplatsen varit af samma goda beskaffenhet.</w:t>
        <w:br/>
        <w:br/>
        <w:t>Olyckshändelsen synes endast kunna förklaras af de 2 rälsbrott, som uppstått medelbart efter hvarandra och på endast 800 millimeters afstånd från hvarandra.»</w:t>
        <w:br/>
        <w:br/>
        <w:t>»Rälen i högra rälssträngen torde hafva bräckts af det första lokomotivet omedelbart invid skarfjärnet, där brottet visade en gammal bräcka i foten. Den härigenom uppkomna fribärande delen af den brustna rälen, hvaraf andra lokomotivets hjul nedböjts så hårdt, att ett rälsbrott äfven uppstått öfver närmast norrut liggande sliper, där likaledes fanns en gammal bräcka i rälsfoten,</w:t>
        <w:br/>
        <w:br/>
        <w:t>sedan föreningskopplet mellan båda lokomotiven sprungit. pellation. Endast det förhållandet, att tvenne äldre skador förefunnits (Forts.)</w:t>
        <w:br/>
        <w:br/>
        <w:t>å rälen på så kort afstånd från hvarandra — 800 mm. — hvar-</w:t>
        <w:br/>
        <w:br/>
        <w:t>igenom två rälsbrott kunnat uppstå nästan samtidigt, torde hafva</w:t>
        <w:br/>
        <w:br/>
        <w:t>möjliggjort urspårningen; urspårning till följd af ett rälsbrott har</w:t>
        <w:br/>
        <w:br/>
        <w:t>nämligen ej kunnat konstateras.»</w:t>
        <w:br/>
        <w:br/>
        <w:t>Vidare redogör järnvägsstyrelsen på följande sätt för åtgöranden i trafikhänseende efter urspårningen vid Elmhult den 5 mars 1903:</w:t>
        <w:br/>
        <w:br/>
        <w:t>»Då till följd af telegrafstolplinjens ramponerande trådarne — som här förefinnas till ett antal af 14 stycken — blifvit hopsnodda, kunde den tåget medföljande tågtelegrafen ej användas.</w:t>
        <w:br/>
        <w:br/>
        <w:t>Ett gångbud afsändes därför till Killebergs station — omkring 3 km. från olycksplatsen — med meddelande att tåget urspårat, hvarefter stationsföreståndaren därstädes afsände första telegrammet till trafikinspektören i Malmö kl. 6,10 f. m., som kom denne till handa kl. 6,25 f. m.</w:t>
        <w:br/>
        <w:br/>
        <w:t>Därefter beordrades extra arbetståg med personvagnar från Hessleholm till urspårningsstället, och afsågs härvid att tåget, sedan arbetsmanskap och verktyg aflämnats, skulle återgå medförande de resande från det urspårade tåget (n:o 197) och från nattsnälltåget från Stockholm (n:o 1).</w:t>
        <w:br/>
        <w:br/>
        <w:t>Då ej någon framställning rörande extratåg senare under dagen gjordes hos tågledaren, riktades uppmärksamheten uteslutande på de ordinarie tågens framförande.</w:t>
        <w:br/>
        <w:br/>
        <w:t>Därest framställning om extratåg gjorts omedelbart efter Löfbergs ankomst till Elmhult -— kl. 9 f. m. — torde — enligt vederbörande trafikinspektörs sedermera gjorda beräkning — sådant hafva kunnat afgå omkring kl. 9,30 f. m. och ankomma till Alfvesta omkring 10,40 f. m., och om extratåg omedelbart anordnats å Växjö—Alfvesta järnväg, torde Löfberg hafva framkommit till Växjö kl. 11,30 f. m. eller med ordinarie Växjötåg kl. 12,25 e. m.</w:t>
        <w:br/>
        <w:br/>
        <w:t>Arbetet med banans iordningställande påbörjades omedelbart medelst utläggande af ett nytt spår förbi olycksplatsen, hvarvid användes de nya räler och sliprar, hvilka utlagts för det räls-</w:t>
        <w:br/>
        <w:br/>
        <w:t>» Vid olyckshändelsen, som inträffade omkring kl. 5,30 f. m. hade Löfberg kommit att delvis täckas af från tendern nedrasadt kol, hvarför han ej genast kunde uppmärksammas, hvarjämte fruktan för explosion till en början synes afhållit de närvarande från att närma sig det kullstjälpta lokomotivet. Därigenom fick Löfberg kvarligga 15—25 minuter utsatt för den utrusande ångan från pannan och blef illa bränd å benen, händerna och i ansiktet.</w:t>
        <w:br/>
        <w:br/>
        <w:t>Så snart han upptäcktes, framdrogs han och inbars först i det urspårade tågets boggievagn, där han nedbäddades med en päls under och filtar öfver sig.</w:t>
        <w:br/>
        <w:br/>
        <w:t>Från den omkring 50 meter därifrån belägna banvaktsstugan hämtades därefter ett sofflock, på hvilket Löfberg fördes till stugan, där de brända kroppsdelarne smordes med rofolja.</w:t>
        <w:br/>
        <w:br/>
        <w:t xml:space="preserve">Doktor Örn från Elmhult, som anlände med det från Elmhult kl. 7,18 f. m. utsända arbetståget, tog genast hand om Löfberg och behandlade de sjuka delarna med kalkliniment samt lät honom taga in eter och morfinpulver, hvarjämte </w:t>
      </w:r>
      <w:r>
        <w:rPr>
          <w:b/>
        </w:rPr>
        <w:t>banvaktshustrun²</w:t>
      </w:r>
      <w:r>
        <w:rPr>
          <w:b w:val="0"/>
        </w:rPr>
        <w:t xml:space="preserve"> på doktorns tillsägelse värmde mjölk, som af Löfberg förtärdes.</w:t>
        <w:br/>
        <w:br/>
        <w:t>Löfberg inbars omedelbart i 1:sta klassens väntsal, där han fick orubbad kvarligga å den med sängkläder af god beskaffenhet anordnade bädden å sofflocket; och kvarstannade doktorn hos honom omkring !/, timma, hvarvid han lämnade honom all möjlig vård och gaf anvisning åt hans tillstädeskomna anförvandter — fästmö, tilltänkta svärmor och svåger samt eldaren Krakau — huru Löfberg skulle skötas.</w:t>
        <w:br/>
        <w:br/>
        <w:t>Doktor Örn, som meddelats, att snälltåg norrut skulle afgå kl. 10,37 f. m. och lämpligen kunde medföra Löfberg till Alfvesta, gjorde ej någon framställning om att extra tåg borde anordnas.</w:t>
        <w:br/>
        <w:br/>
        <w:t>Snälltåget blef dock på grund af öfverflyttning af resgods, ilgods och post vid urspårningsstället försenadt och kunde ej afgå från Elmhult förrän kl. 12,12 e. m. och hann därför ej fram till Alfvesta förrän 12,55 e. m., då Växjötåget därifrån redan afgått. Stationsinspektoren i Elmhult hade dock meddelat per telegraf, att den skadade skulle medfölja statsbanetåget till Alfvesta.</w:t>
        <w:br/>
        <w:br/>
        <w:t>Löfberg, som sålunda först med nästa tåg, 2,35 e m., kunde vidare förskaffas till Växjö — på grund af att tåg var ute å Växjö-linjen hade nämligen ett eventuellt extratåg å den enskilda banan kunnat afgå först kl. 1,55 e. m. och sålunda tidsvinsten endast blifvit omkring 40 minuter — inlades under väntetiden i restaurationens toilettrum, där han besöktes af den i Alfvesta</w:t>
        <w:br/>
        <w:br/>
        <w:t>Löfberg anlände till Växjö lasarett omkring kl. !/, 4, där han (Forts) på natten vid 2-tiden afled. Löfberg hade under transporten åtföljts af 2 vårdare, eldarne Krakau och Hultin.</w:t>
        <w:br/>
        <w:br/>
        <w:t>Doktor Örn meddelar, att han ej trodde slutet vara så nära, ty i så fall hade han ej förordnat om transporten till Växjö; ej heller anser han, att någon som helst vård kunnat ändra utgången. Löfberg dog af brännsåren.</w:t>
        <w:br/>
        <w:br/>
        <w:t xml:space="preserve">Med hänsyn till den transportbädd, som ordnats för Löfberg, framgår af vittnesintyg, att af </w:t>
      </w:r>
      <w:r>
        <w:rPr>
          <w:b/>
        </w:rPr>
        <w:t>banvaktshustrun²</w:t>
      </w:r>
      <w:r>
        <w:rPr>
          <w:b w:val="0"/>
        </w:rPr>
        <w:t xml:space="preserve"> vid olycksplatsen lånats sängkläder af god beskaffenhet, och var bädden, enligt lasarettsläkarens 1 Växjö intyg »snygg och af fullgod beskaffenhet i det den utgjordes af en madrass, några kuddar, lakan, ett täcke samt en eller två nästan nya filtar».</w:t>
        <w:br/>
        <w:br/>
        <w:t xml:space="preserve">Skulle förhållandet varit annorlunda, torde Löfbergs fästmö och </w:t>
      </w:r>
      <w:r>
        <w:rPr>
          <w:b/>
        </w:rPr>
        <w:t>hennes²</w:t>
      </w:r>
      <w:r>
        <w:rPr>
          <w:b w:val="0"/>
        </w:rPr>
        <w:t xml:space="preserve"> anförvardter i Elmhult säkerligen låtit sig angeläget vara att anskaffa andra sängkläder.</w:t>
        <w:br/>
        <w:br/>
        <w:t>Rörande extratåg synes ej någon hafva därom framställt något förslag förrän 1 Alfvesta, då såsom förut sagts den ringa tidsvinsten, 40 minuter, ej ansetts vara tillräckligt skäl härför; och hade ej någon å Elmhults station förutsett, att statsbanans snälltåg skulle blifva så mycket försenadt..</w:t>
        <w:br/>
        <w:br/>
        <w:t>Med hänsyn till framkomna påståenden, att Löfberg legat till allmänt beskådande, erinras om, att Löfberg i Elmhult visserligen var inlagd i första klassens väntsal, men omgafs af vid järnvägen tjänstgörande kamrater, på hvilka, sedan doktor Örn gifvit tillsägelse om att ej något spring i dörrarne fick förekomma, det torde hafva berott på, i hvad mån denna tillsägelse följdes. s I Alfvesta inlades han i restaurationens toilettrum, där platsen ej synes vara tillräckligt stor för att insläppa någon »allméänhet».»</w:t>
        <w:br/>
        <w:br/>
        <w:t>När jag, efter att hafva lämnat dessa meddelanden, går att med ledning af dem besvara de af herr Hedin framställda frågorna, får jag först beröra de två första frågorna. De lyda:</w:t>
        <w:br/>
        <w:br/>
        <w:t>» Vill herr statsministern tillstyrka Kungl. Maj:t att tillmötesgå den önskan, som härmed framföres på en stor allmänhets vägnar, att Kungl. Maj:t måtte dels förordna om en fullständig och opartisk undersökning om den vid Loushult nyligen timade järnvägsolyckans anledningar och därmed förknippadt ansvar samt särskildt om den omänskligt vårdslösa behandling, som den till döds skadade eldaren Löfberg fått röna, dels utfärda sådana föreskrifter om skyldigheter och befogenheter för äfven lägre lokalt järnvägsbefäl, att ej utan oomtvisteligt klar pliktförsummelse ett sådant beteende vidare kan äga rum.»</w:t>
        <w:br/>
        <w:br/>
        <w:t>Rörande den första frågan skall jag tillåta mig erinra,</w:t>
        <w:br/>
        <w:br/>
        <w:t>att den första omedelbara undersökningen hållits af polismyndigheten i orten, den andra af järnvägsförvaltningen, samt</w:t>
        <w:br/>
        <w:br/>
        <w:t>att mig förefalla de hållna undersökningarne hafva varit fullständiga; äfven mot deras opartiskhet finnes efter mitt förmenande imtet att erinra. Ett annat antagande skulle ock vara en förolämpning ej blott mot dem, som förrättat desamma, utan ock innebära, att de, som blifvit hörda, skulle lämnat uppgifter, som ej varit sanningsenliga. En ytterligare undersökning synes mig sålunda ej påkallad.</w:t>
        <w:br/>
        <w:br/>
        <w:t>Hvad vidare angår den behandling, som kommit den skadade eldaren Löfberg till del, och hvilken blifvit karakteriserad som &gt;omänskligt vårdslös», så synes mig ett sådant omdöme ingalunda berättigadt efter de upplysningar, som erhållits.</w:t>
        <w:br/>
        <w:br/>
        <w:t>Tvärtom framgår det af handlingarne, att den olycklige Löfberg, som legat täckt af nedrasade stenkol, under 15-—25 minuter utsatt för den utrusande vattenångan, erhållit läkarehjälp så snart ske kunnat; och mot de åtgärder, läkaren då vidtagit, synes ej något varit att erinra af de två läkare, som sedan tillsett honom. Däremot synes äfven mig, att hans transporterande till lasarettet dragit väl lång tid, delvis beroende på sammanträffande omständigheter, som ej kunnat förutses, först den mycket försenade ankomsten af det ordinarie tåg, som skolat gå norrut till Alfvesta, så att tåget från Alfvesta afgått till Växjö, innan tåget södevifrån, med hvilket Löfberg transporterades, och som skulle korrespondera med nämnda Växjötåg, inkommit till Alfvesta, och detta ehuru befälet i Elmhult haft omtanken telegrafera till Alfvesta, att Löfberg skulle medfölja tåget. Något tal om extratåg har i Elmhult ej förekommit, men väl i Alfvesta; men genom de omständigheter, jag nyss omnämnt, blef följden, att den tidsvinst, som genom ett extratåg skulle vunnits, icke blifvit mera än 40 minuter. Men detta oaktadt kan jag ej annat än beklaga den långa tid, som dröjde, innan den skadade kom till lasarettet, äfven om någon annan utgång ej torde vunnits, om han tidigare erhållit vård där. Men hvad möjligt varit, hade bort göras. Det skedda kan dock ytterligare förklaras därigenom, att tågbestämmelserna å Växjö—Alfvesta-banan bestämmas af banans 1 Växjö boende trafikchef, äfvensom däraf att, då läkaren, som antog, att ett ordinarie tåg snart skulle afgå, ej förordnade om extratåg och sedan afreste på sjukbesök, ingen annan vid stationen ansett sig behörig därom taga befattning. Att därvid frågan om hvem skall betala, ej får spela någon roll, är klart, likasom ock att den i detta fall ej utgjort något hinder för att extratåg utgått. För öfrigt är det väl gifvet, att alla järnvägsmän från den högsta till den lägsta vilja göra allt för att hindra en skadad kamrats lidanden.</w:t>
        <w:br/>
        <w:br/>
        <w:t>Men då i alla händelser här en brist synes vara 1 fullt klara föreskrifter, så får jag, efter att hafva rådfört mig med chefen</w:t>
        <w:br/>
        <w:br/>
        <w:t>för kungl. järnvägsstyrelsen, uttala; att den brist på full klarhet Svar å interoch tydlighet i gifna bestämmelser, som i här ofvan angifna hänpellation. seenden nu må förefinnas, skall af järnvägsstyrelsen rättas. (Forts.) Hvad slutligen angår den tredje frågan, så framgår af undersökningen, att antagligen olyckan orsakats af att en skena sprungit af på två ställen med endast 800 mm. afstånd. Och därvid kan Jag meddela, att Kungl. Maj:t på framställning af järnvägsstyrelsen den 24 april beslutit, att hela den vägsträcka, som nu är belagd med skenor af enahanda slag, skall omläggas med nya skenor af nu bruklig vikt. I denna sak torde således vara gjordt hvad som kan och bör göras. Slutligen ber jag få tillägga, att de uppgifter, jag har hatt, hvila på intyg, som jag erhållit från kungl. Järnvägsstyrelsen.</w:t>
      </w:r>
    </w:p>
    <w:p>
      <w:pPr>
        <w:pStyle w:val="Heading2"/>
      </w:pPr>
      <w:r>
        <w:t>2. Adolf Hedin (Liberala samlingspartiet, man)</w:t>
      </w:r>
    </w:p>
    <w:p>
      <w:r>
        <w:rPr>
          <w:b w:val="0"/>
        </w:rPr>
        <w:t>Herr talman! Jag hade under min gymnasiitid en kamrat, en mycket hygglig gosse; han blef omsider tjänsteman här i Stockholm och är nu bortgången. Vi funno, då han beredde sig till studentexamen, att han repeterade sin lärobok i den nyttiga vetenskap, som kallas formell logik, på det sätt, att han hoppade öfver allt, som var tryckt med stor stil, men läste — som den värsta plugghäst jag någonsin sett — allt det, som var tryckt med fin stil. På föreställning af en kamrat, att detta var någonting uppoch nedvändt, svarade han: detta är naturligtvis det, som är det viktigaste och hufvudsaken att kunna.</w:t>
        <w:br/>
        <w:br/>
        <w:t>Det har gått så med vederbörandes undersökningar, sådana de framlagt dem för herr statsministern i den fråga, som jag framställt till hans besvarande, att man undanskjutit det, som hvar och en vet vara hufvudpunkten, nämligen frågan om eldaren Löfberg — eller att, ehuru det fanns ett uppeldadt tåg, med hvilket han kunnat genast skickas upp till lasarett, han fick vänta på den nödiga åtgärden, så att han kom att få lasarettsvård först nio timmar och 46 minuter efter det olyckan inträffat. Detta är hufvudsaken, och alla historier om muttrar och bultar och sådant är en underordnad sak, ehuru jag visserligen påpekat nödvändigheten af att med anledning af denna händelse undersökning verkställdes, huruledes det stod till i några andra hänseenden än i fråga om vården utaf den skadade eldaren. Det varjui åtskilligt intressant hvad herr statsministern meddelade, ehuru, tänker jag, för flertalet liksom för mig icke rätt begripligt, såsom när man fick höra, att skenorna upprefvos, efter det urspårningen skett, 200 meter framåt. Hvad var det för en järnvägsnisse, som gick och ref där. Jag kan icke förstå, huru det urspårade tåget kunde hafva en sådan respekt med sig på skenorna framför sig, att de refvos upp af sig själfva. På denna fråga, som i alla fall är underordnad, skall jag icke så direkt inlåta mig, men jag kommer dock kanske i någon mån tillbaka till densamma sedan.</w:t>
        <w:br/>
        <w:br/>
        <w:t>Jag skall be att först få göra en allmän anmärkning 1 fråga</w:t>
        <w:br/>
        <w:br/>
        <w:t>eller att, när anmärkningar framställas mot brister, anmärkningar som de vederbörande, till hvilka man vänder sig, icke kunna besvara, undersökning i själfva verket icke anställes — det är det vanliga —, utan de, som äro de egentliga ansvarshafvande för inträffande olyckor och alla slags oegentligheter, få i uppdrag att sammansätta en försvarsskrift.</w:t>
        <w:br/>
        <w:br/>
        <w:t>När jag för ett par år sedan hade några anmärkningar att göra angående förhållandena vid byggandet af Ofotenbanan, anmärkningar som snart skola återkomma i mycket vidsträckt omfattning, fick jag ett mycket naivt bref från Norrbotten. En man därifrån skref och bad mig att underrätta honom, när undersökningsmännen skulle komma upp. Jag svarade honom genast, att det kommer icke några undersökningsmän, ty någon undersökning kommer icke att verkställas, ehuru den utlofvats af såväl civilministern som chefen för järnvägstrafiken, utan undersökning kommer naturligtvis att ske på det vanliga sättet, att de vederbörande, som hafva något att svara för i detta fall, anmodas att komponera en lämplig försvarsskrift; — hvilket också ägde rum.</w:t>
        <w:br/>
        <w:br/>
        <w:t>Detta var något, hvilket så godt som undantagslöst utöfvades af den nuvarande krigsministerns företrädare. Då jag hade en del anmärkningar att framställa angående förhållandena vid Karlsborg, förklarade han, att han låtit verkställa en undersökning. Nej, det hade han visst icke gjort, ehuru han hade ett mycket långt och för honom mycket svårläst papper, en hel lunta som han läste upp. De, mot hvilka anmärkningen var riktad, hade komponerat detta och han åtog sig att å deras vägnar läsa upp detsamma.</w:t>
        <w:br/>
        <w:br/>
        <w:t>Detta är det vanliga sättet att undersöka. Och den kontroll, som af öfverordnade utöfvas, tillgår, då den är förenad med resor, så, att den dels användes såsom anledning till förströelse och dels såsom anledning till att förtjäna något på resekostnader och dagtraktamenten. Företrädaren till den nuvarande generaldirektören för statens järnvägar — med den nuvarande skulle sådant icke komma 1 fråga — använde — jag ber att få framhålla, att hvad jag sade var fullt allvarsamt menadt — en prydlig och bekväm mspektionsvagn såsom sommarnöje för sig och sin familj, och då han en dag på resa uppe i Norrland beslutit sig för att på bestämdt klockslag framkomma till en viss plats, fick, för att hans plan icke skulle rubbas, ett nedåtgående tåg stanna i en timme. Så tillgå inspektioner här i landet. Det händer också, att inspektionsresor — så kallade inspektionsresor — äro den förklädnad, under hvilken personer resa ut för att öfver en lördag, söndag och måndag hälsa på sin familj, som bor på sommarnöje. Jag skulle kunna angifva tillfällen och namn. Detta är så ingånget 1 vanorna här i landet, att det är fråga om att göra en framställning till regeringen, att alla inspektioner, för så vidt de icke påkallas af en tillfällighet och måste företagas hals öfver hufvud, skola ske efter en af</w:t>
        <w:br/>
        <w:br/>
        <w:t>Kungl. Maj:t fastställd plan och attsedermera redogörelse för hvad Svar å interunder inspektionen företagits skall afgifvas och offentliggöras. Pellation. Om då någon vill tala om, att han t. ex. reste till Södertelje vid (Forts) en viss tid på lördagen och kom tillbaka till Stockholm vid en</w:t>
        <w:br/>
        <w:br/>
        <w:t>viss tid på måndagen och under tiden hade rätt angenämt med</w:t>
        <w:br/>
        <w:br/>
      </w:r>
      <w:r>
        <w:rPr>
          <w:b/>
        </w:rPr>
        <w:t>hustru²</w:t>
      </w:r>
      <w:r>
        <w:rPr>
          <w:b w:val="0"/>
        </w:rPr>
        <w:t xml:space="preserve"> och barn, så blefve denna inspektionsresa ej därför mera</w:t>
        <w:br/>
        <w:br/>
        <w:t>gagnlös. Kort sagdt, kontroll existerar icke här i landet. Vi</w:t>
        <w:br/>
        <w:br/>
        <w:t>hafva ju sett, huru det förhåller sig med kontrollen i statskontoret,</w:t>
        <w:br/>
        <w:br/>
        <w:t>och wi hafva ju i fråga om den märkvärdige öfverbanmästaren 1 Värmland sett, huru det är med kontrollen vid statens järnvägar.</w:t>
        <w:br/>
        <w:br/>
        <w:t>Huru är det möjligt, att, om kontroll existerade, sådant kunde</w:t>
        <w:br/>
        <w:br/>
        <w:t>ske? När det får gå till så, att, då en tjänsteman säger: Befria</w:t>
        <w:br/>
        <w:br/>
        <w:t>mig från att — om det var hvar vecka, hvar fjortonde dag eller</w:t>
        <w:br/>
        <w:br/>
        <w:t>hvar månad, vet jag icke — afgifva denna rapport, ty jag har ett</w:t>
        <w:br/>
        <w:br/>
        <w:t>så förskräckligt besvär med detta, han får till svar: Ja, låt bli</w:t>
        <w:br/>
        <w:br/>
        <w:t>det; det behöfves icke, men detta likvisst var ett ganska viktigt</w:t>
        <w:br/>
        <w:br/>
        <w:t>papper, så är det icke underligt, att det är lätt för denne person</w:t>
        <w:br/>
        <w:br/>
        <w:t>att begå sådana bedrägerier, som han under lång tid bedrifvit.</w:t>
        <w:br/>
        <w:br/>
        <w:t>Här har man ju blifvit så säker, att bara man ser friskt upp, såsom</w:t>
        <w:br/>
        <w:br/>
        <w:t>det heter i Holberg, kan man gå ända därhän, att man låter</w:t>
        <w:br/>
        <w:br/>
        <w:t>staten förtjäna på att skicka ett tåg till Stadsgården med de skenor</w:t>
        <w:br/>
        <w:br/>
        <w:t>man stulit från statsverket. Vi skola icke tala om »kontroll» —</w:t>
        <w:br/>
        <w:br/>
        <w:t>sådan finnes icke — och vi skola icke tala om hvad som erfares</w:t>
        <w:br/>
        <w:br/>
        <w:t>vid »undersökningar», ty sådana ske icke. Har icke nyligen en Järnvägstjänsteman med icke så kort erfarenhet förklarat, att de undersökningar, som verkställas vid järnvägsolyckor af lokalmyndigheterna, äro alldeles fullständigt meningslösa och aldrig leda</w:t>
        <w:br/>
        <w:br/>
        <w:t>till upptäckt af orsaken till en sådan olycka.</w:t>
        <w:br/>
        <w:br/>
        <w:t>I de handlingar, som statsministern hade godheten att nyss meddela oss, fingo vi höra, huru snart ett polisförhör ägde rum. Jag ber att få komplettera denna upplysning med en annan, nämligen att en polisman — en länsman — hade infunnit sig dagen förut, så kort tid efter det olyckan inträffat, som underrättelsen hade kunnat nå honom, för att verkställa undersökning, men att han då mycket tvärt afvisades af en järnvägsherre, som förklarade, att de icke behöfde någon länsman, då ej sådan olycka skett, som påkallat någon polisundersökning. Så gick det till.</w:t>
        <w:br/>
        <w:br/>
        <w:t>Vid slika tillfällen borde man tvärtom, tyckes mig, ifall man vill, att sanningen skall komma fram, låta undersökningen ske så fort som möjligt. Däremot har man tillåtit sig en undersökning af den beskaffenhet, att den förtjänar omtalas ännu en gång, nämligen den, som företogs af järnvägsläkaren jämte stationschefen på platsen, hvilka inför stängda dörrar förhörde en efter annan af underordnade järnvägstjänstemännen för att söka af dem frampressa intyg om, huru det tillgått. Det fanns några stycken, som äfven med den risk, de kunde förutse att de skulle ådraga sig, svarade, att framställningen 1 tidningarna var riktig, och att de</w:t>
        <w:br/>
        <w:br/>
        <w:t>ej kunde afgifva något annat yttrande. Hvarpå en fick svaret: Herrn duger icke till mitt vittne.</w:t>
        <w:br/>
        <w:br/>
        <w:t>Nej, det gjorde han icke därför, att han icke ville tala annat än sanning. Rädslan för att i dylika fall säga något, som är misshagligt för vederbörande, på denna har jag ett förfärande exempel i dessa dagar. Jag har det förvaradt, det rör en annan sak: Exemplet, beviset består i fyra bref från tjänstemän, som till en förorättad, som vändt sig till dem med begäran att få intyg af dem, förklarat att, ehuru det, som han begärt att få af dem intygadt, är fullkomligt öfverensstämmande med sanningen och &gt;ehuru», såsom en af dem uttrycker sig, »jag i sanningens intresse borde intyga detta, jag icke gör det utan att blifva därtill tvungen, ty ni kan väl förstå, i hvilket förhållande jag då skulle komma till min högsta förman här på platsen».</w:t>
        <w:br/>
        <w:br/>
        <w:t>Det rör icke denna sak, icke ens järnvägsförhållanden. Det rör ett annat verk, och det blir måhända tillfälle att tala därom, kanske redan vid denna riksdag.</w:t>
        <w:br/>
        <w:br/>
        <w:t>Det är under sådana förhållanden förklarligt, att jag frågat mig: hvad har järnvägsläkaren att göra med en sådan här undersökning. Förledd af min obeskrifliga och outrotliga enfald började jag bläddra i Svensk författningssamling. Jag tänkte mig, att här skall väl finnas en instruktion för järnvägsläkarne, ty den instruktionen angår icke endast järnvägsläkare, icke endast järnvägsstyrelsen och järnvägsfolk i allmänhet, utan den rör i ganska hög grad allmänheten. Nej, i Svensk författningssamling fanns icke någon sådan. Jag sökte i en annan samling, men jag har icke kunnat finna någon. Att en sådan icke skulle finnas, är väl alldeles otänkbart. Men är det nu möjligt, att denna instruktion kan bemyndiga den ifrågavarande läkaren att anställa ett sådant förhör? Hvad har han att göra med slikt? Hvarför skall det vara tillåtet, när man kör bort en polisman, som på ämbetets vägnar kommer för att anställa en undersökning? Ty det var förhållandet med den ifrågavarande länsmannen. Han blef utmotad och med stränga ord upplyst om, att man icke behöfde biträde af sådant folk som han.</w:t>
        <w:br/>
        <w:br/>
        <w:t>Åtskilligt annat af det, som kommit fram i pressen, var icke upplyst i svaret. Det har sagts, som vi nyss hörde, att bland orsaker, som fördröjt vården om den skadade Löfberg, var äfven den, att, när doktorn kom tillstädes, medicinallådan icke var i ordning. Man fick skicka till apoteket, väcka personalen där och få förbandsartiklar. Hvarför upplystes ingenting härom? Det är väl ej en korrekt och oklanderlig skötsel af ämbetet, att det nödiga materialet icke finnes till hands? Jag kan icke föreställa mig det.</w:t>
        <w:br/>
        <w:br/>
        <w:t>Slutligen kan jag ej annat än finna det märkligt, att man ännu icke hört talas om, att på något håll något ansvar skulle hafva ifrågasatts. Har verkligen allt gått riktigt till väga, när</w:t>
        <w:br/>
        <w:br/>
        <w:t>eldaren Löfberg, som hade genomgått en så förfärlig olycka, att Svar å interman ryser vid att endast tänka tillbaka på händelsen, icke genast Pellation. skickades upp till lasarettet? Han kom dit nio timmar och 46 minuter Forts.) efter olyckan. Man »tåalade» icke om extratåg, sade herr statsministern excellensen, förrän i Elmhult. Men det borde icke</w:t>
        <w:br/>
        <w:br/>
        <w:t>behöfva talas om någonting sådant, icke behöfva diskuteras, huru-</w:t>
        <w:br/>
        <w:br/>
        <w:t>vida det färdiga lokomotivet genast skulle beordras ut med en</w:t>
        <w:br/>
        <w:br/>
        <w:t>vagn, och han genast skickas upp till lasarettet. Det borde</w:t>
        <w:br/>
        <w:br/>
        <w:t>ej behöfvas, att han, stackare, skulle bedja därom. Det framför-</w:t>
        <w:br/>
        <w:br/>
        <w:t>des slutligen en bön, men därpå lämnades det svaret: »Hvem fan</w:t>
        <w:br/>
        <w:br/>
        <w:t>skall betala det&gt;.</w:t>
        <w:br/>
        <w:br/>
        <w:t>Här ligger den svåra punkten, den, som skall stanna såsom en fläck ännu länge på den svenska järnvägsförvaltningen. Fläcken skall blifva så mycket mera outrotlig och så mycket mera synbar i långa tider, om man försöker försvara detta såsom något, hvilket icke på något håll föranledt något ansvar. Och i så fall kan jag visserligen försäkra, att med denna interpellationsdebatt frågan icke är aflägsnad från Riksdagens Andra Kammare.</w:t>
        <w:br/>
        <w:br/>
        <w:t>Nu skall jag be att få anställa en liten granskning, som naturligtvis icke jag har åstadkommit, men som jag skall läsa upp, liksom hans excellens läste upp något,som han icke hade skrifvit. Jag gör det, då jag vet, att den man, som gjort denna undersökning, är en sanningskär man och som låtit sig angeläget vara att taga reda på hvad man talat om.</w:t>
        <w:br/>
        <w:br/>
        <w:t>Jag hade skrifvit till honom och citerat hvad jag från mycket vederbörligt håll fått veta, att en af dem, som haft ansvaret i denna sak, hade förklarat, att det var osanning alltsammans, som kommit fram; jag väntade nästan att få höra, att det var osanning, att Löfberg hade dött. Jag skref om detta ner till Skåne och fick följande svar. En del däraf skall jag läsa upp. En del åter är af den beskaffenhet, att jag till och med ryggar tillbaka att tala om det.</w:t>
        <w:br/>
        <w:br/>
        <w:t>»I fall verkligen vederbörande töras låta göra det påståendet, att allt gått riktigt och reglementsenligt till väga, torde efterräkningar ej kunna undgås. Ty en departementschef — brefskrifvaren trodde, att jag hade vändt mig till chefen för civildepartementet, hvilket naturligtvis icke kunde falla mig in — kan väl ej tillåta, att man för honom till den grad bakom ljuset, att man påstår, att allt gått rätt till, där i hvarje moment felaktigheter begåtts.</w:t>
        <w:br/>
        <w:br/>
        <w:t>Det började med för det första, att blandade tåget 197 utgick från Elmhult 7 minuter försenadt, kl. 5,17 i stället för 5,10 f. m., och för det andra, att det afsändes, utan att klart gifvits från Killeberg och utan att kapitlet III moment 5 iakttogs. Något meddelande till trafikchefen insändes ej, och det vill till och med synas, som om tåget afsändes utan skriftlig promemoria till lokomotivföraren.</w:t>
        <w:br/>
        <w:br/>
        <w:t>Det blandade tåget urspårade och kom således ej fram till Killeberg, där man försofvit sig. Genom urspårningen hade den direkta telegraflinjen afbrutits. Hvarken i Killeberg — där man dock borde hafva varit ej så litet orolig öfver att intet tåg kom — eller i Elmhult gjordes något för att på omvägar komma i förbindelse med hvarandra.</w:t>
        <w:br/>
        <w:br/>
        <w:t>Kl. 5,50 afsändes snälltåget på promemorian, men utan att meddelande sändes till trafikexpeditionen förrän följande dag, dock då på direkt förfrågan.»</w:t>
        <w:br/>
        <w:br/>
        <w:t>— Det är förmodligen alldeles korrekt detta. —</w:t>
        <w:br/>
        <w:br/>
        <w:t>»Enligt kapitlet III mom. 5 må dock tåg afsändas eller förbisläppas, såvida icke någon händelse inträffar, som gifver stationsföreståndaren anledning befara hinder för tågets säkra framkomst till nästa station med telegrafpåpassning. En sådan händelse synes mig vara den omständigheten, att förutgående tåg, det urspårade 197, afsändts på promemoria. En järnvägstjänsteman skrifver till mig härom: Då tåget 197 äfven afsändes på promemoria, är det otvifvelaktigt Elmhults skyldighet att göra alla försök att få klart för sig hvar det afsända tåget finnes, innan ett nytt afsändes, äfven om det icke uttryckligen står skrifvet i reglementet. Detta tillhör de lagar, som, ehuru oskrifna, alla ordentliga järnvägsmän känna.</w:t>
        <w:br/>
        <w:br/>
        <w:t>Förhörsprotokollet nämner ej om, att tågen 197 och 1 afsändes på promemoria; ingen undersökning har företagits, om verkligen promemoria gifvits, något som väl borde hafva skett som kontrollåtgärd, då den kompletterande delen af reglementets bestämmelse i detta afseende ej iakttagits.</w:t>
        <w:br/>
        <w:br/>
        <w:t>Polisförhöret hölls den 6 mars, ehuru den allmänna åklagaren, kronolänsmannen Forsberg, sökte att samma dag olyckan skedde hålla förhör.</w:t>
        <w:br/>
        <w:br/>
        <w:t>Förhörsprotokollet öfver förhöret med konduktörer och bromsare med flere, hållet den 12 mars inför distriktschefen, trafikinspektören och distriktssckreteraren, lämnar mycket ofullständig upplysning om huru olyckan tillgått. Vid den tiden åtminstone var det kändt, att sista lokomotivet — det som kastats omkull åt höger, medan vagnarna urspårat åt vänster — har ett jämnt vinkelrätt aftryck på sin ena axel — afgjutning af detsamma finnes i maskindirektörsexpeditionen — af en skenända; aftrycket passar icke in på de i denna bansträcka använda skenorna, men väl på dem, som utlagts vid sidan af spåren för utbyte. Emn skena af denna typ måste således hafva legat midt i spåret. Hur har den kommit dit? Ingen undersökning.</w:t>
        <w:br/>
        <w:br/>
        <w:t>I tjänstgöringsreglementet stadgas, att tåg, som för passagerare, skall vara försedt med telegrafapparat äfvensom med telegrafkunnig konduktör, för den händelse tåget måste stanna ute på linjen. Härom heter det i förhörsprotokollet: Ett stycke norr om olycksplatsen försökte konduktör Julin att telegrafiskt</w:t>
        <w:br/>
        <w:br/>
        <w:t>underrätta Elmhult om olyckan, men detta visade sig omöjligt. Svar å inter- Han sände därför en bromsare, Månsson, till Elmhult med under- = Pellation. rättelse. Någon undersökning, hvarför det ej gick att telegrafera, Forts.) om det var därför, att apparaten var i olag eller att Julin ej var</w:t>
        <w:br/>
        <w:br/>
        <w:t>kunnig i telegrafering, synes ej hafva gjorts. Månsson hördes ej</w:t>
        <w:br/>
        <w:br/>
        <w:t>såsom vittne.</w:t>
        <w:br/>
        <w:br/>
        <w:t>I en punkt är förhörsprotokollet af den 12 jämförelsevis oförbehållsamt, nämligen då det relaterats om de underlydande konduktörernas, bromsarnes med fleres af rädsla förestafvade underlåtenhet att genast skynda Löfberg till hjälp.»</w:t>
        <w:br/>
        <w:br/>
        <w:t>Jag har mycket mer, som jag kunde säga om denna sak, men det nu anförda torde vara tillräckligt för att ställa beviskraften af den undersökning, som vi nyss hörde uppläsas, uti en tvifvelaktig dager och för att visa, att mitt yrkande om en opartisk undersökning icke vinnes därigenom att man vänder sig till vederbörande där på platsen, till dem sålunda, på hvilka ansvaret hvilar. Järnvägsstyrelsen här uppe, den kan väl icke med sin åsikt om saken utöfva någon afgörande verkan på omdömet om huru det gått till vid olyckan. För resten är det alldeles orimligt att begära, att järnvägsstyrelsen skall kunna svara för allting. Ar det så ställdt, vare sig genom bristfällighet i reglementet eller af annan anledning, att den icke kan så mycket lita på sina underordnade, att den kan ha en enda man därnere, som vid tillfälle som detta, då en fasansfull olycka inträffar, skall taga befälet öfver de andra och säga: »Jag befaller, att här skall gå ett extratåg nu genast,» — detta torde vara tillräckligt för att få de tveksamma och eländiga stackare, som kunna finnas, att icke sätta sig emot en riktig åtgärd — kan järnvägsstyrelsen icke lita så mycket på de underordnade, ja, då måste jag säga, att det vore en ren orimlighet att i något dylikt fall taga järnvägsstyrelsen för hufvudet, och här kan jag då sannerligen icke göra det. Men då måste en rättelse ske 1 reglementet, ifall där förefinnes en brist. Men den brist, som man här skulle kunna åberopa, synes mig vara af den beskaffenhet, att man icke skulle behöfva åberopa den, för så vidt det funnits en enda ordentlig karl på stället.</w:t>
        <w:br/>
        <w:br/>
        <w:t>Jag tackar hans excellens statsministern för de nu meddelade upplysningarna, men jag måste på samma gång gifva till känna, att frågan — såsom jag erfar genom, snart sagdt, dagligen till mig ingående skrifvelser från namngifna personer — har väckt en sådan, sannerligen icke behaglig, uppmärksamhet, att det icke får stanna vid de dokument, som nu upplästs här, utan frågan skall nog komma igen. Det synes mig vara vår skyldighet att taga reda på hvad man där nere sökt så mycket som möjligt öfverskyla och trassla bort.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943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