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spacing w:before="376.59423828125" w:line="360" w:lineRule="auto"/>
        <w:ind w:left="1286.929133858268" w:right="1643.76953125" w:hanging="720"/>
        <w:jc w:val="both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¿Por qué un lenguaje de programación sólo puede utilizarse en algunos sistemas operativos y en otros no?. </w:t>
      </w:r>
    </w:p>
    <w:p w:rsidR="00000000" w:rsidDel="00000000" w:rsidP="00000000" w:rsidRDefault="00000000" w:rsidRPr="00000000" w14:paraId="00000004">
      <w:pPr>
        <w:widowControl w:val="0"/>
        <w:spacing w:before="376.59423828125" w:line="360" w:lineRule="auto"/>
        <w:ind w:left="1491.023622047244" w:right="1643.76953125" w:firstLine="0"/>
        <w:jc w:val="both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RESPUESTA: Porque se deben tener arquitecturas similares y cpu similares a la hora de compilar los códigos.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pacing w:before="20.80810546875" w:line="360" w:lineRule="auto"/>
        <w:ind w:left="1286.929133858268" w:hanging="720"/>
        <w:jc w:val="both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¿Qué tipo de máquina virtual es virtualBox?</w:t>
      </w:r>
    </w:p>
    <w:p w:rsidR="00000000" w:rsidDel="00000000" w:rsidP="00000000" w:rsidRDefault="00000000" w:rsidRPr="00000000" w14:paraId="00000006">
      <w:pPr>
        <w:widowControl w:val="0"/>
        <w:spacing w:before="20.80810546875" w:line="360" w:lineRule="auto"/>
        <w:ind w:left="1286.929133858268" w:firstLine="0"/>
        <w:jc w:val="both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RESPUESTA: Una VirtualBox es una máquina virtual de sistema, que emula un ordenador en sí.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before="87.7911376953125" w:line="360" w:lineRule="auto"/>
        <w:ind w:left="1286.929133858268" w:hanging="720"/>
        <w:jc w:val="both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Si tengo más de una máquina virtual instalada, y una se rompe, ¿esto afecta a las demás? ¿por qué?</w:t>
      </w:r>
    </w:p>
    <w:p w:rsidR="00000000" w:rsidDel="00000000" w:rsidP="00000000" w:rsidRDefault="00000000" w:rsidRPr="00000000" w14:paraId="00000008">
      <w:pPr>
        <w:widowControl w:val="0"/>
        <w:spacing w:before="87.7911376953125" w:line="360" w:lineRule="auto"/>
        <w:ind w:left="1286.929133858268" w:firstLine="0"/>
        <w:jc w:val="both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 RESPUESTA: si se rompe una de las máquinas virtuales instaladas no se  van a ver afectadas las demás puesto que se crean de forma aislada, es decir que cada una tiene un entorno independiente y controlado.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before="87.8106689453125" w:line="360" w:lineRule="auto"/>
        <w:ind w:left="2160" w:right="1863.3135986328125" w:hanging="360"/>
        <w:jc w:val="both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Subir este archivo a la mochila del viajero.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87.8106689453125" w:line="360" w:lineRule="auto"/>
        <w:ind w:left="1417.3228346456694" w:right="1863.3135986328125" w:firstLine="0"/>
        <w:jc w:val="both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ab/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  <w:u w:val="single"/>
          <w:rtl w:val="0"/>
        </w:rPr>
        <w:t xml:space="preserve">Sacar una captura de pantalla de los commits hechos y el cuestionario resuelto y subirlos a la mochila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87.8106689453125" w:line="360" w:lineRule="auto"/>
        <w:ind w:right="1863.3135986328125"/>
        <w:jc w:val="both"/>
        <w:rPr>
          <w:rFonts w:ascii="Rajdhani" w:cs="Rajdhani" w:eastAsia="Rajdhani" w:hAnsi="Rajdhani"/>
          <w:b w:val="1"/>
          <w:color w:val="434343"/>
          <w:sz w:val="30"/>
          <w:szCs w:val="30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ab/>
        <w:tab/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  <w:rtl w:val="0"/>
        </w:rPr>
        <w:t xml:space="preserve">Opcional: 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before="376.59423828125" w:line="360" w:lineRule="auto"/>
        <w:ind w:left="2160" w:right="1643.76953125" w:hanging="360"/>
        <w:jc w:val="both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Clonar la mochila del viajero personal dentro de la Máquina virtual y subir el archivo de la ejercitación desde la misma.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before="0" w:beforeAutospacing="0" w:line="360" w:lineRule="auto"/>
        <w:ind w:left="2160" w:right="1863.3135986328125" w:hanging="360"/>
        <w:jc w:val="both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Para crear el TXT debemos usar el comando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sz w:val="24"/>
          <w:szCs w:val="24"/>
          <w:rtl w:val="0"/>
        </w:rPr>
        <w:t xml:space="preserve"> touch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y luego modificarlo a través de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sz w:val="24"/>
          <w:szCs w:val="24"/>
          <w:rtl w:val="0"/>
        </w:rPr>
        <w:t xml:space="preserve">GNU Nano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.git pull</w:t>
      </w:r>
    </w:p>
    <w:p w:rsidR="00000000" w:rsidDel="00000000" w:rsidP="00000000" w:rsidRDefault="00000000" w:rsidRPr="00000000" w14:paraId="0000000E">
      <w:pPr>
        <w:widowControl w:val="0"/>
        <w:spacing w:before="87.8106689453125" w:line="360" w:lineRule="auto"/>
        <w:ind w:left="0" w:right="1863.3135986328125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731200" cy="3898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376.59423828125" w:line="360" w:lineRule="auto"/>
        <w:ind w:right="1643.76953125"/>
        <w:jc w:val="both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</w:rPr>
        <w:drawing>
          <wp:inline distB="114300" distT="114300" distL="114300" distR="114300">
            <wp:extent cx="5925600" cy="444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376.59423828125" w:line="360" w:lineRule="auto"/>
        <w:ind w:left="2160" w:right="1643.76953125" w:firstLine="0"/>
        <w:jc w:val="both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133.85826771653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91.023622047244" w:hanging="357.1653543307086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