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10</w:t>
      </w:r>
    </w:p>
    <w:p w:rsidR="00000000" w:rsidDel="00000000" w:rsidP="00000000" w:rsidRDefault="00000000" w:rsidRPr="00000000" w14:paraId="00000002">
      <w:pPr>
        <w:rPr/>
      </w:pPr>
      <w:r w:rsidDel="00000000" w:rsidR="00000000" w:rsidRPr="00000000">
        <w:rPr>
          <w:rtl w:val="0"/>
        </w:rPr>
        <w:t xml:space="preserve">integrantes:</w:t>
      </w:r>
    </w:p>
    <w:p w:rsidR="00000000" w:rsidDel="00000000" w:rsidP="00000000" w:rsidRDefault="00000000" w:rsidRPr="00000000" w14:paraId="00000003">
      <w:pPr>
        <w:rPr/>
      </w:pPr>
      <w:r w:rsidDel="00000000" w:rsidR="00000000" w:rsidRPr="00000000">
        <w:rPr>
          <w:rtl w:val="0"/>
        </w:rPr>
        <w:t xml:space="preserve">lizza bueno</w:t>
      </w:r>
    </w:p>
    <w:p w:rsidR="00000000" w:rsidDel="00000000" w:rsidP="00000000" w:rsidRDefault="00000000" w:rsidRPr="00000000" w14:paraId="00000004">
      <w:pPr>
        <w:rPr/>
      </w:pPr>
      <w:r w:rsidDel="00000000" w:rsidR="00000000" w:rsidRPr="00000000">
        <w:rPr>
          <w:rtl w:val="0"/>
        </w:rPr>
        <w:t xml:space="preserve">Jacobo Arcila</w:t>
      </w:r>
    </w:p>
    <w:p w:rsidR="00000000" w:rsidDel="00000000" w:rsidP="00000000" w:rsidRDefault="00000000" w:rsidRPr="00000000" w14:paraId="00000005">
      <w:pPr>
        <w:rPr/>
      </w:pPr>
      <w:r w:rsidDel="00000000" w:rsidR="00000000" w:rsidRPr="00000000">
        <w:rPr>
          <w:rtl w:val="0"/>
        </w:rPr>
        <w:t xml:space="preserve">Eliana Zamora Sanabria</w:t>
      </w:r>
    </w:p>
    <w:p w:rsidR="00000000" w:rsidDel="00000000" w:rsidP="00000000" w:rsidRDefault="00000000" w:rsidRPr="00000000" w14:paraId="00000006">
      <w:pPr>
        <w:rPr/>
      </w:pPr>
      <w:r w:rsidDel="00000000" w:rsidR="00000000" w:rsidRPr="00000000">
        <w:rPr>
          <w:rtl w:val="0"/>
        </w:rPr>
        <w:t xml:space="preserve">Indira Requiz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Práctica comparativa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Objetivo: hacer un análisis comparativo para resolver el problema de Matilda. 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Estamos confundidos debido a que no los etiqueto con nombres… </w:t>
      </w:r>
    </w:p>
    <w:p w:rsidR="00000000" w:rsidDel="00000000" w:rsidP="00000000" w:rsidRDefault="00000000" w:rsidRPr="00000000" w14:paraId="0000000E">
      <w:pPr>
        <w:rPr/>
      </w:pPr>
      <w:r w:rsidDel="00000000" w:rsidR="00000000" w:rsidRPr="00000000">
        <w:rPr>
          <w:rtl w:val="0"/>
        </w:rPr>
        <w:t xml:space="preserve">Nuestro padre nos envió los siguientes procesadores: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Amd Ryzen 5 3600 </w:t>
      </w:r>
    </w:p>
    <w:p w:rsidR="00000000" w:rsidDel="00000000" w:rsidP="00000000" w:rsidRDefault="00000000" w:rsidRPr="00000000" w14:paraId="00000011">
      <w:pPr>
        <w:rPr/>
      </w:pPr>
      <w:r w:rsidDel="00000000" w:rsidR="00000000" w:rsidRPr="00000000">
        <w:rPr>
          <w:rtl w:val="0"/>
        </w:rPr>
        <w:t xml:space="preserve">● Amd a8 9600 </w:t>
      </w:r>
    </w:p>
    <w:p w:rsidR="00000000" w:rsidDel="00000000" w:rsidP="00000000" w:rsidRDefault="00000000" w:rsidRPr="00000000" w14:paraId="00000012">
      <w:pPr>
        <w:rPr/>
      </w:pPr>
      <w:r w:rsidDel="00000000" w:rsidR="00000000" w:rsidRPr="00000000">
        <w:rPr>
          <w:rtl w:val="0"/>
        </w:rPr>
        <w:t xml:space="preserve">● intel i3 3230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¿Cuál es para cada uno?</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Respuestas </w:t>
      </w:r>
    </w:p>
    <w:p w:rsidR="00000000" w:rsidDel="00000000" w:rsidP="00000000" w:rsidRDefault="00000000" w:rsidRPr="00000000" w14:paraId="00000018">
      <w:pPr>
        <w:spacing w:line="360" w:lineRule="auto"/>
        <w:rPr>
          <w:sz w:val="26"/>
          <w:szCs w:val="26"/>
        </w:rPr>
      </w:pPr>
      <w:r w:rsidDel="00000000" w:rsidR="00000000" w:rsidRPr="00000000">
        <w:rPr>
          <w:rtl w:val="0"/>
        </w:rPr>
      </w:r>
    </w:p>
    <w:p w:rsidR="00000000" w:rsidDel="00000000" w:rsidP="00000000" w:rsidRDefault="00000000" w:rsidRPr="00000000" w14:paraId="00000019">
      <w:pPr>
        <w:spacing w:line="360" w:lineRule="auto"/>
        <w:rPr>
          <w:sz w:val="26"/>
          <w:szCs w:val="26"/>
        </w:rPr>
      </w:pPr>
      <w:r w:rsidDel="00000000" w:rsidR="00000000" w:rsidRPr="00000000">
        <w:rPr>
          <w:sz w:val="26"/>
          <w:szCs w:val="26"/>
          <w:rtl w:val="0"/>
        </w:rPr>
        <w:t xml:space="preserve">1- Para Matilda que pidió un procesador para poder jugar al tan esperado Cyberpunk 2077 se le podría dar la Amd a8 9600.</w:t>
      </w:r>
    </w:p>
    <w:p w:rsidR="00000000" w:rsidDel="00000000" w:rsidP="00000000" w:rsidRDefault="00000000" w:rsidRPr="00000000" w14:paraId="0000001A">
      <w:pPr>
        <w:spacing w:line="360" w:lineRule="auto"/>
        <w:rPr>
          <w:sz w:val="26"/>
          <w:szCs w:val="26"/>
        </w:rPr>
      </w:pPr>
      <w:r w:rsidDel="00000000" w:rsidR="00000000" w:rsidRPr="00000000">
        <w:rPr>
          <w:sz w:val="26"/>
          <w:szCs w:val="26"/>
          <w:rtl w:val="0"/>
        </w:rPr>
        <w:t xml:space="preserve">2- Para hermano mayor es el Amd Ryzen 5 3600 para ediciones de video</w:t>
      </w:r>
    </w:p>
    <w:p w:rsidR="00000000" w:rsidDel="00000000" w:rsidP="00000000" w:rsidRDefault="00000000" w:rsidRPr="00000000" w14:paraId="0000001B">
      <w:pPr>
        <w:spacing w:line="360" w:lineRule="auto"/>
        <w:rPr>
          <w:sz w:val="26"/>
          <w:szCs w:val="26"/>
        </w:rPr>
      </w:pPr>
      <w:r w:rsidDel="00000000" w:rsidR="00000000" w:rsidRPr="00000000">
        <w:rPr>
          <w:sz w:val="26"/>
          <w:szCs w:val="26"/>
          <w:rtl w:val="0"/>
        </w:rPr>
        <w:t xml:space="preserve">3-Para hermano menor intel i3 3230 para ejecutar la suite de Office 2019, en un programa llamado Wondershare Filmora X.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