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27087" w14:textId="76080B3F" w:rsidR="00BA6428" w:rsidRDefault="00BA6428">
      <w:r>
        <w:t>Ping digitalhouse.com.ar</w:t>
      </w:r>
    </w:p>
    <w:p w14:paraId="4FC64C28" w14:textId="39422717" w:rsidR="002459B3" w:rsidRDefault="00BA6428">
      <w:r>
        <w:rPr>
          <w:noProof/>
          <w:lang w:val="es-AR" w:eastAsia="es-AR"/>
        </w:rPr>
        <w:drawing>
          <wp:inline distT="0" distB="0" distL="0" distR="0" wp14:anchorId="47CB8C66" wp14:editId="1AC7B9A7">
            <wp:extent cx="5943600" cy="789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89940"/>
                    </a:xfrm>
                    <a:prstGeom prst="rect">
                      <a:avLst/>
                    </a:prstGeom>
                  </pic:spPr>
                </pic:pic>
              </a:graphicData>
            </a:graphic>
          </wp:inline>
        </w:drawing>
      </w:r>
    </w:p>
    <w:p w14:paraId="13A2A64A" w14:textId="09392060" w:rsidR="00BA6428" w:rsidRDefault="00BA6428">
      <w:r>
        <w:rPr>
          <w:noProof/>
          <w:lang w:val="es-AR" w:eastAsia="es-AR"/>
        </w:rPr>
        <w:drawing>
          <wp:inline distT="0" distB="0" distL="0" distR="0" wp14:anchorId="29908FC3" wp14:editId="009903F3">
            <wp:extent cx="5943600" cy="754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54380"/>
                    </a:xfrm>
                    <a:prstGeom prst="rect">
                      <a:avLst/>
                    </a:prstGeom>
                  </pic:spPr>
                </pic:pic>
              </a:graphicData>
            </a:graphic>
          </wp:inline>
        </w:drawing>
      </w:r>
    </w:p>
    <w:p w14:paraId="6F9BC4F6" w14:textId="7D46B254" w:rsidR="00BA6428" w:rsidRDefault="00BA6428">
      <w:r>
        <w:t xml:space="preserve">Ping -c 2 </w:t>
      </w:r>
      <w:hyperlink r:id="rId9" w:history="1">
        <w:r w:rsidRPr="00C32F49">
          <w:rPr>
            <w:rStyle w:val="Hipervnculo"/>
          </w:rPr>
          <w:t>www.digitalhouse.com.ar</w:t>
        </w:r>
      </w:hyperlink>
    </w:p>
    <w:p w14:paraId="2180A19A" w14:textId="4B139F76" w:rsidR="00BA6428" w:rsidRDefault="00BA6428">
      <w:r>
        <w:rPr>
          <w:noProof/>
          <w:lang w:val="es-AR" w:eastAsia="es-AR"/>
        </w:rPr>
        <w:drawing>
          <wp:inline distT="0" distB="0" distL="0" distR="0" wp14:anchorId="0CD17D4A" wp14:editId="53546230">
            <wp:extent cx="5943600" cy="1365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5885"/>
                    </a:xfrm>
                    <a:prstGeom prst="rect">
                      <a:avLst/>
                    </a:prstGeom>
                  </pic:spPr>
                </pic:pic>
              </a:graphicData>
            </a:graphic>
          </wp:inline>
        </w:drawing>
      </w:r>
    </w:p>
    <w:p w14:paraId="4AD943EA" w14:textId="433D183A" w:rsidR="00BA6428" w:rsidRDefault="00BA6428" w:rsidP="00BA6428">
      <w:pPr>
        <w:pStyle w:val="Prrafodelista"/>
        <w:numPr>
          <w:ilvl w:val="0"/>
          <w:numId w:val="1"/>
        </w:numPr>
      </w:pPr>
      <w:r>
        <w:t>Cambio a Root</w:t>
      </w:r>
    </w:p>
    <w:p w14:paraId="19D74037" w14:textId="7F2E820D" w:rsidR="00BA6428" w:rsidRPr="00BA6428" w:rsidRDefault="00BA6428" w:rsidP="00BA6428">
      <w:pPr>
        <w:pStyle w:val="Prrafodelista"/>
        <w:ind w:left="1440"/>
        <w:rPr>
          <w:lang w:val="es-AR"/>
        </w:rPr>
      </w:pPr>
      <w:r w:rsidRPr="00BA6428">
        <w:rPr>
          <w:lang w:val="es-AR"/>
        </w:rPr>
        <w:t>Su root no me p</w:t>
      </w:r>
      <w:r>
        <w:rPr>
          <w:lang w:val="es-AR"/>
        </w:rPr>
        <w:t xml:space="preserve">ermitía hacer el cambio, por lo que use sudo su root. </w:t>
      </w:r>
    </w:p>
    <w:p w14:paraId="13FDF606" w14:textId="26F81D5D" w:rsidR="00BA6428" w:rsidRDefault="00BA6428" w:rsidP="00BA6428">
      <w:pPr>
        <w:pStyle w:val="Prrafodelista"/>
      </w:pPr>
      <w:r>
        <w:rPr>
          <w:noProof/>
          <w:lang w:val="es-AR" w:eastAsia="es-AR"/>
        </w:rPr>
        <w:drawing>
          <wp:inline distT="0" distB="0" distL="0" distR="0" wp14:anchorId="7B1B15FC" wp14:editId="3926F7AB">
            <wp:extent cx="5943600" cy="1102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02995"/>
                    </a:xfrm>
                    <a:prstGeom prst="rect">
                      <a:avLst/>
                    </a:prstGeom>
                  </pic:spPr>
                </pic:pic>
              </a:graphicData>
            </a:graphic>
          </wp:inline>
        </w:drawing>
      </w:r>
    </w:p>
    <w:p w14:paraId="74FB9785" w14:textId="77777777" w:rsidR="00BA6428" w:rsidRDefault="00BA6428" w:rsidP="00BA6428">
      <w:pPr>
        <w:pStyle w:val="Prrafodelista"/>
      </w:pPr>
    </w:p>
    <w:p w14:paraId="574A6EF2" w14:textId="1A9A483E" w:rsidR="00BA6428" w:rsidRDefault="00BA6428" w:rsidP="00BA6428">
      <w:pPr>
        <w:pStyle w:val="Prrafodelista"/>
        <w:numPr>
          <w:ilvl w:val="0"/>
          <w:numId w:val="1"/>
        </w:numPr>
      </w:pPr>
      <w:r>
        <w:t>apt-get install git</w:t>
      </w:r>
    </w:p>
    <w:p w14:paraId="76146254" w14:textId="68FF502F" w:rsidR="00BA6428" w:rsidRDefault="00BA6428" w:rsidP="00BA6428">
      <w:r>
        <w:rPr>
          <w:noProof/>
          <w:lang w:val="es-AR" w:eastAsia="es-AR"/>
        </w:rPr>
        <w:drawing>
          <wp:inline distT="0" distB="0" distL="0" distR="0" wp14:anchorId="25B4167C" wp14:editId="6B824D0B">
            <wp:extent cx="5943600" cy="1972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72945"/>
                    </a:xfrm>
                    <a:prstGeom prst="rect">
                      <a:avLst/>
                    </a:prstGeom>
                  </pic:spPr>
                </pic:pic>
              </a:graphicData>
            </a:graphic>
          </wp:inline>
        </w:drawing>
      </w:r>
    </w:p>
    <w:p w14:paraId="411E2EAB" w14:textId="3EEE9C46" w:rsidR="00BA6428" w:rsidRDefault="00AD1E8A" w:rsidP="00AD1E8A">
      <w:pPr>
        <w:pStyle w:val="Prrafodelista"/>
        <w:numPr>
          <w:ilvl w:val="0"/>
          <w:numId w:val="1"/>
        </w:numPr>
      </w:pPr>
      <w:r>
        <w:t>Comprobamos que Git</w:t>
      </w:r>
    </w:p>
    <w:p w14:paraId="62EE0EBB" w14:textId="038D3D23" w:rsidR="00AD1E8A" w:rsidRDefault="00AD1E8A" w:rsidP="00AD1E8A">
      <w:pPr>
        <w:pStyle w:val="Prrafodelista"/>
      </w:pPr>
      <w:r>
        <w:rPr>
          <w:noProof/>
          <w:lang w:val="es-AR" w:eastAsia="es-AR"/>
        </w:rPr>
        <w:lastRenderedPageBreak/>
        <w:drawing>
          <wp:inline distT="0" distB="0" distL="0" distR="0" wp14:anchorId="0A1CF31B" wp14:editId="1B576A14">
            <wp:extent cx="4451350" cy="438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5107" b="3900"/>
                    <a:stretch/>
                  </pic:blipFill>
                  <pic:spPr bwMode="auto">
                    <a:xfrm>
                      <a:off x="0" y="0"/>
                      <a:ext cx="4451350" cy="438150"/>
                    </a:xfrm>
                    <a:prstGeom prst="rect">
                      <a:avLst/>
                    </a:prstGeom>
                    <a:ln>
                      <a:noFill/>
                    </a:ln>
                    <a:extLst>
                      <a:ext uri="{53640926-AAD7-44D8-BBD7-CCE9431645EC}">
                        <a14:shadowObscured xmlns:a14="http://schemas.microsoft.com/office/drawing/2010/main"/>
                      </a:ext>
                    </a:extLst>
                  </pic:spPr>
                </pic:pic>
              </a:graphicData>
            </a:graphic>
          </wp:inline>
        </w:drawing>
      </w:r>
    </w:p>
    <w:p w14:paraId="49011DF3" w14:textId="15BC0E07" w:rsidR="0050542F" w:rsidRDefault="0050542F" w:rsidP="00E0735B">
      <w:pPr>
        <w:pStyle w:val="Prrafodelista"/>
      </w:pPr>
    </w:p>
    <w:p w14:paraId="17F6E0EE" w14:textId="09FBD53F" w:rsidR="0050542F" w:rsidRDefault="0050542F" w:rsidP="0050542F">
      <w:pPr>
        <w:pStyle w:val="Prrafodelista"/>
      </w:pPr>
      <w:r>
        <w:t>¿Por qué un lenguaje de programación sólo puede utilizarse en algunos sis</w:t>
      </w:r>
      <w:r>
        <w:t>temas operativos y en otros no?</w:t>
      </w:r>
      <w:r>
        <w:t xml:space="preserve"> </w:t>
      </w:r>
    </w:p>
    <w:p w14:paraId="364EC828" w14:textId="77777777" w:rsidR="0050542F" w:rsidRDefault="0050542F" w:rsidP="0050542F">
      <w:pPr>
        <w:pStyle w:val="Prrafodelista"/>
      </w:pPr>
    </w:p>
    <w:p w14:paraId="751FDA1B" w14:textId="07617BBA" w:rsidR="0050542F" w:rsidRDefault="0050542F" w:rsidP="0050542F">
      <w:pPr>
        <w:pStyle w:val="Prrafodelista"/>
      </w:pPr>
      <w:r>
        <w:t>--- La principal razón es que los SOs tienen distintos desafíos y para solucionar diferentes problemas se requieren herrami</w:t>
      </w:r>
      <w:r>
        <w:t>e</w:t>
      </w:r>
      <w:r>
        <w:t>ntas que no son necesariamente iguales.Por ello, cada lenguaje contiene características específicas acordes a las tareas necesarias.</w:t>
      </w:r>
    </w:p>
    <w:p w14:paraId="27AB7D80" w14:textId="77777777" w:rsidR="0050542F" w:rsidRDefault="0050542F" w:rsidP="0050542F">
      <w:pPr>
        <w:pStyle w:val="Prrafodelista"/>
      </w:pPr>
    </w:p>
    <w:p w14:paraId="61FF413B" w14:textId="0125F16C" w:rsidR="0050542F" w:rsidRDefault="0050542F" w:rsidP="0050542F">
      <w:pPr>
        <w:pStyle w:val="Prrafodelista"/>
      </w:pPr>
      <w:r>
        <w:t xml:space="preserve">¿Qué tipo de máquina virtual es virtualBox?. </w:t>
      </w:r>
    </w:p>
    <w:p w14:paraId="6A002C60" w14:textId="77777777" w:rsidR="0050542F" w:rsidRDefault="0050542F" w:rsidP="0050542F">
      <w:pPr>
        <w:pStyle w:val="Prrafodelista"/>
      </w:pPr>
    </w:p>
    <w:p w14:paraId="1876655A" w14:textId="1D3088E3" w:rsidR="0050542F" w:rsidRDefault="0050542F" w:rsidP="0050542F">
      <w:pPr>
        <w:pStyle w:val="Prrafodelista"/>
      </w:pPr>
      <w:r>
        <w:t>--- La principal diferencia con la VirtualBox es que sus VMs solo usan destinos isCSI directamente sin crear discos virtuales, mientras que ESi usa destinos iSCSI como almacenes de datos para almacenar archivos de discos virtuales de VM.</w:t>
      </w:r>
    </w:p>
    <w:p w14:paraId="32FA37F3" w14:textId="77777777" w:rsidR="0050542F" w:rsidRDefault="0050542F" w:rsidP="0050542F">
      <w:pPr>
        <w:pStyle w:val="Prrafodelista"/>
      </w:pPr>
    </w:p>
    <w:p w14:paraId="111AFD46" w14:textId="23B35CC2" w:rsidR="0050542F" w:rsidRDefault="0050542F" w:rsidP="0050542F">
      <w:pPr>
        <w:pStyle w:val="Prrafodelista"/>
      </w:pPr>
      <w:r>
        <w:t>Si tengo más de una máquina virtual instalada, y una se rompe, ¿esto afecta a las demás? ¿por qué?</w:t>
      </w:r>
    </w:p>
    <w:p w14:paraId="123400B5" w14:textId="77777777" w:rsidR="0050542F" w:rsidRDefault="0050542F" w:rsidP="0050542F">
      <w:pPr>
        <w:pStyle w:val="Prrafodelista"/>
      </w:pPr>
    </w:p>
    <w:p w14:paraId="6A72DA23" w14:textId="444124F7" w:rsidR="0050542F" w:rsidRDefault="0050542F" w:rsidP="0050542F">
      <w:pPr>
        <w:pStyle w:val="Prrafodelista"/>
      </w:pPr>
      <w:r>
        <w:t xml:space="preserve">--- Las VMs son "Máquinas Virtuales" indpendientes entre sí y del equipo HOST. estas pueden contener virus y no afectar al resto de las VMs ya que son independientes. No obstante, pueden contagiarse entre ellas y al </w:t>
      </w:r>
      <w:bookmarkStart w:id="0" w:name="_GoBack"/>
      <w:bookmarkEnd w:id="0"/>
      <w:r>
        <w:t>HOST de gusanos como el "I love you".</w:t>
      </w:r>
    </w:p>
    <w:sectPr w:rsidR="005054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70357" w14:textId="77777777" w:rsidR="000C21B1" w:rsidRDefault="000C21B1" w:rsidP="00BA6428">
      <w:pPr>
        <w:spacing w:after="0" w:line="240" w:lineRule="auto"/>
      </w:pPr>
      <w:r>
        <w:separator/>
      </w:r>
    </w:p>
  </w:endnote>
  <w:endnote w:type="continuationSeparator" w:id="0">
    <w:p w14:paraId="1422739A" w14:textId="77777777" w:rsidR="000C21B1" w:rsidRDefault="000C21B1" w:rsidP="00BA6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E5638" w14:textId="77777777" w:rsidR="000C21B1" w:rsidRDefault="000C21B1" w:rsidP="00BA6428">
      <w:pPr>
        <w:spacing w:after="0" w:line="240" w:lineRule="auto"/>
      </w:pPr>
      <w:r>
        <w:separator/>
      </w:r>
    </w:p>
  </w:footnote>
  <w:footnote w:type="continuationSeparator" w:id="0">
    <w:p w14:paraId="40341127" w14:textId="77777777" w:rsidR="000C21B1" w:rsidRDefault="000C21B1" w:rsidP="00BA6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C3B"/>
    <w:multiLevelType w:val="hybridMultilevel"/>
    <w:tmpl w:val="15C813FC"/>
    <w:lvl w:ilvl="0" w:tplc="7DF6EA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428"/>
    <w:rsid w:val="000C21B1"/>
    <w:rsid w:val="002459B3"/>
    <w:rsid w:val="0050542F"/>
    <w:rsid w:val="00AD1E8A"/>
    <w:rsid w:val="00BA6428"/>
    <w:rsid w:val="00DA49C2"/>
    <w:rsid w:val="00E07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6D0D0"/>
  <w15:chartTrackingRefBased/>
  <w15:docId w15:val="{6F3D038A-F974-4B6D-958F-121FD8E3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6428"/>
    <w:rPr>
      <w:color w:val="0563C1" w:themeColor="hyperlink"/>
      <w:u w:val="single"/>
    </w:rPr>
  </w:style>
  <w:style w:type="character" w:customStyle="1" w:styleId="UnresolvedMention">
    <w:name w:val="Unresolved Mention"/>
    <w:basedOn w:val="Fuentedeprrafopredeter"/>
    <w:uiPriority w:val="99"/>
    <w:semiHidden/>
    <w:unhideWhenUsed/>
    <w:rsid w:val="00BA6428"/>
    <w:rPr>
      <w:color w:val="605E5C"/>
      <w:shd w:val="clear" w:color="auto" w:fill="E1DFDD"/>
    </w:rPr>
  </w:style>
  <w:style w:type="paragraph" w:styleId="Prrafodelista">
    <w:name w:val="List Paragraph"/>
    <w:basedOn w:val="Normal"/>
    <w:uiPriority w:val="34"/>
    <w:qFormat/>
    <w:rsid w:val="00BA6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digitalhouse.com.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192</Words>
  <Characters>1057</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Palavecino, Georgina Fernanda</dc:creator>
  <cp:keywords/>
  <dc:description/>
  <cp:lastModifiedBy>Pablo Guendulain</cp:lastModifiedBy>
  <cp:revision>2</cp:revision>
  <dcterms:created xsi:type="dcterms:W3CDTF">2021-11-19T17:47:00Z</dcterms:created>
  <dcterms:modified xsi:type="dcterms:W3CDTF">2021-11-19T17:47:00Z</dcterms:modified>
</cp:coreProperties>
</file>