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B3D" w:rsidRDefault="005E1B3D">
      <w:r>
        <w:t>Actividad 1</w:t>
      </w:r>
    </w:p>
    <w:p w:rsidR="00AD52AE" w:rsidRDefault="00052154">
      <w:r>
        <w:rPr>
          <w:noProof/>
          <w:lang w:eastAsia="es-ES"/>
        </w:rPr>
        <w:drawing>
          <wp:inline distT="0" distB="0" distL="0" distR="0">
            <wp:extent cx="5400675" cy="4514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9E4" w:rsidRDefault="006239E4">
      <w:r>
        <w:t>Muestra el tamaño de los ficheros y el porcentaje usado</w:t>
      </w:r>
    </w:p>
    <w:p w:rsidR="00934903" w:rsidRDefault="00934903">
      <w:r>
        <w:t>Se asemeja a las propiedades de las carpetas y dispositivos de almacenamiento de Windows donde detalla tamaño que tiene y el espacio ocupado</w:t>
      </w:r>
    </w:p>
    <w:p w:rsidR="006239E4" w:rsidRDefault="006239E4"/>
    <w:p w:rsidR="00052154" w:rsidRDefault="0085273C">
      <w:r>
        <w:rPr>
          <w:noProof/>
          <w:lang w:eastAsia="es-ES"/>
        </w:rPr>
        <w:lastRenderedPageBreak/>
        <w:drawing>
          <wp:inline distT="0" distB="0" distL="0" distR="0">
            <wp:extent cx="5391150" cy="4543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3" w:rsidRDefault="00934903">
      <w:r>
        <w:t xml:space="preserve">Se asemeja al administrador de tareas de </w:t>
      </w:r>
      <w:proofErr w:type="spellStart"/>
      <w:r>
        <w:t>windows</w:t>
      </w:r>
      <w:proofErr w:type="spellEnd"/>
    </w:p>
    <w:p w:rsidR="00052154" w:rsidRDefault="00052154"/>
    <w:p w:rsidR="00052154" w:rsidRDefault="005E1B3D">
      <w:r>
        <w:t>Actividad 2</w:t>
      </w:r>
    </w:p>
    <w:p w:rsidR="00052154" w:rsidRDefault="00052154"/>
    <w:p w:rsidR="00052154" w:rsidRDefault="005E1B3D">
      <w:r>
        <w:rPr>
          <w:noProof/>
          <w:lang w:eastAsia="es-ES"/>
        </w:rPr>
        <w:drawing>
          <wp:inline distT="0" distB="0" distL="0" distR="0" wp14:anchorId="0721EB99" wp14:editId="65CCF87D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3D" w:rsidRDefault="005E1B3D">
      <w:r>
        <w:rPr>
          <w:noProof/>
          <w:lang w:eastAsia="es-ES"/>
        </w:rPr>
        <w:lastRenderedPageBreak/>
        <w:drawing>
          <wp:inline distT="0" distB="0" distL="0" distR="0" wp14:anchorId="68C6A1EC" wp14:editId="38CB42CA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3D" w:rsidRDefault="005E1B3D"/>
    <w:p w:rsidR="005E1B3D" w:rsidRDefault="005E1B3D"/>
    <w:p w:rsidR="005E1B3D" w:rsidRDefault="005E1B3D" w:rsidP="005E1B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Descripción del SO </w:t>
      </w:r>
      <w:r>
        <w:rPr>
          <w:rFonts w:ascii="Arial" w:hAnsi="Arial" w:cs="Arial"/>
          <w:color w:val="000000"/>
          <w:sz w:val="32"/>
          <w:szCs w:val="32"/>
        </w:rPr>
        <w:t>Es una distribución de Linux</w:t>
      </w:r>
    </w:p>
    <w:p w:rsidR="005E1B3D" w:rsidRDefault="005E1B3D" w:rsidP="005E1B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¿Es open 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source</w:t>
      </w:r>
      <w:proofErr w:type="spellEnd"/>
      <w:r>
        <w:rPr>
          <w:rFonts w:ascii="Arial" w:hAnsi="Arial" w:cs="Arial"/>
          <w:color w:val="000000"/>
          <w:sz w:val="32"/>
          <w:szCs w:val="32"/>
        </w:rPr>
        <w:t xml:space="preserve"> o con </w:t>
      </w:r>
      <w:proofErr w:type="gramStart"/>
      <w:r>
        <w:rPr>
          <w:rFonts w:ascii="Arial" w:hAnsi="Arial" w:cs="Arial"/>
          <w:color w:val="000000"/>
          <w:sz w:val="32"/>
          <w:szCs w:val="32"/>
        </w:rPr>
        <w:t>licencia ?</w:t>
      </w:r>
      <w:proofErr w:type="gramEnd"/>
    </w:p>
    <w:p w:rsidR="005E1B3D" w:rsidRDefault="005E1B3D" w:rsidP="005E1B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Es open 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source</w:t>
      </w:r>
      <w:proofErr w:type="spellEnd"/>
    </w:p>
    <w:p w:rsidR="005E1B3D" w:rsidRDefault="005E1B3D" w:rsidP="005E1B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¿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Cuales</w:t>
      </w:r>
      <w:proofErr w:type="spellEnd"/>
      <w:r>
        <w:rPr>
          <w:rFonts w:ascii="Arial" w:hAnsi="Arial" w:cs="Arial"/>
          <w:color w:val="000000"/>
          <w:sz w:val="32"/>
          <w:szCs w:val="32"/>
        </w:rPr>
        <w:t xml:space="preserve"> son los recursos de 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Hard</w:t>
      </w:r>
      <w:proofErr w:type="spellEnd"/>
      <w:r>
        <w:rPr>
          <w:rFonts w:ascii="Arial" w:hAnsi="Arial" w:cs="Arial"/>
          <w:color w:val="000000"/>
          <w:sz w:val="32"/>
          <w:szCs w:val="32"/>
        </w:rPr>
        <w:t xml:space="preserve"> que tiene la MV? Si no se pueden ver, buscar requisitos mínimos en internet</w:t>
      </w:r>
    </w:p>
    <w:p w:rsidR="0027000F" w:rsidRDefault="0027000F" w:rsidP="0027000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Recursos 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minimos</w:t>
      </w:r>
      <w:proofErr w:type="spellEnd"/>
      <w:r>
        <w:rPr>
          <w:rFonts w:ascii="Arial" w:hAnsi="Arial" w:cs="Arial"/>
          <w:color w:val="000000"/>
          <w:sz w:val="32"/>
          <w:szCs w:val="32"/>
        </w:rPr>
        <w:t xml:space="preserve"> </w:t>
      </w:r>
      <w:proofErr w:type="gramStart"/>
      <w:r>
        <w:rPr>
          <w:rFonts w:ascii="Arial" w:hAnsi="Arial" w:cs="Arial"/>
          <w:color w:val="000000"/>
          <w:sz w:val="32"/>
          <w:szCs w:val="32"/>
        </w:rPr>
        <w:t>de la pc</w:t>
      </w:r>
      <w:proofErr w:type="gramEnd"/>
      <w:r>
        <w:rPr>
          <w:rFonts w:ascii="Arial" w:hAnsi="Arial" w:cs="Arial"/>
          <w:color w:val="000000"/>
          <w:sz w:val="32"/>
          <w:szCs w:val="32"/>
        </w:rPr>
        <w:t>:</w:t>
      </w:r>
    </w:p>
    <w:p w:rsidR="0027000F" w:rsidRPr="0027000F" w:rsidRDefault="0027000F" w:rsidP="0027000F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  <w:sz w:val="32"/>
          <w:szCs w:val="32"/>
        </w:rPr>
      </w:pPr>
      <w:r w:rsidRPr="0027000F">
        <w:rPr>
          <w:rFonts w:ascii="Arial" w:hAnsi="Arial" w:cs="Arial"/>
          <w:color w:val="000000"/>
          <w:sz w:val="32"/>
          <w:szCs w:val="32"/>
        </w:rPr>
        <w:t>Hardware</w:t>
      </w:r>
      <w:r w:rsidRPr="0027000F">
        <w:rPr>
          <w:rFonts w:ascii="Arial" w:hAnsi="Arial" w:cs="Arial"/>
          <w:color w:val="000000"/>
          <w:sz w:val="32"/>
          <w:szCs w:val="32"/>
        </w:rPr>
        <w:tab/>
      </w:r>
      <w:r w:rsidRPr="0027000F">
        <w:rPr>
          <w:rFonts w:ascii="Arial" w:hAnsi="Arial" w:cs="Arial"/>
          <w:color w:val="000000"/>
          <w:sz w:val="32"/>
          <w:szCs w:val="32"/>
        </w:rPr>
        <w:tab/>
        <w:t>Ubuntu 14.04 LTS</w:t>
      </w:r>
    </w:p>
    <w:p w:rsidR="0027000F" w:rsidRPr="0027000F" w:rsidRDefault="0027000F" w:rsidP="0027000F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  <w:sz w:val="32"/>
          <w:szCs w:val="32"/>
        </w:rPr>
      </w:pPr>
      <w:r w:rsidRPr="0027000F">
        <w:rPr>
          <w:rFonts w:ascii="Arial" w:hAnsi="Arial" w:cs="Arial"/>
          <w:color w:val="000000"/>
          <w:sz w:val="32"/>
          <w:szCs w:val="32"/>
        </w:rPr>
        <w:t>CPU</w:t>
      </w:r>
      <w:r w:rsidRPr="0027000F">
        <w:rPr>
          <w:rFonts w:ascii="Arial" w:hAnsi="Arial" w:cs="Arial"/>
          <w:color w:val="000000"/>
          <w:sz w:val="32"/>
          <w:szCs w:val="32"/>
        </w:rPr>
        <w:tab/>
      </w:r>
      <w:r w:rsidRPr="0027000F">
        <w:rPr>
          <w:rFonts w:ascii="Arial" w:hAnsi="Arial" w:cs="Arial"/>
          <w:color w:val="000000"/>
          <w:sz w:val="32"/>
          <w:szCs w:val="32"/>
        </w:rPr>
        <w:tab/>
        <w:t>1Ghz</w:t>
      </w:r>
    </w:p>
    <w:p w:rsidR="0027000F" w:rsidRPr="0027000F" w:rsidRDefault="0027000F" w:rsidP="0027000F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  <w:sz w:val="32"/>
          <w:szCs w:val="32"/>
        </w:rPr>
      </w:pPr>
      <w:r w:rsidRPr="0027000F">
        <w:rPr>
          <w:rFonts w:ascii="Arial" w:hAnsi="Arial" w:cs="Arial"/>
          <w:color w:val="000000"/>
          <w:sz w:val="32"/>
          <w:szCs w:val="32"/>
        </w:rPr>
        <w:t>RAM</w:t>
      </w:r>
      <w:r w:rsidRPr="0027000F">
        <w:rPr>
          <w:rFonts w:ascii="Arial" w:hAnsi="Arial" w:cs="Arial"/>
          <w:color w:val="000000"/>
          <w:sz w:val="32"/>
          <w:szCs w:val="32"/>
        </w:rPr>
        <w:tab/>
      </w:r>
      <w:r w:rsidRPr="0027000F">
        <w:rPr>
          <w:rFonts w:ascii="Arial" w:hAnsi="Arial" w:cs="Arial"/>
          <w:color w:val="000000"/>
          <w:sz w:val="32"/>
          <w:szCs w:val="32"/>
        </w:rPr>
        <w:tab/>
        <w:t>1GB</w:t>
      </w:r>
    </w:p>
    <w:p w:rsidR="0027000F" w:rsidRPr="0027000F" w:rsidRDefault="0027000F" w:rsidP="0027000F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  <w:sz w:val="32"/>
          <w:szCs w:val="32"/>
        </w:rPr>
      </w:pPr>
      <w:r w:rsidRPr="0027000F">
        <w:rPr>
          <w:rFonts w:ascii="Arial" w:hAnsi="Arial" w:cs="Arial"/>
          <w:color w:val="000000"/>
          <w:sz w:val="32"/>
          <w:szCs w:val="32"/>
        </w:rPr>
        <w:t>GPU</w:t>
      </w:r>
      <w:r w:rsidRPr="0027000F">
        <w:rPr>
          <w:rFonts w:ascii="Arial" w:hAnsi="Arial" w:cs="Arial"/>
          <w:color w:val="000000"/>
          <w:sz w:val="32"/>
          <w:szCs w:val="32"/>
        </w:rPr>
        <w:tab/>
      </w:r>
      <w:r w:rsidRPr="0027000F">
        <w:rPr>
          <w:rFonts w:ascii="Arial" w:hAnsi="Arial" w:cs="Arial"/>
          <w:color w:val="000000"/>
          <w:sz w:val="32"/>
          <w:szCs w:val="32"/>
        </w:rPr>
        <w:tab/>
        <w:t>Compatible con resolución de pantalla*</w:t>
      </w:r>
    </w:p>
    <w:p w:rsidR="0027000F" w:rsidRPr="0027000F" w:rsidRDefault="0027000F" w:rsidP="0027000F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  <w:sz w:val="32"/>
          <w:szCs w:val="32"/>
        </w:rPr>
      </w:pPr>
      <w:r w:rsidRPr="0027000F">
        <w:rPr>
          <w:rFonts w:ascii="Arial" w:hAnsi="Arial" w:cs="Arial"/>
          <w:color w:val="000000"/>
          <w:sz w:val="32"/>
          <w:szCs w:val="32"/>
        </w:rPr>
        <w:t>Disco duro</w:t>
      </w:r>
      <w:r w:rsidRPr="0027000F">
        <w:rPr>
          <w:rFonts w:ascii="Arial" w:hAnsi="Arial" w:cs="Arial"/>
          <w:color w:val="000000"/>
          <w:sz w:val="32"/>
          <w:szCs w:val="32"/>
        </w:rPr>
        <w:tab/>
      </w:r>
      <w:r w:rsidRPr="0027000F">
        <w:rPr>
          <w:rFonts w:ascii="Arial" w:hAnsi="Arial" w:cs="Arial"/>
          <w:color w:val="000000"/>
          <w:sz w:val="32"/>
          <w:szCs w:val="32"/>
        </w:rPr>
        <w:tab/>
        <w:t>10GB</w:t>
      </w:r>
    </w:p>
    <w:p w:rsidR="0027000F" w:rsidRDefault="0027000F" w:rsidP="0027000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32"/>
          <w:szCs w:val="32"/>
        </w:rPr>
      </w:pPr>
      <w:r w:rsidRPr="0027000F">
        <w:rPr>
          <w:rFonts w:ascii="Arial" w:hAnsi="Arial" w:cs="Arial"/>
          <w:color w:val="000000"/>
          <w:sz w:val="32"/>
          <w:szCs w:val="32"/>
        </w:rPr>
        <w:t>Pantalla</w:t>
      </w:r>
      <w:r w:rsidRPr="0027000F">
        <w:rPr>
          <w:rFonts w:ascii="Arial" w:hAnsi="Arial" w:cs="Arial"/>
          <w:color w:val="000000"/>
          <w:sz w:val="32"/>
          <w:szCs w:val="32"/>
        </w:rPr>
        <w:tab/>
      </w:r>
      <w:r w:rsidRPr="0027000F">
        <w:rPr>
          <w:rFonts w:ascii="Arial" w:hAnsi="Arial" w:cs="Arial"/>
          <w:color w:val="000000"/>
          <w:sz w:val="32"/>
          <w:szCs w:val="32"/>
        </w:rPr>
        <w:tab/>
        <w:t>1024×768*</w:t>
      </w:r>
    </w:p>
    <w:p w:rsidR="005E1B3D" w:rsidRDefault="005E1B3D" w:rsidP="005E1B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¿Cómo se accede a la ventana de comandos?</w:t>
      </w:r>
    </w:p>
    <w:p w:rsidR="0027000F" w:rsidRDefault="0027000F" w:rsidP="0027000F">
      <w:pPr>
        <w:pStyle w:val="NormalWeb"/>
        <w:spacing w:before="0" w:beforeAutospacing="0" w:after="0" w:afterAutospacing="0"/>
        <w:ind w:left="360" w:firstLine="348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Buscando la palabra terminal, haciendo doble clic en el icono</w:t>
      </w:r>
    </w:p>
    <w:p w:rsidR="0027000F" w:rsidRDefault="0027000F" w:rsidP="0027000F">
      <w:pPr>
        <w:pStyle w:val="NormalWeb"/>
        <w:spacing w:before="0" w:beforeAutospacing="0" w:after="0" w:afterAutospacing="0"/>
        <w:ind w:left="360" w:firstLine="348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562475" cy="2228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0F" w:rsidRDefault="0027000F" w:rsidP="0027000F">
      <w:pPr>
        <w:pStyle w:val="NormalWeb"/>
        <w:spacing w:before="0" w:beforeAutospacing="0" w:after="0" w:afterAutospacing="0"/>
        <w:ind w:left="360" w:firstLine="348"/>
        <w:textAlignment w:val="baseline"/>
        <w:rPr>
          <w:rFonts w:ascii="Arial" w:hAnsi="Arial" w:cs="Arial"/>
          <w:color w:val="000000"/>
          <w:sz w:val="32"/>
          <w:szCs w:val="32"/>
        </w:rPr>
      </w:pPr>
    </w:p>
    <w:p w:rsidR="005E1B3D" w:rsidRDefault="005E1B3D" w:rsidP="005E1B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¿Puedo instalar </w:t>
      </w:r>
      <w:proofErr w:type="gramStart"/>
      <w:r>
        <w:rPr>
          <w:rFonts w:ascii="Arial" w:hAnsi="Arial" w:cs="Arial"/>
          <w:color w:val="000000"/>
          <w:sz w:val="32"/>
          <w:szCs w:val="32"/>
        </w:rPr>
        <w:t>aplicaciones?¿</w:t>
      </w:r>
      <w:proofErr w:type="spellStart"/>
      <w:proofErr w:type="gramEnd"/>
      <w:r>
        <w:rPr>
          <w:rFonts w:ascii="Arial" w:hAnsi="Arial" w:cs="Arial"/>
          <w:color w:val="000000"/>
          <w:sz w:val="32"/>
          <w:szCs w:val="32"/>
        </w:rPr>
        <w:t>Por que?</w:t>
      </w:r>
      <w:r w:rsidR="0027000F">
        <w:rPr>
          <w:rFonts w:ascii="Arial" w:hAnsi="Arial" w:cs="Arial"/>
          <w:color w:val="000000"/>
          <w:sz w:val="32"/>
          <w:szCs w:val="32"/>
        </w:rPr>
        <w:t>si</w:t>
      </w:r>
      <w:proofErr w:type="spellEnd"/>
      <w:r w:rsidR="0027000F">
        <w:rPr>
          <w:rFonts w:ascii="Arial" w:hAnsi="Arial" w:cs="Arial"/>
          <w:color w:val="000000"/>
          <w:sz w:val="32"/>
          <w:szCs w:val="32"/>
        </w:rPr>
        <w:t xml:space="preserve"> se pueden instalar aplicaciones compatibles con el sistema operativo porque funciona como tal.</w:t>
      </w:r>
    </w:p>
    <w:p w:rsidR="005E1B3D" w:rsidRDefault="005E1B3D" w:rsidP="005E1B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¿Hay juegos instalados? </w:t>
      </w:r>
    </w:p>
    <w:p w:rsidR="0027000F" w:rsidRDefault="0027000F" w:rsidP="0027000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Si, el solitario</w:t>
      </w:r>
      <w:bookmarkStart w:id="0" w:name="_GoBack"/>
      <w:bookmarkEnd w:id="0"/>
    </w:p>
    <w:p w:rsidR="005E1B3D" w:rsidRDefault="005E1B3D" w:rsidP="005E1B3D">
      <w:pPr>
        <w:pStyle w:val="NormalWeb"/>
        <w:numPr>
          <w:ilvl w:val="0"/>
          <w:numId w:val="1"/>
        </w:numPr>
        <w:spacing w:before="0" w:beforeAutospacing="0" w:after="200" w:afterAutospacing="0"/>
        <w:textAlignment w:val="baseline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Capturar una imagen del file 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explorer</w:t>
      </w:r>
      <w:proofErr w:type="spellEnd"/>
      <w:r>
        <w:rPr>
          <w:rFonts w:ascii="Arial" w:hAnsi="Arial" w:cs="Arial"/>
          <w:color w:val="000000"/>
          <w:sz w:val="32"/>
          <w:szCs w:val="32"/>
        </w:rPr>
        <w:t xml:space="preserve"> (ejemplo)</w:t>
      </w:r>
    </w:p>
    <w:p w:rsidR="005E1B3D" w:rsidRDefault="005E1B3D"/>
    <w:sectPr w:rsidR="005E1B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A7535B"/>
    <w:multiLevelType w:val="multilevel"/>
    <w:tmpl w:val="334EA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97E"/>
    <w:rsid w:val="00052154"/>
    <w:rsid w:val="0027000F"/>
    <w:rsid w:val="005E1B3D"/>
    <w:rsid w:val="006239E4"/>
    <w:rsid w:val="0085273C"/>
    <w:rsid w:val="00934903"/>
    <w:rsid w:val="00A1097E"/>
    <w:rsid w:val="00AD52AE"/>
    <w:rsid w:val="00D6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94308"/>
  <w15:chartTrackingRefBased/>
  <w15:docId w15:val="{59B93409-EF1B-4F51-ACDE-6167D9F39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1B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7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150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2021-11-09T00:03:00Z</dcterms:created>
  <dcterms:modified xsi:type="dcterms:W3CDTF">2021-11-09T01:12:00Z</dcterms:modified>
</cp:coreProperties>
</file>