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313" w14:textId="672712FC" w:rsidR="00153C79" w:rsidRPr="006810D3" w:rsidRDefault="00D65DC6" w:rsidP="006810D3">
      <w:r>
        <w:t>¿</w:t>
      </w:r>
      <w:r w:rsidRPr="006810D3">
        <w:t>Qué</w:t>
      </w:r>
      <w:r w:rsidRPr="006810D3">
        <w:t xml:space="preserve"> es un usuario root en   Linux?</w:t>
      </w:r>
    </w:p>
    <w:p w14:paraId="2E715D61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</w:p>
    <w:p w14:paraId="4E182509" w14:textId="25538C1E" w:rsidR="00153C79" w:rsidRPr="006810D3" w:rsidRDefault="00D65DC6">
      <w:pPr>
        <w:widowControl w:val="0"/>
        <w:spacing w:before="39" w:line="360" w:lineRule="auto"/>
        <w:ind w:left="-1417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Es un</w:t>
      </w:r>
      <w:r w:rsidRPr="006810D3">
        <w:rPr>
          <w:rFonts w:ascii="Open Sans" w:eastAsia="Open Sans" w:hAnsi="Open Sans" w:cs="Open Sans"/>
        </w:rPr>
        <w:t xml:space="preserve"> usuario, que tiene todos los </w:t>
      </w:r>
      <w:r w:rsidR="006810D3" w:rsidRPr="006810D3">
        <w:rPr>
          <w:rFonts w:ascii="Open Sans" w:eastAsia="Open Sans" w:hAnsi="Open Sans" w:cs="Open Sans"/>
        </w:rPr>
        <w:t>permisos</w:t>
      </w:r>
      <w:r w:rsidRPr="006810D3">
        <w:rPr>
          <w:rFonts w:ascii="Open Sans" w:eastAsia="Open Sans" w:hAnsi="Open Sans" w:cs="Open Sans"/>
        </w:rPr>
        <w:t xml:space="preserve"> o privilegios para hacer </w:t>
      </w:r>
      <w:r w:rsidRPr="006810D3">
        <w:rPr>
          <w:rFonts w:ascii="Open Sans" w:eastAsia="Open Sans" w:hAnsi="Open Sans" w:cs="Open Sans"/>
        </w:rPr>
        <w:t xml:space="preserve">lo que desee dentro del sistema operativo (una </w:t>
      </w:r>
      <w:proofErr w:type="gramStart"/>
      <w:r w:rsidRPr="006810D3">
        <w:rPr>
          <w:rFonts w:ascii="Open Sans" w:eastAsia="Open Sans" w:hAnsi="Open Sans" w:cs="Open Sans"/>
        </w:rPr>
        <w:t>cuenta administrador básicamente</w:t>
      </w:r>
      <w:proofErr w:type="gramEnd"/>
      <w:r w:rsidRPr="006810D3">
        <w:rPr>
          <w:rFonts w:ascii="Open Sans" w:eastAsia="Open Sans" w:hAnsi="Open Sans" w:cs="Open Sans"/>
        </w:rPr>
        <w:t>)</w:t>
      </w:r>
    </w:p>
    <w:p w14:paraId="0F519919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</w:p>
    <w:p w14:paraId="486B0ADB" w14:textId="77777777" w:rsidR="00153C79" w:rsidRPr="006810D3" w:rsidRDefault="00D65DC6" w:rsidP="006810D3">
      <w:r w:rsidRPr="006810D3">
        <w:t xml:space="preserve"> ¿Por qué ubuntu no me deja establecer la contraseña durante la instalación?</w:t>
      </w:r>
    </w:p>
    <w:p w14:paraId="4D8C44EE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</w:p>
    <w:p w14:paraId="193D4258" w14:textId="629EB3DA" w:rsidR="00153C79" w:rsidRPr="006810D3" w:rsidRDefault="00D65DC6">
      <w:pPr>
        <w:widowControl w:val="0"/>
        <w:spacing w:before="39" w:line="360" w:lineRule="auto"/>
        <w:ind w:left="-127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Porque</w:t>
      </w:r>
      <w:r w:rsidRPr="006810D3">
        <w:rPr>
          <w:rFonts w:ascii="Open Sans" w:eastAsia="Open Sans" w:hAnsi="Open Sans" w:cs="Open Sans"/>
        </w:rPr>
        <w:t xml:space="preserve"> al establecer una contraseña de base, es para la cuenta root</w:t>
      </w:r>
      <w:r w:rsidRPr="006810D3">
        <w:rPr>
          <w:rFonts w:ascii="Open Sans" w:eastAsia="Open Sans" w:hAnsi="Open Sans" w:cs="Open Sans"/>
        </w:rPr>
        <w:t>, y para usar esa usamos el comando “sudo”, por lo cual no la pide al instalar el SO</w:t>
      </w:r>
    </w:p>
    <w:p w14:paraId="5E26E250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</w:p>
    <w:p w14:paraId="14C507AF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</w:p>
    <w:p w14:paraId="65C47846" w14:textId="77777777" w:rsidR="00153C79" w:rsidRPr="006810D3" w:rsidRDefault="00D65DC6" w:rsidP="006810D3">
      <w:r w:rsidRPr="006810D3">
        <w:t xml:space="preserve"> ¿Cuáles son los procesos típicos de Linux?</w:t>
      </w:r>
    </w:p>
    <w:p w14:paraId="3D46FC02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xorg</w:t>
      </w:r>
    </w:p>
    <w:p w14:paraId="673EA5C0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gnome</w:t>
      </w:r>
    </w:p>
    <w:p w14:paraId="6969AC76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systemd</w:t>
      </w:r>
    </w:p>
    <w:p w14:paraId="160A126C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kthreadd</w:t>
      </w:r>
    </w:p>
    <w:p w14:paraId="1B716DC3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rcuu_gp</w:t>
      </w:r>
    </w:p>
    <w:p w14:paraId="698C91FA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kworker</w:t>
      </w:r>
    </w:p>
    <w:p w14:paraId="50C9103E" w14:textId="77777777" w:rsidR="00153C79" w:rsidRPr="006810D3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t>ksoftir</w:t>
      </w:r>
    </w:p>
    <w:p w14:paraId="4C80EDFE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</w:rPr>
      </w:pPr>
    </w:p>
    <w:p w14:paraId="09371074" w14:textId="77777777" w:rsidR="00153C79" w:rsidRPr="006810D3" w:rsidRDefault="00D65DC6" w:rsidP="006810D3">
      <w:pPr>
        <w:rPr>
          <w:b/>
        </w:rPr>
      </w:pPr>
      <w:r w:rsidRPr="006810D3">
        <w:t>¿Có</w:t>
      </w:r>
      <w:r w:rsidRPr="006810D3">
        <w:t xml:space="preserve">mo </w:t>
      </w:r>
      <w:proofErr w:type="gramStart"/>
      <w:r w:rsidRPr="006810D3">
        <w:t>identificarlos?.</w:t>
      </w:r>
      <w:proofErr w:type="gramEnd"/>
      <w:r w:rsidRPr="006810D3">
        <w:rPr>
          <w:b/>
        </w:rPr>
        <w:t xml:space="preserve"> </w:t>
      </w:r>
    </w:p>
    <w:p w14:paraId="207EEA30" w14:textId="77777777" w:rsidR="00153C79" w:rsidRPr="00D65DC6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  <w:bCs/>
        </w:rPr>
      </w:pPr>
      <w:r w:rsidRPr="00D65DC6">
        <w:rPr>
          <w:rFonts w:ascii="Open Sans" w:eastAsia="Open Sans" w:hAnsi="Open Sans" w:cs="Open Sans"/>
          <w:bCs/>
        </w:rPr>
        <w:t>top</w:t>
      </w:r>
    </w:p>
    <w:p w14:paraId="3FEB082F" w14:textId="77777777" w:rsidR="00153C79" w:rsidRPr="00D65DC6" w:rsidRDefault="00D65DC6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  <w:bCs/>
        </w:rPr>
      </w:pPr>
      <w:r w:rsidRPr="00D65DC6">
        <w:rPr>
          <w:rFonts w:ascii="Open Sans" w:eastAsia="Open Sans" w:hAnsi="Open Sans" w:cs="Open Sans"/>
          <w:bCs/>
        </w:rPr>
        <w:t>ps</w:t>
      </w:r>
    </w:p>
    <w:p w14:paraId="36A5B743" w14:textId="77777777" w:rsidR="00153C79" w:rsidRPr="006810D3" w:rsidRDefault="00153C79">
      <w:pPr>
        <w:widowControl w:val="0"/>
        <w:spacing w:before="39" w:line="360" w:lineRule="auto"/>
        <w:ind w:left="2160" w:hanging="3435"/>
        <w:rPr>
          <w:rFonts w:ascii="Open Sans" w:eastAsia="Open Sans" w:hAnsi="Open Sans" w:cs="Open Sans"/>
          <w:b/>
        </w:rPr>
      </w:pPr>
    </w:p>
    <w:p w14:paraId="1276392B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1805D043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2D37D316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774C99C4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23A86076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6AB0E2DD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4C15D055" w14:textId="77777777" w:rsidR="00D65DC6" w:rsidRDefault="00D65DC6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73673A2F" w14:textId="1EFC31F9" w:rsidR="006810D3" w:rsidRDefault="006810D3">
      <w:pPr>
        <w:widowControl w:val="0"/>
        <w:spacing w:line="360" w:lineRule="auto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lastRenderedPageBreak/>
        <w:t>Escribir en la terminal el comando apt install cowsay.</w:t>
      </w:r>
    </w:p>
    <w:p w14:paraId="2040641B" w14:textId="28C0FE77" w:rsidR="006810D3" w:rsidRDefault="006810D3">
      <w:pPr>
        <w:widowControl w:val="0"/>
        <w:spacing w:line="360" w:lineRule="auto"/>
        <w:rPr>
          <w:rFonts w:ascii="Open Sans" w:eastAsia="Open Sans" w:hAnsi="Open Sans" w:cs="Open Sans"/>
        </w:rPr>
      </w:pPr>
      <w:r w:rsidRPr="006810D3">
        <w:rPr>
          <w:rFonts w:ascii="Open Sans" w:eastAsia="Open Sans" w:hAnsi="Open Sans" w:cs="Open Sans"/>
        </w:rPr>
        <w:drawing>
          <wp:inline distT="0" distB="0" distL="0" distR="0" wp14:anchorId="716F765A" wp14:editId="1CA5529D">
            <wp:extent cx="4511613" cy="3822700"/>
            <wp:effectExtent l="0" t="0" r="3810" b="635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396" cy="38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ABC" w14:textId="7EAFD70E" w:rsidR="006810D3" w:rsidRDefault="006810D3">
      <w:pPr>
        <w:widowControl w:val="0"/>
        <w:spacing w:line="360" w:lineRule="auto"/>
        <w:rPr>
          <w:rFonts w:ascii="Open Sans" w:eastAsia="Open Sans" w:hAnsi="Open Sans" w:cs="Open Sans"/>
        </w:rPr>
      </w:pPr>
    </w:p>
    <w:p w14:paraId="403B00A5" w14:textId="5810AE6B" w:rsidR="006810D3" w:rsidRDefault="006810D3">
      <w:pPr>
        <w:widowControl w:val="0"/>
        <w:spacing w:line="360" w:lineRule="auto"/>
        <w:rPr>
          <w:rFonts w:ascii="Open Sans" w:hAnsi="Open Sans" w:cs="Open Sans"/>
          <w:color w:val="000000"/>
        </w:rPr>
      </w:pPr>
      <w:r w:rsidRPr="006810D3">
        <w:rPr>
          <w:rFonts w:ascii="Open Sans" w:hAnsi="Open Sans" w:cs="Open Sans"/>
          <w:color w:val="000000"/>
        </w:rPr>
        <w:t> Escribir en la terminal el comando cowsay “Hola mundo “.</w:t>
      </w:r>
    </w:p>
    <w:p w14:paraId="4604BA89" w14:textId="2E6E017E" w:rsidR="006810D3" w:rsidRDefault="006810D3">
      <w:pPr>
        <w:widowControl w:val="0"/>
        <w:spacing w:line="360" w:lineRule="auto"/>
        <w:rPr>
          <w:rFonts w:ascii="Open Sans" w:hAnsi="Open Sans" w:cs="Open Sans"/>
          <w:color w:val="000000"/>
        </w:rPr>
      </w:pPr>
      <w:r w:rsidRPr="006810D3">
        <w:rPr>
          <w:rFonts w:ascii="Open Sans" w:hAnsi="Open Sans" w:cs="Open Sans"/>
          <w:color w:val="000000"/>
        </w:rPr>
        <w:drawing>
          <wp:inline distT="0" distB="0" distL="0" distR="0" wp14:anchorId="421B1618" wp14:editId="3A7FE8BF">
            <wp:extent cx="4558021" cy="3863094"/>
            <wp:effectExtent l="0" t="0" r="0" b="444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455" cy="38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624" w14:textId="5A7E34E7" w:rsidR="006810D3" w:rsidRDefault="006810D3">
      <w:pPr>
        <w:widowControl w:val="0"/>
        <w:spacing w:line="360" w:lineRule="auto"/>
        <w:rPr>
          <w:rFonts w:ascii="Open Sans" w:hAnsi="Open Sans" w:cs="Open Sans"/>
          <w:color w:val="000000"/>
        </w:rPr>
      </w:pPr>
    </w:p>
    <w:p w14:paraId="36C069EB" w14:textId="77777777" w:rsidR="00D65DC6" w:rsidRPr="00AD5918" w:rsidRDefault="00D65DC6">
      <w:pPr>
        <w:widowControl w:val="0"/>
        <w:spacing w:line="360" w:lineRule="auto"/>
        <w:rPr>
          <w:rFonts w:ascii="Open Sans" w:hAnsi="Open Sans" w:cs="Open Sans"/>
          <w:color w:val="000000"/>
        </w:rPr>
      </w:pPr>
    </w:p>
    <w:p w14:paraId="0F3F22C1" w14:textId="6F445C66" w:rsidR="006810D3" w:rsidRDefault="00AD5918">
      <w:pPr>
        <w:widowControl w:val="0"/>
        <w:spacing w:line="360" w:lineRule="auto"/>
        <w:rPr>
          <w:rFonts w:ascii="Open Sans" w:hAnsi="Open Sans" w:cs="Open Sans"/>
          <w:color w:val="000000"/>
        </w:rPr>
      </w:pPr>
      <w:r w:rsidRPr="00AD5918">
        <w:rPr>
          <w:rFonts w:ascii="Open Sans" w:hAnsi="Open Sans" w:cs="Open Sans"/>
          <w:color w:val="000000"/>
        </w:rPr>
        <w:t>Escribir en la terminal el comando sudo apt install fortune</w:t>
      </w:r>
    </w:p>
    <w:p w14:paraId="2C99AC58" w14:textId="1F1EE18F" w:rsidR="00AD5918" w:rsidRDefault="00AD5918">
      <w:pPr>
        <w:widowControl w:val="0"/>
        <w:spacing w:line="360" w:lineRule="auto"/>
        <w:rPr>
          <w:rFonts w:ascii="Open Sans" w:hAnsi="Open Sans" w:cs="Open Sans"/>
          <w:color w:val="000000"/>
        </w:rPr>
      </w:pPr>
      <w:r w:rsidRPr="00AD5918">
        <w:rPr>
          <w:rFonts w:ascii="Open Sans" w:hAnsi="Open Sans" w:cs="Open Sans"/>
          <w:color w:val="000000"/>
        </w:rPr>
        <w:drawing>
          <wp:inline distT="0" distB="0" distL="0" distR="0" wp14:anchorId="11545312" wp14:editId="6480F727">
            <wp:extent cx="4217465" cy="358140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293" cy="35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76A" w14:textId="231DBDC1" w:rsidR="00AD5918" w:rsidRDefault="00AD5918">
      <w:pPr>
        <w:widowControl w:val="0"/>
        <w:spacing w:line="360" w:lineRule="auto"/>
        <w:rPr>
          <w:rFonts w:ascii="Open Sans" w:hAnsi="Open Sans" w:cs="Open Sans"/>
          <w:color w:val="000000"/>
        </w:rPr>
      </w:pPr>
    </w:p>
    <w:p w14:paraId="47054C7C" w14:textId="2A85FD93" w:rsidR="00AD5918" w:rsidRDefault="00AD5918">
      <w:pPr>
        <w:widowControl w:val="0"/>
        <w:spacing w:line="360" w:lineRule="auto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color w:val="000000"/>
        </w:rPr>
        <w:t xml:space="preserve">Escribir en la </w:t>
      </w:r>
      <w:proofErr w:type="gramStart"/>
      <w:r>
        <w:rPr>
          <w:rFonts w:ascii="Open Sans" w:hAnsi="Open Sans" w:cs="Open Sans"/>
          <w:color w:val="000000"/>
        </w:rPr>
        <w:t>terminal</w:t>
      </w:r>
      <w:r>
        <w:rPr>
          <w:rFonts w:ascii="Open Sans" w:hAnsi="Open Sans" w:cs="Open Sans"/>
          <w:b/>
          <w:bCs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> </w:t>
      </w:r>
      <w:r>
        <w:rPr>
          <w:rFonts w:ascii="Open Sans" w:hAnsi="Open Sans" w:cs="Open Sans"/>
          <w:b/>
          <w:bCs/>
          <w:color w:val="000000"/>
        </w:rPr>
        <w:t>fortune</w:t>
      </w:r>
      <w:proofErr w:type="gramEnd"/>
      <w:r>
        <w:rPr>
          <w:rFonts w:ascii="Open Sans" w:hAnsi="Open Sans" w:cs="Open Sans"/>
          <w:b/>
          <w:bCs/>
          <w:color w:val="000000"/>
        </w:rPr>
        <w:t>.</w:t>
      </w:r>
    </w:p>
    <w:p w14:paraId="715DB2DC" w14:textId="07924929" w:rsidR="00AD5918" w:rsidRDefault="00AD5918">
      <w:pPr>
        <w:widowControl w:val="0"/>
        <w:spacing w:line="360" w:lineRule="auto"/>
        <w:rPr>
          <w:rFonts w:ascii="Open Sans" w:hAnsi="Open Sans" w:cs="Open Sans"/>
          <w:b/>
          <w:bCs/>
          <w:color w:val="000000"/>
        </w:rPr>
      </w:pPr>
      <w:r w:rsidRPr="00AD5918">
        <w:rPr>
          <w:rFonts w:ascii="Open Sans" w:hAnsi="Open Sans" w:cs="Open Sans"/>
          <w:b/>
          <w:bCs/>
          <w:color w:val="000000"/>
        </w:rPr>
        <w:drawing>
          <wp:inline distT="0" distB="0" distL="0" distR="0" wp14:anchorId="10963DE1" wp14:editId="462D78F0">
            <wp:extent cx="4280619" cy="3665220"/>
            <wp:effectExtent l="0" t="0" r="571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455" cy="36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6265" w14:textId="26846E85" w:rsidR="00AD5918" w:rsidRDefault="00AD5918">
      <w:pPr>
        <w:widowControl w:val="0"/>
        <w:spacing w:line="360" w:lineRule="auto"/>
        <w:rPr>
          <w:rFonts w:ascii="Open Sans" w:hAnsi="Open Sans" w:cs="Open Sans"/>
          <w:b/>
          <w:bCs/>
          <w:color w:val="000000"/>
        </w:rPr>
      </w:pPr>
    </w:p>
    <w:p w14:paraId="4190B623" w14:textId="4793DBBC" w:rsidR="00AD5918" w:rsidRDefault="00AD5918">
      <w:pPr>
        <w:widowControl w:val="0"/>
        <w:spacing w:line="360" w:lineRule="auto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fortune | cowsay</w:t>
      </w:r>
    </w:p>
    <w:p w14:paraId="0E6183FB" w14:textId="316E268F" w:rsidR="00AD5918" w:rsidRDefault="00AD5918">
      <w:pPr>
        <w:widowControl w:val="0"/>
        <w:spacing w:line="360" w:lineRule="auto"/>
        <w:rPr>
          <w:rFonts w:ascii="Open Sans" w:hAnsi="Open Sans" w:cs="Open Sans"/>
          <w:b/>
          <w:bCs/>
          <w:color w:val="000000"/>
        </w:rPr>
      </w:pPr>
      <w:r w:rsidRPr="00AD5918">
        <w:rPr>
          <w:rFonts w:ascii="Open Sans" w:hAnsi="Open Sans" w:cs="Open Sans"/>
          <w:b/>
          <w:bCs/>
          <w:color w:val="000000"/>
        </w:rPr>
        <w:drawing>
          <wp:inline distT="0" distB="0" distL="0" distR="0" wp14:anchorId="278E13D9" wp14:editId="39EC1854">
            <wp:extent cx="5401945" cy="4590415"/>
            <wp:effectExtent l="0" t="0" r="8255" b="6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FFD5" w14:textId="77777777" w:rsidR="00AD5918" w:rsidRDefault="00AD5918">
      <w:pPr>
        <w:widowControl w:val="0"/>
        <w:spacing w:line="360" w:lineRule="auto"/>
        <w:rPr>
          <w:rFonts w:ascii="Open Sans" w:hAnsi="Open Sans" w:cs="Open Sans"/>
          <w:b/>
          <w:bCs/>
          <w:color w:val="000000"/>
        </w:rPr>
      </w:pPr>
    </w:p>
    <w:p w14:paraId="5CC2716B" w14:textId="77777777" w:rsidR="00AD5918" w:rsidRPr="00AD5918" w:rsidRDefault="00AD5918">
      <w:pPr>
        <w:widowControl w:val="0"/>
        <w:spacing w:line="360" w:lineRule="auto"/>
        <w:rPr>
          <w:rFonts w:ascii="Open Sans" w:hAnsi="Open Sans" w:cs="Open Sans"/>
          <w:color w:val="000000"/>
        </w:rPr>
      </w:pPr>
    </w:p>
    <w:p w14:paraId="6670979A" w14:textId="77777777" w:rsidR="006810D3" w:rsidRPr="006810D3" w:rsidRDefault="006810D3">
      <w:pPr>
        <w:widowControl w:val="0"/>
        <w:spacing w:line="360" w:lineRule="auto"/>
        <w:rPr>
          <w:rFonts w:ascii="Open Sans" w:eastAsia="Open Sans" w:hAnsi="Open Sans" w:cs="Open Sans"/>
        </w:rPr>
      </w:pPr>
    </w:p>
    <w:sectPr w:rsidR="006810D3" w:rsidRPr="006810D3" w:rsidSect="006810D3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60B"/>
    <w:multiLevelType w:val="multilevel"/>
    <w:tmpl w:val="9A2296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71719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79"/>
    <w:rsid w:val="00153C79"/>
    <w:rsid w:val="0063233A"/>
    <w:rsid w:val="006810D3"/>
    <w:rsid w:val="00AD5918"/>
    <w:rsid w:val="00D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CDBE"/>
  <w15:docId w15:val="{854E9451-6371-4726-B537-03C32EEE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Silva</dc:creator>
  <cp:lastModifiedBy>Dayana Silva</cp:lastModifiedBy>
  <cp:revision>3</cp:revision>
  <dcterms:created xsi:type="dcterms:W3CDTF">2022-07-04T23:31:00Z</dcterms:created>
  <dcterms:modified xsi:type="dcterms:W3CDTF">2022-07-05T00:24:00Z</dcterms:modified>
</cp:coreProperties>
</file>