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RESPUESTA A LAS PREGUNTAS DE LA ACTIVIDAD DE LA CLASE 20: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dirección IP en Google Chorme: 179.25.66.4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dirección IP en Opera con VPN activada: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https://www.cual-es-mi-ip.net/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- 77.111.246.40 Geolocalización: Estados Unidos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dirección IP en TOR: 199.249.230.166 - Geolocalización: Anonymous Proxy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Preguntas: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¿Las IP públicas son las mismas? ¿por qué?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ip públicas no son las mismas, esto sucede porque Tor funciona por medio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red de computadoras voluntarias que oculta tu dirección IP (número que identifica tu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máquina en la red) y asigna otra de cualquier parte del mundo.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Sin utilizar la VPN puedes ver el siguiente video? Ahora activala e intenta verlo, ¿que es lo que sucedió?¿Por qué?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 usar la VPN no puedo ver el video porque el usuario restrigió el video en mi país.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probarlo en el navegador de Opera pude ver el video debido al servicio de VPN ya que me geolocaliza en otro país, en mi caso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Estados Unidos.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Utilizando Tor ¿pudimos localizar la IP 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ya que TOR brinda anonimato.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 Opera sin VPN debemos consultar nuestra velocidad de subida, bajada y el ping, anotar estos valores.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DESCARGA Mbps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SUBIDA Mbps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En Opera con VPN activada debemos consular nuestra velocidad de subida, bajada y el ping, anotando estos valores.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Mbps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UPLOAD Mbps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 Tor y su red activada, debemos consultar nuestra velocidad de subida, bajada y el ping, anotando estos valores.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Mbps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Mbps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¿Las velocidades en los test son diferentes? ¿Por qué crees que sucede esto?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velocidades de los tests varían justamente por cómo se da la comunicación entre nuestra computadora y el servidor destino (ver siguiente respuesta para más detalles).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¿Qué significa el valor del ping?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valor del ping representa la latencia, el tiempo de reaccion en nuestra conexión (que tan rápido recibe una respuesta a un pedido nuestro equipo).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El valor del ping, ¿varía entre las diferentes opciones? ¿Por qué?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valor del ping varía entre las diferentes opciones por el tipo de conectividad que tenemos. Sin vpn tenemos mejor tiempo de respuesta porque el request y el response se comunican sin intermediarios, digamos. Con VPN(al estar triangulando nuestra dirección IP, tardamos más en mandar una request  y en recibir una respuesta). En Tor el ping es aún mayor por cómo funciona el browser(yendo de red en red para esconder la ip tiene mucho mayor recorrido).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ual-es-mi-ip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