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8378" w:dyaOrig="1682">
          <v:rect xmlns:o="urn:schemas-microsoft-com:office:office" xmlns:v="urn:schemas-microsoft-com:vml" id="rectole0000000000" style="width:418.900000pt;height:8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84" w:dyaOrig="1645">
          <v:rect xmlns:o="urn:schemas-microsoft-com:office:office" xmlns:v="urn:schemas-microsoft-com:vml" id="rectole0000000001" style="width:424.200000pt;height:8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84" w:dyaOrig="4534">
          <v:rect xmlns:o="urn:schemas-microsoft-com:office:office" xmlns:v="urn:schemas-microsoft-com:vml" id="rectole0000000002" style="width:424.200000pt;height:226.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84" w:dyaOrig="2452">
          <v:rect xmlns:o="urn:schemas-microsoft-com:office:office" xmlns:v="urn:schemas-microsoft-com:vml" id="rectole0000000003" style="width:424.200000pt;height:122.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¿Las ip públicas son las mismas? ¿por qué?</w:t>
      </w:r>
    </w:p>
    <w:p>
      <w:pPr>
        <w:spacing w:before="0" w:after="160" w:line="259"/>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Son distintas, por el vpn.</w:t>
      </w:r>
    </w:p>
    <w:p>
      <w:pPr>
        <w:spacing w:before="0" w:after="160" w:line="259"/>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Sin utilizar la VPN puedes ver el siguiente </w:t>
      </w:r>
      <w:hyperlink xmlns:r="http://schemas.openxmlformats.org/officeDocument/2006/relationships" r:id="docRId8">
        <w:r>
          <w:rPr>
            <w:rFonts w:ascii="Open Sans" w:hAnsi="Open Sans" w:cs="Open Sans" w:eastAsia="Open Sans"/>
            <w:color w:val="0097A7"/>
            <w:spacing w:val="0"/>
            <w:position w:val="0"/>
            <w:sz w:val="28"/>
            <w:u w:val="single"/>
            <w:shd w:fill="auto" w:val="clear"/>
          </w:rPr>
          <w:t xml:space="preserve">video</w:t>
        </w:r>
      </w:hyperlink>
      <w:r>
        <w:rPr>
          <w:rFonts w:ascii="Open Sans" w:hAnsi="Open Sans" w:cs="Open Sans" w:eastAsia="Open Sans"/>
          <w:color w:val="434343"/>
          <w:spacing w:val="0"/>
          <w:position w:val="0"/>
          <w:sz w:val="28"/>
          <w:shd w:fill="auto" w:val="clear"/>
        </w:rPr>
        <w:t xml:space="preserve">? Ahora activala e intenta verlo, ¿que es lo que sucedió?¿Por qué?</w:t>
      </w:r>
    </w:p>
    <w:p>
      <w:pPr>
        <w:spacing w:before="0" w:after="160" w:line="259"/>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Sin utilizarla no podemos verla, pero activándola si. Podemos verlo porque el video se puede ver desde la zona en la que está ubicado el proveedor de la VPN, pero no desde Argentina.</w:t>
      </w:r>
    </w:p>
    <w:p>
      <w:pPr>
        <w:spacing w:before="0" w:after="160" w:line="259"/>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Utilizando Tor ¿pudimos localizar la IP ? </w:t>
      </w:r>
    </w:p>
    <w:p>
      <w:pPr>
        <w:spacing w:before="0" w:after="160" w:line="259"/>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Open Sans" w:hAnsi="Open Sans" w:cs="Open Sans" w:eastAsia="Open Sans"/>
          <w:color w:val="434343"/>
          <w:spacing w:val="0"/>
          <w:position w:val="0"/>
          <w:sz w:val="28"/>
          <w:shd w:fill="auto" w:val="clear"/>
        </w:rPr>
        <w:t xml:space="preserve">En Opera</w:t>
      </w:r>
      <w:r>
        <w:rPr>
          <w:rFonts w:ascii="Open Sans" w:hAnsi="Open Sans" w:cs="Open Sans" w:eastAsia="Open Sans"/>
          <w:b/>
          <w:color w:val="434343"/>
          <w:spacing w:val="0"/>
          <w:position w:val="0"/>
          <w:sz w:val="28"/>
          <w:shd w:fill="auto" w:val="clear"/>
        </w:rPr>
        <w:t xml:space="preserve"> sin VPN</w:t>
      </w:r>
      <w:r>
        <w:rPr>
          <w:rFonts w:ascii="Open Sans" w:hAnsi="Open Sans" w:cs="Open Sans" w:eastAsia="Open Sans"/>
          <w:color w:val="434343"/>
          <w:spacing w:val="0"/>
          <w:position w:val="0"/>
          <w:sz w:val="28"/>
          <w:shd w:fill="auto" w:val="clear"/>
        </w:rPr>
        <w:t xml:space="preserve"> debemos consultar nuestra velocidad de subida, bajada y el ping, anotar estos valores.</w:t>
      </w:r>
      <w:r>
        <w:rPr>
          <w:rFonts w:ascii="Calibri" w:hAnsi="Calibri" w:cs="Calibri" w:eastAsia="Calibri"/>
          <w:color w:val="auto"/>
          <w:spacing w:val="0"/>
          <w:position w:val="0"/>
          <w:sz w:val="22"/>
          <w:shd w:fill="auto" w:val="clear"/>
        </w:rPr>
        <w:t xml:space="preserve"> </w:t>
      </w:r>
      <w:r>
        <w:object w:dxaOrig="8484" w:dyaOrig="4070">
          <v:rect xmlns:o="urn:schemas-microsoft-com:office:office" xmlns:v="urn:schemas-microsoft-com:vml" id="rectole0000000004" style="width:424.200000pt;height:203.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Open Sans" w:hAnsi="Open Sans" w:cs="Open Sans" w:eastAsia="Open Sans"/>
          <w:color w:val="434343"/>
          <w:spacing w:val="0"/>
          <w:position w:val="0"/>
          <w:sz w:val="28"/>
          <w:shd w:fill="auto" w:val="clear"/>
        </w:rPr>
        <w:t xml:space="preserve">En Opera con </w:t>
      </w:r>
      <w:r>
        <w:rPr>
          <w:rFonts w:ascii="Open Sans" w:hAnsi="Open Sans" w:cs="Open Sans" w:eastAsia="Open Sans"/>
          <w:b/>
          <w:color w:val="434343"/>
          <w:spacing w:val="0"/>
          <w:position w:val="0"/>
          <w:sz w:val="28"/>
          <w:shd w:fill="auto" w:val="clear"/>
        </w:rPr>
        <w:t xml:space="preserve">VPN activada</w:t>
      </w:r>
      <w:r>
        <w:rPr>
          <w:rFonts w:ascii="Open Sans" w:hAnsi="Open Sans" w:cs="Open Sans" w:eastAsia="Open Sans"/>
          <w:color w:val="434343"/>
          <w:spacing w:val="0"/>
          <w:position w:val="0"/>
          <w:sz w:val="28"/>
          <w:shd w:fill="auto" w:val="clear"/>
        </w:rPr>
        <w:t xml:space="preserve"> debemos consular nuestra velocidad de subida, bajada y el ping, anotando estos valores.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273" w:dyaOrig="3309">
          <v:rect xmlns:o="urn:schemas-microsoft-com:office:office" xmlns:v="urn:schemas-microsoft-com:vml" id="rectole0000000005" style="width:363.650000pt;height:165.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Con </w:t>
      </w:r>
      <w:r>
        <w:rPr>
          <w:rFonts w:ascii="Open Sans" w:hAnsi="Open Sans" w:cs="Open Sans" w:eastAsia="Open Sans"/>
          <w:b/>
          <w:color w:val="434343"/>
          <w:spacing w:val="0"/>
          <w:position w:val="0"/>
          <w:sz w:val="28"/>
          <w:shd w:fill="auto" w:val="clear"/>
        </w:rPr>
        <w:t xml:space="preserve">Tor y su red activada</w:t>
      </w:r>
      <w:r>
        <w:rPr>
          <w:rFonts w:ascii="Open Sans" w:hAnsi="Open Sans" w:cs="Open Sans" w:eastAsia="Open Sans"/>
          <w:color w:val="434343"/>
          <w:spacing w:val="0"/>
          <w:position w:val="0"/>
          <w:sz w:val="28"/>
          <w:shd w:fill="auto" w:val="clear"/>
        </w:rPr>
        <w:t xml:space="preserve">, debemos consultar nuestra velocidad de subida, bajada y el ping, anotando estos valores.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484" w:dyaOrig="3474">
          <v:rect xmlns:o="urn:schemas-microsoft-com:office:office" xmlns:v="urn:schemas-microsoft-com:vml" id="rectole0000000006" style="width:424.200000pt;height:173.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120" w:after="0" w:line="240"/>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¿Las velocidades en los test son diferentes? ¿Por qué crees que sucede esto?</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Open Sans" w:hAnsi="Open Sans" w:cs="Open Sans" w:eastAsia="Open Sans"/>
          <w:color w:val="434343"/>
          <w:spacing w:val="0"/>
          <w:position w:val="0"/>
          <w:sz w:val="28"/>
          <w:shd w:fill="auto" w:val="clear"/>
        </w:rPr>
        <w:t xml:space="preserve">Si, por la ubicación del servidor.</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120" w:after="0" w:line="240"/>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¿Que significa el valor del ping?</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02124"/>
          <w:spacing w:val="0"/>
          <w:position w:val="0"/>
          <w:sz w:val="22"/>
          <w:shd w:fill="FFFFFF" w:val="clear"/>
        </w:rPr>
        <w:t xml:space="preserve">Para medir la latencia se utiliza el </w:t>
      </w:r>
      <w:r>
        <w:rPr>
          <w:rFonts w:ascii="Arial" w:hAnsi="Arial" w:cs="Arial" w:eastAsia="Arial"/>
          <w:b/>
          <w:color w:val="202124"/>
          <w:spacing w:val="0"/>
          <w:position w:val="0"/>
          <w:sz w:val="22"/>
          <w:shd w:fill="FFFFFF" w:val="clear"/>
        </w:rPr>
        <w:t xml:space="preserve">ping</w:t>
      </w:r>
      <w:r>
        <w:rPr>
          <w:rFonts w:ascii="Arial" w:hAnsi="Arial" w:cs="Arial" w:eastAsia="Arial"/>
          <w:color w:val="202124"/>
          <w:spacing w:val="0"/>
          <w:position w:val="0"/>
          <w:sz w:val="22"/>
          <w:shd w:fill="FFFFFF" w:val="clear"/>
        </w:rPr>
        <w:t xml:space="preserve">, que se mide en milisegundos (o ms) el tiempo que tardan en comunicarse tu conexión local con un equipo remoto en la red IP.</w:t>
      </w:r>
    </w:p>
    <w:p>
      <w:pPr>
        <w:spacing w:before="120" w:after="0" w:line="240"/>
        <w:ind w:right="0" w:left="0" w:firstLine="0"/>
        <w:jc w:val="left"/>
        <w:rPr>
          <w:rFonts w:ascii="Open Sans" w:hAnsi="Open Sans" w:cs="Open Sans" w:eastAsia="Open Sans"/>
          <w:color w:val="434343"/>
          <w:spacing w:val="0"/>
          <w:position w:val="0"/>
          <w:sz w:val="28"/>
          <w:shd w:fill="auto" w:val="clear"/>
        </w:rPr>
      </w:pPr>
      <w:r>
        <w:rPr>
          <w:rFonts w:ascii="Open Sans" w:hAnsi="Open Sans" w:cs="Open Sans" w:eastAsia="Open Sans"/>
          <w:color w:val="434343"/>
          <w:spacing w:val="0"/>
          <w:position w:val="0"/>
          <w:sz w:val="28"/>
          <w:shd w:fill="auto" w:val="clear"/>
        </w:rPr>
        <w:t xml:space="preserve">El valor del ping, ¿varia entre las diferentes opciones? ¿Por qué?</w:t>
      </w:r>
    </w:p>
    <w:p>
      <w:pPr>
        <w:spacing w:before="120" w:after="0" w:line="240"/>
        <w:ind w:right="0" w:left="0" w:firstLine="0"/>
        <w:jc w:val="left"/>
        <w:rPr>
          <w:rFonts w:ascii="Arial" w:hAnsi="Arial" w:cs="Arial" w:eastAsia="Arial"/>
          <w:color w:val="202124"/>
          <w:spacing w:val="0"/>
          <w:position w:val="0"/>
          <w:sz w:val="22"/>
          <w:shd w:fill="FFFFFF" w:val="clear"/>
        </w:rPr>
      </w:pPr>
      <w:r>
        <w:rPr>
          <w:rFonts w:ascii="Open Sans" w:hAnsi="Open Sans" w:cs="Open Sans" w:eastAsia="Open Sans"/>
          <w:color w:val="434343"/>
          <w:spacing w:val="0"/>
          <w:position w:val="0"/>
          <w:sz w:val="28"/>
          <w:shd w:fill="auto" w:val="clear"/>
        </w:rPr>
        <w:t xml:space="preserve">Por </w:t>
      </w:r>
      <w:r>
        <w:rPr>
          <w:rFonts w:ascii="Arial" w:hAnsi="Arial" w:cs="Arial" w:eastAsia="Arial"/>
          <w:color w:val="202124"/>
          <w:spacing w:val="0"/>
          <w:position w:val="0"/>
          <w:sz w:val="22"/>
          <w:shd w:fill="FFFFFF" w:val="clear"/>
        </w:rPr>
        <w:t xml:space="preserve">el tiempo que tardan en comunicarse tu conexión local con un equipo remoto en la red IP.</w:t>
      </w:r>
    </w:p>
    <w:p>
      <w:pPr>
        <w:spacing w:before="120" w:after="0" w:line="240"/>
        <w:ind w:right="0" w:left="0" w:firstLine="0"/>
        <w:jc w:val="left"/>
        <w:rPr>
          <w:rFonts w:ascii="Arial" w:hAnsi="Arial" w:cs="Arial" w:eastAsia="Arial"/>
          <w:color w:val="202124"/>
          <w:spacing w:val="0"/>
          <w:position w:val="0"/>
          <w:sz w:val="22"/>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edia/image4.wmf" Id="docRId10" Type="http://schemas.openxmlformats.org/officeDocument/2006/relationships/image" /><Relationship Target="media/image6.wmf" Id="docRId14" Type="http://schemas.openxmlformats.org/officeDocument/2006/relationships/image"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numbering.xml" Id="docRId15" Type="http://schemas.openxmlformats.org/officeDocument/2006/relationships/numbering"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styles.xml" Id="docRId16" Type="http://schemas.openxmlformats.org/officeDocument/2006/relationships/styles" /><Relationship Target="embeddings/oleObject2.bin" Id="docRId4" Type="http://schemas.openxmlformats.org/officeDocument/2006/relationships/oleObject" /><Relationship TargetMode="External" Target="https://www.youtube.com/watch?v=6_kh4RsBjbI&amp;ab_channel=ZiggoSport" Id="docRId8" Type="http://schemas.openxmlformats.org/officeDocument/2006/relationships/hyperlink" /><Relationship Target="embeddings/oleObject6.bin" Id="docRId13" Type="http://schemas.openxmlformats.org/officeDocument/2006/relationships/oleObject" /><Relationship Target="media/image1.wmf" Id="docRId3" Type="http://schemas.openxmlformats.org/officeDocument/2006/relationships/image" /></Relationships>
</file>