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Look w:val="04A0" w:firstRow="1" w:lastRow="0" w:firstColumn="1" w:lastColumn="0" w:noHBand="0" w:noVBand="1"/>
      </w:tblPr>
      <w:tblGrid>
        <w:gridCol w:w="231"/>
        <w:gridCol w:w="217"/>
        <w:gridCol w:w="376"/>
        <w:gridCol w:w="245"/>
        <w:gridCol w:w="242"/>
        <w:gridCol w:w="276"/>
        <w:gridCol w:w="216"/>
        <w:gridCol w:w="272"/>
        <w:gridCol w:w="238"/>
        <w:gridCol w:w="245"/>
        <w:gridCol w:w="259"/>
        <w:gridCol w:w="274"/>
        <w:gridCol w:w="245"/>
        <w:gridCol w:w="244"/>
        <w:gridCol w:w="256"/>
        <w:gridCol w:w="259"/>
        <w:gridCol w:w="233"/>
        <w:gridCol w:w="242"/>
        <w:gridCol w:w="246"/>
        <w:gridCol w:w="253"/>
        <w:gridCol w:w="228"/>
        <w:gridCol w:w="239"/>
        <w:gridCol w:w="230"/>
        <w:gridCol w:w="255"/>
        <w:gridCol w:w="225"/>
        <w:gridCol w:w="216"/>
        <w:gridCol w:w="216"/>
        <w:gridCol w:w="259"/>
        <w:gridCol w:w="225"/>
        <w:gridCol w:w="216"/>
        <w:gridCol w:w="216"/>
        <w:gridCol w:w="245"/>
        <w:gridCol w:w="225"/>
        <w:gridCol w:w="216"/>
        <w:gridCol w:w="216"/>
        <w:gridCol w:w="216"/>
        <w:gridCol w:w="216"/>
        <w:gridCol w:w="216"/>
        <w:gridCol w:w="216"/>
      </w:tblGrid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649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PHARETRATA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Pharetra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649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unum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unam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649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latus habens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latum habens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20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650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DENSET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codd.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Mh2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bd Vergilii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Densat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 xml:space="preserve">codd.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Mh1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γ R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 xml:space="preserve">ω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Vergilii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 xml:space="preserve">(SPARGENS DENSET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noste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lastRenderedPageBreak/>
              <w:t>r scribere debuit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650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sparse iacit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sparse iacet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spargit ... iaciens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650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unanimes densete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unianimes desete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650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denseo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denso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651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ei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ei arma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γ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et arma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σ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arma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651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Amazonum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amazonam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651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unimammas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unianimas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summam mas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651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Amazon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amazonum tradit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amazon tradit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651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ἄνευ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aney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eney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aNer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anes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 xml:space="preserve">codd.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Isidori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651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μaζου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νaζου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mazoni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mazon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 xml:space="preserve">(μαζῶν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scil.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mazoa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 xml:space="preserve">codd.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Isidori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nazos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natos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06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651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id est sine mamma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Isid.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sine mamma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sed pro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 xml:space="preserve">μαζοῦ 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 xml:space="preserve">mazoni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exhibet, quod (fort. ex 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 xml:space="preserve">mazou.  i.  [μαζοῦ  id  est] 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venit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655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CIRCVM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cir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655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LECTAE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l c t a e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lacte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655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COMITES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C.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655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dimicant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W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dimicat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dimicantur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655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quod(1º)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655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Amazonum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azonum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655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quae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pie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655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tractantes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tractes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655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VIRGO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V.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136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655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nobilissimarum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Qh2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W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 xml:space="preserve">nobissimarum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vel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novissimarum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novissimarum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N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657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que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657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supra earum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seiarum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657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Amazonem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Amazonam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102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657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dicit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dicit hic ipsas inducit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in app.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657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Amazonides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amazonidas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657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non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sed non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657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Italae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Italiae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657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Italis autem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uel talis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657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unde est(1º)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W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deest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657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Belis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belias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bellias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hebelis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657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unde(2º)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657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Belides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Bellides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θ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hae belides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γ W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euellides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657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et est Graecum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657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DECVS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DECVS. decus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657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delectas(1º)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electas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657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autem(2º)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657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delectas(2º)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electas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657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ornamentum id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urnamentum id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ornonamentum id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657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DIA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Pa Pc W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dea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diua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diua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Wh2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 vid.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657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generosa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γ N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generos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generoso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657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eugenes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varie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Pa W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72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657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ἀπὸ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Pc Eh2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apo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RO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λο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ano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4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657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τοῦ Διός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E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tudios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του</w:t>
            </w:r>
            <w:r w:rsidRPr="009036E0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ιο</w:t>
            </w:r>
            <w:r w:rsidRPr="009036E0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C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ο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τ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ουδοι</w:t>
            </w:r>
            <w:r w:rsidRPr="009036E0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τουδιο</w:t>
            </w:r>
            <w:r w:rsidRPr="009036E0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C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ο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τουνο</w:t>
            </w:r>
            <w:r w:rsidRPr="009036E0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657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si est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W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sic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si sic est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Q γ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657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dicemus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dicimus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dicendum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657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principalitate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principalitatem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657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dia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γ W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diva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657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Διός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Δaiοϲ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dios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W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diva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o dios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657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lucerna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 xml:space="preserve">lucerna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lu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lucena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657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lu corripit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vero corripiat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658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BONAE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h.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B.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bonas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codd. M γr Vergilii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136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658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BELLIQVE MINISTRAS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b. q. m.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bellique minis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658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epitheton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epithecon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658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econtra sit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econtraxit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658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et belli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γ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102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658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saevi diceret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saevi tum belli diceret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seviret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658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admitteret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diceret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8192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658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et hoc loco ita intellegunt nonnulli: ministras modo ad bellum tantum referri volunt, ideoque coniunctionem incongrue positam, et ordinem esse ‘decus pacis et ministras belli’. poterit et ita: ‘quas sibi decus delegit ministras bonae pacis et belli’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edidit Dan., nec clarum est utrum e 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DS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veniant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 xml:space="preserve">,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an e Tib. Don. libere excerpta sint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659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Tanais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tonais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659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Europa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eoropa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659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antea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ante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659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se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n. l.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659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Thermodonta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hermodonta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thremodonta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659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quod(1º)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W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quam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659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etiam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659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campi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campo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102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659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Themiscyrei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themescyrei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thenis cyrrei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threisci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thrae trenis cyrei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thrae tenis cyrrei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thracii themiscyrei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th’nis cyrei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659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habuere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Isid.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habuerunt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659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ab(2º)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659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Tanai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ianae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659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digressae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γ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digressi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σ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659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Scythis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scinthiis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659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coire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coirent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659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est(2º)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γ W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659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Thermodoon(1º)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γ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thermodon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thermodo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102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659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Arial" w:eastAsia="Times New Roman" w:hAnsi="Arial" w:cs="Arial"/>
                <w:color w:val="000000"/>
              </w:rPr>
            </w:pPr>
            <w:r w:rsidRPr="009036E0">
              <w:rPr>
                <w:rFonts w:ascii="Arial" w:eastAsia="Times New Roman" w:hAnsi="Arial" w:cs="Arial"/>
                <w:color w:val="000000"/>
              </w:rPr>
              <w:t>Thermodon’ fecit: unde ‘don’ circumflexum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in ras. pauciorum litt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.)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659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Thermodon(1º)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thermodontis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themodon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659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fecit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facit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659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don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do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n. l.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659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habebit(1º)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habebat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hēbebit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(= habebebit)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659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enim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ennium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659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fit(1º)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sit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659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synaeresis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vel sim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synerecesis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659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exigente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exegente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659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si sit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si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sit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si. s.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659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Thermodoon(2º)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Pa γ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thermodon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hermodo. on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thermodo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659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do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ordo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659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36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acutum habebit accentum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accentum ... acutum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659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Thermodon(2º)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N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hermodon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W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thermodo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659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finalem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finale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102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659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circumflexus fit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γ W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circumflexus fuit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Pbh1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fit circumflexus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fit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102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660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PVLSANT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pulsant currus scilicet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cf. 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660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ad Musas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musae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660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pedibus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660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Olympum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γ σ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olympi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olypum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olypu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8192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660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bellantvr pro bellant: nam solent verba pro verbis poni: unde nunc passivam declinationem sub activa posuit significatione, sicut in Georgicis (2.425) et placidam paci nutritor olivam futurum tempus a passivo posuit pro praesenti ab activo: nam nutritor pro ‘nutri’ posuit. inde est econtra (2.8) nox umida caelo praecipitat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qui spatio caret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660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BELLANTVR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Bellantus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660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nam solent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660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poni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ponis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136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660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significatione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magnificatione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post quod ras. duarum fere litt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.)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magnificationes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Qh2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660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placidam paci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placitam placi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placidam placi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660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passivo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passiva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660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inde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unde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γ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660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econtra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Pb Y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/contra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et contra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et contra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 vid.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contra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660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umida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umide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timida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661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HIPPOLYTEN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Ippolitem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lyppo Litem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ippo. LITEM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pentesilea refert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661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cui victae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victa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661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Hercules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Pa γ W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herculus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herculis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661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balteum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balterum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661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sustulit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substulit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suscipit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661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fuit(2º)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661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ippolitus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ippolitur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661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aut(1º)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γ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σ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661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bellicosa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Pa Pc γ W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belli causa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bellicos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72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661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Martis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γ W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matris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matrisque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661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ab Achille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bachille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661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nonnulli vero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vero nonnulli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661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Achille(2º)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achillea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661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Lydiae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lydia et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661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re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rei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662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ululatum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ululare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662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initio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vitio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662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quam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quem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662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ὀλολυγήν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ολολτην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664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PRIMVM DEICIS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N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primum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p’ deicit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percussit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varie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γ W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664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sic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sit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664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Musae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mosa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664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interrogari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interrogare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664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consuerint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Q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consueverint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664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9036E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precor, adspirate canenti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pa. c.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666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ne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non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666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Euneon audit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euneuna audit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272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666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igneus Aethion; item (Th. 6.433) nunc Euneos ante et nunc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(cf. Schoell 1876, 210)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666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ante thoas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anthe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thoas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an theteos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an tethos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varie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54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667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longa abiete ‘longa hasta’ longa abiete: longa abiete ‘hasta abietali’: nam arborem arborem enim pro hasta posuit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102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667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Arial" w:eastAsia="Times New Roman" w:hAnsi="Arial" w:cs="Arial"/>
                <w:color w:val="000000"/>
              </w:rPr>
            </w:pPr>
            <w:r w:rsidRPr="009036E0">
              <w:rPr>
                <w:rFonts w:ascii="Arial" w:eastAsia="Times New Roman" w:hAnsi="Arial" w:cs="Arial"/>
                <w:color w:val="000000"/>
              </w:rPr>
              <w:t>hasta abietali’: nam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E σ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hasta biectali nam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hasta abiegna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hasta abieta unam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hasta ab etata nam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(cf. 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72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671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SVFFVSO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suffoso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 Eh2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Y σ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suffosso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 Eh2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Y σ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suffosa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671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suffusi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suffosi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671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incespitatores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incespitaores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incepitatores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170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671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vocant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dicuntur quos vulgo incepitatores vocant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671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alii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aliis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671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suffosso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σ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vel sim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suffuso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subfuso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671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praecipiti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praeapiti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671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iam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72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672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SVBIT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</w:rPr>
              <w:t>h2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  <w:vertAlign w:val="superscript"/>
              </w:rPr>
              <w:t xml:space="preserve">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subi.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SVBIIT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672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scilicet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Dum se scilicet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scilicet dum se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672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ruentis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ruenti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ruentis inclinat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672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esse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672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ictum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interemptum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672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putares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putaris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potares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672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inde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id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136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672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ruunt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runt amastrum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runt h. a. amastrum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ruunt his addit amastrum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ruunt his addit amastrum a.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Jh1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ruunt. His addit amastrum. adiungit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102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672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INERMEM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 Rbh2 Vergilii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Inertem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 xml:space="preserve">ω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Vergilii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677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IGNOTIS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ignotus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102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677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inconsuetis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inconsuetus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ignotis inconsuetis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677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ignobilibus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ignobili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677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id est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677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conspicuis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conspicuus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677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IAPYGE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W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Iapige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γ W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Iapice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677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Apulo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θ τ W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apulio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Fh2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 xml:space="preserve">apuleo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vel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apuloo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apuliensi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apulo equo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679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IVVENCO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102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679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est tegimen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est tegmen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Jh2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est tegimen est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est tegmen est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fort. l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 tegimen est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679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de corio tamquam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Pc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679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factum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tamquam factum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679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uti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dolo uti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bello uti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679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consueverant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W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consueverunt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consueverat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consuerant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680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ORIS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oras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680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amfibolon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amfibolon est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136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680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36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sed melius est ‘ingens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id est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fort. l.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id est &lt;caput ingens aut ingens&gt;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682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MANVS ARMAT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m. a.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m.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682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SPARVS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γ N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s. parus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s. sparus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682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sparus(1º)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parus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682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modum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medium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682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pedis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pedi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682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sparos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Pa Pc γ W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Sall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sparas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sparo es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682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aut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Sall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682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praeacutas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Qh2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Sall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praeacutes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praeacutes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praeacutis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682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sudes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γ W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Sall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sudas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sedes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682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portare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portabant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codd.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Sallustii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683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id est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idem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683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agit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Serv. ad A. 7.784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ait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agitur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aitur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8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683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ἀναστρέφεται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λη</w:t>
            </w:r>
            <w:r w:rsidRPr="009036E0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r w:rsidRPr="009036E0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C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τρητ</w:t>
            </w:r>
            <w:r w:rsidRPr="009036E0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ι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varie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683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SVPRA EST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683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statius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statis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683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Capaneo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canapeo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campaneo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683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toto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Stat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Serv. ad A. 7.784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totum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102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683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despectans vertice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Stat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despectat corpore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Servii ad A. 7.734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transcendit corpore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684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Triton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t.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684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converso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conversu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685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iactus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actus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actus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 vid.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latus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686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archaismos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arcaismos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ariaismos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sarcasmos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arcasmos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687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MVLIEBRIBVS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E Y σ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Mulieribus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Pb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687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indiscrete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σ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indescrete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indetrete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72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687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dicebatur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 Eh2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σ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cingebatur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dicebantur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indiscretete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687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utrumque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unum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utriusque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687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enim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687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sexum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sextum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687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significabat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significat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687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Pasiphaen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pasiphen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Pa Pc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phasiphen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687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amorem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amarem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aquam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687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tauri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tauro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687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36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mulierem post partum virginem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mulieres ... uirgines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8192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687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maluit muliebribus quam ‘virginalibus’ dicere, ut, quia perpetuae castitatis vigorem vividum proximum esse viris constat, nomine mollioris sexus usa sit, quo Troiani turpius vincerentur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edidit Murgia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T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 F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,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sed omnia scholia ad 687-695 om. F; unde coniectari potest omnia fere quae ad 687-695 Servius scripserit in 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DS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quondam fuisse, nescioquo casu perisse vel neglegenter omissa esse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quae tamen hoc loco T  exhibeat, haud credo ipsissima verba esse antiqui scholii: nam sic vel sim. fort. 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: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MVLIEBRIBVS ARMIS bene muliebribus (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vel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melius quam si diceret ‘virginibus’): nam perpetuae castitatis ... constat; unde nomine mollioris sexus usa est, quo ... vincerentur)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688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LEVE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lev.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W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levi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l.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688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P. M. H. R.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m.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136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688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Arial" w:eastAsia="Times New Roman" w:hAnsi="Arial" w:cs="Arial"/>
                <w:color w:val="000000"/>
              </w:rPr>
            </w:pPr>
            <w:r w:rsidRPr="009036E0">
              <w:rPr>
                <w:rFonts w:ascii="Arial" w:eastAsia="Times New Roman" w:hAnsi="Arial" w:cs="Arial"/>
                <w:color w:val="000000"/>
              </w:rPr>
              <w:t>inrisio est amaritudinis plena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inrisio ... plena inrisio ... plena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688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simpliciter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similiter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688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ut(1º)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ut ut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688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quemadmodum supra (10.830) Aeneae magni dextra cadis, incipit contrarium esse superioribus. unde melius est ut perseveremus in sensu et ita sit dictum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Wh2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688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cadis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c.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102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688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dictum(2º)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 hoc verbo recipit U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688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magnam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magna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688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gloriam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gloria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688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est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W U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688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superarunt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superabunt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superabatur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692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vicino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vicina manu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vicino manu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692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esse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esse percussum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Yh3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695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sinisterior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sinisteriori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695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breviore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breviore/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698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congeminat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non geminat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699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hanc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γ U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hac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699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ego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ergo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699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eum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illum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699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infelix locum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. l.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699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u. t.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699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mihi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699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amittendi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699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retinendi sit c.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rsc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varie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N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700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APPENNINICOLAE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Nim cole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varie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N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700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Arial" w:eastAsia="Times New Roman" w:hAnsi="Arial" w:cs="Arial"/>
                <w:color w:val="000000"/>
              </w:rPr>
            </w:pPr>
            <w:r w:rsidRPr="009036E0">
              <w:rPr>
                <w:rFonts w:ascii="Arial" w:eastAsia="Times New Roman" w:hAnsi="Arial" w:cs="Arial"/>
                <w:color w:val="000000"/>
              </w:rPr>
              <w:t>bellator filivs avni 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b. f. a.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B.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700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Liguria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liguriam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700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parte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partes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700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Appennino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apponnino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700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Cato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in cato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700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secundo (ii)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v.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(= quinto)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700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Aunus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aunas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700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ut(1º)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ut et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700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supprimuntur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suppremuntur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supprimunt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700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patri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γ σ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patris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τ Yh3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patrii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700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cognomines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cognominis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cognomine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Yh3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conomines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700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quae m do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703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fore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703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averteret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avertere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704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INGRESSVS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704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dolos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dolo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cf. Serv. ad loc.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704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seu certae m.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704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malitia nam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malii ianam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alii ianam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704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in Terentio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inde torentio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704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astute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astote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704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quae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N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qu/e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704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fit ut tua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fiet ut tua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Cic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704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astuta meum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Cic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astute mecum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astute eum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varie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σ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704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hoc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Cic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704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necessarium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non esses seruam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704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DIMITTE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Dimittite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706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equi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id est equi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706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celeritatem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cele ere ritatem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celeritate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706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fidis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fides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708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36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cvi gloria fravdem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cui gloria laudem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U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708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non laudem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170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708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ut ‘fraudem’, non ‘laudem’ ut legas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seclusit Murgia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708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ut sit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sit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708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iam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nam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708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agnosces(1º)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cognosces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708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nam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nau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708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Laocoonta nferunt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lacoonta fuerunt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708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Cornelianis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Ambros.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cornelialis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708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fraudi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Ambros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Cic.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fraude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708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vocarit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Cic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vocari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vocavit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Ambros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708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legerimus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γ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legimus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σ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708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agnosces(2º)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Pa γ W U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agnoscens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Pc Q N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8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708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κενοδοξίαν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κ</w:t>
            </w:r>
            <w:r w:rsidRPr="009036E0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ινο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οξι</w:t>
            </w:r>
            <w:r w:rsidRPr="009036E0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ν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κ</w:t>
            </w:r>
            <w:r w:rsidRPr="009036E0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ινο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οξι</w:t>
            </w:r>
            <w:r w:rsidRPr="009036E0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ν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vel sim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710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PARIBVSQVE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Paribus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710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ARMIS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D.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710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etiam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710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congressurum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congessurum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711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in bella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in parma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Camilla in bella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713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nam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W U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iam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713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supra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superius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714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calce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calcem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715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aut(1º)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ait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715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iactans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iaccans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715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stultos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E σ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stultans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stultis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715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inde tractum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et rarum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U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intrarum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intraturum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intratum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in tractum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N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hinc tratum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hinc tractum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715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in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715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neotericis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neutericis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neuteris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neuterdus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vel. sim.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715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Iuvenalis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715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distinxit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d.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715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Othoni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Othini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o. Iuvenalis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715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vane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68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715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demonstrant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demonstrat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715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animis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animus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varie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N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715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elate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e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715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superbis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s.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715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verius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aerius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E0" w:rsidRPr="009036E0" w:rsidTr="009036E0">
        <w:trPr>
          <w:trHeight w:val="34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715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Nigidius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9036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color w:val="000000"/>
              </w:rPr>
              <w:t>nigius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036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6E0" w:rsidRPr="009036E0" w:rsidRDefault="009036E0" w:rsidP="009036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B7ADC" w:rsidRDefault="00FB7ADC">
      <w:bookmarkStart w:id="0" w:name="_GoBack"/>
      <w:bookmarkEnd w:id="0"/>
    </w:p>
    <w:sectPr w:rsidR="00FB7ADC" w:rsidSect="000D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Athena Unicode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E0"/>
    <w:rsid w:val="000D096D"/>
    <w:rsid w:val="002E2EF2"/>
    <w:rsid w:val="009036E0"/>
    <w:rsid w:val="00FB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BB3D6"/>
  <w14:defaultImageDpi w14:val="32767"/>
  <w15:chartTrackingRefBased/>
  <w15:docId w15:val="{E3EEA315-84CC-E540-A804-9B5E72E6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36E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36E0"/>
    <w:rPr>
      <w:color w:val="954F72"/>
      <w:u w:val="single"/>
    </w:rPr>
  </w:style>
  <w:style w:type="paragraph" w:customStyle="1" w:styleId="msonormal0">
    <w:name w:val="msonormal"/>
    <w:basedOn w:val="Normal"/>
    <w:rsid w:val="009036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font5">
    <w:name w:val="font5"/>
    <w:basedOn w:val="Normal"/>
    <w:rsid w:val="009036E0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</w:rPr>
  </w:style>
  <w:style w:type="paragraph" w:customStyle="1" w:styleId="font6">
    <w:name w:val="font6"/>
    <w:basedOn w:val="Normal"/>
    <w:rsid w:val="009036E0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</w:rPr>
  </w:style>
  <w:style w:type="paragraph" w:customStyle="1" w:styleId="font7">
    <w:name w:val="font7"/>
    <w:basedOn w:val="Normal"/>
    <w:rsid w:val="009036E0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  <w:color w:val="000000"/>
    </w:rPr>
  </w:style>
  <w:style w:type="paragraph" w:customStyle="1" w:styleId="font8">
    <w:name w:val="font8"/>
    <w:basedOn w:val="Normal"/>
    <w:rsid w:val="009036E0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  <w:i/>
      <w:iCs/>
      <w:color w:val="000000"/>
    </w:rPr>
  </w:style>
  <w:style w:type="paragraph" w:customStyle="1" w:styleId="font9">
    <w:name w:val="font9"/>
    <w:basedOn w:val="Normal"/>
    <w:rsid w:val="009036E0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</w:rPr>
  </w:style>
  <w:style w:type="paragraph" w:customStyle="1" w:styleId="font10">
    <w:name w:val="font10"/>
    <w:basedOn w:val="Normal"/>
    <w:rsid w:val="009036E0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32"/>
      <w:szCs w:val="32"/>
    </w:rPr>
  </w:style>
  <w:style w:type="paragraph" w:customStyle="1" w:styleId="font11">
    <w:name w:val="font11"/>
    <w:basedOn w:val="Normal"/>
    <w:rsid w:val="009036E0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20"/>
      <w:szCs w:val="20"/>
    </w:rPr>
  </w:style>
  <w:style w:type="paragraph" w:customStyle="1" w:styleId="font12">
    <w:name w:val="font12"/>
    <w:basedOn w:val="Normal"/>
    <w:rsid w:val="009036E0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  <w:i/>
      <w:iCs/>
      <w:color w:val="000000"/>
    </w:rPr>
  </w:style>
  <w:style w:type="paragraph" w:customStyle="1" w:styleId="xl65">
    <w:name w:val="xl65"/>
    <w:basedOn w:val="Normal"/>
    <w:rsid w:val="009036E0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</w:rPr>
  </w:style>
  <w:style w:type="paragraph" w:customStyle="1" w:styleId="xl66">
    <w:name w:val="xl66"/>
    <w:basedOn w:val="Normal"/>
    <w:rsid w:val="009036E0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67">
    <w:name w:val="xl67"/>
    <w:basedOn w:val="Normal"/>
    <w:rsid w:val="009036E0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b/>
      <w:bCs/>
    </w:rPr>
  </w:style>
  <w:style w:type="paragraph" w:customStyle="1" w:styleId="xl68">
    <w:name w:val="xl68"/>
    <w:basedOn w:val="Normal"/>
    <w:rsid w:val="009036E0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sz w:val="32"/>
      <w:szCs w:val="32"/>
    </w:rPr>
  </w:style>
  <w:style w:type="paragraph" w:customStyle="1" w:styleId="xl69">
    <w:name w:val="xl69"/>
    <w:basedOn w:val="Normal"/>
    <w:rsid w:val="009036E0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70">
    <w:name w:val="xl70"/>
    <w:basedOn w:val="Normal"/>
    <w:rsid w:val="009036E0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xl71">
    <w:name w:val="xl71"/>
    <w:basedOn w:val="Normal"/>
    <w:rsid w:val="009036E0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72">
    <w:name w:val="xl72"/>
    <w:basedOn w:val="Normal"/>
    <w:rsid w:val="009036E0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90</Pages>
  <Words>3559</Words>
  <Characters>20288</Characters>
  <Application>Microsoft Office Word</Application>
  <DocSecurity>0</DocSecurity>
  <Lines>169</Lines>
  <Paragraphs>47</Paragraphs>
  <ScaleCrop>false</ScaleCrop>
  <Company/>
  <LinksUpToDate>false</LinksUpToDate>
  <CharactersWithSpaces>23800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Felkner, Katy K.</dc:creator>
  <cp:keywords/>
  <dc:description/>
  <cp:lastModifiedBy>Felkner, Katy K.</cp:lastModifiedBy>
  <cp:revision>1</cp:revision>
  <dcterms:created xsi:type="dcterms:W3CDTF">2019-10-29T01:18:00Z</dcterms:created>
  <dcterms:modified xsi:type="dcterms:W3CDTF">2019-10-29T01:20:00Z</dcterms:modified>
</cp:coreProperties>
</file>