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60" w:type="dxa"/>
        <w:tblLook w:val="04A0" w:firstRow="1" w:lastRow="0" w:firstColumn="1" w:lastColumn="0" w:noHBand="0" w:noVBand="1"/>
      </w:tblPr>
      <w:tblGrid>
        <w:gridCol w:w="230"/>
        <w:gridCol w:w="217"/>
        <w:gridCol w:w="493"/>
        <w:gridCol w:w="234"/>
        <w:gridCol w:w="243"/>
        <w:gridCol w:w="238"/>
        <w:gridCol w:w="216"/>
        <w:gridCol w:w="270"/>
        <w:gridCol w:w="236"/>
        <w:gridCol w:w="240"/>
        <w:gridCol w:w="292"/>
        <w:gridCol w:w="261"/>
        <w:gridCol w:w="233"/>
        <w:gridCol w:w="242"/>
        <w:gridCol w:w="230"/>
        <w:gridCol w:w="257"/>
        <w:gridCol w:w="236"/>
        <w:gridCol w:w="240"/>
        <w:gridCol w:w="228"/>
        <w:gridCol w:w="252"/>
        <w:gridCol w:w="224"/>
        <w:gridCol w:w="216"/>
        <w:gridCol w:w="216"/>
        <w:gridCol w:w="261"/>
        <w:gridCol w:w="229"/>
        <w:gridCol w:w="216"/>
        <w:gridCol w:w="216"/>
        <w:gridCol w:w="264"/>
        <w:gridCol w:w="225"/>
        <w:gridCol w:w="216"/>
        <w:gridCol w:w="216"/>
        <w:gridCol w:w="252"/>
        <w:gridCol w:w="225"/>
        <w:gridCol w:w="216"/>
        <w:gridCol w:w="216"/>
        <w:gridCol w:w="216"/>
        <w:gridCol w:w="216"/>
        <w:gridCol w:w="216"/>
        <w:gridCol w:w="216"/>
      </w:tblGrid>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112</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VENI</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 xml:space="preserve">F Δ </w:t>
            </w:r>
            <w:r w:rsidRPr="00092E77">
              <w:rPr>
                <w:rFonts w:ascii="New Athena Unicode" w:eastAsia="Times New Roman" w:hAnsi="New Athena Unicode" w:cs="Calibri"/>
                <w:color w:val="000000"/>
              </w:rPr>
              <w:t>º</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vent</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Q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112</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pro(1º)</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Δ</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om</w:t>
            </w:r>
            <w:r w:rsidRPr="00092E77">
              <w:rPr>
                <w:rFonts w:ascii="New Athena Unicode" w:eastAsia="Times New Roman" w:hAnsi="New Athena Unicode" w:cs="Calibri"/>
                <w:color w:val="000000"/>
              </w:rPr>
              <w:t>.</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 Γ</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68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112</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venissem</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 Σ</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venissemus</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J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68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112</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oemoeteleuton</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F </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68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113</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BELLVM CVM</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 xml:space="preserve">F Δ </w:t>
            </w:r>
            <w:r w:rsidRPr="00092E77">
              <w:rPr>
                <w:rFonts w:ascii="New Athena Unicode" w:eastAsia="Times New Roman" w:hAnsi="New Athena Unicode" w:cs="Calibri"/>
                <w:i/>
                <w:iCs/>
                <w:color w:val="000000"/>
              </w:rPr>
              <w:t xml:space="preserve">Pa Pc </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b. c.</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Γ</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68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113</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GENTE GERO</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 Γ</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GG.</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Δ</w:t>
            </w:r>
          </w:p>
        </w:tc>
        <w:tc>
          <w:tcPr>
            <w:tcW w:w="21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jc w:val="both"/>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68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113</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subaudiend</w:t>
            </w:r>
            <w:r w:rsidRPr="00092E77">
              <w:rPr>
                <w:rFonts w:ascii="New Athena Unicode" w:eastAsia="Times New Roman" w:hAnsi="New Athena Unicode" w:cs="Calibri"/>
                <w:color w:val="000000"/>
              </w:rPr>
              <w:lastRenderedPageBreak/>
              <w:t>um</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lastRenderedPageBreak/>
              <w:t xml:space="preserve">F Pc </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113</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sed</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 xml:space="preserve">F Δ </w:t>
            </w:r>
            <w:r w:rsidRPr="00092E77">
              <w:rPr>
                <w:rFonts w:ascii="New Athena Unicode" w:eastAsia="Times New Roman" w:hAnsi="New Athena Unicode" w:cs="Calibri"/>
                <w:color w:val="000000"/>
              </w:rPr>
              <w:t>º</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ser</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Q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113</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populariter</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F Pc </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113</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aut</w:t>
            </w:r>
          </w:p>
        </w:tc>
        <w:tc>
          <w:tcPr>
            <w:tcW w:w="199"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145"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Thilo*</w:t>
            </w:r>
          </w:p>
        </w:tc>
        <w:tc>
          <w:tcPr>
            <w:tcW w:w="230"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aut ut</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F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quasi</w:t>
            </w:r>
          </w:p>
        </w:tc>
        <w:tc>
          <w:tcPr>
            <w:tcW w:w="20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T </w:t>
            </w:r>
          </w:p>
        </w:tc>
        <w:tc>
          <w:tcPr>
            <w:tcW w:w="183"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102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114</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908" w:type="dxa"/>
            <w:gridSpan w:val="2"/>
            <w:tcBorders>
              <w:top w:val="nil"/>
              <w:left w:val="nil"/>
              <w:bottom w:val="nil"/>
              <w:right w:val="nil"/>
            </w:tcBorders>
            <w:shd w:val="clear" w:color="auto" w:fill="auto"/>
            <w:noWrap/>
            <w:vAlign w:val="bottom"/>
            <w:hideMark/>
          </w:tcPr>
          <w:p w:rsidR="00092E77" w:rsidRPr="00092E77" w:rsidRDefault="00092E77" w:rsidP="00092E77">
            <w:pPr>
              <w:rPr>
                <w:rFonts w:ascii="Arial" w:eastAsia="Times New Roman" w:hAnsi="Arial" w:cs="Arial"/>
                <w:color w:val="000000"/>
              </w:rPr>
            </w:pPr>
            <w:r w:rsidRPr="00092E77">
              <w:rPr>
                <w:rFonts w:ascii="Arial" w:eastAsia="Times New Roman" w:hAnsi="Arial" w:cs="Arial"/>
                <w:color w:val="000000"/>
              </w:rPr>
              <w:t>et quo &lt;ab alio recipimur</w:t>
            </w:r>
          </w:p>
        </w:tc>
        <w:tc>
          <w:tcPr>
            <w:tcW w:w="145"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Masv.</w:t>
            </w:r>
          </w:p>
        </w:tc>
        <w:tc>
          <w:tcPr>
            <w:tcW w:w="230"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 xml:space="preserve">(cf. </w:t>
            </w:r>
            <w:r w:rsidRPr="00092E77">
              <w:rPr>
                <w:rFonts w:ascii="New Athena Unicode" w:eastAsia="Times New Roman" w:hAnsi="New Athena Unicode" w:cs="Calibri"/>
                <w:i/>
                <w:iCs/>
                <w:color w:val="000000"/>
              </w:rPr>
              <w:t>Serv. ad A. 8.532</w:t>
            </w:r>
            <w:r w:rsidRPr="00092E77">
              <w:rPr>
                <w:rFonts w:ascii="New Athena Unicode" w:eastAsia="Times New Roman" w:hAnsi="New Athena Unicode" w:cs="Calibri"/>
                <w:color w:val="000000"/>
              </w:rPr>
              <w:t>)</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om.</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F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lacunam</w:t>
            </w:r>
          </w:p>
        </w:tc>
        <w:tc>
          <w:tcPr>
            <w:tcW w:w="203"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8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Dan</w:t>
            </w:r>
            <w:r w:rsidRPr="00092E77">
              <w:rPr>
                <w:rFonts w:ascii="New Athena Unicode" w:eastAsia="Times New Roman" w:hAnsi="New Athena Unicode" w:cs="Calibri"/>
                <w:color w:val="000000"/>
              </w:rPr>
              <w:t>.</w:t>
            </w:r>
          </w:p>
        </w:tc>
        <w:tc>
          <w:tcPr>
            <w:tcW w:w="136"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115</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dicticos</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 xml:space="preserve">Δ </w:t>
            </w:r>
            <w:r w:rsidRPr="00092E77">
              <w:rPr>
                <w:rFonts w:ascii="New Athena Unicode" w:eastAsia="Times New Roman" w:hAnsi="New Athena Unicode" w:cs="Calibri"/>
                <w:color w:val="000000"/>
              </w:rPr>
              <w:t>º</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dicticor</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Q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dictitos</w:t>
            </w:r>
          </w:p>
        </w:tc>
        <w:tc>
          <w:tcPr>
            <w:tcW w:w="20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w:t>
            </w:r>
          </w:p>
        </w:tc>
        <w:tc>
          <w:tcPr>
            <w:tcW w:w="183"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06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115</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alii morti pro ‘periculo’ accipiunt; ex posteriore intellegendum quod prius est</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F</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30"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cf. T </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om.</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1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Dan</w:t>
            </w:r>
            <w:r w:rsidRPr="00092E77">
              <w:rPr>
                <w:rFonts w:ascii="New Athena Unicode" w:eastAsia="Times New Roman" w:hAnsi="New Athena Unicode" w:cs="Calibri"/>
                <w:color w:val="000000"/>
              </w:rPr>
              <w:t>.</w:t>
            </w:r>
          </w:p>
        </w:tc>
        <w:tc>
          <w:tcPr>
            <w:tcW w:w="2524"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8192"/>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116</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bellvm finire manv hoc est internecione: potest enim et pace finiri. 117 his mecvm decvit &lt;concvrrere telis&gt; aut quibus Teucros parat pellere, aut tela sua ostendit, ut armatus in concilio fuerit. 118 vixet pro ‘vixisset’: et est</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 xml:space="preserve">F Σ </w:t>
            </w:r>
            <w:r w:rsidRPr="00092E77">
              <w:rPr>
                <w:rFonts w:ascii="New Athena Unicode" w:eastAsia="Times New Roman" w:hAnsi="New Athena Unicode" w:cs="Calibri"/>
                <w:i/>
                <w:iCs/>
                <w:color w:val="000000"/>
              </w:rPr>
              <w:t>Eh2</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n. l.</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E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sub ras</w:t>
            </w:r>
            <w:r w:rsidRPr="00092E77">
              <w:rPr>
                <w:rFonts w:ascii="New Athena Unicode" w:eastAsia="Times New Roman" w:hAnsi="New Athena Unicode" w:cs="Calibri"/>
                <w:color w:val="000000"/>
              </w:rPr>
              <w:t>.</w:t>
            </w: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jc w:val="both"/>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68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116</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FINIRE MANV</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 Γ</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F.</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Δ</w:t>
            </w:r>
          </w:p>
        </w:tc>
        <w:tc>
          <w:tcPr>
            <w:tcW w:w="21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jc w:val="both"/>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68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116</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internecione</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Pc </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internetione</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Pa Eh2</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internitione</w:t>
            </w:r>
          </w:p>
        </w:tc>
        <w:tc>
          <w:tcPr>
            <w:tcW w:w="20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 Σ</w:t>
            </w:r>
          </w:p>
        </w:tc>
        <w:tc>
          <w:tcPr>
            <w:tcW w:w="183"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internicione</w:t>
            </w:r>
          </w:p>
        </w:tc>
        <w:tc>
          <w:tcPr>
            <w:tcW w:w="13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J A σ </w:t>
            </w:r>
          </w:p>
        </w:tc>
        <w:tc>
          <w:tcPr>
            <w:tcW w:w="170"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jc w:val="both"/>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116</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pace</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 Σ</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paci</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Pbh1</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pacem</w:t>
            </w:r>
          </w:p>
        </w:tc>
        <w:tc>
          <w:tcPr>
            <w:tcW w:w="20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N </w:t>
            </w:r>
          </w:p>
        </w:tc>
        <w:tc>
          <w:tcPr>
            <w:tcW w:w="183"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117</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MECVM</w:t>
            </w:r>
          </w:p>
        </w:tc>
        <w:tc>
          <w:tcPr>
            <w:tcW w:w="199"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145"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Verg.</w:t>
            </w:r>
          </w:p>
        </w:tc>
        <w:tc>
          <w:tcPr>
            <w:tcW w:w="230"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meum</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F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102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117</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CONCVRRERE TELIS</w:t>
            </w:r>
          </w:p>
        </w:tc>
        <w:tc>
          <w:tcPr>
            <w:tcW w:w="199"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145"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Verg.</w:t>
            </w:r>
          </w:p>
        </w:tc>
        <w:tc>
          <w:tcPr>
            <w:tcW w:w="230"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et reliqua</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F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117</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quibus</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T </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qui se</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F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117</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ut</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F </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quibus</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T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117</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fuerit</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F </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fuerat</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T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68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118</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DEXTRA DEDISSET</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dextra d.</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Γ</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d.</w:t>
            </w:r>
          </w:p>
        </w:tc>
        <w:tc>
          <w:tcPr>
            <w:tcW w:w="20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Δ</w:t>
            </w:r>
          </w:p>
        </w:tc>
        <w:tc>
          <w:tcPr>
            <w:tcW w:w="183"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102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118</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victoria vel vita</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Γ</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victoria enim vel vita</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victoriam vel vitam</w:t>
            </w:r>
          </w:p>
        </w:tc>
        <w:tc>
          <w:tcPr>
            <w:tcW w:w="20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Δ</w:t>
            </w:r>
          </w:p>
        </w:tc>
        <w:tc>
          <w:tcPr>
            <w:tcW w:w="183"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68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118</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duplici</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 xml:space="preserve">F </w:t>
            </w:r>
            <w:r w:rsidRPr="00092E77">
              <w:rPr>
                <w:rFonts w:ascii="New Athena Unicode" w:eastAsia="Times New Roman" w:hAnsi="New Athena Unicode" w:cs="Calibri"/>
                <w:i/>
                <w:iCs/>
                <w:color w:val="000000"/>
              </w:rPr>
              <w:t xml:space="preserve">Pa σ </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duplica</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Q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quia duplici</w:t>
            </w:r>
          </w:p>
        </w:tc>
        <w:tc>
          <w:tcPr>
            <w:tcW w:w="20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 xml:space="preserve">Δ </w:t>
            </w:r>
            <w:r w:rsidRPr="00092E77">
              <w:rPr>
                <w:rFonts w:ascii="New Athena Unicode" w:eastAsia="Times New Roman" w:hAnsi="New Athena Unicode" w:cs="Calibri"/>
                <w:i/>
                <w:iCs/>
                <w:color w:val="000000"/>
              </w:rPr>
              <w:t xml:space="preserve">γ </w:t>
            </w:r>
          </w:p>
        </w:tc>
        <w:tc>
          <w:tcPr>
            <w:tcW w:w="183"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68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118</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consistit</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 xml:space="preserve">Δ </w:t>
            </w:r>
            <w:r w:rsidRPr="00092E77">
              <w:rPr>
                <w:rFonts w:ascii="New Athena Unicode" w:eastAsia="Times New Roman" w:hAnsi="New Athena Unicode" w:cs="Calibri"/>
                <w:i/>
                <w:iCs/>
                <w:color w:val="000000"/>
              </w:rPr>
              <w:t xml:space="preserve">γ </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consistit victoria</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 xml:space="preserve">Δ </w:t>
            </w:r>
            <w:r w:rsidRPr="00092E77">
              <w:rPr>
                <w:rFonts w:ascii="New Athena Unicode" w:eastAsia="Times New Roman" w:hAnsi="New Athena Unicode" w:cs="Calibri"/>
                <w:i/>
                <w:iCs/>
                <w:color w:val="000000"/>
              </w:rPr>
              <w:t>γ</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consistunt</w:t>
            </w:r>
          </w:p>
        </w:tc>
        <w:tc>
          <w:tcPr>
            <w:tcW w:w="20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 xml:space="preserve">F </w:t>
            </w:r>
            <w:r w:rsidRPr="00092E77">
              <w:rPr>
                <w:rFonts w:ascii="New Athena Unicode" w:eastAsia="Times New Roman" w:hAnsi="New Athena Unicode" w:cs="Calibri"/>
                <w:i/>
                <w:iCs/>
                <w:color w:val="000000"/>
              </w:rPr>
              <w:t xml:space="preserve">Pa Pc W U </w:t>
            </w:r>
          </w:p>
        </w:tc>
        <w:tc>
          <w:tcPr>
            <w:tcW w:w="183"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consistant</w:t>
            </w:r>
          </w:p>
        </w:tc>
        <w:tc>
          <w:tcPr>
            <w:tcW w:w="13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Q N </w:t>
            </w:r>
            <w:r w:rsidRPr="00092E77">
              <w:rPr>
                <w:rFonts w:ascii="New Athena Unicode" w:eastAsia="Times New Roman" w:hAnsi="New Athena Unicode" w:cs="Calibri"/>
                <w:color w:val="000000"/>
              </w:rPr>
              <w:t>[</w:t>
            </w:r>
            <w:r w:rsidRPr="00092E77">
              <w:rPr>
                <w:rFonts w:ascii="New Athena Unicode" w:eastAsia="Times New Roman" w:hAnsi="New Athena Unicode" w:cs="Calibri"/>
                <w:b/>
                <w:bCs/>
                <w:color w:val="000000"/>
              </w:rPr>
              <w:t>Γ</w:t>
            </w:r>
            <w:r w:rsidRPr="00092E77">
              <w:rPr>
                <w:rFonts w:ascii="New Athena Unicode" w:eastAsia="Times New Roman" w:hAnsi="New Athena Unicode" w:cs="Calibri"/>
                <w:color w:val="000000"/>
              </w:rPr>
              <w:t>]</w:t>
            </w:r>
          </w:p>
        </w:tc>
        <w:tc>
          <w:tcPr>
            <w:tcW w:w="170"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119</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CIVIBVS</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 xml:space="preserve">F Δ </w:t>
            </w:r>
            <w:r w:rsidRPr="00092E77">
              <w:rPr>
                <w:rFonts w:ascii="New Athena Unicode" w:eastAsia="Times New Roman" w:hAnsi="New Athena Unicode" w:cs="Calibri"/>
                <w:color w:val="000000"/>
              </w:rPr>
              <w:t>º</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vicibus</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Q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119</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misereatur</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T </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miseratur</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F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2040"/>
        </w:trPr>
        <w:tc>
          <w:tcPr>
            <w:tcW w:w="134" w:type="dxa"/>
            <w:tcBorders>
              <w:top w:val="nil"/>
              <w:left w:val="nil"/>
              <w:bottom w:val="nil"/>
              <w:right w:val="nil"/>
            </w:tcBorders>
            <w:shd w:val="clear" w:color="auto" w:fill="auto"/>
            <w:vAlign w:val="bottom"/>
            <w:hideMark/>
          </w:tcPr>
          <w:p w:rsidR="00092E77" w:rsidRPr="00092E77" w:rsidRDefault="00092E77" w:rsidP="00092E77">
            <w:pPr>
              <w:jc w:val="right"/>
              <w:rPr>
                <w:rFonts w:ascii="New Athena Unicode" w:eastAsia="Times New Roman" w:hAnsi="New Athena Unicode" w:cs="Calibri"/>
                <w:color w:val="000000"/>
              </w:rPr>
            </w:pPr>
            <w:r w:rsidRPr="00092E77">
              <w:rPr>
                <w:rFonts w:ascii="New Athena Unicode" w:eastAsia="Times New Roman" w:hAnsi="New Athena Unicode" w:cs="Calibri"/>
                <w:color w:val="000000"/>
              </w:rPr>
              <w:t>120</w:t>
            </w:r>
          </w:p>
        </w:tc>
        <w:tc>
          <w:tcPr>
            <w:tcW w:w="137" w:type="dxa"/>
            <w:tcBorders>
              <w:top w:val="nil"/>
              <w:left w:val="nil"/>
              <w:bottom w:val="nil"/>
              <w:right w:val="nil"/>
            </w:tcBorders>
            <w:shd w:val="clear" w:color="auto" w:fill="auto"/>
            <w:vAlign w:val="bottom"/>
            <w:hideMark/>
          </w:tcPr>
          <w:p w:rsidR="00092E77" w:rsidRPr="00092E77" w:rsidRDefault="00092E77" w:rsidP="00092E77">
            <w:pPr>
              <w:jc w:val="right"/>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vAlign w:val="bottom"/>
            <w:hideMark/>
          </w:tcPr>
          <w:p w:rsidR="00092E77" w:rsidRPr="00092E77" w:rsidRDefault="00092E77" w:rsidP="00092E77">
            <w:pPr>
              <w:rPr>
                <w:rFonts w:ascii="New Athena Unicode" w:eastAsia="Times New Roman" w:hAnsi="New Athena Unicode" w:cs="Calibri"/>
                <w:color w:val="000000"/>
              </w:rPr>
            </w:pPr>
            <w:r w:rsidRPr="00092E77">
              <w:rPr>
                <w:rFonts w:ascii="New Athena Unicode" w:eastAsia="Times New Roman" w:hAnsi="New Athena Unicode" w:cs="Calibri"/>
                <w:color w:val="000000"/>
              </w:rPr>
              <w:t>coeperunt</w:t>
            </w:r>
          </w:p>
        </w:tc>
        <w:tc>
          <w:tcPr>
            <w:tcW w:w="199" w:type="dxa"/>
            <w:tcBorders>
              <w:top w:val="nil"/>
              <w:left w:val="nil"/>
              <w:bottom w:val="nil"/>
              <w:right w:val="nil"/>
            </w:tcBorders>
            <w:shd w:val="clear" w:color="auto" w:fill="auto"/>
            <w:vAlign w:val="bottom"/>
            <w:hideMark/>
          </w:tcPr>
          <w:p w:rsidR="00092E77" w:rsidRPr="00092E77" w:rsidRDefault="00092E77" w:rsidP="00092E77">
            <w:pPr>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 Γ</w:t>
            </w:r>
          </w:p>
        </w:tc>
        <w:tc>
          <w:tcPr>
            <w:tcW w:w="145" w:type="dxa"/>
            <w:tcBorders>
              <w:top w:val="nil"/>
              <w:left w:val="nil"/>
              <w:bottom w:val="nil"/>
              <w:right w:val="nil"/>
            </w:tcBorders>
            <w:shd w:val="clear" w:color="auto" w:fill="auto"/>
            <w:vAlign w:val="bottom"/>
            <w:hideMark/>
          </w:tcPr>
          <w:p w:rsidR="00092E77" w:rsidRPr="00092E77" w:rsidRDefault="00092E77" w:rsidP="00092E77">
            <w:pPr>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vAlign w:val="bottom"/>
            <w:hideMark/>
          </w:tcPr>
          <w:p w:rsidR="00092E77" w:rsidRPr="00092E77" w:rsidRDefault="00092E77" w:rsidP="00092E77">
            <w:pPr>
              <w:rPr>
                <w:rFonts w:ascii="New Athena Unicode" w:eastAsia="Times New Roman" w:hAnsi="New Athena Unicode" w:cs="Calibri"/>
                <w:color w:val="000000"/>
              </w:rPr>
            </w:pPr>
            <w:r w:rsidRPr="00092E77">
              <w:rPr>
                <w:rFonts w:ascii="New Athena Unicode" w:eastAsia="Times New Roman" w:hAnsi="New Athena Unicode" w:cs="Calibri"/>
                <w:color w:val="000000"/>
              </w:rPr>
              <w:t>coeperunt votum tantae benivolencie et virtutis</w:t>
            </w:r>
          </w:p>
        </w:tc>
        <w:tc>
          <w:tcPr>
            <w:tcW w:w="137" w:type="dxa"/>
            <w:tcBorders>
              <w:top w:val="nil"/>
              <w:left w:val="nil"/>
              <w:bottom w:val="nil"/>
              <w:right w:val="nil"/>
            </w:tcBorders>
            <w:shd w:val="clear" w:color="auto" w:fill="auto"/>
            <w:vAlign w:val="bottom"/>
            <w:hideMark/>
          </w:tcPr>
          <w:p w:rsidR="00092E77" w:rsidRPr="00092E77" w:rsidRDefault="00092E77" w:rsidP="00092E77">
            <w:pPr>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Δ</w:t>
            </w:r>
          </w:p>
        </w:tc>
        <w:tc>
          <w:tcPr>
            <w:tcW w:w="217" w:type="dxa"/>
            <w:tcBorders>
              <w:top w:val="nil"/>
              <w:left w:val="nil"/>
              <w:bottom w:val="nil"/>
              <w:right w:val="nil"/>
            </w:tcBorders>
            <w:shd w:val="clear" w:color="auto" w:fill="auto"/>
            <w:vAlign w:val="bottom"/>
            <w:hideMark/>
          </w:tcPr>
          <w:p w:rsidR="00092E77" w:rsidRPr="00092E77" w:rsidRDefault="00092E77" w:rsidP="00092E77">
            <w:pPr>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vAlign w:val="bottom"/>
            <w:hideMark/>
          </w:tcPr>
          <w:p w:rsidR="00092E77" w:rsidRPr="00092E77" w:rsidRDefault="00092E77" w:rsidP="00092E77">
            <w:pPr>
              <w:rPr>
                <w:rFonts w:ascii="New Athena Unicode" w:eastAsia="Times New Roman" w:hAnsi="New Athena Unicode" w:cs="Calibri"/>
                <w:color w:val="000000"/>
              </w:rPr>
            </w:pPr>
            <w:r w:rsidRPr="00092E77">
              <w:rPr>
                <w:rFonts w:ascii="New Athena Unicode" w:eastAsia="Times New Roman" w:hAnsi="New Athena Unicode" w:cs="Calibri"/>
                <w:color w:val="000000"/>
              </w:rPr>
              <w:t>coeperunt votum tecte</w:t>
            </w:r>
            <w:r w:rsidRPr="00092E77">
              <w:rPr>
                <w:rFonts w:ascii="New Athena Unicode" w:eastAsia="Times New Roman" w:hAnsi="New Athena Unicode" w:cs="Calibri"/>
                <w:i/>
                <w:iCs/>
                <w:color w:val="000000"/>
              </w:rPr>
              <w:t xml:space="preserve"> </w:t>
            </w:r>
            <w:r w:rsidRPr="00092E77">
              <w:rPr>
                <w:rFonts w:ascii="New Athena Unicode" w:eastAsia="Times New Roman" w:hAnsi="New Athena Unicode" w:cs="Calibri"/>
                <w:color w:val="000000"/>
              </w:rPr>
              <w:t>benivolencie et virtutis</w:t>
            </w:r>
          </w:p>
        </w:tc>
        <w:tc>
          <w:tcPr>
            <w:tcW w:w="203" w:type="dxa"/>
            <w:tcBorders>
              <w:top w:val="nil"/>
              <w:left w:val="nil"/>
              <w:bottom w:val="nil"/>
              <w:right w:val="nil"/>
            </w:tcBorders>
            <w:shd w:val="clear" w:color="auto" w:fill="auto"/>
            <w:vAlign w:val="bottom"/>
            <w:hideMark/>
          </w:tcPr>
          <w:p w:rsidR="00092E77" w:rsidRPr="00092E77" w:rsidRDefault="00092E77" w:rsidP="00092E77">
            <w:pPr>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W U</w:t>
            </w: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New Athena Unicode" w:eastAsia="Times New Roman" w:hAnsi="New Athena Unicode" w:cs="Calibri"/>
                <w:i/>
                <w:i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68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122</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praestabatur</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Σ</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praestolabatur</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136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122</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drances infensvs ivveni tvrno</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drances et sensus i. t.</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Q </w:t>
            </w:r>
            <w:r w:rsidRPr="00092E77">
              <w:rPr>
                <w:rFonts w:ascii="New Athena Unicode" w:eastAsia="Times New Roman" w:hAnsi="New Athena Unicode" w:cs="Calibri"/>
                <w:color w:val="000000"/>
              </w:rPr>
              <w:t>[</w:t>
            </w:r>
            <w:r w:rsidRPr="00092E77">
              <w:rPr>
                <w:rFonts w:ascii="New Athena Unicode" w:eastAsia="Times New Roman" w:hAnsi="New Athena Unicode" w:cs="Calibri"/>
                <w:b/>
                <w:bCs/>
                <w:color w:val="000000"/>
              </w:rPr>
              <w:t>Γ</w:t>
            </w:r>
            <w:r w:rsidRPr="00092E77">
              <w:rPr>
                <w:rFonts w:ascii="New Athena Unicode" w:eastAsia="Times New Roman" w:hAnsi="New Athena Unicode" w:cs="Calibri"/>
                <w:color w:val="000000"/>
              </w:rPr>
              <w:t>]</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drances infensus i. t.</w:t>
            </w:r>
          </w:p>
        </w:tc>
        <w:tc>
          <w:tcPr>
            <w:tcW w:w="20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Pa Pc W U </w:t>
            </w:r>
          </w:p>
        </w:tc>
        <w:tc>
          <w:tcPr>
            <w:tcW w:w="183"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om</w:t>
            </w:r>
            <w:r w:rsidRPr="00092E77">
              <w:rPr>
                <w:rFonts w:ascii="New Athena Unicode" w:eastAsia="Times New Roman" w:hAnsi="New Athena Unicode" w:cs="Calibri"/>
                <w:color w:val="000000"/>
              </w:rPr>
              <w:t>.</w:t>
            </w:r>
          </w:p>
        </w:tc>
        <w:tc>
          <w:tcPr>
            <w:tcW w:w="13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Δ</w:t>
            </w:r>
          </w:p>
        </w:tc>
        <w:tc>
          <w:tcPr>
            <w:tcW w:w="170"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varie</w:t>
            </w:r>
          </w:p>
        </w:tc>
        <w:tc>
          <w:tcPr>
            <w:tcW w:w="13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γ N </w:t>
            </w:r>
          </w:p>
        </w:tc>
        <w:tc>
          <w:tcPr>
            <w:tcW w:w="136"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238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122</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aut qui eum odio semper et criminationibus persequebatur</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F Pc </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122</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qui eum</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F </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quem</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Pc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68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122</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persequebatur</w:t>
            </w:r>
          </w:p>
        </w:tc>
        <w:tc>
          <w:tcPr>
            <w:tcW w:w="199"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145"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Dan</w:t>
            </w:r>
            <w:r w:rsidRPr="00092E77">
              <w:rPr>
                <w:rFonts w:ascii="New Athena Unicode" w:eastAsia="Times New Roman" w:hAnsi="New Athena Unicode" w:cs="Calibri"/>
                <w:color w:val="000000"/>
              </w:rPr>
              <w:t>.</w:t>
            </w:r>
          </w:p>
        </w:tc>
        <w:tc>
          <w:tcPr>
            <w:tcW w:w="230"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persequebantur</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F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insequebatur</w:t>
            </w:r>
          </w:p>
        </w:tc>
        <w:tc>
          <w:tcPr>
            <w:tcW w:w="20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Pc </w:t>
            </w:r>
          </w:p>
        </w:tc>
        <w:tc>
          <w:tcPr>
            <w:tcW w:w="183"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122</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inertiam</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 Σ</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in tertiam</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Q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68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124</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bottom"/>
            <w:hideMark/>
          </w:tcPr>
          <w:p w:rsidR="00092E77" w:rsidRPr="00092E77" w:rsidRDefault="00092E77" w:rsidP="00092E77">
            <w:pPr>
              <w:rPr>
                <w:rFonts w:ascii="Arial" w:eastAsia="Times New Roman" w:hAnsi="Arial" w:cs="Arial"/>
                <w:color w:val="000000"/>
                <w:sz w:val="20"/>
                <w:szCs w:val="20"/>
              </w:rPr>
            </w:pPr>
            <w:r w:rsidRPr="00092E77">
              <w:rPr>
                <w:rFonts w:ascii="Arial" w:eastAsia="Times New Roman" w:hAnsi="Arial" w:cs="Arial"/>
                <w:color w:val="000000"/>
                <w:sz w:val="20"/>
                <w:szCs w:val="20"/>
              </w:rPr>
              <w:t>ingens ingentior armis</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ingentior armis</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Γ</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I.</w:t>
            </w:r>
          </w:p>
        </w:tc>
        <w:tc>
          <w:tcPr>
            <w:tcW w:w="20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Δ</w:t>
            </w:r>
          </w:p>
        </w:tc>
        <w:tc>
          <w:tcPr>
            <w:tcW w:w="183"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124</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ait</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Σ</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aut</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124</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recipit</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 xml:space="preserve">F Δ </w:t>
            </w:r>
            <w:r w:rsidRPr="00092E77">
              <w:rPr>
                <w:rFonts w:ascii="New Athena Unicode" w:eastAsia="Times New Roman" w:hAnsi="New Athena Unicode" w:cs="Calibri"/>
                <w:color w:val="000000"/>
              </w:rPr>
              <w:t>º</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recepit</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Q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124</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illa sunt</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 xml:space="preserve">Δ </w:t>
            </w:r>
            <w:r w:rsidRPr="00092E77">
              <w:rPr>
                <w:rFonts w:ascii="New Athena Unicode" w:eastAsia="Times New Roman" w:hAnsi="New Athena Unicode" w:cs="Calibri"/>
                <w:color w:val="000000"/>
              </w:rPr>
              <w:t>º</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illas sunt</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Q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illas</w:t>
            </w:r>
          </w:p>
        </w:tc>
        <w:tc>
          <w:tcPr>
            <w:tcW w:w="20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A </w:t>
            </w:r>
          </w:p>
        </w:tc>
        <w:tc>
          <w:tcPr>
            <w:tcW w:w="183"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sunt illa</w:t>
            </w:r>
          </w:p>
        </w:tc>
        <w:tc>
          <w:tcPr>
            <w:tcW w:w="13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w:t>
            </w:r>
            <w:r w:rsidRPr="00092E77">
              <w:rPr>
                <w:rFonts w:ascii="New Athena Unicode" w:eastAsia="Times New Roman" w:hAnsi="New Athena Unicode" w:cs="Calibri"/>
                <w:b/>
                <w:bCs/>
                <w:color w:val="000000"/>
              </w:rPr>
              <w:t>DS</w:t>
            </w:r>
            <w:r w:rsidRPr="00092E77">
              <w:rPr>
                <w:rFonts w:ascii="New Athena Unicode" w:eastAsia="Times New Roman" w:hAnsi="New Athena Unicode" w:cs="Calibri"/>
                <w:color w:val="000000"/>
              </w:rPr>
              <w:t xml:space="preserve">) </w:t>
            </w:r>
            <w:r w:rsidRPr="00092E77">
              <w:rPr>
                <w:rFonts w:ascii="New Athena Unicode" w:eastAsia="Times New Roman" w:hAnsi="New Athena Unicode" w:cs="Calibri"/>
                <w:b/>
                <w:bCs/>
                <w:color w:val="000000"/>
              </w:rPr>
              <w:t>F</w:t>
            </w:r>
          </w:p>
        </w:tc>
        <w:tc>
          <w:tcPr>
            <w:tcW w:w="170"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68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124</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bottom"/>
            <w:hideMark/>
          </w:tcPr>
          <w:p w:rsidR="00092E77" w:rsidRPr="00092E77" w:rsidRDefault="00092E77" w:rsidP="00092E77">
            <w:pPr>
              <w:rPr>
                <w:rFonts w:ascii="Arial" w:eastAsia="Times New Roman" w:hAnsi="Arial" w:cs="Arial"/>
                <w:color w:val="000000"/>
                <w:sz w:val="20"/>
                <w:szCs w:val="20"/>
              </w:rPr>
            </w:pPr>
            <w:r w:rsidRPr="00092E77">
              <w:rPr>
                <w:rFonts w:ascii="Arial" w:eastAsia="Times New Roman" w:hAnsi="Arial" w:cs="Arial"/>
                <w:color w:val="000000"/>
                <w:sz w:val="20"/>
                <w:szCs w:val="20"/>
              </w:rPr>
              <w:t>quod si velis comparare, incipit ‘perfectus’</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 xml:space="preserve">F Δ </w:t>
            </w:r>
            <w:r w:rsidRPr="00092E77">
              <w:rPr>
                <w:rFonts w:ascii="New Athena Unicode" w:eastAsia="Times New Roman" w:hAnsi="New Athena Unicode" w:cs="Calibri"/>
                <w:i/>
                <w:iCs/>
                <w:color w:val="000000"/>
              </w:rPr>
              <w:t xml:space="preserve">Pa Pc W U </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om</w:t>
            </w:r>
            <w:r w:rsidRPr="00092E77">
              <w:rPr>
                <w:rFonts w:ascii="New Athena Unicode" w:eastAsia="Times New Roman" w:hAnsi="New Athena Unicode" w:cs="Calibri"/>
                <w:color w:val="000000"/>
              </w:rPr>
              <w:t>.</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Γ</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68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125</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TE LAVDIBVS</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te l.</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Γ</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om</w:t>
            </w:r>
            <w:r w:rsidRPr="00092E77">
              <w:rPr>
                <w:rFonts w:ascii="New Athena Unicode" w:eastAsia="Times New Roman" w:hAnsi="New Athena Unicode" w:cs="Calibri"/>
                <w:color w:val="000000"/>
              </w:rPr>
              <w:t>.</w:t>
            </w:r>
          </w:p>
        </w:tc>
        <w:tc>
          <w:tcPr>
            <w:tcW w:w="20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Δ</w:t>
            </w:r>
          </w:p>
        </w:tc>
        <w:tc>
          <w:tcPr>
            <w:tcW w:w="183"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125</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AEQVEM</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 Σ</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acquem</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Q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125</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ut</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 xml:space="preserve">F </w:t>
            </w:r>
            <w:r w:rsidRPr="00092E77">
              <w:rPr>
                <w:rFonts w:ascii="New Athena Unicode" w:eastAsia="Times New Roman" w:hAnsi="New Athena Unicode" w:cs="Calibri"/>
                <w:i/>
                <w:iCs/>
                <w:color w:val="000000"/>
              </w:rPr>
              <w:t xml:space="preserve">θ </w:t>
            </w:r>
            <w:r w:rsidRPr="00092E77">
              <w:rPr>
                <w:rFonts w:ascii="New Athena Unicode" w:eastAsia="Times New Roman" w:hAnsi="New Athena Unicode" w:cs="Calibri"/>
                <w:b/>
                <w:bCs/>
                <w:color w:val="000000"/>
              </w:rPr>
              <w:t xml:space="preserve">Γ </w:t>
            </w:r>
            <w:r w:rsidRPr="00092E77">
              <w:rPr>
                <w:rFonts w:ascii="New Athena Unicode" w:eastAsia="Times New Roman" w:hAnsi="New Athena Unicode" w:cs="Calibri"/>
                <w:i/>
                <w:iCs/>
                <w:color w:val="000000"/>
              </w:rPr>
              <w:t>Lb</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et</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Δ</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125</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caelo(2º)</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 Γ</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C.</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Δ</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68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125</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gratissimus</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 xml:space="preserve">F </w:t>
            </w:r>
            <w:r w:rsidRPr="00092E77">
              <w:rPr>
                <w:rFonts w:ascii="New Athena Unicode" w:eastAsia="Times New Roman" w:hAnsi="New Athena Unicode" w:cs="Calibri"/>
                <w:i/>
                <w:iCs/>
                <w:color w:val="000000"/>
              </w:rPr>
              <w:t xml:space="preserve">Pa γ </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gratissimis</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Q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G.</w:t>
            </w:r>
          </w:p>
        </w:tc>
        <w:tc>
          <w:tcPr>
            <w:tcW w:w="20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Δ</w:t>
            </w:r>
          </w:p>
        </w:tc>
        <w:tc>
          <w:tcPr>
            <w:tcW w:w="183"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125</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amnis</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 Γ</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om</w:t>
            </w:r>
            <w:r w:rsidRPr="00092E77">
              <w:rPr>
                <w:rFonts w:ascii="New Athena Unicode" w:eastAsia="Times New Roman" w:hAnsi="New Athena Unicode" w:cs="Calibri"/>
                <w:color w:val="000000"/>
              </w:rPr>
              <w:t>.</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Δ</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125</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paria</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T </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patria</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F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68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126</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IVSTITIAENE</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 xml:space="preserve">Δ </w:t>
            </w:r>
            <w:r w:rsidRPr="00092E77">
              <w:rPr>
                <w:rFonts w:ascii="New Athena Unicode" w:eastAsia="Times New Roman" w:hAnsi="New Athena Unicode" w:cs="Calibri"/>
                <w:i/>
                <w:iCs/>
                <w:color w:val="000000"/>
              </w:rPr>
              <w:t xml:space="preserve">Pa γ W </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Iustitiae rem</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Q Lb</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Iustitie re</w:t>
            </w:r>
          </w:p>
        </w:tc>
        <w:tc>
          <w:tcPr>
            <w:tcW w:w="20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N </w:t>
            </w:r>
          </w:p>
        </w:tc>
        <w:tc>
          <w:tcPr>
            <w:tcW w:w="183"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Iustitiane</w:t>
            </w:r>
          </w:p>
        </w:tc>
        <w:tc>
          <w:tcPr>
            <w:tcW w:w="13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w:t>
            </w:r>
          </w:p>
        </w:tc>
        <w:tc>
          <w:tcPr>
            <w:tcW w:w="170"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 xml:space="preserve">codd. </w:t>
            </w:r>
            <w:r w:rsidRPr="00092E77">
              <w:rPr>
                <w:rFonts w:ascii="New Athena Unicode" w:eastAsia="Times New Roman" w:hAnsi="New Athena Unicode" w:cs="Calibri"/>
                <w:i/>
                <w:iCs/>
                <w:color w:val="000000"/>
              </w:rPr>
              <w:t>MR Vergilii</w:t>
            </w:r>
          </w:p>
        </w:tc>
        <w:tc>
          <w:tcPr>
            <w:tcW w:w="13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cf. </w:t>
            </w:r>
            <w:r w:rsidRPr="00092E77">
              <w:rPr>
                <w:rFonts w:ascii="New Athena Unicode" w:eastAsia="Times New Roman" w:hAnsi="New Athena Unicode" w:cs="Calibri"/>
                <w:b/>
                <w:bCs/>
                <w:color w:val="000000"/>
              </w:rPr>
              <w:t xml:space="preserve">D; </w:t>
            </w:r>
            <w:r w:rsidRPr="00092E77">
              <w:rPr>
                <w:rFonts w:ascii="New Athena Unicode" w:eastAsia="Times New Roman" w:hAnsi="New Athena Unicode" w:cs="Calibri"/>
                <w:i/>
                <w:iCs/>
                <w:color w:val="000000"/>
              </w:rPr>
              <w:t>inf.</w:t>
            </w:r>
          </w:p>
        </w:tc>
        <w:tc>
          <w:tcPr>
            <w:tcW w:w="28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jc w:val="both"/>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68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126</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p. mirer b. n. l.</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Γ</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P.</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Δ</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prius et reliqua</w:t>
            </w:r>
          </w:p>
        </w:tc>
        <w:tc>
          <w:tcPr>
            <w:tcW w:w="20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w:t>
            </w:r>
          </w:p>
        </w:tc>
        <w:tc>
          <w:tcPr>
            <w:tcW w:w="183"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varie</w:t>
            </w:r>
          </w:p>
        </w:tc>
        <w:tc>
          <w:tcPr>
            <w:tcW w:w="13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γ σ </w:t>
            </w:r>
          </w:p>
        </w:tc>
        <w:tc>
          <w:tcPr>
            <w:tcW w:w="170"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126</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ut</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Σ</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un</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 xml:space="preserve">F </w:t>
            </w:r>
            <w:r w:rsidRPr="00092E77">
              <w:rPr>
                <w:rFonts w:ascii="New Athena Unicode" w:eastAsia="Times New Roman" w:hAnsi="New Athena Unicode" w:cs="Calibri"/>
                <w:i/>
                <w:iCs/>
                <w:color w:val="000000"/>
              </w:rPr>
              <w:t xml:space="preserve">Pa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126</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Τενέδοιό</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 Δ</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teno aio</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Q </w:t>
            </w:r>
            <w:r w:rsidRPr="00092E77">
              <w:rPr>
                <w:rFonts w:ascii="New Athena Unicode" w:eastAsia="Times New Roman" w:hAnsi="New Athena Unicode" w:cs="Calibri"/>
                <w:color w:val="000000"/>
              </w:rPr>
              <w:t>[</w:t>
            </w:r>
            <w:r w:rsidRPr="00092E77">
              <w:rPr>
                <w:rFonts w:ascii="New Athena Unicode" w:eastAsia="Times New Roman" w:hAnsi="New Athena Unicode" w:cs="Calibri"/>
                <w:b/>
                <w:bCs/>
                <w:color w:val="000000"/>
              </w:rPr>
              <w:t>Γ</w:t>
            </w:r>
            <w:r w:rsidRPr="00092E77">
              <w:rPr>
                <w:rFonts w:ascii="New Athena Unicode" w:eastAsia="Times New Roman" w:hAnsi="New Athena Unicode" w:cs="Calibri"/>
                <w:color w:val="000000"/>
              </w:rPr>
              <w:t>]</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126</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ιφι</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 xml:space="preserve">F </w:t>
            </w:r>
            <w:r w:rsidRPr="00092E77">
              <w:rPr>
                <w:rFonts w:ascii="New Athena Unicode" w:eastAsia="Times New Roman" w:hAnsi="New Athena Unicode" w:cs="Calibri"/>
                <w:i/>
                <w:iCs/>
                <w:color w:val="000000"/>
              </w:rPr>
              <w:t xml:space="preserve">Pa Pc </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Segoe UI Historic" w:eastAsia="Times New Roman" w:hAnsi="Segoe UI Historic" w:cs="Segoe UI Historic"/>
                <w:color w:val="000000"/>
              </w:rPr>
              <w:t>ⲉ</w:t>
            </w:r>
            <w:r w:rsidRPr="00092E77">
              <w:rPr>
                <w:rFonts w:ascii="New Athena Unicode" w:eastAsia="Times New Roman" w:hAnsi="New Athena Unicode" w:cs="Calibri"/>
                <w:color w:val="000000"/>
              </w:rPr>
              <w:t>ιφι</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Δ</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ichi</w:t>
            </w:r>
          </w:p>
        </w:tc>
        <w:tc>
          <w:tcPr>
            <w:tcW w:w="20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Q σ </w:t>
            </w:r>
            <w:r w:rsidRPr="00092E77">
              <w:rPr>
                <w:rFonts w:ascii="New Athena Unicode" w:eastAsia="Times New Roman" w:hAnsi="New Athena Unicode" w:cs="Calibri"/>
                <w:color w:val="000000"/>
              </w:rPr>
              <w:t>[</w:t>
            </w:r>
            <w:r w:rsidRPr="00092E77">
              <w:rPr>
                <w:rFonts w:ascii="New Athena Unicode" w:eastAsia="Times New Roman" w:hAnsi="New Athena Unicode" w:cs="Calibri"/>
                <w:b/>
                <w:bCs/>
                <w:color w:val="000000"/>
              </w:rPr>
              <w:t>Γ</w:t>
            </w:r>
            <w:r w:rsidRPr="00092E77">
              <w:rPr>
                <w:rFonts w:ascii="New Athena Unicode" w:eastAsia="Times New Roman" w:hAnsi="New Athena Unicode" w:cs="Calibri"/>
                <w:color w:val="000000"/>
              </w:rPr>
              <w:t>]</w:t>
            </w:r>
          </w:p>
        </w:tc>
        <w:tc>
          <w:tcPr>
            <w:tcW w:w="183"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126</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aquae</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 Γ</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om</w:t>
            </w:r>
            <w:r w:rsidRPr="00092E77">
              <w:rPr>
                <w:rFonts w:ascii="New Athena Unicode" w:eastAsia="Times New Roman" w:hAnsi="New Athena Unicode" w:cs="Calibri"/>
                <w:color w:val="000000"/>
              </w:rPr>
              <w:t>.</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 xml:space="preserve">Δ </w:t>
            </w:r>
            <w:r w:rsidRPr="00092E77">
              <w:rPr>
                <w:rFonts w:ascii="New Athena Unicode" w:eastAsia="Times New Roman" w:hAnsi="New Athena Unicode" w:cs="Calibri"/>
                <w:i/>
                <w:iCs/>
                <w:color w:val="000000"/>
              </w:rPr>
              <w:t xml:space="preserve">γ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126</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pro(1º)</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 Γ</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id est pro</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Δ</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68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126</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iustitiae laborum</w:t>
            </w:r>
          </w:p>
        </w:tc>
        <w:tc>
          <w:tcPr>
            <w:tcW w:w="199"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145"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Verg.</w:t>
            </w:r>
          </w:p>
        </w:tc>
        <w:tc>
          <w:tcPr>
            <w:tcW w:w="230"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iustiae laboribus</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F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68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126</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iustitiae legeris</w:t>
            </w:r>
          </w:p>
        </w:tc>
        <w:tc>
          <w:tcPr>
            <w:tcW w:w="199"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145"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Dan</w:t>
            </w:r>
            <w:r w:rsidRPr="00092E77">
              <w:rPr>
                <w:rFonts w:ascii="New Athena Unicode" w:eastAsia="Times New Roman" w:hAnsi="New Athena Unicode" w:cs="Calibri"/>
                <w:color w:val="000000"/>
              </w:rPr>
              <w:t>.</w:t>
            </w:r>
          </w:p>
        </w:tc>
        <w:tc>
          <w:tcPr>
            <w:tcW w:w="230"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 xml:space="preserve">cf. </w:t>
            </w:r>
            <w:r w:rsidRPr="00092E77">
              <w:rPr>
                <w:rFonts w:ascii="New Athena Unicode" w:eastAsia="Times New Roman" w:hAnsi="New Athena Unicode" w:cs="Calibri"/>
                <w:i/>
                <w:iCs/>
                <w:color w:val="000000"/>
              </w:rPr>
              <w:t xml:space="preserve">T </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iustitiam egeris</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F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128</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F.</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Γ</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om</w:t>
            </w:r>
            <w:r w:rsidRPr="00092E77">
              <w:rPr>
                <w:rFonts w:ascii="New Athena Unicode" w:eastAsia="Times New Roman" w:hAnsi="New Athena Unicode" w:cs="Calibri"/>
                <w:color w:val="000000"/>
              </w:rPr>
              <w:t>.</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 xml:space="preserve">F Δ </w:t>
            </w:r>
            <w:r w:rsidRPr="00092E77">
              <w:rPr>
                <w:rFonts w:ascii="New Athena Unicode" w:eastAsia="Times New Roman" w:hAnsi="New Athena Unicode" w:cs="Calibri"/>
                <w:i/>
                <w:iCs/>
                <w:color w:val="000000"/>
              </w:rPr>
              <w:t xml:space="preserve">N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128</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bottom"/>
            <w:hideMark/>
          </w:tcPr>
          <w:p w:rsidR="00092E77" w:rsidRPr="00092E77" w:rsidRDefault="00092E77" w:rsidP="00092E77">
            <w:pPr>
              <w:rPr>
                <w:rFonts w:ascii="Arial" w:eastAsia="Times New Roman" w:hAnsi="Arial" w:cs="Arial"/>
                <w:i/>
                <w:iCs/>
                <w:color w:val="000000"/>
              </w:rPr>
            </w:pPr>
            <w:r w:rsidRPr="00092E77">
              <w:rPr>
                <w:rFonts w:ascii="Arial" w:eastAsia="Times New Roman" w:hAnsi="Arial" w:cs="Arial"/>
                <w:i/>
                <w:iCs/>
                <w:color w:val="000000"/>
              </w:rPr>
              <w:t>viam</w:t>
            </w:r>
            <w:r w:rsidRPr="00092E77">
              <w:rPr>
                <w:rFonts w:ascii="Arial" w:eastAsia="Times New Roman" w:hAnsi="Arial" w:cs="Arial"/>
                <w:color w:val="000000"/>
              </w:rPr>
              <w:t> ‘rationem’. et</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 xml:space="preserve">Δ </w:t>
            </w:r>
            <w:r w:rsidRPr="00092E77">
              <w:rPr>
                <w:rFonts w:ascii="New Athena Unicode" w:eastAsia="Times New Roman" w:hAnsi="New Athena Unicode" w:cs="Calibri"/>
                <w:i/>
                <w:iCs/>
                <w:color w:val="000000"/>
              </w:rPr>
              <w:t xml:space="preserve">W </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om</w:t>
            </w:r>
            <w:r w:rsidRPr="00092E77">
              <w:rPr>
                <w:rFonts w:ascii="New Athena Unicode" w:eastAsia="Times New Roman" w:hAnsi="New Athena Unicode" w:cs="Calibri"/>
                <w:color w:val="000000"/>
              </w:rPr>
              <w:t>.</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 Γ</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et</w:t>
            </w:r>
          </w:p>
        </w:tc>
        <w:tc>
          <w:tcPr>
            <w:tcW w:w="20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E Y </w:t>
            </w:r>
          </w:p>
        </w:tc>
        <w:tc>
          <w:tcPr>
            <w:tcW w:w="183"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68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129</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vel coniugii</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 xml:space="preserve">F Δ </w:t>
            </w:r>
            <w:r w:rsidRPr="00092E77">
              <w:rPr>
                <w:rFonts w:ascii="New Athena Unicode" w:eastAsia="Times New Roman" w:hAnsi="New Athena Unicode" w:cs="Calibri"/>
                <w:i/>
                <w:iCs/>
                <w:color w:val="000000"/>
              </w:rPr>
              <w:t xml:space="preserve">Pa γ </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vale coniugii</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Q N </w:t>
            </w:r>
            <w:r w:rsidRPr="00092E77">
              <w:rPr>
                <w:rFonts w:ascii="New Athena Unicode" w:eastAsia="Times New Roman" w:hAnsi="New Athena Unicode" w:cs="Calibri"/>
                <w:color w:val="000000"/>
              </w:rPr>
              <w:t>[</w:t>
            </w:r>
            <w:r w:rsidRPr="00092E77">
              <w:rPr>
                <w:rFonts w:ascii="New Athena Unicode" w:eastAsia="Times New Roman" w:hAnsi="New Athena Unicode" w:cs="Calibri"/>
                <w:b/>
                <w:bCs/>
                <w:color w:val="000000"/>
              </w:rPr>
              <w:t>Γ</w:t>
            </w:r>
            <w:r w:rsidRPr="00092E77">
              <w:rPr>
                <w:rFonts w:ascii="New Athena Unicode" w:eastAsia="Times New Roman" w:hAnsi="New Athena Unicode" w:cs="Calibri"/>
                <w:color w:val="000000"/>
              </w:rPr>
              <w:t>]</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vel coniugis</w:t>
            </w:r>
          </w:p>
        </w:tc>
        <w:tc>
          <w:tcPr>
            <w:tcW w:w="20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W U </w:t>
            </w:r>
          </w:p>
        </w:tc>
        <w:tc>
          <w:tcPr>
            <w:tcW w:w="183"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130</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quia</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 Γ</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qui</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Δ</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130</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audierat</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 xml:space="preserve">F Σ </w:t>
            </w:r>
            <w:r w:rsidRPr="00092E77">
              <w:rPr>
                <w:rFonts w:ascii="New Athena Unicode" w:eastAsia="Times New Roman" w:hAnsi="New Athena Unicode" w:cs="Calibri"/>
                <w:i/>
                <w:iCs/>
                <w:color w:val="000000"/>
              </w:rPr>
              <w:t>Lb</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audie</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L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audierant</w:t>
            </w:r>
          </w:p>
        </w:tc>
        <w:tc>
          <w:tcPr>
            <w:tcW w:w="20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Pbh1</w:t>
            </w:r>
          </w:p>
        </w:tc>
        <w:tc>
          <w:tcPr>
            <w:tcW w:w="183"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72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130</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nec veni nisi</w:t>
            </w:r>
          </w:p>
        </w:tc>
        <w:tc>
          <w:tcPr>
            <w:tcW w:w="199"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145"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Verg.</w:t>
            </w:r>
          </w:p>
        </w:tc>
        <w:tc>
          <w:tcPr>
            <w:tcW w:w="230"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nec vi enim si</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nisi</w:t>
            </w:r>
          </w:p>
        </w:tc>
        <w:tc>
          <w:tcPr>
            <w:tcW w:w="20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 xml:space="preserve">Δ </w:t>
            </w:r>
            <w:r w:rsidRPr="00092E77">
              <w:rPr>
                <w:rFonts w:ascii="New Athena Unicode" w:eastAsia="Times New Roman" w:hAnsi="New Athena Unicode" w:cs="Calibri"/>
                <w:i/>
                <w:iCs/>
                <w:color w:val="000000"/>
              </w:rPr>
              <w:t>Pa Pc Eh2</w:t>
            </w:r>
            <w:r w:rsidRPr="00092E77">
              <w:rPr>
                <w:rFonts w:ascii="New Athena Unicode" w:eastAsia="Times New Roman" w:hAnsi="New Athena Unicode" w:cs="Calibri"/>
                <w:i/>
                <w:iCs/>
                <w:color w:val="000000"/>
                <w:vertAlign w:val="superscript"/>
              </w:rPr>
              <w:t xml:space="preserve"> </w:t>
            </w:r>
            <w:r w:rsidRPr="00092E77">
              <w:rPr>
                <w:rFonts w:ascii="New Athena Unicode" w:eastAsia="Times New Roman" w:hAnsi="New Athena Unicode" w:cs="Calibri"/>
                <w:i/>
                <w:iCs/>
                <w:color w:val="000000"/>
              </w:rPr>
              <w:t xml:space="preserve">Pb </w:t>
            </w:r>
          </w:p>
        </w:tc>
        <w:tc>
          <w:tcPr>
            <w:tcW w:w="183"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si</w:t>
            </w:r>
          </w:p>
        </w:tc>
        <w:tc>
          <w:tcPr>
            <w:tcW w:w="13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Γ</w:t>
            </w:r>
          </w:p>
        </w:tc>
        <w:tc>
          <w:tcPr>
            <w:tcW w:w="170"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68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130</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sedemque dedissent</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 Γ</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s. d.</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Δ</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131</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ambitiose</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Σ</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vitiose</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68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131</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Troianorum</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T </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troianarum</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F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102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133</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pacti</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Σ</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spaci</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ex </w:t>
            </w:r>
            <w:r w:rsidRPr="00092E77">
              <w:rPr>
                <w:rFonts w:ascii="New Athena Unicode" w:eastAsia="Times New Roman" w:hAnsi="New Athena Unicode" w:cs="Calibri"/>
                <w:color w:val="000000"/>
              </w:rPr>
              <w:t>st(=sunt) aci</w:t>
            </w:r>
          </w:p>
        </w:tc>
        <w:tc>
          <w:tcPr>
            <w:tcW w:w="246"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133</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nam(1º)</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Σ</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non</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68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133</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pepigi</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Σ</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pepigi et pepigi</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68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133</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parsi</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 xml:space="preserve">F Δ </w:t>
            </w:r>
            <w:r w:rsidRPr="00092E77">
              <w:rPr>
                <w:rFonts w:ascii="New Athena Unicode" w:eastAsia="Times New Roman" w:hAnsi="New Athena Unicode" w:cs="Calibri"/>
                <w:i/>
                <w:iCs/>
                <w:color w:val="000000"/>
              </w:rPr>
              <w:t xml:space="preserve">γ σ </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parsi et persi</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τ </w:t>
            </w:r>
            <w:r w:rsidRPr="00092E77">
              <w:rPr>
                <w:rFonts w:ascii="New Athena Unicode" w:eastAsia="Times New Roman" w:hAnsi="New Athena Unicode" w:cs="Calibri"/>
                <w:color w:val="000000"/>
              </w:rPr>
              <w:t>[</w:t>
            </w:r>
            <w:r w:rsidRPr="00092E77">
              <w:rPr>
                <w:rFonts w:ascii="New Athena Unicode" w:eastAsia="Times New Roman" w:hAnsi="New Athena Unicode" w:cs="Calibri"/>
                <w:b/>
                <w:bCs/>
                <w:color w:val="000000"/>
              </w:rPr>
              <w:t>Γ</w:t>
            </w:r>
            <w:r w:rsidRPr="00092E77">
              <w:rPr>
                <w:rFonts w:ascii="New Athena Unicode" w:eastAsia="Times New Roman" w:hAnsi="New Athena Unicode" w:cs="Calibri"/>
                <w:color w:val="000000"/>
              </w:rPr>
              <w:t>]</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102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133</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media</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 Γ</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media ac temporali</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 xml:space="preserve">Δ </w:t>
            </w:r>
            <w:r w:rsidRPr="00092E77">
              <w:rPr>
                <w:rFonts w:ascii="New Athena Unicode" w:eastAsia="Times New Roman" w:hAnsi="New Athena Unicode" w:cs="Calibri"/>
                <w:i/>
                <w:iCs/>
                <w:color w:val="000000"/>
              </w:rPr>
              <w:t>W</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cf. Serv. inf. ad </w:t>
            </w:r>
            <w:r w:rsidRPr="00092E77">
              <w:rPr>
                <w:rFonts w:ascii="New Athena Unicode" w:eastAsia="Times New Roman" w:hAnsi="New Athena Unicode" w:cs="Calibri"/>
                <w:color w:val="000000"/>
              </w:rPr>
              <w:t>pacem</w:t>
            </w: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media ac temporalis</w:t>
            </w:r>
          </w:p>
        </w:tc>
        <w:tc>
          <w:tcPr>
            <w:tcW w:w="20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W</w:t>
            </w:r>
          </w:p>
        </w:tc>
        <w:tc>
          <w:tcPr>
            <w:tcW w:w="183"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133</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apud</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T </w:t>
            </w:r>
            <w:r w:rsidRPr="00092E77">
              <w:rPr>
                <w:rFonts w:ascii="New Athena Unicode" w:eastAsia="Times New Roman" w:hAnsi="New Athena Unicode" w:cs="Calibri"/>
                <w:b/>
                <w:bCs/>
                <w:color w:val="000000"/>
              </w:rPr>
              <w:t>Σ</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ad</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8192"/>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133</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seponitur</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 Σ</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deponitur</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T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cf. [L act. Plac.] in T h. 7.542: (pignora) deponuntur codd. ve k, seponuntur ω; cf. et Gell. depositum erat; Dig. in sequestrem depositi actio competit et sim.; Isid. O rig. deponi solent. notandum quod si seponitur vera est lectio, is qui hoc verbum primum scripsit non ex sequor etymologiam petivit, sed ex sequestro</w:t>
            </w:r>
          </w:p>
        </w:tc>
        <w:tc>
          <w:tcPr>
            <w:tcW w:w="246"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133</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sequitur</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F </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sequatur</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21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Isid. Lact</w:t>
            </w:r>
            <w:r w:rsidRPr="00092E77">
              <w:rPr>
                <w:rFonts w:ascii="New Athena Unicode" w:eastAsia="Times New Roman" w:hAnsi="New Athena Unicode" w:cs="Calibri"/>
                <w:color w:val="000000"/>
              </w:rPr>
              <w:t>.</w:t>
            </w:r>
          </w:p>
        </w:tc>
        <w:tc>
          <w:tcPr>
            <w:tcW w:w="2524"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68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133</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pacem ergo</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 Σ</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pace</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N </w:t>
            </w:r>
          </w:p>
        </w:tc>
        <w:tc>
          <w:tcPr>
            <w:tcW w:w="21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jc w:val="both"/>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68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133</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sequestram</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 xml:space="preserve">F Δ </w:t>
            </w:r>
            <w:r w:rsidRPr="00092E77">
              <w:rPr>
                <w:rFonts w:ascii="New Athena Unicode" w:eastAsia="Times New Roman" w:hAnsi="New Athena Unicode" w:cs="Calibri"/>
                <w:i/>
                <w:iCs/>
                <w:color w:val="000000"/>
              </w:rPr>
              <w:t xml:space="preserve">Pa Pc </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sequestrio</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Q </w:t>
            </w:r>
            <w:r w:rsidRPr="00092E77">
              <w:rPr>
                <w:rFonts w:ascii="New Athena Unicode" w:eastAsia="Times New Roman" w:hAnsi="New Athena Unicode" w:cs="Calibri"/>
                <w:color w:val="000000"/>
              </w:rPr>
              <w:t>[</w:t>
            </w:r>
            <w:r w:rsidRPr="00092E77">
              <w:rPr>
                <w:rFonts w:ascii="New Athena Unicode" w:eastAsia="Times New Roman" w:hAnsi="New Athena Unicode" w:cs="Calibri"/>
                <w:b/>
                <w:bCs/>
                <w:color w:val="000000"/>
              </w:rPr>
              <w:t>Γ</w:t>
            </w:r>
            <w:r w:rsidRPr="00092E77">
              <w:rPr>
                <w:rFonts w:ascii="New Athena Unicode" w:eastAsia="Times New Roman" w:hAnsi="New Athena Unicode" w:cs="Calibri"/>
                <w:color w:val="000000"/>
              </w:rPr>
              <w:t>]</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sequestra</w:t>
            </w:r>
          </w:p>
        </w:tc>
        <w:tc>
          <w:tcPr>
            <w:tcW w:w="20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N </w:t>
            </w:r>
          </w:p>
        </w:tc>
        <w:tc>
          <w:tcPr>
            <w:tcW w:w="183"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68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133</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mediam</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 xml:space="preserve">F Δ </w:t>
            </w:r>
            <w:r w:rsidRPr="00092E77">
              <w:rPr>
                <w:rFonts w:ascii="New Athena Unicode" w:eastAsia="Times New Roman" w:hAnsi="New Athena Unicode" w:cs="Calibri"/>
                <w:i/>
                <w:iCs/>
                <w:color w:val="000000"/>
              </w:rPr>
              <w:t xml:space="preserve">Pa Pc Pb W U </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media</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Γ</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133</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futurum</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Σ</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futurorum</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68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134</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INPVNE LATINI</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 Γ</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L.</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Δ</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68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134</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maiores</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 xml:space="preserve">F Σ </w:t>
            </w:r>
            <w:r w:rsidRPr="00092E77">
              <w:rPr>
                <w:rFonts w:ascii="New Athena Unicode" w:eastAsia="Times New Roman" w:hAnsi="New Athena Unicode" w:cs="Calibri"/>
                <w:i/>
                <w:iCs/>
                <w:color w:val="000000"/>
              </w:rPr>
              <w:t>Lb</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quemaiores</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L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enim maiores</w:t>
            </w:r>
          </w:p>
        </w:tc>
        <w:tc>
          <w:tcPr>
            <w:tcW w:w="20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Oh1</w:t>
            </w:r>
          </w:p>
        </w:tc>
        <w:tc>
          <w:tcPr>
            <w:tcW w:w="183"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134</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enim</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 Δ</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om</w:t>
            </w:r>
            <w:r w:rsidRPr="00092E77">
              <w:rPr>
                <w:rFonts w:ascii="New Athena Unicode" w:eastAsia="Times New Roman" w:hAnsi="New Athena Unicode" w:cs="Calibri"/>
                <w:color w:val="000000"/>
              </w:rPr>
              <w:t>.</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Γ</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134</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colloqui</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T </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conloquiis</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F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134</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hostium</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T </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hostiam</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F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68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134</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severitate</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T </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severitatem</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F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68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134</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vindicatum</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F </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vindicabatur</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T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vindicaretur</w:t>
            </w:r>
          </w:p>
        </w:tc>
        <w:tc>
          <w:tcPr>
            <w:tcW w:w="203"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18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Thilo</w:t>
            </w:r>
          </w:p>
        </w:tc>
        <w:tc>
          <w:tcPr>
            <w:tcW w:w="136"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134</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Tarquiniis</w:t>
            </w:r>
          </w:p>
        </w:tc>
        <w:tc>
          <w:tcPr>
            <w:tcW w:w="199"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145"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Thilo</w:t>
            </w:r>
            <w:r w:rsidRPr="00092E77">
              <w:rPr>
                <w:rFonts w:ascii="New Athena Unicode" w:eastAsia="Times New Roman" w:hAnsi="New Athena Unicode" w:cs="Calibri"/>
                <w:color w:val="000000"/>
              </w:rPr>
              <w:t>*</w:t>
            </w:r>
          </w:p>
        </w:tc>
        <w:tc>
          <w:tcPr>
            <w:tcW w:w="230"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tarquinus</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F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134</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inter</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Σ</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cum inter</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68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134</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et Romanos</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Σ</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om</w:t>
            </w:r>
            <w:r w:rsidRPr="00092E77">
              <w:rPr>
                <w:rFonts w:ascii="New Athena Unicode" w:eastAsia="Times New Roman" w:hAnsi="New Athena Unicode" w:cs="Calibri"/>
                <w:color w:val="000000"/>
              </w:rPr>
              <w:t>.</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et ramonos</w:t>
            </w:r>
          </w:p>
        </w:tc>
        <w:tc>
          <w:tcPr>
            <w:tcW w:w="20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Pb </w:t>
            </w:r>
          </w:p>
        </w:tc>
        <w:tc>
          <w:tcPr>
            <w:tcW w:w="183"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et romanis</w:t>
            </w:r>
          </w:p>
        </w:tc>
        <w:tc>
          <w:tcPr>
            <w:tcW w:w="13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N </w:t>
            </w:r>
          </w:p>
        </w:tc>
        <w:tc>
          <w:tcPr>
            <w:tcW w:w="170"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134</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duces(2º)</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 xml:space="preserve">F Δ </w:t>
            </w:r>
            <w:r w:rsidRPr="00092E77">
              <w:rPr>
                <w:rFonts w:ascii="New Athena Unicode" w:eastAsia="Times New Roman" w:hAnsi="New Athena Unicode" w:cs="Calibri"/>
                <w:color w:val="000000"/>
              </w:rPr>
              <w:t>º</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om.</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Q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134</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curuli</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Σ</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curruli</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Calibri" w:eastAsia="Times New Roman" w:hAnsi="Calibri" w:cs="Calibri"/>
                <w:b/>
                <w:bCs/>
                <w:color w:val="000000"/>
              </w:rPr>
            </w:pPr>
            <w:r w:rsidRPr="00092E77">
              <w:rPr>
                <w:rFonts w:ascii="Calibri" w:eastAsia="Times New Roman" w:hAnsi="Calibri" w:cs="Calibri"/>
                <w:b/>
                <w:bCs/>
                <w:color w:val="000000"/>
              </w:rPr>
              <w:t>Σ</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Calibri" w:eastAsia="Times New Roman" w:hAnsi="Calibri"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eurili</w:t>
            </w:r>
          </w:p>
        </w:tc>
        <w:tc>
          <w:tcPr>
            <w:tcW w:w="20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w:t>
            </w:r>
          </w:p>
        </w:tc>
        <w:tc>
          <w:tcPr>
            <w:tcW w:w="183"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currali</w:t>
            </w:r>
          </w:p>
        </w:tc>
        <w:tc>
          <w:tcPr>
            <w:tcW w:w="13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W </w:t>
            </w:r>
          </w:p>
        </w:tc>
        <w:tc>
          <w:tcPr>
            <w:tcW w:w="170"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68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134</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certamine</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Σ</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certe manice</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135</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et</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 xml:space="preserve">F Δ </w:t>
            </w:r>
            <w:r w:rsidRPr="00092E77">
              <w:rPr>
                <w:rFonts w:ascii="New Athena Unicode" w:eastAsia="Times New Roman" w:hAnsi="New Athena Unicode" w:cs="Calibri"/>
                <w:i/>
                <w:iCs/>
                <w:color w:val="000000"/>
              </w:rPr>
              <w:t xml:space="preserve">γ σ </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om.</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Q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cum</w:t>
            </w:r>
          </w:p>
        </w:tc>
        <w:tc>
          <w:tcPr>
            <w:tcW w:w="20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Pa Pc </w:t>
            </w:r>
          </w:p>
        </w:tc>
        <w:tc>
          <w:tcPr>
            <w:tcW w:w="183"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135</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ut</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 Σ</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om.</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J θ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68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135</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bipennibus</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 Σ</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bipennis</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L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137</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ligni est</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 Σ</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lignest</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J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est ligni</w:t>
            </w:r>
          </w:p>
        </w:tc>
        <w:tc>
          <w:tcPr>
            <w:tcW w:w="20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σ </w:t>
            </w:r>
          </w:p>
        </w:tc>
        <w:tc>
          <w:tcPr>
            <w:tcW w:w="183"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ligni</w:t>
            </w:r>
          </w:p>
        </w:tc>
        <w:tc>
          <w:tcPr>
            <w:tcW w:w="136"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170"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edd.</w:t>
            </w:r>
          </w:p>
        </w:tc>
        <w:tc>
          <w:tcPr>
            <w:tcW w:w="136"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137</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inter</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 xml:space="preserve">F Δ </w:t>
            </w:r>
            <w:r w:rsidRPr="00092E77">
              <w:rPr>
                <w:rFonts w:ascii="New Athena Unicode" w:eastAsia="Times New Roman" w:hAnsi="New Athena Unicode" w:cs="Calibri"/>
                <w:i/>
                <w:iCs/>
                <w:color w:val="000000"/>
              </w:rPr>
              <w:t xml:space="preserve">γ W U </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in</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Γ</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68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141</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VICTOREM</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 Δ</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vi</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Q E </w:t>
            </w:r>
            <w:r w:rsidRPr="00092E77">
              <w:rPr>
                <w:rFonts w:ascii="New Athena Unicode" w:eastAsia="Times New Roman" w:hAnsi="New Athena Unicode" w:cs="Calibri"/>
                <w:color w:val="000000"/>
              </w:rPr>
              <w:t>[</w:t>
            </w:r>
            <w:r w:rsidRPr="00092E77">
              <w:rPr>
                <w:rFonts w:ascii="New Athena Unicode" w:eastAsia="Times New Roman" w:hAnsi="New Athena Unicode" w:cs="Calibri"/>
                <w:b/>
                <w:bCs/>
                <w:color w:val="000000"/>
              </w:rPr>
              <w:t>Γ</w:t>
            </w:r>
            <w:r w:rsidRPr="00092E77">
              <w:rPr>
                <w:rFonts w:ascii="New Athena Unicode" w:eastAsia="Times New Roman" w:hAnsi="New Athena Unicode" w:cs="Calibri"/>
                <w:color w:val="000000"/>
              </w:rPr>
              <w:t>]</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v.</w:t>
            </w:r>
          </w:p>
        </w:tc>
        <w:tc>
          <w:tcPr>
            <w:tcW w:w="20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Pa Pc Pb W </w:t>
            </w:r>
          </w:p>
        </w:tc>
        <w:tc>
          <w:tcPr>
            <w:tcW w:w="183"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141</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L. P. F.</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Γ</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et reliqua</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om</w:t>
            </w:r>
            <w:r w:rsidRPr="00092E77">
              <w:rPr>
                <w:rFonts w:ascii="New Athena Unicode" w:eastAsia="Times New Roman" w:hAnsi="New Athena Unicode" w:cs="Calibri"/>
                <w:color w:val="000000"/>
              </w:rPr>
              <w:t>.</w:t>
            </w:r>
          </w:p>
        </w:tc>
        <w:tc>
          <w:tcPr>
            <w:tcW w:w="20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 xml:space="preserve">Δ </w:t>
            </w:r>
            <w:r w:rsidRPr="00092E77">
              <w:rPr>
                <w:rFonts w:ascii="New Athena Unicode" w:eastAsia="Times New Roman" w:hAnsi="New Athena Unicode" w:cs="Calibri"/>
                <w:i/>
                <w:iCs/>
                <w:color w:val="000000"/>
              </w:rPr>
              <w:t xml:space="preserve">N </w:t>
            </w:r>
          </w:p>
        </w:tc>
        <w:tc>
          <w:tcPr>
            <w:tcW w:w="183"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141</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uno</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 Σ</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unum</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E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ut vid</w:t>
            </w:r>
            <w:r w:rsidRPr="00092E77">
              <w:rPr>
                <w:rFonts w:ascii="New Athena Unicode" w:eastAsia="Times New Roman" w:hAnsi="New Athena Unicode" w:cs="Calibri"/>
                <w:color w:val="000000"/>
              </w:rPr>
              <w:t>.</w:t>
            </w: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ut</w:t>
            </w:r>
          </w:p>
        </w:tc>
        <w:tc>
          <w:tcPr>
            <w:tcW w:w="20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N </w:t>
            </w:r>
          </w:p>
        </w:tc>
        <w:tc>
          <w:tcPr>
            <w:tcW w:w="183"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68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141</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et periit ut</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 xml:space="preserve">F Δ </w:t>
            </w:r>
            <w:r w:rsidRPr="00092E77">
              <w:rPr>
                <w:rFonts w:ascii="New Athena Unicode" w:eastAsia="Times New Roman" w:hAnsi="New Athena Unicode" w:cs="Calibri"/>
                <w:i/>
                <w:iCs/>
                <w:color w:val="000000"/>
              </w:rPr>
              <w:t xml:space="preserve">Pa Pc γ W U </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ut periit et</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Q </w:t>
            </w:r>
            <w:r w:rsidRPr="00092E77">
              <w:rPr>
                <w:rFonts w:ascii="New Athena Unicode" w:eastAsia="Times New Roman" w:hAnsi="New Athena Unicode" w:cs="Calibri"/>
                <w:color w:val="000000"/>
              </w:rPr>
              <w:t>[</w:t>
            </w:r>
            <w:r w:rsidRPr="00092E77">
              <w:rPr>
                <w:rFonts w:ascii="New Athena Unicode" w:eastAsia="Times New Roman" w:hAnsi="New Athena Unicode" w:cs="Calibri"/>
                <w:b/>
                <w:bCs/>
                <w:color w:val="000000"/>
              </w:rPr>
              <w:t>Γ</w:t>
            </w:r>
            <w:r w:rsidRPr="00092E77">
              <w:rPr>
                <w:rFonts w:ascii="New Athena Unicode" w:eastAsia="Times New Roman" w:hAnsi="New Athena Unicode" w:cs="Calibri"/>
                <w:color w:val="000000"/>
              </w:rPr>
              <w:t>]</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ut periit ut</w:t>
            </w:r>
          </w:p>
        </w:tc>
        <w:tc>
          <w:tcPr>
            <w:tcW w:w="20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N </w:t>
            </w:r>
          </w:p>
        </w:tc>
        <w:tc>
          <w:tcPr>
            <w:tcW w:w="183"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141</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te</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 Σ</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om.</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E Y N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68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141</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bottom"/>
            <w:hideMark/>
          </w:tcPr>
          <w:p w:rsidR="00092E77" w:rsidRPr="00092E77" w:rsidRDefault="00092E77" w:rsidP="00092E77">
            <w:pPr>
              <w:rPr>
                <w:rFonts w:ascii="Arial" w:eastAsia="Times New Roman" w:hAnsi="Arial" w:cs="Arial"/>
                <w:i/>
                <w:iCs/>
                <w:color w:val="000000"/>
              </w:rPr>
            </w:pPr>
            <w:r w:rsidRPr="00092E77">
              <w:rPr>
                <w:rFonts w:ascii="Arial" w:eastAsia="Times New Roman" w:hAnsi="Arial" w:cs="Arial"/>
                <w:i/>
                <w:iCs/>
                <w:color w:val="000000"/>
              </w:rPr>
              <w:t>dedit</w:t>
            </w:r>
            <w:r w:rsidRPr="00092E77">
              <w:rPr>
                <w:rFonts w:ascii="Arial" w:eastAsia="Times New Roman" w:hAnsi="Arial" w:cs="Arial"/>
                <w:color w:val="000000"/>
              </w:rPr>
              <w:t>, </w:t>
            </w:r>
            <w:r w:rsidRPr="00092E77">
              <w:rPr>
                <w:rFonts w:ascii="Arial" w:eastAsia="Times New Roman" w:hAnsi="Arial" w:cs="Arial"/>
                <w:i/>
                <w:iCs/>
                <w:color w:val="000000"/>
              </w:rPr>
              <w:t>haec eadem aufert</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 Γ</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dedit ... aut fert</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Q</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d.</w:t>
            </w:r>
          </w:p>
        </w:tc>
        <w:tc>
          <w:tcPr>
            <w:tcW w:w="20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Δ</w:t>
            </w:r>
          </w:p>
        </w:tc>
        <w:tc>
          <w:tcPr>
            <w:tcW w:w="183"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141</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ait cum</w:t>
            </w:r>
          </w:p>
        </w:tc>
        <w:tc>
          <w:tcPr>
            <w:tcW w:w="199"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145"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Thilo</w:t>
            </w:r>
          </w:p>
        </w:tc>
        <w:tc>
          <w:tcPr>
            <w:tcW w:w="230"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haud cum</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F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commovet</w:t>
            </w:r>
          </w:p>
        </w:tc>
        <w:tc>
          <w:tcPr>
            <w:tcW w:w="20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T </w:t>
            </w:r>
          </w:p>
        </w:tc>
        <w:tc>
          <w:tcPr>
            <w:tcW w:w="183"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141</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tanta</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T </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tanto</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F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68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142</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AD</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 xml:space="preserve">F </w:t>
            </w:r>
            <w:r w:rsidRPr="00092E77">
              <w:rPr>
                <w:rFonts w:ascii="New Athena Unicode" w:eastAsia="Times New Roman" w:hAnsi="New Athena Unicode" w:cs="Calibri"/>
                <w:i/>
                <w:iCs/>
                <w:color w:val="000000"/>
              </w:rPr>
              <w:t xml:space="preserve">Pa Pc Lb γ </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A.</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Σ</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142</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PORTAS</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 Γ</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portis</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N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om</w:t>
            </w:r>
            <w:r w:rsidRPr="00092E77">
              <w:rPr>
                <w:rFonts w:ascii="New Athena Unicode" w:eastAsia="Times New Roman" w:hAnsi="New Athena Unicode" w:cs="Calibri"/>
                <w:color w:val="000000"/>
              </w:rPr>
              <w:t>.</w:t>
            </w:r>
          </w:p>
        </w:tc>
        <w:tc>
          <w:tcPr>
            <w:tcW w:w="20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Δ</w:t>
            </w:r>
          </w:p>
        </w:tc>
        <w:tc>
          <w:tcPr>
            <w:tcW w:w="183"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142</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RVERE</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r.</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Γ</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om</w:t>
            </w:r>
            <w:r w:rsidRPr="00092E77">
              <w:rPr>
                <w:rFonts w:ascii="New Athena Unicode" w:eastAsia="Times New Roman" w:hAnsi="New Athena Unicode" w:cs="Calibri"/>
                <w:color w:val="000000"/>
              </w:rPr>
              <w:t>.</w:t>
            </w:r>
          </w:p>
        </w:tc>
        <w:tc>
          <w:tcPr>
            <w:tcW w:w="20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 xml:space="preserve">Δ </w:t>
            </w:r>
            <w:r w:rsidRPr="00092E77">
              <w:rPr>
                <w:rFonts w:ascii="New Athena Unicode" w:eastAsia="Times New Roman" w:hAnsi="New Athena Unicode" w:cs="Calibri"/>
                <w:i/>
                <w:iCs/>
                <w:color w:val="000000"/>
              </w:rPr>
              <w:t xml:space="preserve">N </w:t>
            </w:r>
          </w:p>
        </w:tc>
        <w:tc>
          <w:tcPr>
            <w:tcW w:w="183"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142</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dicit</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 xml:space="preserve">F Δ </w:t>
            </w:r>
            <w:r w:rsidRPr="00092E77">
              <w:rPr>
                <w:rFonts w:ascii="New Athena Unicode" w:eastAsia="Times New Roman" w:hAnsi="New Athena Unicode" w:cs="Calibri"/>
                <w:color w:val="000000"/>
              </w:rPr>
              <w:t>º</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dici</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Q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142</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intra</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 xml:space="preserve">F Δ </w:t>
            </w:r>
            <w:r w:rsidRPr="00092E77">
              <w:rPr>
                <w:rFonts w:ascii="New Athena Unicode" w:eastAsia="Times New Roman" w:hAnsi="New Athena Unicode" w:cs="Calibri"/>
                <w:i/>
                <w:iCs/>
                <w:color w:val="000000"/>
              </w:rPr>
              <w:t xml:space="preserve">γ σ </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infra</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τ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142</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Arcades</w:t>
            </w:r>
          </w:p>
        </w:tc>
        <w:tc>
          <w:tcPr>
            <w:tcW w:w="199"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145"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Verg.</w:t>
            </w:r>
          </w:p>
        </w:tc>
        <w:tc>
          <w:tcPr>
            <w:tcW w:w="230"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arcadas</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F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142</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at</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T </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ut</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F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et</w:t>
            </w:r>
          </w:p>
        </w:tc>
        <w:tc>
          <w:tcPr>
            <w:tcW w:w="203"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18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Ribb</w:t>
            </w:r>
            <w:r w:rsidRPr="00092E77">
              <w:rPr>
                <w:rFonts w:ascii="New Athena Unicode" w:eastAsia="Times New Roman" w:hAnsi="New Athena Unicode" w:cs="Calibri"/>
                <w:color w:val="000000"/>
              </w:rPr>
              <w:t>.</w:t>
            </w:r>
          </w:p>
        </w:tc>
        <w:tc>
          <w:tcPr>
            <w:tcW w:w="136"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68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142</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coniunctio</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T </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e coniunctio</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F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et coniunctio</w:t>
            </w:r>
          </w:p>
        </w:tc>
        <w:tc>
          <w:tcPr>
            <w:tcW w:w="203"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18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Ribbeck </w:t>
            </w:r>
            <w:r w:rsidRPr="00092E77">
              <w:rPr>
                <w:rFonts w:ascii="New Athena Unicode" w:eastAsia="Times New Roman" w:hAnsi="New Athena Unicode" w:cs="Calibri"/>
                <w:color w:val="000000"/>
              </w:rPr>
              <w:t>(</w:t>
            </w:r>
            <w:r w:rsidRPr="00092E77">
              <w:rPr>
                <w:rFonts w:ascii="New Athena Unicode" w:eastAsia="Times New Roman" w:hAnsi="New Athena Unicode" w:cs="Calibri"/>
                <w:i/>
                <w:iCs/>
                <w:color w:val="000000"/>
              </w:rPr>
              <w:t>1866, 18</w:t>
            </w:r>
            <w:r w:rsidRPr="00092E77">
              <w:rPr>
                <w:rFonts w:ascii="New Athena Unicode" w:eastAsia="Times New Roman" w:hAnsi="New Athena Unicode" w:cs="Calibri"/>
                <w:color w:val="000000"/>
              </w:rPr>
              <w:t>)</w:t>
            </w:r>
          </w:p>
        </w:tc>
        <w:tc>
          <w:tcPr>
            <w:tcW w:w="136"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142</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it(1º)</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T </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30"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ex </w:t>
            </w:r>
            <w:r w:rsidRPr="00092E77">
              <w:rPr>
                <w:rFonts w:ascii="New Athena Unicode" w:eastAsia="Times New Roman" w:hAnsi="New Athena Unicode" w:cs="Calibri"/>
                <w:color w:val="000000"/>
              </w:rPr>
              <w:t>id</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sit</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F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68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142</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campis agmen</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F </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agmen campis</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T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136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142</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excitum ruit ad portus et ruuntque</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F </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ruunt</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T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142</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VETVSTO</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 Γ</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V.</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Δ</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136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142</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funerabantur</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 xml:space="preserve">Δ </w:t>
            </w:r>
            <w:r w:rsidRPr="00092E77">
              <w:rPr>
                <w:rFonts w:ascii="New Athena Unicode" w:eastAsia="Times New Roman" w:hAnsi="New Athena Unicode" w:cs="Calibri"/>
                <w:i/>
                <w:iCs/>
                <w:color w:val="000000"/>
              </w:rPr>
              <w:t xml:space="preserve">W U </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proferebantur</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 xml:space="preserve">(cf. D </w:t>
            </w:r>
            <w:r w:rsidRPr="00092E77">
              <w:rPr>
                <w:rFonts w:ascii="New Athena Unicode" w:eastAsia="Times New Roman" w:hAnsi="New Athena Unicode" w:cs="Calibri"/>
                <w:i/>
                <w:iCs/>
                <w:color w:val="000000"/>
              </w:rPr>
              <w:t>ad 143</w:t>
            </w:r>
            <w:r w:rsidRPr="00092E77">
              <w:rPr>
                <w:rFonts w:ascii="New Athena Unicode" w:eastAsia="Times New Roman" w:hAnsi="New Athena Unicode" w:cs="Calibri"/>
                <w:color w:val="000000"/>
              </w:rPr>
              <w:t>)</w:t>
            </w: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pel. pro funera ferebantur</w:t>
            </w:r>
          </w:p>
        </w:tc>
        <w:tc>
          <w:tcPr>
            <w:tcW w:w="20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Q N </w:t>
            </w:r>
            <w:r w:rsidRPr="00092E77">
              <w:rPr>
                <w:rFonts w:ascii="New Athena Unicode" w:eastAsia="Times New Roman" w:hAnsi="New Athena Unicode" w:cs="Calibri"/>
                <w:color w:val="000000"/>
              </w:rPr>
              <w:t>[</w:t>
            </w:r>
            <w:r w:rsidRPr="00092E77">
              <w:rPr>
                <w:rFonts w:ascii="New Athena Unicode" w:eastAsia="Times New Roman" w:hAnsi="New Athena Unicode" w:cs="Calibri"/>
                <w:b/>
                <w:bCs/>
                <w:color w:val="000000"/>
              </w:rPr>
              <w:t>Γ</w:t>
            </w:r>
            <w:r w:rsidRPr="00092E77">
              <w:rPr>
                <w:rFonts w:ascii="New Athena Unicode" w:eastAsia="Times New Roman" w:hAnsi="New Athena Unicode" w:cs="Calibri"/>
                <w:color w:val="000000"/>
              </w:rPr>
              <w:t>]</w:t>
            </w:r>
          </w:p>
        </w:tc>
        <w:tc>
          <w:tcPr>
            <w:tcW w:w="183"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pro funera ferebantur</w:t>
            </w:r>
          </w:p>
        </w:tc>
        <w:tc>
          <w:tcPr>
            <w:tcW w:w="13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Lb</w:t>
            </w:r>
          </w:p>
        </w:tc>
        <w:tc>
          <w:tcPr>
            <w:tcW w:w="170"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pro funere ferebantur</w:t>
            </w:r>
          </w:p>
        </w:tc>
        <w:tc>
          <w:tcPr>
            <w:tcW w:w="13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E Y </w:t>
            </w:r>
          </w:p>
        </w:tc>
        <w:tc>
          <w:tcPr>
            <w:tcW w:w="136"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pro vel funerabantur ferebantur</w:t>
            </w:r>
          </w:p>
        </w:tc>
        <w:tc>
          <w:tcPr>
            <w:tcW w:w="13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Eh2</w:t>
            </w:r>
          </w:p>
        </w:tc>
        <w:tc>
          <w:tcPr>
            <w:tcW w:w="136"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perferebantur</w:t>
            </w:r>
          </w:p>
        </w:tc>
        <w:tc>
          <w:tcPr>
            <w:tcW w:w="13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Pb </w:t>
            </w:r>
          </w:p>
        </w:tc>
        <w:tc>
          <w:tcPr>
            <w:tcW w:w="136"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ferebantur</w:t>
            </w:r>
          </w:p>
        </w:tc>
        <w:tc>
          <w:tcPr>
            <w:tcW w:w="13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Pa Pc </w:t>
            </w:r>
          </w:p>
        </w:tc>
        <w:tc>
          <w:tcPr>
            <w:tcW w:w="136"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143</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tulerunt</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 xml:space="preserve">F Δ </w:t>
            </w:r>
            <w:r w:rsidRPr="00092E77">
              <w:rPr>
                <w:rFonts w:ascii="New Athena Unicode" w:eastAsia="Times New Roman" w:hAnsi="New Athena Unicode" w:cs="Calibri"/>
                <w:i/>
                <w:iCs/>
                <w:color w:val="000000"/>
              </w:rPr>
              <w:t xml:space="preserve">Pb σ </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tul.</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Γ</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tulere</w:t>
            </w:r>
          </w:p>
        </w:tc>
        <w:tc>
          <w:tcPr>
            <w:tcW w:w="20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Pa Pc </w:t>
            </w:r>
          </w:p>
        </w:tc>
        <w:tc>
          <w:tcPr>
            <w:tcW w:w="183"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102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143</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noctu(1º)</w:t>
            </w:r>
          </w:p>
        </w:tc>
        <w:tc>
          <w:tcPr>
            <w:tcW w:w="199"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145"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Com</w:t>
            </w:r>
            <w:r w:rsidRPr="00092E77">
              <w:rPr>
                <w:rFonts w:ascii="New Athena Unicode" w:eastAsia="Times New Roman" w:hAnsi="New Athena Unicode" w:cs="Calibri"/>
                <w:color w:val="000000"/>
              </w:rPr>
              <w:t>.</w:t>
            </w:r>
          </w:p>
        </w:tc>
        <w:tc>
          <w:tcPr>
            <w:tcW w:w="230"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 xml:space="preserve">(cf. </w:t>
            </w:r>
            <w:r w:rsidRPr="00092E77">
              <w:rPr>
                <w:rFonts w:ascii="New Athena Unicode" w:eastAsia="Times New Roman" w:hAnsi="New Athena Unicode" w:cs="Calibri"/>
                <w:i/>
                <w:iCs/>
                <w:color w:val="000000"/>
              </w:rPr>
              <w:t>inf. et Don</w:t>
            </w:r>
            <w:r w:rsidRPr="00092E77">
              <w:rPr>
                <w:rFonts w:ascii="New Athena Unicode" w:eastAsia="Times New Roman" w:hAnsi="New Athena Unicode" w:cs="Calibri"/>
                <w:color w:val="000000"/>
              </w:rPr>
              <w:t>.)</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noctites</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F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noctis tempore mortui</w:t>
            </w:r>
          </w:p>
        </w:tc>
        <w:tc>
          <w:tcPr>
            <w:tcW w:w="20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T </w:t>
            </w:r>
          </w:p>
        </w:tc>
        <w:tc>
          <w:tcPr>
            <w:tcW w:w="183"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143</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quia(1º)</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F </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sed</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T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143</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cavebant</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F </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cavebatur</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T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143</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qui(1º)</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F </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hi qui</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T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102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143</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primum vesperones</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F </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uesperones primum</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T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102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143</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et magis moris Romani ut</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F </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maxime autem</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T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68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143</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efferrentur(2º)</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F </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efferebantur</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T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20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143</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qui mortui sunt ‘vita functi’ dicuntur. alii tradunt de filiis</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F </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filiis qui magistratu praeerant</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T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170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143</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Pallantis corpus facit excipi facibus</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F </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corpus pallantis excipi facibus facit</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T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102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143</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funus(2º)</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F </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funus praemonstrat</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T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143</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alii(1º)</w:t>
            </w:r>
          </w:p>
        </w:tc>
        <w:tc>
          <w:tcPr>
            <w:tcW w:w="199"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145"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Dan</w:t>
            </w:r>
            <w:r w:rsidRPr="00092E77">
              <w:rPr>
                <w:rFonts w:ascii="New Athena Unicode" w:eastAsia="Times New Roman" w:hAnsi="New Athena Unicode" w:cs="Calibri"/>
                <w:color w:val="000000"/>
              </w:rPr>
              <w:t>.</w:t>
            </w:r>
          </w:p>
        </w:tc>
        <w:tc>
          <w:tcPr>
            <w:tcW w:w="230"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alia</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F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om.</w:t>
            </w:r>
          </w:p>
        </w:tc>
        <w:tc>
          <w:tcPr>
            <w:tcW w:w="20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T </w:t>
            </w:r>
          </w:p>
        </w:tc>
        <w:tc>
          <w:tcPr>
            <w:tcW w:w="183"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170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143</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candelis sebo vel cera circumdatis</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F </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cera uel sebo circumdatis candelis</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T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68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143</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dicta(1º)</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F T </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dicta tradunt</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21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Thilo</w:t>
            </w:r>
            <w:r w:rsidRPr="00092E77">
              <w:rPr>
                <w:rFonts w:ascii="New Athena Unicode" w:eastAsia="Times New Roman" w:hAnsi="New Athena Unicode" w:cs="Calibri"/>
                <w:color w:val="000000"/>
              </w:rPr>
              <w:t>*</w:t>
            </w:r>
          </w:p>
        </w:tc>
        <w:tc>
          <w:tcPr>
            <w:tcW w:w="2524"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238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143</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quod his praelucentibus noctu efferrentur [mortui]; alii a fungendo</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T </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om.</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F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102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143</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mortui(1º)</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T </w:t>
            </w:r>
          </w:p>
        </w:tc>
        <w:tc>
          <w:tcPr>
            <w:tcW w:w="145"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seclusi</w:t>
            </w:r>
          </w:p>
        </w:tc>
        <w:tc>
          <w:tcPr>
            <w:tcW w:w="230"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(cf. app. supra ad </w:t>
            </w:r>
            <w:r w:rsidRPr="00092E77">
              <w:rPr>
                <w:rFonts w:ascii="New Athena Unicode" w:eastAsia="Times New Roman" w:hAnsi="New Athena Unicode" w:cs="Calibri"/>
                <w:color w:val="000000"/>
              </w:rPr>
              <w:t>noctu)</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32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143</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supremo</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T </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praesumo</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F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143</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quia(3º)</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F </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om.</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T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143</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sint(2º)</w:t>
            </w:r>
          </w:p>
        </w:tc>
        <w:tc>
          <w:tcPr>
            <w:tcW w:w="199"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145"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Dan</w:t>
            </w:r>
            <w:r w:rsidRPr="00092E77">
              <w:rPr>
                <w:rFonts w:ascii="New Athena Unicode" w:eastAsia="Times New Roman" w:hAnsi="New Athena Unicode" w:cs="Calibri"/>
                <w:color w:val="000000"/>
              </w:rPr>
              <w:t>.</w:t>
            </w:r>
          </w:p>
        </w:tc>
        <w:tc>
          <w:tcPr>
            <w:tcW w:w="230"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sit</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F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om.</w:t>
            </w:r>
          </w:p>
        </w:tc>
        <w:tc>
          <w:tcPr>
            <w:tcW w:w="20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T </w:t>
            </w:r>
          </w:p>
        </w:tc>
        <w:tc>
          <w:tcPr>
            <w:tcW w:w="183"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170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143</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parenti, et si id fiat, familia funestata sit</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F </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ne familia funestata dicatur</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T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20"/>
        </w:trPr>
        <w:tc>
          <w:tcPr>
            <w:tcW w:w="134" w:type="dxa"/>
            <w:tcBorders>
              <w:top w:val="nil"/>
              <w:left w:val="nil"/>
              <w:bottom w:val="nil"/>
              <w:right w:val="nil"/>
            </w:tcBorders>
            <w:shd w:val="clear" w:color="auto" w:fill="auto"/>
            <w:noWrap/>
            <w:vAlign w:val="bottom"/>
            <w:hideMark/>
          </w:tcPr>
          <w:p w:rsidR="00092E77" w:rsidRPr="00092E77" w:rsidRDefault="00092E77" w:rsidP="00092E77">
            <w:pPr>
              <w:jc w:val="right"/>
              <w:rPr>
                <w:rFonts w:ascii="New Athena Unicode" w:eastAsia="Times New Roman" w:hAnsi="New Athena Unicode" w:cs="Calibri"/>
                <w:color w:val="000000"/>
              </w:rPr>
            </w:pPr>
            <w:r w:rsidRPr="00092E77">
              <w:rPr>
                <w:rFonts w:ascii="New Athena Unicode" w:eastAsia="Times New Roman" w:hAnsi="New Athena Unicode" w:cs="Calibri"/>
                <w:color w:val="000000"/>
              </w:rPr>
              <w:t>143</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right"/>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bottom"/>
            <w:hideMark/>
          </w:tcPr>
          <w:p w:rsidR="00092E77" w:rsidRPr="00092E77" w:rsidRDefault="00092E77" w:rsidP="00092E77">
            <w:pPr>
              <w:rPr>
                <w:rFonts w:ascii="New Athena Unicode" w:eastAsia="Times New Roman" w:hAnsi="New Athena Unicode" w:cs="Calibri"/>
                <w:color w:val="000000"/>
              </w:rPr>
            </w:pPr>
            <w:r w:rsidRPr="00092E77">
              <w:rPr>
                <w:rFonts w:ascii="New Athena Unicode" w:eastAsia="Times New Roman" w:hAnsi="New Athena Unicode" w:cs="Calibri"/>
                <w:color w:val="000000"/>
              </w:rPr>
              <w:t>hic merito</w:t>
            </w:r>
          </w:p>
        </w:tc>
        <w:tc>
          <w:tcPr>
            <w:tcW w:w="199" w:type="dxa"/>
            <w:tcBorders>
              <w:top w:val="nil"/>
              <w:left w:val="nil"/>
              <w:bottom w:val="nil"/>
              <w:right w:val="nil"/>
            </w:tcBorders>
            <w:shd w:val="clear" w:color="auto" w:fill="auto"/>
            <w:noWrap/>
            <w:vAlign w:val="bottom"/>
            <w:hideMark/>
          </w:tcPr>
          <w:p w:rsidR="00092E77" w:rsidRPr="00092E77" w:rsidRDefault="00092E77" w:rsidP="00092E77">
            <w:pPr>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F </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rPr>
                <w:rFonts w:ascii="New Athena Unicode" w:eastAsia="Times New Roman" w:hAnsi="New Athena Unicode" w:cs="Calibri"/>
                <w:i/>
                <w:i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bottom"/>
            <w:hideMark/>
          </w:tcPr>
          <w:p w:rsidR="00092E77" w:rsidRPr="00092E77" w:rsidRDefault="00092E77" w:rsidP="00092E77">
            <w:pPr>
              <w:rPr>
                <w:rFonts w:ascii="New Athena Unicode" w:eastAsia="Times New Roman" w:hAnsi="New Athena Unicode" w:cs="Calibri"/>
                <w:color w:val="000000"/>
              </w:rPr>
            </w:pPr>
            <w:r w:rsidRPr="00092E77">
              <w:rPr>
                <w:rFonts w:ascii="New Athena Unicode" w:eastAsia="Times New Roman" w:hAnsi="New Athena Unicode" w:cs="Calibri"/>
                <w:color w:val="000000"/>
              </w:rPr>
              <w:t>et</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T </w:t>
            </w:r>
          </w:p>
        </w:tc>
        <w:tc>
          <w:tcPr>
            <w:tcW w:w="217" w:type="dxa"/>
            <w:tcBorders>
              <w:top w:val="nil"/>
              <w:left w:val="nil"/>
              <w:bottom w:val="nil"/>
              <w:right w:val="nil"/>
            </w:tcBorders>
            <w:shd w:val="clear" w:color="auto" w:fill="auto"/>
            <w:noWrap/>
            <w:vAlign w:val="center"/>
            <w:hideMark/>
          </w:tcPr>
          <w:p w:rsidR="00092E77" w:rsidRPr="00092E77" w:rsidRDefault="00092E77" w:rsidP="00092E77">
            <w:pPr>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jc w:val="both"/>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68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143</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facibus celebratur</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F </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celebratur facibus</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T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143</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alii sicut</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F </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om.</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T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143</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dicunt</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T </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dicut</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F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20"/>
        </w:trPr>
        <w:tc>
          <w:tcPr>
            <w:tcW w:w="134" w:type="dxa"/>
            <w:tcBorders>
              <w:top w:val="nil"/>
              <w:left w:val="nil"/>
              <w:bottom w:val="nil"/>
              <w:right w:val="nil"/>
            </w:tcBorders>
            <w:shd w:val="clear" w:color="auto" w:fill="auto"/>
            <w:noWrap/>
            <w:vAlign w:val="bottom"/>
            <w:hideMark/>
          </w:tcPr>
          <w:p w:rsidR="00092E77" w:rsidRPr="00092E77" w:rsidRDefault="00092E77" w:rsidP="00092E77">
            <w:pPr>
              <w:jc w:val="right"/>
              <w:rPr>
                <w:rFonts w:ascii="New Athena Unicode" w:eastAsia="Times New Roman" w:hAnsi="New Athena Unicode" w:cs="Calibri"/>
                <w:color w:val="000000"/>
              </w:rPr>
            </w:pPr>
            <w:r w:rsidRPr="00092E77">
              <w:rPr>
                <w:rFonts w:ascii="New Athena Unicode" w:eastAsia="Times New Roman" w:hAnsi="New Athena Unicode" w:cs="Calibri"/>
                <w:color w:val="000000"/>
              </w:rPr>
              <w:t>143</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right"/>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bottom"/>
            <w:hideMark/>
          </w:tcPr>
          <w:p w:rsidR="00092E77" w:rsidRPr="00092E77" w:rsidRDefault="00092E77" w:rsidP="00092E77">
            <w:pPr>
              <w:rPr>
                <w:rFonts w:ascii="New Athena Unicode" w:eastAsia="Times New Roman" w:hAnsi="New Athena Unicode" w:cs="Calibri"/>
                <w:color w:val="000000"/>
              </w:rPr>
            </w:pPr>
            <w:r w:rsidRPr="00092E77">
              <w:rPr>
                <w:rFonts w:ascii="New Athena Unicode" w:eastAsia="Times New Roman" w:hAnsi="New Athena Unicode" w:cs="Calibri"/>
                <w:color w:val="000000"/>
              </w:rPr>
              <w:t>sub</w:t>
            </w:r>
          </w:p>
        </w:tc>
        <w:tc>
          <w:tcPr>
            <w:tcW w:w="199" w:type="dxa"/>
            <w:tcBorders>
              <w:top w:val="nil"/>
              <w:left w:val="nil"/>
              <w:bottom w:val="nil"/>
              <w:right w:val="nil"/>
            </w:tcBorders>
            <w:shd w:val="clear" w:color="auto" w:fill="auto"/>
            <w:noWrap/>
            <w:vAlign w:val="bottom"/>
            <w:hideMark/>
          </w:tcPr>
          <w:p w:rsidR="00092E77" w:rsidRPr="00092E77" w:rsidRDefault="00092E77" w:rsidP="00092E77">
            <w:pPr>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T </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rPr>
                <w:rFonts w:ascii="New Athena Unicode" w:eastAsia="Times New Roman" w:hAnsi="New Athena Unicode" w:cs="Calibri"/>
                <w:i/>
                <w:i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bottom"/>
            <w:hideMark/>
          </w:tcPr>
          <w:p w:rsidR="00092E77" w:rsidRPr="00092E77" w:rsidRDefault="00092E77" w:rsidP="00092E77">
            <w:pPr>
              <w:rPr>
                <w:rFonts w:ascii="New Athena Unicode" w:eastAsia="Times New Roman" w:hAnsi="New Athena Unicode" w:cs="Calibri"/>
                <w:color w:val="000000"/>
              </w:rPr>
            </w:pPr>
            <w:r w:rsidRPr="00092E77">
              <w:rPr>
                <w:rFonts w:ascii="New Athena Unicode" w:eastAsia="Times New Roman" w:hAnsi="New Athena Unicode" w:cs="Calibri"/>
                <w:color w:val="000000"/>
              </w:rPr>
              <w:t>suo</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F </w:t>
            </w:r>
          </w:p>
        </w:tc>
        <w:tc>
          <w:tcPr>
            <w:tcW w:w="217" w:type="dxa"/>
            <w:tcBorders>
              <w:top w:val="nil"/>
              <w:left w:val="nil"/>
              <w:bottom w:val="nil"/>
              <w:right w:val="nil"/>
            </w:tcBorders>
            <w:shd w:val="clear" w:color="auto" w:fill="auto"/>
            <w:noWrap/>
            <w:vAlign w:val="center"/>
            <w:hideMark/>
          </w:tcPr>
          <w:p w:rsidR="00092E77" w:rsidRPr="00092E77" w:rsidRDefault="00092E77" w:rsidP="00092E77">
            <w:pPr>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jc w:val="both"/>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68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143</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infertur in urbem</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T </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in urbem infertur in</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F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68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143</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facibusque</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T </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facibus quoniam</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F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68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144</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DISCRIMINAT</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 xml:space="preserve">Δ </w:t>
            </w:r>
            <w:r w:rsidRPr="00092E77">
              <w:rPr>
                <w:rFonts w:ascii="New Athena Unicode" w:eastAsia="Times New Roman" w:hAnsi="New Athena Unicode" w:cs="Calibri"/>
                <w:i/>
                <w:iCs/>
                <w:color w:val="000000"/>
              </w:rPr>
              <w:t xml:space="preserve">Pa Pc γ W U </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descriminat</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N</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decriminat</w:t>
            </w:r>
          </w:p>
        </w:tc>
        <w:tc>
          <w:tcPr>
            <w:tcW w:w="20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Q </w:t>
            </w:r>
          </w:p>
        </w:tc>
        <w:tc>
          <w:tcPr>
            <w:tcW w:w="183"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discriminat id est</w:t>
            </w:r>
          </w:p>
        </w:tc>
        <w:tc>
          <w:tcPr>
            <w:tcW w:w="13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w:t>
            </w:r>
            <w:r w:rsidRPr="00092E77">
              <w:rPr>
                <w:rFonts w:ascii="New Athena Unicode" w:eastAsia="Times New Roman" w:hAnsi="New Athena Unicode" w:cs="Calibri"/>
                <w:b/>
                <w:bCs/>
                <w:color w:val="000000"/>
              </w:rPr>
              <w:t>DS</w:t>
            </w:r>
            <w:r w:rsidRPr="00092E77">
              <w:rPr>
                <w:rFonts w:ascii="New Athena Unicode" w:eastAsia="Times New Roman" w:hAnsi="New Athena Unicode" w:cs="Calibri"/>
                <w:color w:val="000000"/>
              </w:rPr>
              <w:t xml:space="preserve">) </w:t>
            </w:r>
            <w:r w:rsidRPr="00092E77">
              <w:rPr>
                <w:rFonts w:ascii="New Athena Unicode" w:eastAsia="Times New Roman" w:hAnsi="New Athena Unicode" w:cs="Calibri"/>
                <w:b/>
                <w:bCs/>
                <w:color w:val="000000"/>
              </w:rPr>
              <w:t>F</w:t>
            </w:r>
          </w:p>
        </w:tc>
        <w:tc>
          <w:tcPr>
            <w:tcW w:w="170"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144</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capitis</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 Σ</w:t>
            </w:r>
          </w:p>
        </w:tc>
        <w:tc>
          <w:tcPr>
            <w:tcW w:w="145"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Isid.</w:t>
            </w:r>
          </w:p>
        </w:tc>
        <w:tc>
          <w:tcPr>
            <w:tcW w:w="230"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captis</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Q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144</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muliebris</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 xml:space="preserve">F Δ </w:t>
            </w:r>
            <w:r w:rsidRPr="00092E77">
              <w:rPr>
                <w:rFonts w:ascii="New Athena Unicode" w:eastAsia="Times New Roman" w:hAnsi="New Athena Unicode" w:cs="Calibri"/>
                <w:i/>
                <w:iCs/>
                <w:color w:val="000000"/>
              </w:rPr>
              <w:t xml:space="preserve">W U </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mulieribus</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Γ</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mulierum</w:t>
            </w:r>
          </w:p>
        </w:tc>
        <w:tc>
          <w:tcPr>
            <w:tcW w:w="20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Pa Pc</w:t>
            </w:r>
          </w:p>
        </w:tc>
        <w:tc>
          <w:tcPr>
            <w:tcW w:w="18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Isid. </w:t>
            </w:r>
          </w:p>
        </w:tc>
        <w:tc>
          <w:tcPr>
            <w:tcW w:w="136"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147</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bottom"/>
            <w:hideMark/>
          </w:tcPr>
          <w:p w:rsidR="00092E77" w:rsidRPr="00092E77" w:rsidRDefault="00092E77" w:rsidP="00092E77">
            <w:pPr>
              <w:rPr>
                <w:rFonts w:ascii="Arial" w:eastAsia="Times New Roman" w:hAnsi="Arial" w:cs="Arial"/>
                <w:i/>
                <w:iCs/>
                <w:color w:val="000000"/>
                <w:sz w:val="20"/>
                <w:szCs w:val="20"/>
              </w:rPr>
            </w:pPr>
            <w:r w:rsidRPr="00092E77">
              <w:rPr>
                <w:rFonts w:ascii="Arial" w:eastAsia="Times New Roman" w:hAnsi="Arial" w:cs="Arial"/>
                <w:i/>
                <w:iCs/>
                <w:color w:val="000000"/>
                <w:sz w:val="20"/>
                <w:szCs w:val="20"/>
              </w:rPr>
              <w:t>incendunt caelum Troesque</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 Γ</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I. C. T.</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Δ</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147</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Latinique</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N U </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Latine</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l. q.</w:t>
            </w:r>
          </w:p>
        </w:tc>
        <w:tc>
          <w:tcPr>
            <w:tcW w:w="20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Γ</w:t>
            </w:r>
          </w:p>
        </w:tc>
        <w:tc>
          <w:tcPr>
            <w:tcW w:w="183"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L.</w:t>
            </w:r>
          </w:p>
        </w:tc>
        <w:tc>
          <w:tcPr>
            <w:tcW w:w="13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Δ</w:t>
            </w:r>
          </w:p>
        </w:tc>
        <w:tc>
          <w:tcPr>
            <w:tcW w:w="170"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102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148</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inbecillitas</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Σ</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nec inbecillitatis</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nec inbecillitas</w:t>
            </w:r>
          </w:p>
        </w:tc>
        <w:tc>
          <w:tcPr>
            <w:tcW w:w="20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Yh2</w:t>
            </w:r>
          </w:p>
        </w:tc>
        <w:tc>
          <w:tcPr>
            <w:tcW w:w="183"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inbecillas</w:t>
            </w:r>
          </w:p>
        </w:tc>
        <w:tc>
          <w:tcPr>
            <w:tcW w:w="13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Ah1</w:t>
            </w:r>
          </w:p>
        </w:tc>
        <w:tc>
          <w:tcPr>
            <w:tcW w:w="170"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68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149</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PALLANTE</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 Σ</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PALLENTE</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L N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PALLENTIS</w:t>
            </w:r>
          </w:p>
        </w:tc>
        <w:tc>
          <w:tcPr>
            <w:tcW w:w="20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Lb (?)</w:t>
            </w:r>
          </w:p>
        </w:tc>
        <w:tc>
          <w:tcPr>
            <w:tcW w:w="183"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68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149</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posito Pallantis</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 Γ</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pallanti</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Δ</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Pallantis</w:t>
            </w:r>
          </w:p>
        </w:tc>
        <w:tc>
          <w:tcPr>
            <w:tcW w:w="20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θ </w:t>
            </w:r>
          </w:p>
        </w:tc>
        <w:tc>
          <w:tcPr>
            <w:tcW w:w="183"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posito pallentis</w:t>
            </w:r>
          </w:p>
        </w:tc>
        <w:tc>
          <w:tcPr>
            <w:tcW w:w="13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N </w:t>
            </w:r>
          </w:p>
        </w:tc>
        <w:tc>
          <w:tcPr>
            <w:tcW w:w="170"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149</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antiptosis</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Σ</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antiposis</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102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152</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d. p. p. c. ut s. v. te c. m.</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Q </w:t>
            </w:r>
            <w:r w:rsidRPr="00092E77">
              <w:rPr>
                <w:rFonts w:ascii="New Athena Unicode" w:eastAsia="Times New Roman" w:hAnsi="New Athena Unicode" w:cs="Calibri"/>
                <w:color w:val="000000"/>
              </w:rPr>
              <w:t>[</w:t>
            </w:r>
            <w:r w:rsidRPr="00092E77">
              <w:rPr>
                <w:rFonts w:ascii="New Athena Unicode" w:eastAsia="Times New Roman" w:hAnsi="New Athena Unicode" w:cs="Calibri"/>
                <w:b/>
                <w:bCs/>
                <w:color w:val="000000"/>
              </w:rPr>
              <w:t>Γ</w:t>
            </w:r>
            <w:r w:rsidRPr="00092E77">
              <w:rPr>
                <w:rFonts w:ascii="New Athena Unicode" w:eastAsia="Times New Roman" w:hAnsi="New Athena Unicode" w:cs="Calibri"/>
                <w:color w:val="000000"/>
              </w:rPr>
              <w:t>]</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D. P.</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Δ</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om</w:t>
            </w:r>
            <w:r w:rsidRPr="00092E77">
              <w:rPr>
                <w:rFonts w:ascii="New Athena Unicode" w:eastAsia="Times New Roman" w:hAnsi="New Athena Unicode" w:cs="Calibri"/>
                <w:color w:val="000000"/>
              </w:rPr>
              <w:t>.</w:t>
            </w:r>
          </w:p>
        </w:tc>
        <w:tc>
          <w:tcPr>
            <w:tcW w:w="20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w:t>
            </w:r>
          </w:p>
        </w:tc>
        <w:tc>
          <w:tcPr>
            <w:tcW w:w="183"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varie</w:t>
            </w:r>
          </w:p>
        </w:tc>
        <w:tc>
          <w:tcPr>
            <w:tcW w:w="13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º</w:t>
            </w:r>
          </w:p>
        </w:tc>
        <w:tc>
          <w:tcPr>
            <w:tcW w:w="170"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152</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enim hoc</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 Σ</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om</w:t>
            </w:r>
            <w:r w:rsidRPr="00092E77">
              <w:rPr>
                <w:rFonts w:ascii="New Athena Unicode" w:eastAsia="Times New Roman" w:hAnsi="New Athena Unicode" w:cs="Calibri"/>
                <w:color w:val="000000"/>
              </w:rPr>
              <w:t>.</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σ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152</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mihi(1º)</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Σ</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m</w:t>
            </w:r>
            <w:r w:rsidRPr="00092E77">
              <w:rPr>
                <w:rFonts w:ascii="Baskerville" w:eastAsia="Times New Roman" w:hAnsi="Baskerville" w:cs="Calibri"/>
                <w:color w:val="000000"/>
              </w:rPr>
              <w:t>ƚ</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68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152</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haec cogitat</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Σ</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cogitat haec</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152</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cautelae</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 xml:space="preserve">F Δ </w:t>
            </w:r>
            <w:r w:rsidRPr="00092E77">
              <w:rPr>
                <w:rFonts w:ascii="New Athena Unicode" w:eastAsia="Times New Roman" w:hAnsi="New Athena Unicode" w:cs="Calibri"/>
                <w:i/>
                <w:iCs/>
                <w:color w:val="000000"/>
              </w:rPr>
              <w:t xml:space="preserve">γ σ </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cautela</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τ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68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152</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obliviscitur</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 Σ</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obliviscetur</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N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152</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vincendi</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 xml:space="preserve">Δ </w:t>
            </w:r>
            <w:r w:rsidRPr="00092E77">
              <w:rPr>
                <w:rFonts w:ascii="New Athena Unicode" w:eastAsia="Times New Roman" w:hAnsi="New Athena Unicode" w:cs="Calibri"/>
                <w:color w:val="000000"/>
              </w:rPr>
              <w:t>º</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vincenti</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incendi</w:t>
            </w:r>
          </w:p>
        </w:tc>
        <w:tc>
          <w:tcPr>
            <w:tcW w:w="20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Q </w:t>
            </w:r>
          </w:p>
        </w:tc>
        <w:tc>
          <w:tcPr>
            <w:tcW w:w="183"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152</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certe</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 Σ</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om.</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N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152</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nempe(1º)</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 xml:space="preserve">F Δ </w:t>
            </w:r>
            <w:r w:rsidRPr="00092E77">
              <w:rPr>
                <w:rFonts w:ascii="New Athena Unicode" w:eastAsia="Times New Roman" w:hAnsi="New Athena Unicode" w:cs="Calibri"/>
                <w:color w:val="000000"/>
              </w:rPr>
              <w:t>º</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nem</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Q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152</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tu</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 xml:space="preserve">F Δ </w:t>
            </w:r>
            <w:r w:rsidRPr="00092E77">
              <w:rPr>
                <w:rFonts w:ascii="New Athena Unicode" w:eastAsia="Times New Roman" w:hAnsi="New Athena Unicode" w:cs="Calibri"/>
                <w:color w:val="000000"/>
              </w:rPr>
              <w:t>º</w:t>
            </w:r>
          </w:p>
        </w:tc>
        <w:tc>
          <w:tcPr>
            <w:tcW w:w="145"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Ter.</w:t>
            </w:r>
          </w:p>
        </w:tc>
        <w:tc>
          <w:tcPr>
            <w:tcW w:w="230"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to</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Q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152</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hunc</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 Σ</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eum</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21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Ter.</w:t>
            </w:r>
          </w:p>
        </w:tc>
        <w:tc>
          <w:tcPr>
            <w:tcW w:w="2524"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68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152</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hinc produxe</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N </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hinc modo produxe</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21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Ter.</w:t>
            </w:r>
          </w:p>
        </w:tc>
        <w:tc>
          <w:tcPr>
            <w:tcW w:w="2524"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hinc prodisse</w:t>
            </w:r>
          </w:p>
        </w:tc>
        <w:tc>
          <w:tcPr>
            <w:tcW w:w="20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Γ</w:t>
            </w:r>
          </w:p>
        </w:tc>
        <w:tc>
          <w:tcPr>
            <w:tcW w:w="183"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produxisse</w:t>
            </w:r>
          </w:p>
        </w:tc>
        <w:tc>
          <w:tcPr>
            <w:tcW w:w="13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 xml:space="preserve">F Δ </w:t>
            </w:r>
            <w:r w:rsidRPr="00092E77">
              <w:rPr>
                <w:rFonts w:ascii="New Athena Unicode" w:eastAsia="Times New Roman" w:hAnsi="New Athena Unicode" w:cs="Calibri"/>
                <w:i/>
                <w:iCs/>
                <w:color w:val="000000"/>
              </w:rPr>
              <w:t xml:space="preserve">W </w:t>
            </w:r>
          </w:p>
        </w:tc>
        <w:tc>
          <w:tcPr>
            <w:tcW w:w="170"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jc w:val="both"/>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68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152</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aiebas</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Σ</w:t>
            </w:r>
          </w:p>
        </w:tc>
        <w:tc>
          <w:tcPr>
            <w:tcW w:w="145"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 xml:space="preserve">codd. </w:t>
            </w:r>
            <w:r w:rsidRPr="00092E77">
              <w:rPr>
                <w:rFonts w:ascii="New Athena Unicode" w:eastAsia="Times New Roman" w:hAnsi="New Athena Unicode" w:cs="Calibri"/>
                <w:i/>
                <w:iCs/>
                <w:color w:val="000000"/>
              </w:rPr>
              <w:t>Terentii</w:t>
            </w:r>
          </w:p>
        </w:tc>
        <w:tc>
          <w:tcPr>
            <w:tcW w:w="230"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et aiebas</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agebas</w:t>
            </w:r>
          </w:p>
        </w:tc>
        <w:tc>
          <w:tcPr>
            <w:tcW w:w="20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Pc σ </w:t>
            </w:r>
          </w:p>
        </w:tc>
        <w:tc>
          <w:tcPr>
            <w:tcW w:w="183"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152</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nonne</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τ </w:t>
            </w:r>
            <w:r w:rsidRPr="00092E77">
              <w:rPr>
                <w:rFonts w:ascii="New Athena Unicode" w:eastAsia="Times New Roman" w:hAnsi="New Athena Unicode" w:cs="Calibri"/>
                <w:color w:val="000000"/>
              </w:rPr>
              <w:t>[</w:t>
            </w:r>
            <w:r w:rsidRPr="00092E77">
              <w:rPr>
                <w:rFonts w:ascii="New Athena Unicode" w:eastAsia="Times New Roman" w:hAnsi="New Athena Unicode" w:cs="Calibri"/>
                <w:b/>
                <w:bCs/>
                <w:color w:val="000000"/>
              </w:rPr>
              <w:t>Γ</w:t>
            </w:r>
            <w:r w:rsidRPr="00092E77">
              <w:rPr>
                <w:rFonts w:ascii="New Athena Unicode" w:eastAsia="Times New Roman" w:hAnsi="New Athena Unicode" w:cs="Calibri"/>
                <w:color w:val="000000"/>
              </w:rPr>
              <w:t>]</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non</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N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non pro</w:t>
            </w:r>
          </w:p>
        </w:tc>
        <w:tc>
          <w:tcPr>
            <w:tcW w:w="20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γ </w:t>
            </w:r>
          </w:p>
        </w:tc>
        <w:tc>
          <w:tcPr>
            <w:tcW w:w="183"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om</w:t>
            </w:r>
            <w:r w:rsidRPr="00092E77">
              <w:rPr>
                <w:rFonts w:ascii="New Athena Unicode" w:eastAsia="Times New Roman" w:hAnsi="New Athena Unicode" w:cs="Calibri"/>
                <w:color w:val="000000"/>
              </w:rPr>
              <w:t>.</w:t>
            </w:r>
          </w:p>
        </w:tc>
        <w:tc>
          <w:tcPr>
            <w:tcW w:w="13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 xml:space="preserve">F Δ </w:t>
            </w:r>
            <w:r w:rsidRPr="00092E77">
              <w:rPr>
                <w:rFonts w:ascii="New Athena Unicode" w:eastAsia="Times New Roman" w:hAnsi="New Athena Unicode" w:cs="Calibri"/>
                <w:i/>
                <w:iCs/>
                <w:color w:val="000000"/>
              </w:rPr>
              <w:t xml:space="preserve">W U </w:t>
            </w:r>
          </w:p>
        </w:tc>
        <w:tc>
          <w:tcPr>
            <w:tcW w:w="170"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152</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nempe(3º)</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 xml:space="preserve">F Δ </w:t>
            </w:r>
            <w:r w:rsidRPr="00092E77">
              <w:rPr>
                <w:rFonts w:ascii="New Athena Unicode" w:eastAsia="Times New Roman" w:hAnsi="New Athena Unicode" w:cs="Calibri"/>
                <w:color w:val="000000"/>
              </w:rPr>
              <w:t>º</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necpe</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Q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152</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haec mihi</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 xml:space="preserve">F </w:t>
            </w:r>
            <w:r w:rsidRPr="00092E77">
              <w:rPr>
                <w:rFonts w:ascii="New Athena Unicode" w:eastAsia="Times New Roman" w:hAnsi="New Athena Unicode" w:cs="Calibri"/>
                <w:i/>
                <w:iCs/>
                <w:color w:val="000000"/>
              </w:rPr>
              <w:t xml:space="preserve">τ </w:t>
            </w:r>
            <w:r w:rsidRPr="00092E77">
              <w:rPr>
                <w:rFonts w:ascii="New Athena Unicode" w:eastAsia="Times New Roman" w:hAnsi="New Athena Unicode" w:cs="Calibri"/>
                <w:color w:val="000000"/>
              </w:rPr>
              <w:t>[</w:t>
            </w:r>
            <w:r w:rsidRPr="00092E77">
              <w:rPr>
                <w:rFonts w:ascii="New Athena Unicode" w:eastAsia="Times New Roman" w:hAnsi="New Athena Unicode" w:cs="Calibri"/>
                <w:b/>
                <w:bCs/>
                <w:color w:val="000000"/>
              </w:rPr>
              <w:t>Γ</w:t>
            </w:r>
            <w:r w:rsidRPr="00092E77">
              <w:rPr>
                <w:rFonts w:ascii="New Athena Unicode" w:eastAsia="Times New Roman" w:hAnsi="New Athena Unicode" w:cs="Calibri"/>
                <w:color w:val="000000"/>
              </w:rPr>
              <w:t>]</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mihi haec</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 xml:space="preserve">Δ </w:t>
            </w:r>
            <w:r w:rsidRPr="00092E77">
              <w:rPr>
                <w:rFonts w:ascii="New Athena Unicode" w:eastAsia="Times New Roman" w:hAnsi="New Athena Unicode" w:cs="Calibri"/>
                <w:i/>
                <w:iCs/>
                <w:color w:val="000000"/>
              </w:rPr>
              <w:t xml:space="preserve">γ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mihi</w:t>
            </w:r>
          </w:p>
        </w:tc>
        <w:tc>
          <w:tcPr>
            <w:tcW w:w="20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σ </w:t>
            </w:r>
          </w:p>
        </w:tc>
        <w:tc>
          <w:tcPr>
            <w:tcW w:w="183"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68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152</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dederas(1º)</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Σ</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dederis</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68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152</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fueras</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 xml:space="preserve">F Δ </w:t>
            </w:r>
            <w:r w:rsidRPr="00092E77">
              <w:rPr>
                <w:rFonts w:ascii="New Athena Unicode" w:eastAsia="Times New Roman" w:hAnsi="New Athena Unicode" w:cs="Calibri"/>
                <w:i/>
                <w:iCs/>
                <w:color w:val="000000"/>
              </w:rPr>
              <w:t xml:space="preserve">Pa Pc E σ </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fuerat</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Q Pb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152</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petenti(1º)</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T </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patenti</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F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152</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debebat</w:t>
            </w:r>
          </w:p>
        </w:tc>
        <w:tc>
          <w:tcPr>
            <w:tcW w:w="199"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145"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Masv.</w:t>
            </w:r>
          </w:p>
        </w:tc>
        <w:tc>
          <w:tcPr>
            <w:tcW w:w="230"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ducebat</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F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68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152</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convenisse</w:t>
            </w:r>
          </w:p>
        </w:tc>
        <w:tc>
          <w:tcPr>
            <w:tcW w:w="199"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145"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Murgia</w:t>
            </w:r>
          </w:p>
        </w:tc>
        <w:tc>
          <w:tcPr>
            <w:tcW w:w="230"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eum venire</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F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eum convenire</w:t>
            </w:r>
          </w:p>
        </w:tc>
        <w:tc>
          <w:tcPr>
            <w:tcW w:w="20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T </w:t>
            </w:r>
          </w:p>
        </w:tc>
        <w:tc>
          <w:tcPr>
            <w:tcW w:w="183"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152</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potuisse</w:t>
            </w:r>
          </w:p>
        </w:tc>
        <w:tc>
          <w:tcPr>
            <w:tcW w:w="199"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145"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Dan</w:t>
            </w:r>
            <w:r w:rsidRPr="00092E77">
              <w:rPr>
                <w:rFonts w:ascii="New Athena Unicode" w:eastAsia="Times New Roman" w:hAnsi="New Athena Unicode" w:cs="Calibri"/>
                <w:color w:val="000000"/>
              </w:rPr>
              <w:t>.</w:t>
            </w:r>
          </w:p>
        </w:tc>
        <w:tc>
          <w:tcPr>
            <w:tcW w:w="230"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potuisset</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F T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154</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cuius</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 xml:space="preserve">F Δ </w:t>
            </w:r>
            <w:r w:rsidRPr="00092E77">
              <w:rPr>
                <w:rFonts w:ascii="New Athena Unicode" w:eastAsia="Times New Roman" w:hAnsi="New Athena Unicode" w:cs="Calibri"/>
                <w:i/>
                <w:iCs/>
                <w:color w:val="000000"/>
              </w:rPr>
              <w:t xml:space="preserve">γ W U </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cum</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Γ</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154</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cupido</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Γ</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cupiditas</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 xml:space="preserve">Δ </w:t>
            </w:r>
            <w:r w:rsidRPr="00092E77">
              <w:rPr>
                <w:rFonts w:ascii="New Athena Unicode" w:eastAsia="Times New Roman" w:hAnsi="New Athena Unicode" w:cs="Calibri"/>
                <w:i/>
                <w:iCs/>
                <w:color w:val="000000"/>
              </w:rPr>
              <w:t xml:space="preserve">Pa γ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cupidos</w:t>
            </w:r>
          </w:p>
        </w:tc>
        <w:tc>
          <w:tcPr>
            <w:tcW w:w="20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w:t>
            </w:r>
          </w:p>
        </w:tc>
        <w:tc>
          <w:tcPr>
            <w:tcW w:w="183"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72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154</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victoriae</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 xml:space="preserve">F Δ </w:t>
            </w:r>
            <w:r w:rsidRPr="00092E77">
              <w:rPr>
                <w:rFonts w:ascii="New Athena Unicode" w:eastAsia="Times New Roman" w:hAnsi="New Athena Unicode" w:cs="Calibri"/>
                <w:i/>
                <w:iCs/>
                <w:color w:val="000000"/>
              </w:rPr>
              <w:t>Pa Pc Wh2</w:t>
            </w:r>
            <w:r w:rsidRPr="00092E77">
              <w:rPr>
                <w:rFonts w:ascii="New Athena Unicode" w:eastAsia="Times New Roman" w:hAnsi="New Athena Unicode" w:cs="Calibri"/>
                <w:i/>
                <w:iCs/>
                <w:color w:val="000000"/>
                <w:vertAlign w:val="superscript"/>
              </w:rPr>
              <w:t xml:space="preserve"> </w:t>
            </w:r>
            <w:r w:rsidRPr="00092E77">
              <w:rPr>
                <w:rFonts w:ascii="New Athena Unicode" w:eastAsia="Times New Roman" w:hAnsi="New Athena Unicode" w:cs="Calibri"/>
                <w:i/>
                <w:iCs/>
                <w:color w:val="000000"/>
              </w:rPr>
              <w:t xml:space="preserve">U </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victoriam</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Γ</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156</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Troiani</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F </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tironis</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21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Thilo</w:t>
            </w:r>
          </w:p>
        </w:tc>
        <w:tc>
          <w:tcPr>
            <w:tcW w:w="252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dubitanter</w:t>
            </w:r>
          </w:p>
        </w:tc>
        <w:tc>
          <w:tcPr>
            <w:tcW w:w="246"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68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156</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maturam aetatem</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T </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naturam aetatem et</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F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 </w:t>
            </w:r>
          </w:p>
        </w:tc>
        <w:tc>
          <w:tcPr>
            <w:tcW w:w="183"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68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158</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PRECESQVE MEAE</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 Γ</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parentum</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Δ</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Praeces meae</w:t>
            </w:r>
          </w:p>
        </w:tc>
        <w:tc>
          <w:tcPr>
            <w:tcW w:w="20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θ </w:t>
            </w:r>
          </w:p>
        </w:tc>
        <w:tc>
          <w:tcPr>
            <w:tcW w:w="183"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158</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corruptae</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T </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corrupti</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F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159</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re</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Γ</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sorte</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 xml:space="preserve">F Δ </w:t>
            </w:r>
            <w:r w:rsidRPr="00092E77">
              <w:rPr>
                <w:rFonts w:ascii="New Athena Unicode" w:eastAsia="Times New Roman" w:hAnsi="New Athena Unicode" w:cs="Calibri"/>
                <w:i/>
                <w:iCs/>
                <w:color w:val="000000"/>
              </w:rPr>
              <w:t xml:space="preserve">W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8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159</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dolent</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Ah2</w:t>
            </w:r>
            <w:r w:rsidRPr="00092E77">
              <w:rPr>
                <w:rFonts w:ascii="New Athena Unicode" w:eastAsia="Times New Roman" w:hAnsi="New Athena Unicode" w:cs="Calibri"/>
                <w:i/>
                <w:iCs/>
                <w:color w:val="000000"/>
                <w:vertAlign w:val="superscript"/>
              </w:rPr>
              <w:t xml:space="preserve"> </w:t>
            </w:r>
            <w:r w:rsidRPr="00092E77">
              <w:rPr>
                <w:rFonts w:ascii="New Athena Unicode" w:eastAsia="Times New Roman" w:hAnsi="New Athena Unicode" w:cs="Calibri"/>
                <w:i/>
                <w:iCs/>
                <w:color w:val="000000"/>
              </w:rPr>
              <w:t xml:space="preserve">W </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dolentur</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 Σ</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docentur</w:t>
            </w:r>
          </w:p>
        </w:tc>
        <w:tc>
          <w:tcPr>
            <w:tcW w:w="20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N </w:t>
            </w:r>
          </w:p>
        </w:tc>
        <w:tc>
          <w:tcPr>
            <w:tcW w:w="183"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159</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fieret</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T </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fierit</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F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160</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MEA FATA</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Γ</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mea facta</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M.</w:t>
            </w:r>
          </w:p>
        </w:tc>
        <w:tc>
          <w:tcPr>
            <w:tcW w:w="20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Δ</w:t>
            </w:r>
          </w:p>
        </w:tc>
        <w:tc>
          <w:tcPr>
            <w:tcW w:w="183"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160</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bottom"/>
            <w:hideMark/>
          </w:tcPr>
          <w:p w:rsidR="00092E77" w:rsidRPr="00092E77" w:rsidRDefault="00092E77" w:rsidP="00092E77">
            <w:pPr>
              <w:rPr>
                <w:rFonts w:ascii="Arial" w:eastAsia="Times New Roman" w:hAnsi="Arial" w:cs="Arial"/>
                <w:color w:val="000000"/>
              </w:rPr>
            </w:pPr>
            <w:r w:rsidRPr="00092E77">
              <w:rPr>
                <w:rFonts w:ascii="Arial" w:eastAsia="Times New Roman" w:hAnsi="Arial" w:cs="Arial"/>
                <w:color w:val="000000"/>
              </w:rPr>
              <w:t>diu vivendo, ut in Bucolicis (9.2) </w:t>
            </w:r>
            <w:r w:rsidRPr="00092E77">
              <w:rPr>
                <w:rFonts w:ascii="Arial" w:eastAsia="Times New Roman" w:hAnsi="Arial" w:cs="Arial"/>
                <w:i/>
                <w:iCs/>
                <w:color w:val="000000"/>
              </w:rPr>
              <w:t>o Lycida, vivi pervenimus. vici</w:t>
            </w:r>
            <w:r w:rsidRPr="00092E77">
              <w:rPr>
                <w:rFonts w:ascii="Arial" w:eastAsia="Times New Roman" w:hAnsi="Arial" w:cs="Arial"/>
                <w:color w:val="000000"/>
              </w:rPr>
              <w:t> autem </w:t>
            </w:r>
            <w:r w:rsidRPr="00092E77">
              <w:rPr>
                <w:rFonts w:ascii="Arial" w:eastAsia="Times New Roman" w:hAnsi="Arial" w:cs="Arial"/>
                <w:i/>
                <w:iCs/>
                <w:color w:val="000000"/>
              </w:rPr>
              <w:t>mea</w:t>
            </w:r>
            <w:r w:rsidRPr="00092E77">
              <w:rPr>
                <w:rFonts w:ascii="Arial" w:eastAsia="Times New Roman" w:hAnsi="Arial" w:cs="Arial"/>
                <w:color w:val="000000"/>
              </w:rPr>
              <w:t> </w:t>
            </w:r>
            <w:r w:rsidRPr="00092E77">
              <w:rPr>
                <w:rFonts w:ascii="Arial" w:eastAsia="Times New Roman" w:hAnsi="Arial" w:cs="Arial"/>
                <w:i/>
                <w:iCs/>
                <w:color w:val="000000"/>
              </w:rPr>
              <w:t>fata</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 Σ</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om</w:t>
            </w:r>
            <w:r w:rsidRPr="00092E77">
              <w:rPr>
                <w:rFonts w:ascii="New Athena Unicode" w:eastAsia="Times New Roman" w:hAnsi="New Athena Unicode" w:cs="Calibri"/>
                <w:color w:val="000000"/>
              </w:rPr>
              <w:t>.</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τ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160</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diu</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 Σ</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di</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Lh1</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om.</w:t>
            </w:r>
          </w:p>
        </w:tc>
        <w:tc>
          <w:tcPr>
            <w:tcW w:w="20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N </w:t>
            </w:r>
          </w:p>
        </w:tc>
        <w:tc>
          <w:tcPr>
            <w:tcW w:w="183"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68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160</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vivendo(1º)</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 Γ</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videndo</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Δ</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loc. om</w:t>
            </w:r>
            <w:r w:rsidRPr="00092E77">
              <w:rPr>
                <w:rFonts w:ascii="New Athena Unicode" w:eastAsia="Times New Roman" w:hAnsi="New Athena Unicode" w:cs="Calibri"/>
                <w:color w:val="000000"/>
              </w:rPr>
              <w:t>.</w:t>
            </w:r>
          </w:p>
        </w:tc>
        <w:tc>
          <w:tcPr>
            <w:tcW w:w="20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τ </w:t>
            </w:r>
            <w:r w:rsidRPr="00092E77">
              <w:rPr>
                <w:rFonts w:ascii="New Athena Unicode" w:eastAsia="Times New Roman" w:hAnsi="New Athena Unicode" w:cs="Calibri"/>
                <w:color w:val="000000"/>
                <w:sz w:val="18"/>
                <w:szCs w:val="18"/>
              </w:rPr>
              <w:t> </w:t>
            </w:r>
          </w:p>
        </w:tc>
        <w:tc>
          <w:tcPr>
            <w:tcW w:w="183"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160</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ut(1º)</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Σ</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New Athena Unicode" w:eastAsia="Times New Roman" w:hAnsi="New Athena Unicode" w:cs="Calibri"/>
                <w:color w:val="000000"/>
              </w:rPr>
            </w:pPr>
            <w:r w:rsidRPr="00092E77">
              <w:rPr>
                <w:rFonts w:ascii="New Athena Unicode" w:eastAsia="Times New Roman" w:hAnsi="New Athena Unicode" w:cs="Calibri"/>
                <w:color w:val="000000"/>
              </w:rPr>
              <w:t>(</w:t>
            </w:r>
            <w:r w:rsidRPr="00092E77">
              <w:rPr>
                <w:rFonts w:ascii="New Athena Unicode" w:eastAsia="Times New Roman" w:hAnsi="New Athena Unicode" w:cs="Calibri"/>
                <w:i/>
                <w:iCs/>
                <w:color w:val="000000"/>
              </w:rPr>
              <w:t>ex</w:t>
            </w:r>
            <w:r w:rsidRPr="00092E77">
              <w:rPr>
                <w:rFonts w:ascii="New Athena Unicode" w:eastAsia="Times New Roman" w:hAnsi="New Athena Unicode" w:cs="Calibri"/>
                <w:color w:val="000000"/>
              </w:rPr>
              <w:t xml:space="preserve"> </w:t>
            </w:r>
            <w:r w:rsidRPr="00092E77">
              <w:rPr>
                <w:rFonts w:ascii="New Athena Unicode" w:eastAsia="Times New Roman" w:hAnsi="New Athena Unicode" w:cs="Calibri"/>
                <w:b/>
                <w:bCs/>
                <w:color w:val="000000"/>
              </w:rPr>
              <w:t>F</w:t>
            </w:r>
            <w:r w:rsidRPr="00092E77">
              <w:rPr>
                <w:rFonts w:ascii="New Athena Unicode" w:eastAsia="Times New Roman" w:hAnsi="New Athena Unicode" w:cs="Calibri"/>
                <w:color w:val="000000"/>
              </w:rPr>
              <w:t>)</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New Athena Unicode" w:eastAsia="Times New Roman" w:hAnsi="New Athena Unicode" w:cs="Calibri"/>
                <w:color w:val="00000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Times New Roman" w:eastAsia="Times New Roman" w:hAnsi="Times New Roman" w:cs="Times New Roman"/>
                <w:sz w:val="20"/>
                <w:szCs w:val="20"/>
              </w:rPr>
            </w:pP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Times New Roman" w:eastAsia="Times New Roman" w:hAnsi="Times New Roman" w:cs="Times New Roman"/>
                <w:sz w:val="20"/>
                <w:szCs w:val="2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68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160</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pervenimus</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 Γ</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per v.</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Δ</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160</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fata(1º)</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 Σ</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facta</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L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160</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in(2º)</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G </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an</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F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160</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liberi</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 Σ</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filii</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γ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160</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ergo</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 xml:space="preserve">F Δ </w:t>
            </w:r>
            <w:r w:rsidRPr="00092E77">
              <w:rPr>
                <w:rFonts w:ascii="New Athena Unicode" w:eastAsia="Times New Roman" w:hAnsi="New Athena Unicode" w:cs="Calibri"/>
                <w:i/>
                <w:iCs/>
                <w:color w:val="000000"/>
              </w:rPr>
              <w:t xml:space="preserve">γ σ </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eius ergo</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τ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160</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generaliter</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Δ</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generalia</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 Γ</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160</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nemo</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 xml:space="preserve">F Σ </w:t>
            </w:r>
            <w:r w:rsidRPr="00092E77">
              <w:rPr>
                <w:rFonts w:ascii="New Athena Unicode" w:eastAsia="Times New Roman" w:hAnsi="New Athena Unicode" w:cs="Calibri"/>
                <w:i/>
                <w:iCs/>
                <w:color w:val="000000"/>
              </w:rPr>
              <w:t>Lb</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nomo</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L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160</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multi sic</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 Σ</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multis sic</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L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sic multi</w:t>
            </w:r>
          </w:p>
        </w:tc>
        <w:tc>
          <w:tcPr>
            <w:tcW w:w="20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σ </w:t>
            </w:r>
          </w:p>
        </w:tc>
        <w:tc>
          <w:tcPr>
            <w:tcW w:w="183"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160</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ego</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 Σ</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ergo</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J θ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68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160</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vivendo(4º)</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durando</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21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 xml:space="preserve">codd. </w:t>
            </w:r>
            <w:r w:rsidRPr="00092E77">
              <w:rPr>
                <w:rFonts w:ascii="New Athena Unicode" w:eastAsia="Times New Roman" w:hAnsi="New Athena Unicode" w:cs="Calibri"/>
                <w:i/>
                <w:iCs/>
                <w:color w:val="000000"/>
              </w:rPr>
              <w:t>Vergilii</w:t>
            </w:r>
          </w:p>
        </w:tc>
        <w:tc>
          <w:tcPr>
            <w:tcW w:w="2524"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68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160</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superstes restarem</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 xml:space="preserve">F Δ </w:t>
            </w:r>
            <w:r w:rsidRPr="00092E77">
              <w:rPr>
                <w:rFonts w:ascii="New Athena Unicode" w:eastAsia="Times New Roman" w:hAnsi="New Athena Unicode" w:cs="Calibri"/>
                <w:i/>
                <w:iCs/>
                <w:color w:val="000000"/>
              </w:rPr>
              <w:t xml:space="preserve">γ σ </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superstite starem</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τ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160</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fata(4º)</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 Σ</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facta</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Q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72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160</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dari</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 xml:space="preserve">F Σ </w:t>
            </w:r>
            <w:r w:rsidRPr="00092E77">
              <w:rPr>
                <w:rFonts w:ascii="New Athena Unicode" w:eastAsia="Times New Roman" w:hAnsi="New Athena Unicode" w:cs="Calibri"/>
                <w:i/>
                <w:iCs/>
                <w:color w:val="000000"/>
              </w:rPr>
              <w:t>Pah2</w:t>
            </w:r>
            <w:r w:rsidRPr="00092E77">
              <w:rPr>
                <w:rFonts w:ascii="New Athena Unicode" w:eastAsia="Times New Roman" w:hAnsi="New Athena Unicode" w:cs="Calibri"/>
                <w:i/>
                <w:iCs/>
                <w:color w:val="000000"/>
                <w:vertAlign w:val="superscript"/>
              </w:rPr>
              <w:t xml:space="preserve"> </w:t>
            </w:r>
            <w:r w:rsidRPr="00092E77">
              <w:rPr>
                <w:rFonts w:ascii="New Athena Unicode" w:eastAsia="Times New Roman" w:hAnsi="New Athena Unicode" w:cs="Calibri"/>
                <w:i/>
                <w:iCs/>
                <w:color w:val="000000"/>
              </w:rPr>
              <w:t xml:space="preserve">Pc </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dare</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N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om</w:t>
            </w:r>
            <w:r w:rsidRPr="00092E77">
              <w:rPr>
                <w:rFonts w:ascii="New Athena Unicode" w:eastAsia="Times New Roman" w:hAnsi="New Athena Unicode" w:cs="Calibri"/>
                <w:color w:val="000000"/>
              </w:rPr>
              <w:t>.</w:t>
            </w:r>
          </w:p>
        </w:tc>
        <w:tc>
          <w:tcPr>
            <w:tcW w:w="20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τ </w:t>
            </w:r>
          </w:p>
        </w:tc>
        <w:tc>
          <w:tcPr>
            <w:tcW w:w="183"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68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161</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RESTAREM</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 Σ</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om</w:t>
            </w:r>
            <w:r w:rsidRPr="00092E77">
              <w:rPr>
                <w:rFonts w:ascii="New Athena Unicode" w:eastAsia="Times New Roman" w:hAnsi="New Athena Unicode" w:cs="Calibri"/>
                <w:color w:val="000000"/>
              </w:rPr>
              <w:t>.</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σ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136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161</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essem</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 xml:space="preserve">F </w:t>
            </w:r>
            <w:r w:rsidRPr="00092E77">
              <w:rPr>
                <w:rFonts w:ascii="New Athena Unicode" w:eastAsia="Times New Roman" w:hAnsi="New Athena Unicode" w:cs="Calibri"/>
                <w:i/>
                <w:iCs/>
                <w:color w:val="000000"/>
              </w:rPr>
              <w:t xml:space="preserve">θ </w:t>
            </w:r>
            <w:r w:rsidRPr="00092E77">
              <w:rPr>
                <w:rFonts w:ascii="New Athena Unicode" w:eastAsia="Times New Roman" w:hAnsi="New Athena Unicode" w:cs="Calibri"/>
                <w:b/>
                <w:bCs/>
                <w:color w:val="000000"/>
              </w:rPr>
              <w:t>Γ</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esse</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Δ</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eem</w:t>
            </w:r>
          </w:p>
        </w:tc>
        <w:tc>
          <w:tcPr>
            <w:tcW w:w="20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Pb </w:t>
            </w:r>
          </w:p>
        </w:tc>
        <w:tc>
          <w:tcPr>
            <w:tcW w:w="183"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om</w:t>
            </w:r>
            <w:r w:rsidRPr="00092E77">
              <w:rPr>
                <w:rFonts w:ascii="New Athena Unicode" w:eastAsia="Times New Roman" w:hAnsi="New Athena Unicode" w:cs="Calibri"/>
                <w:color w:val="000000"/>
              </w:rPr>
              <w:t>.</w:t>
            </w:r>
          </w:p>
        </w:tc>
        <w:tc>
          <w:tcPr>
            <w:tcW w:w="13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σ </w:t>
            </w:r>
          </w:p>
        </w:tc>
        <w:tc>
          <w:tcPr>
            <w:tcW w:w="170"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 xml:space="preserve">essem </w:t>
            </w:r>
            <w:r w:rsidRPr="00092E77">
              <w:rPr>
                <w:rFonts w:ascii="New Athena Unicode" w:eastAsia="Times New Roman" w:hAnsi="New Athena Unicode" w:cs="Calibri"/>
                <w:i/>
                <w:iCs/>
                <w:color w:val="000000"/>
              </w:rPr>
              <w:t>post</w:t>
            </w:r>
            <w:r w:rsidRPr="00092E77">
              <w:rPr>
                <w:rFonts w:ascii="New Athena Unicode" w:eastAsia="Times New Roman" w:hAnsi="New Athena Unicode" w:cs="Calibri"/>
                <w:color w:val="000000"/>
              </w:rPr>
              <w:t xml:space="preserve"> (160) restarem </w:t>
            </w:r>
            <w:r w:rsidRPr="00092E77">
              <w:rPr>
                <w:rFonts w:ascii="New Athena Unicode" w:eastAsia="Times New Roman" w:hAnsi="New Athena Unicode" w:cs="Calibri"/>
                <w:i/>
                <w:iCs/>
                <w:color w:val="000000"/>
              </w:rPr>
              <w:t>coll</w:t>
            </w:r>
            <w:r w:rsidRPr="00092E77">
              <w:rPr>
                <w:rFonts w:ascii="New Athena Unicode" w:eastAsia="Times New Roman" w:hAnsi="New Athena Unicode" w:cs="Calibri"/>
                <w:color w:val="000000"/>
              </w:rPr>
              <w:t>.</w:t>
            </w:r>
          </w:p>
        </w:tc>
        <w:tc>
          <w:tcPr>
            <w:tcW w:w="13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W U </w:t>
            </w:r>
          </w:p>
        </w:tc>
        <w:tc>
          <w:tcPr>
            <w:tcW w:w="136"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6" w:type="dxa"/>
            <w:tcBorders>
              <w:top w:val="nil"/>
              <w:left w:val="nil"/>
              <w:bottom w:val="nil"/>
              <w:right w:val="nil"/>
            </w:tcBorders>
            <w:shd w:val="clear" w:color="auto" w:fill="auto"/>
            <w:noWrap/>
            <w:vAlign w:val="center"/>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jc w:val="both"/>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162</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etiam</w:t>
            </w:r>
          </w:p>
        </w:tc>
        <w:tc>
          <w:tcPr>
            <w:tcW w:w="199"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145"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Dan</w:t>
            </w:r>
            <w:r w:rsidRPr="00092E77">
              <w:rPr>
                <w:rFonts w:ascii="New Athena Unicode" w:eastAsia="Times New Roman" w:hAnsi="New Athena Unicode" w:cs="Calibri"/>
                <w:color w:val="000000"/>
              </w:rPr>
              <w:t>.</w:t>
            </w:r>
          </w:p>
        </w:tc>
        <w:tc>
          <w:tcPr>
            <w:tcW w:w="230"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Et in</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F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162</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natura</w:t>
            </w:r>
          </w:p>
        </w:tc>
        <w:tc>
          <w:tcPr>
            <w:tcW w:w="199"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145"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Thilo</w:t>
            </w:r>
          </w:p>
        </w:tc>
        <w:tc>
          <w:tcPr>
            <w:tcW w:w="230"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naturam</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F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68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162</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reddidissem</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Σ</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reddissem</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Q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reddidisset</w:t>
            </w:r>
          </w:p>
        </w:tc>
        <w:tc>
          <w:tcPr>
            <w:tcW w:w="20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w:t>
            </w:r>
          </w:p>
        </w:tc>
        <w:tc>
          <w:tcPr>
            <w:tcW w:w="183"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72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163</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exequialis</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Jh2</w:t>
            </w:r>
            <w:r w:rsidRPr="00092E77">
              <w:rPr>
                <w:rFonts w:ascii="New Athena Unicode" w:eastAsia="Times New Roman" w:hAnsi="New Athena Unicode" w:cs="Calibri"/>
                <w:i/>
                <w:iCs/>
                <w:color w:val="000000"/>
                <w:vertAlign w:val="superscript"/>
              </w:rPr>
              <w:t xml:space="preserve"> </w:t>
            </w:r>
            <w:r w:rsidRPr="00092E77">
              <w:rPr>
                <w:rFonts w:ascii="New Athena Unicode" w:eastAsia="Times New Roman" w:hAnsi="New Athena Unicode" w:cs="Calibri"/>
                <w:i/>
                <w:iCs/>
                <w:color w:val="000000"/>
              </w:rPr>
              <w:t>Ah2</w:t>
            </w:r>
            <w:r w:rsidRPr="00092E77">
              <w:rPr>
                <w:rFonts w:ascii="New Athena Unicode" w:eastAsia="Times New Roman" w:hAnsi="New Athena Unicode" w:cs="Calibri"/>
                <w:i/>
                <w:iCs/>
                <w:color w:val="000000"/>
                <w:vertAlign w:val="superscript"/>
              </w:rPr>
              <w:t xml:space="preserve"> </w:t>
            </w:r>
            <w:r w:rsidRPr="00092E77">
              <w:rPr>
                <w:rFonts w:ascii="New Athena Unicode" w:eastAsia="Times New Roman" w:hAnsi="New Athena Unicode" w:cs="Calibri"/>
                <w:i/>
                <w:iCs/>
                <w:color w:val="000000"/>
              </w:rPr>
              <w:t xml:space="preserve">O </w:t>
            </w:r>
            <w:r w:rsidRPr="00092E77">
              <w:rPr>
                <w:rFonts w:ascii="New Athena Unicode" w:eastAsia="Times New Roman" w:hAnsi="New Athena Unicode" w:cs="Calibri"/>
                <w:b/>
                <w:bCs/>
                <w:color w:val="000000"/>
              </w:rPr>
              <w:t xml:space="preserve">Γ </w:t>
            </w:r>
            <w:r w:rsidRPr="00092E77">
              <w:rPr>
                <w:rFonts w:ascii="New Athena Unicode" w:eastAsia="Times New Roman" w:hAnsi="New Athena Unicode" w:cs="Calibri"/>
                <w:i/>
                <w:iCs/>
                <w:color w:val="000000"/>
              </w:rPr>
              <w:t>Lb</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exequalis</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 xml:space="preserve">F </w:t>
            </w:r>
            <w:r w:rsidRPr="00092E77">
              <w:rPr>
                <w:rFonts w:ascii="New Athena Unicode" w:eastAsia="Times New Roman" w:hAnsi="New Athena Unicode" w:cs="Calibri"/>
                <w:i/>
                <w:iCs/>
                <w:color w:val="000000"/>
              </w:rPr>
              <w:t xml:space="preserve">L A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exsequens alis</w:t>
            </w:r>
          </w:p>
        </w:tc>
        <w:tc>
          <w:tcPr>
            <w:tcW w:w="20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J </w:t>
            </w:r>
          </w:p>
        </w:tc>
        <w:tc>
          <w:tcPr>
            <w:tcW w:w="183"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68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163</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nomen</w:t>
            </w:r>
          </w:p>
        </w:tc>
        <w:tc>
          <w:tcPr>
            <w:tcW w:w="199"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145"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Thilo</w:t>
            </w:r>
          </w:p>
        </w:tc>
        <w:tc>
          <w:tcPr>
            <w:tcW w:w="230"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homen</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nomen posuit</w:t>
            </w:r>
          </w:p>
        </w:tc>
        <w:tc>
          <w:tcPr>
            <w:tcW w:w="203"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18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Masv.</w:t>
            </w:r>
          </w:p>
        </w:tc>
        <w:tc>
          <w:tcPr>
            <w:tcW w:w="136"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68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164</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ARGVERIM</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 xml:space="preserve">F Δ </w:t>
            </w:r>
            <w:r w:rsidRPr="00092E77">
              <w:rPr>
                <w:rFonts w:ascii="New Athena Unicode" w:eastAsia="Times New Roman" w:hAnsi="New Athena Unicode" w:cs="Calibri"/>
                <w:i/>
                <w:iCs/>
                <w:color w:val="000000"/>
              </w:rPr>
              <w:t>Pa Pc γ Wh2</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argueri</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Γ</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164</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TEVCRI</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ex </w:t>
            </w:r>
            <w:r w:rsidRPr="00092E77">
              <w:rPr>
                <w:rFonts w:ascii="New Athena Unicode" w:eastAsia="Times New Roman" w:hAnsi="New Athena Unicode" w:cs="Calibri"/>
                <w:color w:val="000000"/>
              </w:rPr>
              <w:t>tecri</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T.</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Σ</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68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164</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pudorem</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 xml:space="preserve">F Δ </w:t>
            </w:r>
            <w:r w:rsidRPr="00092E77">
              <w:rPr>
                <w:rFonts w:ascii="New Athena Unicode" w:eastAsia="Times New Roman" w:hAnsi="New Athena Unicode" w:cs="Calibri"/>
                <w:color w:val="000000"/>
              </w:rPr>
              <w:t>º</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pudorum</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Q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pudorem pudorem</w:t>
            </w:r>
          </w:p>
        </w:tc>
        <w:tc>
          <w:tcPr>
            <w:tcW w:w="20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Eh1</w:t>
            </w:r>
          </w:p>
        </w:tc>
        <w:tc>
          <w:tcPr>
            <w:tcW w:w="183"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72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164</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videantur</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 xml:space="preserve">F Δ </w:t>
            </w:r>
            <w:r w:rsidRPr="00092E77">
              <w:rPr>
                <w:rFonts w:ascii="New Athena Unicode" w:eastAsia="Times New Roman" w:hAnsi="New Athena Unicode" w:cs="Calibri"/>
                <w:i/>
                <w:iCs/>
                <w:color w:val="000000"/>
              </w:rPr>
              <w:t>Pa Pc Yh2</w:t>
            </w:r>
            <w:r w:rsidRPr="00092E77">
              <w:rPr>
                <w:rFonts w:ascii="New Athena Unicode" w:eastAsia="Times New Roman" w:hAnsi="New Athena Unicode" w:cs="Calibri"/>
                <w:i/>
                <w:iCs/>
                <w:color w:val="000000"/>
                <w:vertAlign w:val="superscript"/>
              </w:rPr>
              <w:t xml:space="preserve"> </w:t>
            </w:r>
            <w:r w:rsidRPr="00092E77">
              <w:rPr>
                <w:rFonts w:ascii="New Athena Unicode" w:eastAsia="Times New Roman" w:hAnsi="New Athena Unicode" w:cs="Calibri"/>
                <w:i/>
                <w:iCs/>
                <w:color w:val="000000"/>
              </w:rPr>
              <w:t xml:space="preserve">W </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videatur</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Γ</w:t>
            </w:r>
          </w:p>
        </w:tc>
        <w:tc>
          <w:tcPr>
            <w:tcW w:w="21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jc w:val="both"/>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68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164</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accusaverim</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T </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accusat</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F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164</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fatentem</w:t>
            </w:r>
          </w:p>
        </w:tc>
        <w:tc>
          <w:tcPr>
            <w:tcW w:w="199"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145"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Cic</w:t>
            </w:r>
            <w:r w:rsidRPr="00092E77">
              <w:rPr>
                <w:rFonts w:ascii="New Athena Unicode" w:eastAsia="Times New Roman" w:hAnsi="New Athena Unicode" w:cs="Calibri"/>
                <w:color w:val="000000"/>
              </w:rPr>
              <w:t>.</w:t>
            </w:r>
          </w:p>
        </w:tc>
        <w:tc>
          <w:tcPr>
            <w:tcW w:w="230"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fatantem</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F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165</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aetati</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 Δ</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aetatis</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Γ</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165</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si(1º)</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 xml:space="preserve">F Σ </w:t>
            </w:r>
            <w:r w:rsidRPr="00092E77">
              <w:rPr>
                <w:rFonts w:ascii="New Athena Unicode" w:eastAsia="Times New Roman" w:hAnsi="New Athena Unicode" w:cs="Calibri"/>
                <w:i/>
                <w:iCs/>
                <w:color w:val="000000"/>
              </w:rPr>
              <w:t>Lb (?)</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ut sin</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L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165</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senectus</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 xml:space="preserve">F Σ </w:t>
            </w:r>
            <w:r w:rsidRPr="00092E77">
              <w:rPr>
                <w:rFonts w:ascii="New Athena Unicode" w:eastAsia="Times New Roman" w:hAnsi="New Athena Unicode" w:cs="Calibri"/>
                <w:i/>
                <w:iCs/>
                <w:color w:val="000000"/>
              </w:rPr>
              <w:t>Lb</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senectas</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L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102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165</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quod metri causa minus dixit</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Δ</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om</w:t>
            </w:r>
            <w:r w:rsidRPr="00092E77">
              <w:rPr>
                <w:rFonts w:ascii="New Athena Unicode" w:eastAsia="Times New Roman" w:hAnsi="New Athena Unicode" w:cs="Calibri"/>
                <w:color w:val="000000"/>
              </w:rPr>
              <w:t>.</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 Γ</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166</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magnifice</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T </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magnifici</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F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166</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decorum</w:t>
            </w:r>
          </w:p>
        </w:tc>
        <w:tc>
          <w:tcPr>
            <w:tcW w:w="199"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145"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Masv.</w:t>
            </w:r>
          </w:p>
        </w:tc>
        <w:tc>
          <w:tcPr>
            <w:tcW w:w="230"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decorem</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F T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68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168</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908" w:type="dxa"/>
            <w:gridSpan w:val="2"/>
            <w:tcBorders>
              <w:top w:val="nil"/>
              <w:left w:val="nil"/>
              <w:bottom w:val="nil"/>
              <w:right w:val="nil"/>
            </w:tcBorders>
            <w:shd w:val="clear" w:color="auto" w:fill="auto"/>
            <w:noWrap/>
            <w:vAlign w:val="bottom"/>
            <w:hideMark/>
          </w:tcPr>
          <w:p w:rsidR="00092E77" w:rsidRPr="00092E77" w:rsidRDefault="00092E77" w:rsidP="00092E77">
            <w:pPr>
              <w:rPr>
                <w:rFonts w:ascii="Arial" w:eastAsia="Times New Roman" w:hAnsi="Arial" w:cs="Arial"/>
                <w:color w:val="000000"/>
                <w:sz w:val="20"/>
                <w:szCs w:val="20"/>
              </w:rPr>
            </w:pPr>
            <w:r w:rsidRPr="00092E77">
              <w:rPr>
                <w:rFonts w:ascii="Arial" w:eastAsia="Times New Roman" w:hAnsi="Arial" w:cs="Arial"/>
                <w:color w:val="000000"/>
                <w:sz w:val="20"/>
                <w:szCs w:val="20"/>
              </w:rPr>
              <w:t>in lativm tevcros c&lt;ecidisse&gt; i&lt;vvabit</w:t>
            </w:r>
          </w:p>
        </w:tc>
        <w:tc>
          <w:tcPr>
            <w:tcW w:w="145"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Verg.</w:t>
            </w:r>
          </w:p>
        </w:tc>
        <w:tc>
          <w:tcPr>
            <w:tcW w:w="230"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in ... teucros</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I.</w:t>
            </w:r>
          </w:p>
        </w:tc>
        <w:tc>
          <w:tcPr>
            <w:tcW w:w="20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Δ</w:t>
            </w:r>
          </w:p>
        </w:tc>
        <w:tc>
          <w:tcPr>
            <w:tcW w:w="183"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in l. t. c. i.</w:t>
            </w:r>
          </w:p>
        </w:tc>
        <w:tc>
          <w:tcPr>
            <w:tcW w:w="13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Γ</w:t>
            </w:r>
          </w:p>
        </w:tc>
        <w:tc>
          <w:tcPr>
            <w:tcW w:w="170"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varie</w:t>
            </w:r>
          </w:p>
        </w:tc>
        <w:tc>
          <w:tcPr>
            <w:tcW w:w="13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γ σ </w:t>
            </w:r>
          </w:p>
        </w:tc>
        <w:tc>
          <w:tcPr>
            <w:tcW w:w="136"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168</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morti</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Σ</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mortis</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 xml:space="preserve">F </w:t>
            </w:r>
            <w:r w:rsidRPr="00092E77">
              <w:rPr>
                <w:rFonts w:ascii="New Athena Unicode" w:eastAsia="Times New Roman" w:hAnsi="New Athena Unicode" w:cs="Calibri"/>
                <w:i/>
                <w:iCs/>
                <w:color w:val="000000"/>
              </w:rPr>
              <w:t xml:space="preserve">Pa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168</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bottom"/>
            <w:hideMark/>
          </w:tcPr>
          <w:p w:rsidR="00092E77" w:rsidRPr="00092E77" w:rsidRDefault="00092E77" w:rsidP="00092E77">
            <w:pPr>
              <w:rPr>
                <w:rFonts w:ascii="Arial" w:eastAsia="Times New Roman" w:hAnsi="Arial" w:cs="Arial"/>
                <w:color w:val="000000"/>
                <w:sz w:val="20"/>
                <w:szCs w:val="20"/>
              </w:rPr>
            </w:pPr>
            <w:r w:rsidRPr="00092E77">
              <w:rPr>
                <w:rFonts w:ascii="Arial" w:eastAsia="Times New Roman" w:hAnsi="Arial" w:cs="Arial"/>
                <w:color w:val="000000"/>
                <w:sz w:val="20"/>
                <w:szCs w:val="20"/>
              </w:rPr>
              <w:t>et est a qualitate beneficii solacium</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 xml:space="preserve">Δ </w:t>
            </w:r>
            <w:r w:rsidRPr="00092E77">
              <w:rPr>
                <w:rFonts w:ascii="New Athena Unicode" w:eastAsia="Times New Roman" w:hAnsi="New Athena Unicode" w:cs="Calibri"/>
                <w:i/>
                <w:iCs/>
                <w:color w:val="000000"/>
              </w:rPr>
              <w:t xml:space="preserve">W U </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om</w:t>
            </w:r>
            <w:r w:rsidRPr="00092E77">
              <w:rPr>
                <w:rFonts w:ascii="New Athena Unicode" w:eastAsia="Times New Roman" w:hAnsi="New Athena Unicode" w:cs="Calibri"/>
                <w:color w:val="000000"/>
              </w:rPr>
              <w:t>.</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 Γ</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169</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NON</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Σ</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Nam</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169</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DIGNER</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 Γ</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D.</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Δ</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169</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bottom"/>
            <w:hideMark/>
          </w:tcPr>
          <w:p w:rsidR="00092E77" w:rsidRPr="00092E77" w:rsidRDefault="00092E77" w:rsidP="00092E77">
            <w:pPr>
              <w:rPr>
                <w:rFonts w:ascii="Arial" w:eastAsia="Times New Roman" w:hAnsi="Arial" w:cs="Arial"/>
                <w:color w:val="000000"/>
                <w:sz w:val="20"/>
                <w:szCs w:val="20"/>
              </w:rPr>
            </w:pPr>
            <w:r w:rsidRPr="00092E77">
              <w:rPr>
                <w:rFonts w:ascii="Arial" w:eastAsia="Times New Roman" w:hAnsi="Arial" w:cs="Arial"/>
                <w:color w:val="000000"/>
                <w:sz w:val="20"/>
                <w:szCs w:val="20"/>
              </w:rPr>
              <w:t>te fvnere palla</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 xml:space="preserve">F </w:t>
            </w:r>
            <w:r w:rsidRPr="00092E77">
              <w:rPr>
                <w:rFonts w:ascii="New Athena Unicode" w:eastAsia="Times New Roman" w:hAnsi="New Athena Unicode" w:cs="Calibri"/>
                <w:i/>
                <w:iCs/>
                <w:color w:val="000000"/>
              </w:rPr>
              <w:t xml:space="preserve">U </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te f. p.</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Γ</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om</w:t>
            </w:r>
            <w:r w:rsidRPr="00092E77">
              <w:rPr>
                <w:rFonts w:ascii="New Athena Unicode" w:eastAsia="Times New Roman" w:hAnsi="New Athena Unicode" w:cs="Calibri"/>
                <w:color w:val="000000"/>
              </w:rPr>
              <w:t>.</w:t>
            </w:r>
          </w:p>
        </w:tc>
        <w:tc>
          <w:tcPr>
            <w:tcW w:w="20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Δ</w:t>
            </w:r>
          </w:p>
        </w:tc>
        <w:tc>
          <w:tcPr>
            <w:tcW w:w="183"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169</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pietas</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 xml:space="preserve">F Δ </w:t>
            </w:r>
            <w:r w:rsidRPr="00092E77">
              <w:rPr>
                <w:rFonts w:ascii="New Athena Unicode" w:eastAsia="Times New Roman" w:hAnsi="New Athena Unicode" w:cs="Calibri"/>
                <w:color w:val="000000"/>
              </w:rPr>
              <w:t>º</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pietatis</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Q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169</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possit</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 Γ</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posset</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 xml:space="preserve">Δ </w:t>
            </w:r>
            <w:r w:rsidRPr="00092E77">
              <w:rPr>
                <w:rFonts w:ascii="New Athena Unicode" w:eastAsia="Times New Roman" w:hAnsi="New Athena Unicode" w:cs="Calibri"/>
                <w:i/>
                <w:iCs/>
                <w:color w:val="000000"/>
              </w:rPr>
              <w:t xml:space="preserve">γ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169</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dignem</w:t>
            </w:r>
          </w:p>
        </w:tc>
        <w:tc>
          <w:tcPr>
            <w:tcW w:w="199"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145"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Dan</w:t>
            </w:r>
            <w:r w:rsidRPr="00092E77">
              <w:rPr>
                <w:rFonts w:ascii="New Athena Unicode" w:eastAsia="Times New Roman" w:hAnsi="New Athena Unicode" w:cs="Calibri"/>
                <w:color w:val="000000"/>
              </w:rPr>
              <w:t>.</w:t>
            </w:r>
          </w:p>
        </w:tc>
        <w:tc>
          <w:tcPr>
            <w:tcW w:w="230"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dignum</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F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169</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digno</w:t>
            </w:r>
          </w:p>
        </w:tc>
        <w:tc>
          <w:tcPr>
            <w:tcW w:w="199"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145"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Dan</w:t>
            </w:r>
            <w:r w:rsidRPr="00092E77">
              <w:rPr>
                <w:rFonts w:ascii="New Athena Unicode" w:eastAsia="Times New Roman" w:hAnsi="New Athena Unicode" w:cs="Calibri"/>
                <w:color w:val="000000"/>
              </w:rPr>
              <w:t>.</w:t>
            </w:r>
          </w:p>
        </w:tc>
        <w:tc>
          <w:tcPr>
            <w:tcW w:w="230"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digna</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F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169</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hunc</w:t>
            </w:r>
          </w:p>
        </w:tc>
        <w:tc>
          <w:tcPr>
            <w:tcW w:w="199"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145"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Dan</w:t>
            </w:r>
            <w:r w:rsidRPr="00092E77">
              <w:rPr>
                <w:rFonts w:ascii="New Athena Unicode" w:eastAsia="Times New Roman" w:hAnsi="New Athena Unicode" w:cs="Calibri"/>
                <w:color w:val="000000"/>
              </w:rPr>
              <w:t>.</w:t>
            </w:r>
          </w:p>
        </w:tc>
        <w:tc>
          <w:tcPr>
            <w:tcW w:w="230"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huic</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F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136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169</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908" w:type="dxa"/>
            <w:gridSpan w:val="2"/>
            <w:tcBorders>
              <w:top w:val="nil"/>
              <w:left w:val="nil"/>
              <w:bottom w:val="nil"/>
              <w:right w:val="nil"/>
            </w:tcBorders>
            <w:shd w:val="clear" w:color="auto" w:fill="auto"/>
            <w:noWrap/>
            <w:vAlign w:val="bottom"/>
            <w:hideMark/>
          </w:tcPr>
          <w:p w:rsidR="00092E77" w:rsidRPr="00092E77" w:rsidRDefault="00092E77" w:rsidP="00092E77">
            <w:pPr>
              <w:rPr>
                <w:rFonts w:ascii="Arial" w:eastAsia="Times New Roman" w:hAnsi="Arial" w:cs="Arial"/>
                <w:i/>
                <w:iCs/>
                <w:color w:val="000000"/>
              </w:rPr>
            </w:pPr>
            <w:r w:rsidRPr="00092E77">
              <w:rPr>
                <w:rFonts w:ascii="Arial" w:eastAsia="Times New Roman" w:hAnsi="Arial" w:cs="Arial"/>
                <w:i/>
                <w:iCs/>
                <w:color w:val="000000"/>
              </w:rPr>
              <w:t>digna</w:t>
            </w:r>
            <w:r w:rsidRPr="00092E77">
              <w:rPr>
                <w:rFonts w:ascii="Arial" w:eastAsia="Times New Roman" w:hAnsi="Arial" w:cs="Arial"/>
                <w:color w:val="000000"/>
              </w:rPr>
              <w:t>, Pacuvius in Hermione</w:t>
            </w:r>
          </w:p>
        </w:tc>
        <w:tc>
          <w:tcPr>
            <w:tcW w:w="145"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Dan</w:t>
            </w:r>
            <w:r w:rsidRPr="00092E77">
              <w:rPr>
                <w:rFonts w:ascii="New Athena Unicode" w:eastAsia="Times New Roman" w:hAnsi="New Athena Unicode" w:cs="Calibri"/>
                <w:color w:val="000000"/>
              </w:rPr>
              <w:t>.</w:t>
            </w:r>
          </w:p>
        </w:tc>
        <w:tc>
          <w:tcPr>
            <w:tcW w:w="230"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magna pacavius in bernione</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F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169</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meae</w:t>
            </w:r>
          </w:p>
        </w:tc>
        <w:tc>
          <w:tcPr>
            <w:tcW w:w="199"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145"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Thilo</w:t>
            </w:r>
          </w:p>
        </w:tc>
        <w:tc>
          <w:tcPr>
            <w:tcW w:w="230"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me</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F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hinc</w:t>
            </w:r>
          </w:p>
        </w:tc>
        <w:tc>
          <w:tcPr>
            <w:tcW w:w="203"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18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Dan</w:t>
            </w:r>
            <w:r w:rsidRPr="00092E77">
              <w:rPr>
                <w:rFonts w:ascii="New Athena Unicode" w:eastAsia="Times New Roman" w:hAnsi="New Athena Unicode" w:cs="Calibri"/>
                <w:color w:val="000000"/>
              </w:rPr>
              <w:t>.</w:t>
            </w:r>
          </w:p>
        </w:tc>
        <w:tc>
          <w:tcPr>
            <w:tcW w:w="136"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68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173</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NVNC STARES</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 Γ</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N. S.</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Δ</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173</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bottom"/>
            <w:hideMark/>
          </w:tcPr>
          <w:p w:rsidR="00092E77" w:rsidRPr="00092E77" w:rsidRDefault="00092E77" w:rsidP="00092E77">
            <w:pPr>
              <w:rPr>
                <w:rFonts w:ascii="Arial" w:eastAsia="Times New Roman" w:hAnsi="Arial" w:cs="Arial"/>
                <w:color w:val="000000"/>
                <w:sz w:val="20"/>
                <w:szCs w:val="20"/>
              </w:rPr>
            </w:pPr>
            <w:r w:rsidRPr="00092E77">
              <w:rPr>
                <w:rFonts w:ascii="Arial" w:eastAsia="Times New Roman" w:hAnsi="Arial" w:cs="Arial"/>
                <w:color w:val="000000"/>
                <w:sz w:val="20"/>
                <w:szCs w:val="20"/>
              </w:rPr>
              <w:t> i&lt;nmanis&gt; t&lt;rvncvs&gt; in a&lt;rmis</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Pa Pc </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i. t. in a.</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Γ</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om</w:t>
            </w:r>
            <w:r w:rsidRPr="00092E77">
              <w:rPr>
                <w:rFonts w:ascii="New Athena Unicode" w:eastAsia="Times New Roman" w:hAnsi="New Athena Unicode" w:cs="Calibri"/>
                <w:color w:val="000000"/>
              </w:rPr>
              <w:t>.</w:t>
            </w:r>
          </w:p>
        </w:tc>
        <w:tc>
          <w:tcPr>
            <w:tcW w:w="20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 Δ</w:t>
            </w:r>
          </w:p>
        </w:tc>
        <w:tc>
          <w:tcPr>
            <w:tcW w:w="183"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173</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haec sunt</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 Δ</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h. s.</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Δ</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68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173</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indutosque</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Σ</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inductosque</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173</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iubet</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 Γ</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I.</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Δ</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173</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truncos</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 Δ</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t.</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Γ</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68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173</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908" w:type="dxa"/>
            <w:gridSpan w:val="2"/>
            <w:tcBorders>
              <w:top w:val="nil"/>
              <w:left w:val="nil"/>
              <w:bottom w:val="nil"/>
              <w:right w:val="nil"/>
            </w:tcBorders>
            <w:shd w:val="clear" w:color="auto" w:fill="auto"/>
            <w:noWrap/>
            <w:vAlign w:val="bottom"/>
            <w:hideMark/>
          </w:tcPr>
          <w:p w:rsidR="00092E77" w:rsidRPr="00092E77" w:rsidRDefault="00092E77" w:rsidP="00092E77">
            <w:pPr>
              <w:rPr>
                <w:rFonts w:ascii="Arial" w:eastAsia="Times New Roman" w:hAnsi="Arial" w:cs="Arial"/>
                <w:i/>
                <w:iCs/>
                <w:color w:val="000000"/>
              </w:rPr>
            </w:pPr>
            <w:r w:rsidRPr="00092E77">
              <w:rPr>
                <w:rFonts w:ascii="Arial" w:eastAsia="Times New Roman" w:hAnsi="Arial" w:cs="Arial"/>
                <w:i/>
                <w:iCs/>
                <w:color w:val="000000"/>
              </w:rPr>
              <w:t>hostilibus</w:t>
            </w:r>
            <w:r w:rsidRPr="00092E77">
              <w:rPr>
                <w:rFonts w:ascii="Arial" w:eastAsia="Times New Roman" w:hAnsi="Arial" w:cs="Arial"/>
                <w:color w:val="000000"/>
              </w:rPr>
              <w:t> </w:t>
            </w:r>
            <w:r w:rsidRPr="00092E77">
              <w:rPr>
                <w:rFonts w:ascii="Arial" w:eastAsia="Times New Roman" w:hAnsi="Arial" w:cs="Arial"/>
                <w:i/>
                <w:iCs/>
                <w:color w:val="000000"/>
              </w:rPr>
              <w:t>a</w:t>
            </w:r>
            <w:r w:rsidRPr="00092E77">
              <w:rPr>
                <w:rFonts w:ascii="Arial" w:eastAsia="Times New Roman" w:hAnsi="Arial" w:cs="Arial"/>
                <w:color w:val="000000"/>
              </w:rPr>
              <w:t>&lt;</w:t>
            </w:r>
            <w:r w:rsidRPr="00092E77">
              <w:rPr>
                <w:rFonts w:ascii="Arial" w:eastAsia="Times New Roman" w:hAnsi="Arial" w:cs="Arial"/>
                <w:i/>
                <w:iCs/>
                <w:color w:val="000000"/>
              </w:rPr>
              <w:t>rmis</w:t>
            </w:r>
            <w:r w:rsidRPr="00092E77">
              <w:rPr>
                <w:rFonts w:ascii="Arial" w:eastAsia="Times New Roman" w:hAnsi="Arial" w:cs="Arial"/>
                <w:color w:val="000000"/>
              </w:rPr>
              <w:t>&gt; </w:t>
            </w:r>
            <w:r w:rsidRPr="00092E77">
              <w:rPr>
                <w:rFonts w:ascii="Arial" w:eastAsia="Times New Roman" w:hAnsi="Arial" w:cs="Arial"/>
                <w:i/>
                <w:iCs/>
                <w:color w:val="000000"/>
              </w:rPr>
              <w:t>ipsos ferre duces</w:t>
            </w:r>
          </w:p>
        </w:tc>
        <w:tc>
          <w:tcPr>
            <w:tcW w:w="145"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Verg.</w:t>
            </w:r>
          </w:p>
        </w:tc>
        <w:tc>
          <w:tcPr>
            <w:tcW w:w="230"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hostilibus a. i. f. d.</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Δ</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h. a. ipsos ... duces</w:t>
            </w:r>
          </w:p>
        </w:tc>
        <w:tc>
          <w:tcPr>
            <w:tcW w:w="20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Γ</w:t>
            </w:r>
          </w:p>
        </w:tc>
        <w:tc>
          <w:tcPr>
            <w:tcW w:w="183"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et reliqua</w:t>
            </w:r>
          </w:p>
        </w:tc>
        <w:tc>
          <w:tcPr>
            <w:tcW w:w="13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w:t>
            </w:r>
          </w:p>
        </w:tc>
        <w:tc>
          <w:tcPr>
            <w:tcW w:w="170"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20"/>
        </w:trPr>
        <w:tc>
          <w:tcPr>
            <w:tcW w:w="134" w:type="dxa"/>
            <w:tcBorders>
              <w:top w:val="nil"/>
              <w:left w:val="nil"/>
              <w:bottom w:val="nil"/>
              <w:right w:val="nil"/>
            </w:tcBorders>
            <w:shd w:val="clear" w:color="auto" w:fill="auto"/>
            <w:noWrap/>
            <w:vAlign w:val="bottom"/>
            <w:hideMark/>
          </w:tcPr>
          <w:p w:rsidR="00092E77" w:rsidRPr="00092E77" w:rsidRDefault="00092E77" w:rsidP="00092E77">
            <w:pPr>
              <w:jc w:val="right"/>
              <w:rPr>
                <w:rFonts w:ascii="New Athena Unicode" w:eastAsia="Times New Roman" w:hAnsi="New Athena Unicode" w:cs="Calibri"/>
                <w:color w:val="000000"/>
              </w:rPr>
            </w:pPr>
            <w:r w:rsidRPr="00092E77">
              <w:rPr>
                <w:rFonts w:ascii="New Athena Unicode" w:eastAsia="Times New Roman" w:hAnsi="New Athena Unicode" w:cs="Calibri"/>
                <w:color w:val="000000"/>
              </w:rPr>
              <w:t>175</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right"/>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bottom"/>
            <w:hideMark/>
          </w:tcPr>
          <w:p w:rsidR="00092E77" w:rsidRPr="00092E77" w:rsidRDefault="00092E77" w:rsidP="00092E77">
            <w:pPr>
              <w:rPr>
                <w:rFonts w:ascii="New Athena Unicode" w:eastAsia="Times New Roman" w:hAnsi="New Athena Unicode" w:cs="Calibri"/>
                <w:color w:val="000000"/>
              </w:rPr>
            </w:pPr>
            <w:r w:rsidRPr="00092E77">
              <w:rPr>
                <w:rFonts w:ascii="New Athena Unicode" w:eastAsia="Times New Roman" w:hAnsi="New Athena Unicode" w:cs="Calibri"/>
                <w:color w:val="000000"/>
              </w:rPr>
              <w:t>DEMOROR ARMIS</w:t>
            </w:r>
          </w:p>
        </w:tc>
        <w:tc>
          <w:tcPr>
            <w:tcW w:w="199" w:type="dxa"/>
            <w:tcBorders>
              <w:top w:val="nil"/>
              <w:left w:val="nil"/>
              <w:bottom w:val="nil"/>
              <w:right w:val="nil"/>
            </w:tcBorders>
            <w:shd w:val="clear" w:color="auto" w:fill="auto"/>
            <w:noWrap/>
            <w:vAlign w:val="bottom"/>
            <w:hideMark/>
          </w:tcPr>
          <w:p w:rsidR="00092E77" w:rsidRPr="00092E77" w:rsidRDefault="00092E77" w:rsidP="00092E77">
            <w:pPr>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 Γ</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bottom"/>
            <w:hideMark/>
          </w:tcPr>
          <w:p w:rsidR="00092E77" w:rsidRPr="00092E77" w:rsidRDefault="00092E77" w:rsidP="00092E77">
            <w:pPr>
              <w:rPr>
                <w:rFonts w:ascii="New Athena Unicode" w:eastAsia="Times New Roman" w:hAnsi="New Athena Unicode" w:cs="Calibri"/>
                <w:color w:val="000000"/>
              </w:rPr>
            </w:pPr>
            <w:r w:rsidRPr="00092E77">
              <w:rPr>
                <w:rFonts w:ascii="New Athena Unicode" w:eastAsia="Times New Roman" w:hAnsi="New Athena Unicode" w:cs="Calibri"/>
                <w:color w:val="000000"/>
              </w:rPr>
              <w:t>D.</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Δ</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68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179</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tibi solus f. q. l.</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Γ</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tib; solus</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L.</w:t>
            </w:r>
          </w:p>
        </w:tc>
        <w:tc>
          <w:tcPr>
            <w:tcW w:w="20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Δ</w:t>
            </w:r>
          </w:p>
        </w:tc>
        <w:tc>
          <w:tcPr>
            <w:tcW w:w="183"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179</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nihil</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 Σ</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nil</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J A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179</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occiso</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 Σ</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occiso</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Lb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occisio</w:t>
            </w:r>
          </w:p>
        </w:tc>
        <w:tc>
          <w:tcPr>
            <w:tcW w:w="20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L </w:t>
            </w:r>
          </w:p>
        </w:tc>
        <w:tc>
          <w:tcPr>
            <w:tcW w:w="18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jc w:val="both"/>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68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179</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consoleris</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θ Pa Pc Ec Pb σ </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consuleris</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 Δ</w:t>
            </w:r>
            <w:r w:rsidRPr="00092E77">
              <w:rPr>
                <w:rFonts w:ascii="New Athena Unicode" w:eastAsia="Times New Roman" w:hAnsi="New Athena Unicode" w:cs="Calibri"/>
                <w:i/>
                <w:iCs/>
                <w:color w:val="000000"/>
              </w:rPr>
              <w:t xml:space="preserve">E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consule</w:t>
            </w:r>
          </w:p>
        </w:tc>
        <w:tc>
          <w:tcPr>
            <w:tcW w:w="20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Jh1</w:t>
            </w:r>
          </w:p>
        </w:tc>
        <w:tc>
          <w:tcPr>
            <w:tcW w:w="183"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consoleres</w:t>
            </w:r>
          </w:p>
        </w:tc>
        <w:tc>
          <w:tcPr>
            <w:tcW w:w="13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Q </w:t>
            </w:r>
            <w:r w:rsidRPr="00092E77">
              <w:rPr>
                <w:rFonts w:ascii="New Athena Unicode" w:eastAsia="Times New Roman" w:hAnsi="New Athena Unicode" w:cs="Calibri"/>
                <w:color w:val="000000"/>
              </w:rPr>
              <w:t>[</w:t>
            </w:r>
            <w:r w:rsidRPr="00092E77">
              <w:rPr>
                <w:rFonts w:ascii="New Athena Unicode" w:eastAsia="Times New Roman" w:hAnsi="New Athena Unicode" w:cs="Calibri"/>
                <w:b/>
                <w:bCs/>
                <w:color w:val="000000"/>
              </w:rPr>
              <w:t>Γ</w:t>
            </w:r>
            <w:r w:rsidRPr="00092E77">
              <w:rPr>
                <w:rFonts w:ascii="New Athena Unicode" w:eastAsia="Times New Roman" w:hAnsi="New Athena Unicode" w:cs="Calibri"/>
                <w:color w:val="000000"/>
              </w:rPr>
              <w:t>]</w:t>
            </w:r>
          </w:p>
        </w:tc>
        <w:tc>
          <w:tcPr>
            <w:tcW w:w="170"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181</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GNATO</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 Γ</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NATO</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Δ</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102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181</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bottom"/>
            <w:hideMark/>
          </w:tcPr>
          <w:p w:rsidR="00092E77" w:rsidRPr="00092E77" w:rsidRDefault="00092E77" w:rsidP="00092E77">
            <w:pPr>
              <w:rPr>
                <w:rFonts w:ascii="Arial" w:eastAsia="Times New Roman" w:hAnsi="Arial" w:cs="Arial"/>
                <w:color w:val="000000"/>
                <w:sz w:val="20"/>
                <w:szCs w:val="20"/>
              </w:rPr>
            </w:pPr>
            <w:r w:rsidRPr="00092E77">
              <w:rPr>
                <w:rFonts w:ascii="Arial" w:eastAsia="Times New Roman" w:hAnsi="Arial" w:cs="Arial"/>
                <w:color w:val="000000"/>
                <w:sz w:val="20"/>
                <w:szCs w:val="20"/>
              </w:rPr>
              <w:t>manes perferre svb imos</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mane perferre s. i.</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Q </w:t>
            </w:r>
            <w:r w:rsidRPr="00092E77">
              <w:rPr>
                <w:rFonts w:ascii="New Athena Unicode" w:eastAsia="Times New Roman" w:hAnsi="New Athena Unicode" w:cs="Calibri"/>
                <w:color w:val="000000"/>
              </w:rPr>
              <w:t>[</w:t>
            </w:r>
            <w:r w:rsidRPr="00092E77">
              <w:rPr>
                <w:rFonts w:ascii="New Athena Unicode" w:eastAsia="Times New Roman" w:hAnsi="New Athena Unicode" w:cs="Calibri"/>
                <w:b/>
                <w:bCs/>
                <w:color w:val="000000"/>
              </w:rPr>
              <w:t>Γ</w:t>
            </w:r>
            <w:r w:rsidRPr="00092E77">
              <w:rPr>
                <w:rFonts w:ascii="New Athena Unicode" w:eastAsia="Times New Roman" w:hAnsi="New Athena Unicode" w:cs="Calibri"/>
                <w:color w:val="000000"/>
              </w:rPr>
              <w:t>]</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manes ... s. i.</w:t>
            </w:r>
          </w:p>
        </w:tc>
        <w:tc>
          <w:tcPr>
            <w:tcW w:w="20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Pa Eh2 Pb Wh2</w:t>
            </w:r>
          </w:p>
        </w:tc>
        <w:tc>
          <w:tcPr>
            <w:tcW w:w="183"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A. P.</w:t>
            </w:r>
          </w:p>
        </w:tc>
        <w:tc>
          <w:tcPr>
            <w:tcW w:w="13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Δ</w:t>
            </w:r>
          </w:p>
        </w:tc>
        <w:tc>
          <w:tcPr>
            <w:tcW w:w="170"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181</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solam</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 Γ</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om</w:t>
            </w:r>
            <w:r w:rsidRPr="00092E77">
              <w:rPr>
                <w:rFonts w:ascii="New Athena Unicode" w:eastAsia="Times New Roman" w:hAnsi="New Athena Unicode" w:cs="Calibri"/>
                <w:color w:val="000000"/>
              </w:rPr>
              <w:t>.</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Δ</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181</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eum</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Σ</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cum</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181</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cogat</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 xml:space="preserve">F Σ </w:t>
            </w:r>
            <w:r w:rsidRPr="00092E77">
              <w:rPr>
                <w:rFonts w:ascii="New Athena Unicode" w:eastAsia="Times New Roman" w:hAnsi="New Athena Unicode" w:cs="Calibri"/>
                <w:i/>
                <w:iCs/>
                <w:color w:val="000000"/>
              </w:rPr>
              <w:t>Lb</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gogat</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L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om.</w:t>
            </w:r>
          </w:p>
        </w:tc>
        <w:tc>
          <w:tcPr>
            <w:tcW w:w="20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N </w:t>
            </w:r>
          </w:p>
        </w:tc>
        <w:tc>
          <w:tcPr>
            <w:tcW w:w="18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jc w:val="both"/>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68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181</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patientiam</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 xml:space="preserve">F Σ </w:t>
            </w:r>
            <w:r w:rsidRPr="00092E77">
              <w:rPr>
                <w:rFonts w:ascii="New Athena Unicode" w:eastAsia="Times New Roman" w:hAnsi="New Athena Unicode" w:cs="Calibri"/>
                <w:i/>
                <w:iCs/>
                <w:color w:val="000000"/>
              </w:rPr>
              <w:t>Lb</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penitentiam</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L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181</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Turni</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 xml:space="preserve">F Σ </w:t>
            </w:r>
            <w:r w:rsidRPr="00092E77">
              <w:rPr>
                <w:rFonts w:ascii="New Athena Unicode" w:eastAsia="Times New Roman" w:hAnsi="New Athena Unicode" w:cs="Calibri"/>
                <w:i/>
                <w:iCs/>
                <w:color w:val="000000"/>
              </w:rPr>
              <w:t>Lb</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turno</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L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181</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nuntietur</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Σ</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nuncientur</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102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183</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Asinius</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 Σ</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del</w:t>
            </w:r>
            <w:r w:rsidRPr="00092E77">
              <w:rPr>
                <w:rFonts w:ascii="New Athena Unicode" w:eastAsia="Times New Roman" w:hAnsi="New Athena Unicode" w:cs="Calibri"/>
                <w:color w:val="000000"/>
              </w:rPr>
              <w:t>.</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1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Bergk </w:t>
            </w:r>
            <w:r w:rsidRPr="00092E77">
              <w:rPr>
                <w:rFonts w:ascii="New Athena Unicode" w:eastAsia="Times New Roman" w:hAnsi="New Athena Unicode" w:cs="Calibri"/>
                <w:color w:val="000000"/>
              </w:rPr>
              <w:t>(</w:t>
            </w:r>
            <w:r w:rsidRPr="00092E77">
              <w:rPr>
                <w:rFonts w:ascii="New Athena Unicode" w:eastAsia="Times New Roman" w:hAnsi="New Athena Unicode" w:cs="Calibri"/>
                <w:i/>
                <w:iCs/>
                <w:color w:val="000000"/>
              </w:rPr>
              <w:t>1845, 119 n. **</w:t>
            </w:r>
            <w:r w:rsidRPr="00092E77">
              <w:rPr>
                <w:rFonts w:ascii="New Athena Unicode" w:eastAsia="Times New Roman" w:hAnsi="New Athena Unicode" w:cs="Calibri"/>
                <w:color w:val="000000"/>
              </w:rPr>
              <w:t>)</w:t>
            </w:r>
          </w:p>
        </w:tc>
        <w:tc>
          <w:tcPr>
            <w:tcW w:w="252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cf. Serv. ad A.  2.7</w:t>
            </w:r>
          </w:p>
        </w:tc>
        <w:tc>
          <w:tcPr>
            <w:tcW w:w="246"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183</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Pollio</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Σ</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pallio</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183</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dicit(1º)</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 xml:space="preserve">F </w:t>
            </w:r>
            <w:r w:rsidRPr="00092E77">
              <w:rPr>
                <w:rFonts w:ascii="New Athena Unicode" w:eastAsia="Times New Roman" w:hAnsi="New Athena Unicode" w:cs="Calibri"/>
                <w:i/>
                <w:iCs/>
                <w:color w:val="000000"/>
              </w:rPr>
              <w:t xml:space="preserve">θ </w:t>
            </w:r>
            <w:r w:rsidRPr="00092E77">
              <w:rPr>
                <w:rFonts w:ascii="New Athena Unicode" w:eastAsia="Times New Roman" w:hAnsi="New Athena Unicode" w:cs="Calibri"/>
                <w:b/>
                <w:bCs/>
                <w:color w:val="000000"/>
              </w:rPr>
              <w:t>Γ</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dicitur</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Δ</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inducit</w:t>
            </w:r>
          </w:p>
        </w:tc>
        <w:tc>
          <w:tcPr>
            <w:tcW w:w="20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γ </w:t>
            </w:r>
          </w:p>
        </w:tc>
        <w:tc>
          <w:tcPr>
            <w:tcW w:w="183"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68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183</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descriptione</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 Γ</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descriptionem</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Δ</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60"/>
        </w:trPr>
        <w:tc>
          <w:tcPr>
            <w:tcW w:w="134" w:type="dxa"/>
            <w:tcBorders>
              <w:top w:val="nil"/>
              <w:left w:val="nil"/>
              <w:bottom w:val="nil"/>
              <w:right w:val="nil"/>
            </w:tcBorders>
            <w:shd w:val="clear" w:color="auto" w:fill="auto"/>
            <w:noWrap/>
            <w:vAlign w:val="bottom"/>
            <w:hideMark/>
          </w:tcPr>
          <w:p w:rsidR="00092E77" w:rsidRPr="00092E77" w:rsidRDefault="00092E77" w:rsidP="00092E77">
            <w:pPr>
              <w:jc w:val="right"/>
              <w:rPr>
                <w:rFonts w:ascii="New Athena Unicode" w:eastAsia="Times New Roman" w:hAnsi="New Athena Unicode" w:cs="Calibri"/>
                <w:color w:val="000000"/>
              </w:rPr>
            </w:pPr>
            <w:r w:rsidRPr="00092E77">
              <w:rPr>
                <w:rFonts w:ascii="New Athena Unicode" w:eastAsia="Times New Roman" w:hAnsi="New Athena Unicode" w:cs="Calibri"/>
                <w:color w:val="000000"/>
              </w:rPr>
              <w:t>183</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right"/>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bottom"/>
            <w:hideMark/>
          </w:tcPr>
          <w:p w:rsidR="00092E77" w:rsidRPr="00092E77" w:rsidRDefault="00092E77" w:rsidP="00092E77">
            <w:pPr>
              <w:rPr>
                <w:rFonts w:ascii="New Athena Unicode" w:eastAsia="Times New Roman" w:hAnsi="New Athena Unicode" w:cs="Calibri"/>
                <w:color w:val="000000"/>
              </w:rPr>
            </w:pPr>
            <w:r w:rsidRPr="00092E77">
              <w:rPr>
                <w:rFonts w:ascii="New Athena Unicode" w:eastAsia="Times New Roman" w:hAnsi="New Athena Unicode" w:cs="Calibri"/>
                <w:color w:val="000000"/>
              </w:rPr>
              <w:t>agitur</w:t>
            </w:r>
          </w:p>
        </w:tc>
        <w:tc>
          <w:tcPr>
            <w:tcW w:w="344" w:type="dxa"/>
            <w:gridSpan w:val="2"/>
            <w:tcBorders>
              <w:top w:val="nil"/>
              <w:left w:val="nil"/>
              <w:bottom w:val="nil"/>
              <w:right w:val="nil"/>
            </w:tcBorders>
            <w:shd w:val="clear" w:color="auto" w:fill="auto"/>
            <w:noWrap/>
            <w:vAlign w:val="bottom"/>
            <w:hideMark/>
          </w:tcPr>
          <w:p w:rsidR="00092E77" w:rsidRPr="00092E77" w:rsidRDefault="00092E77" w:rsidP="00092E77">
            <w:pPr>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 xml:space="preserve">F Δ </w:t>
            </w:r>
            <w:r w:rsidRPr="00092E77">
              <w:rPr>
                <w:rFonts w:ascii="New Athena Unicode" w:eastAsia="Times New Roman" w:hAnsi="New Athena Unicode" w:cs="Calibri"/>
                <w:i/>
                <w:iCs/>
                <w:color w:val="000000"/>
              </w:rPr>
              <w:t>Pah2</w:t>
            </w:r>
            <w:r w:rsidRPr="00092E77">
              <w:rPr>
                <w:rFonts w:ascii="New Athena Unicode" w:eastAsia="Times New Roman" w:hAnsi="New Athena Unicode" w:cs="Calibri"/>
                <w:i/>
                <w:iCs/>
                <w:color w:val="000000"/>
                <w:vertAlign w:val="superscript"/>
              </w:rPr>
              <w:t xml:space="preserve"> </w:t>
            </w:r>
            <w:r w:rsidRPr="00092E77">
              <w:rPr>
                <w:rFonts w:ascii="New Athena Unicode" w:eastAsia="Times New Roman" w:hAnsi="New Athena Unicode" w:cs="Calibri"/>
                <w:i/>
                <w:iCs/>
                <w:color w:val="000000"/>
              </w:rPr>
              <w:t xml:space="preserve">Pc γ σ </w:t>
            </w: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New Athena Unicode" w:eastAsia="Times New Roman" w:hAnsi="New Athena Unicode" w:cs="Calibri"/>
                <w:b/>
                <w:bCs/>
                <w:color w:val="00000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bottom"/>
            <w:hideMark/>
          </w:tcPr>
          <w:p w:rsidR="00092E77" w:rsidRPr="00092E77" w:rsidRDefault="00092E77" w:rsidP="00092E77">
            <w:pPr>
              <w:rPr>
                <w:rFonts w:ascii="New Athena Unicode" w:eastAsia="Times New Roman" w:hAnsi="New Athena Unicode" w:cs="Calibri"/>
                <w:color w:val="000000"/>
              </w:rPr>
            </w:pPr>
            <w:r w:rsidRPr="00092E77">
              <w:rPr>
                <w:rFonts w:ascii="New Athena Unicode" w:eastAsia="Times New Roman" w:hAnsi="New Athena Unicode" w:cs="Calibri"/>
                <w:color w:val="000000"/>
              </w:rPr>
              <w:t>agetur</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τ </w:t>
            </w:r>
          </w:p>
        </w:tc>
        <w:tc>
          <w:tcPr>
            <w:tcW w:w="217" w:type="dxa"/>
            <w:tcBorders>
              <w:top w:val="nil"/>
              <w:left w:val="nil"/>
              <w:bottom w:val="nil"/>
              <w:right w:val="nil"/>
            </w:tcBorders>
            <w:shd w:val="clear" w:color="auto" w:fill="auto"/>
            <w:noWrap/>
            <w:vAlign w:val="center"/>
            <w:hideMark/>
          </w:tcPr>
          <w:p w:rsidR="00092E77" w:rsidRPr="00092E77" w:rsidRDefault="00092E77" w:rsidP="00092E77">
            <w:pPr>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jc w:val="both"/>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183</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dicit(2º)</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 xml:space="preserve">F </w:t>
            </w:r>
            <w:r w:rsidRPr="00092E77">
              <w:rPr>
                <w:rFonts w:ascii="New Athena Unicode" w:eastAsia="Times New Roman" w:hAnsi="New Athena Unicode" w:cs="Calibri"/>
                <w:color w:val="000000"/>
              </w:rPr>
              <w:t>º</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dicet</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Q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om</w:t>
            </w:r>
            <w:r w:rsidRPr="00092E77">
              <w:rPr>
                <w:rFonts w:ascii="New Athena Unicode" w:eastAsia="Times New Roman" w:hAnsi="New Athena Unicode" w:cs="Calibri"/>
                <w:color w:val="000000"/>
              </w:rPr>
              <w:t>.</w:t>
            </w:r>
          </w:p>
        </w:tc>
        <w:tc>
          <w:tcPr>
            <w:tcW w:w="20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Δ</w:t>
            </w:r>
          </w:p>
        </w:tc>
        <w:tc>
          <w:tcPr>
            <w:tcW w:w="183"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102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183</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linquens Aurora cubile</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 Γ</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l. a. c.</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Δ</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68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183</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Dιλοιϲι βRο</w:t>
            </w:r>
            <w:r w:rsidRPr="00092E77">
              <w:rPr>
                <w:rFonts w:ascii="New Athena Unicode" w:eastAsia="Times New Roman" w:hAnsi="New Athena Unicode" w:cs="Calibri"/>
                <w:i/>
                <w:iCs/>
                <w:color w:val="000000"/>
              </w:rPr>
              <w:t xml:space="preserve">τ </w:t>
            </w:r>
            <w:r w:rsidRPr="00092E77">
              <w:rPr>
                <w:rFonts w:ascii="New Athena Unicode" w:eastAsia="Times New Roman" w:hAnsi="New Athena Unicode" w:cs="Calibri"/>
                <w:color w:val="000000"/>
              </w:rPr>
              <w:t>οιϲι</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Δ</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aιaυϲι</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βRο</w:t>
            </w:r>
            <w:r w:rsidRPr="00092E77">
              <w:rPr>
                <w:rFonts w:ascii="New Athena Unicode" w:eastAsia="Times New Roman" w:hAnsi="New Athena Unicode" w:cs="Calibri"/>
                <w:i/>
                <w:iCs/>
                <w:color w:val="000000"/>
              </w:rPr>
              <w:t xml:space="preserve">τ </w:t>
            </w:r>
            <w:r w:rsidRPr="00092E77">
              <w:rPr>
                <w:rFonts w:ascii="New Athena Unicode" w:eastAsia="Times New Roman" w:hAnsi="New Athena Unicode" w:cs="Calibri"/>
                <w:color w:val="000000"/>
              </w:rPr>
              <w:t>υϲι</w:t>
            </w:r>
          </w:p>
        </w:tc>
        <w:tc>
          <w:tcPr>
            <w:tcW w:w="21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Q </w:t>
            </w:r>
            <w:r w:rsidRPr="00092E77">
              <w:rPr>
                <w:rFonts w:ascii="New Athena Unicode" w:eastAsia="Times New Roman" w:hAnsi="New Athena Unicode" w:cs="Calibri"/>
                <w:color w:val="000000"/>
              </w:rPr>
              <w:t>[</w:t>
            </w:r>
            <w:r w:rsidRPr="00092E77">
              <w:rPr>
                <w:rFonts w:ascii="New Athena Unicode" w:eastAsia="Times New Roman" w:hAnsi="New Athena Unicode" w:cs="Calibri"/>
                <w:b/>
                <w:bCs/>
                <w:color w:val="000000"/>
              </w:rPr>
              <w:t>Γ</w:t>
            </w:r>
            <w:r w:rsidRPr="00092E77">
              <w:rPr>
                <w:rFonts w:ascii="New Athena Unicode" w:eastAsia="Times New Roman" w:hAnsi="New Athena Unicode" w:cs="Calibri"/>
                <w:color w:val="000000"/>
              </w:rPr>
              <w:t>]</w:t>
            </w:r>
          </w:p>
        </w:tc>
        <w:tc>
          <w:tcPr>
            <w:tcW w:w="252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jc w:val="both"/>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183</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sicut</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Σ</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si</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183</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dicitur</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Σ</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dicit ut</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183</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vestibulo</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Pah2</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vetivolo</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v.</w:t>
            </w:r>
          </w:p>
        </w:tc>
        <w:tc>
          <w:tcPr>
            <w:tcW w:w="20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Σ</w:t>
            </w:r>
          </w:p>
        </w:tc>
        <w:tc>
          <w:tcPr>
            <w:tcW w:w="183"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183</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sedeat</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s.</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Γ</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om</w:t>
            </w:r>
            <w:r w:rsidRPr="00092E77">
              <w:rPr>
                <w:rFonts w:ascii="New Athena Unicode" w:eastAsia="Times New Roman" w:hAnsi="New Athena Unicode" w:cs="Calibri"/>
                <w:color w:val="000000"/>
              </w:rPr>
              <w:t>.</w:t>
            </w:r>
          </w:p>
        </w:tc>
        <w:tc>
          <w:tcPr>
            <w:tcW w:w="20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 xml:space="preserve">Δ </w:t>
            </w:r>
            <w:r w:rsidRPr="00092E77">
              <w:rPr>
                <w:rFonts w:ascii="New Athena Unicode" w:eastAsia="Times New Roman" w:hAnsi="New Athena Unicode" w:cs="Calibri"/>
                <w:i/>
                <w:iCs/>
                <w:color w:val="000000"/>
              </w:rPr>
              <w:t xml:space="preserve">γ </w:t>
            </w:r>
          </w:p>
        </w:tc>
        <w:tc>
          <w:tcPr>
            <w:tcW w:w="183"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183</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custodiae</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 Σ</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custodia</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γ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102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183</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dicantur</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 xml:space="preserve">Δ </w:t>
            </w:r>
            <w:r w:rsidRPr="00092E77">
              <w:rPr>
                <w:rFonts w:ascii="New Athena Unicode" w:eastAsia="Times New Roman" w:hAnsi="New Athena Unicode" w:cs="Calibri"/>
                <w:color w:val="000000"/>
              </w:rPr>
              <w:t>º</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dicuntur custodie dicuntur</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dicuntur</w:t>
            </w:r>
          </w:p>
        </w:tc>
        <w:tc>
          <w:tcPr>
            <w:tcW w:w="20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Q </w:t>
            </w:r>
          </w:p>
        </w:tc>
        <w:tc>
          <w:tcPr>
            <w:tcW w:w="183"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185</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PYRAS</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 Γ</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P.</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Δ</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185</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pyra est</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Σ</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pyras</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185</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cum iam</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 Δ</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cum</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Γ</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tum</w:t>
            </w:r>
          </w:p>
        </w:tc>
        <w:tc>
          <w:tcPr>
            <w:tcW w:w="20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Pb </w:t>
            </w:r>
          </w:p>
        </w:tc>
        <w:tc>
          <w:tcPr>
            <w:tcW w:w="183"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185</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coeperit</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 xml:space="preserve">F Δ </w:t>
            </w:r>
            <w:r w:rsidRPr="00092E77">
              <w:rPr>
                <w:rFonts w:ascii="New Athena Unicode" w:eastAsia="Times New Roman" w:hAnsi="New Athena Unicode" w:cs="Calibri"/>
                <w:color w:val="000000"/>
              </w:rPr>
              <w:t>º</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coepere</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Q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8192"/>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185</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iam exustum vocatur. quem ordinem servat poeta, dicens constituere pyras, item (186) subiectisque ignibus atris ter circum accensos decurrere rogos, item postea (200) semustaque servant busta. 186 more tvlere patrvm quia apud varias gentes diversa fuerunt genera sepulturae, inde est</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Σ</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om</w:t>
            </w:r>
            <w:r w:rsidRPr="00092E77">
              <w:rPr>
                <w:rFonts w:ascii="New Athena Unicode" w:eastAsia="Times New Roman" w:hAnsi="New Athena Unicode" w:cs="Calibri"/>
                <w:color w:val="000000"/>
              </w:rPr>
              <w:t>.</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185</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exustum</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Γ</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extintum</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Δ</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extinctum</w:t>
            </w:r>
          </w:p>
        </w:tc>
        <w:tc>
          <w:tcPr>
            <w:tcW w:w="20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Δ</w:t>
            </w:r>
          </w:p>
        </w:tc>
        <w:tc>
          <w:tcPr>
            <w:tcW w:w="183"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185</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pyras</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 xml:space="preserve">Σ </w:t>
            </w:r>
            <w:r w:rsidRPr="00092E77">
              <w:rPr>
                <w:rFonts w:ascii="New Athena Unicode" w:eastAsia="Times New Roman" w:hAnsi="New Athena Unicode" w:cs="Calibri"/>
                <w:i/>
                <w:iCs/>
                <w:color w:val="000000"/>
              </w:rPr>
              <w:t>Lb</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poras</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L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186</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MORE</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 xml:space="preserve">Δ </w:t>
            </w:r>
            <w:r w:rsidRPr="00092E77">
              <w:rPr>
                <w:rFonts w:ascii="New Athena Unicode" w:eastAsia="Times New Roman" w:hAnsi="New Athena Unicode" w:cs="Calibri"/>
                <w:color w:val="000000"/>
              </w:rPr>
              <w:t>º</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Mortem</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Q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186</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PATRVM</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Γ</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P.</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Δ</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186</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qui(1º)</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 Γ</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quia</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Δ</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186</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igni</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Δ</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igne</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 Γ</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186</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bottom"/>
            <w:hideMark/>
          </w:tcPr>
          <w:p w:rsidR="00092E77" w:rsidRPr="00092E77" w:rsidRDefault="00092E77" w:rsidP="00092E77">
            <w:pPr>
              <w:rPr>
                <w:rFonts w:ascii="Arial" w:eastAsia="Times New Roman" w:hAnsi="Arial" w:cs="Arial"/>
                <w:color w:val="000000"/>
                <w:sz w:val="20"/>
                <w:szCs w:val="20"/>
              </w:rPr>
            </w:pPr>
            <w:r w:rsidRPr="00092E77">
              <w:rPr>
                <w:rFonts w:ascii="Arial" w:eastAsia="Times New Roman" w:hAnsi="Arial" w:cs="Arial"/>
                <w:color w:val="000000"/>
                <w:sz w:val="20"/>
                <w:szCs w:val="20"/>
              </w:rPr>
              <w:t>ex umore creari, dicit obruenda corpora, ut possint in umorem resolvi</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Σ</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om</w:t>
            </w:r>
            <w:r w:rsidRPr="00092E77">
              <w:rPr>
                <w:rFonts w:ascii="New Athena Unicode" w:eastAsia="Times New Roman" w:hAnsi="New Athena Unicode" w:cs="Calibri"/>
                <w:color w:val="000000"/>
              </w:rPr>
              <w:t>.</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186</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creari</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Σ</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procreari</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E Y U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procreati</w:t>
            </w:r>
          </w:p>
        </w:tc>
        <w:tc>
          <w:tcPr>
            <w:tcW w:w="20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Pb </w:t>
            </w:r>
          </w:p>
        </w:tc>
        <w:tc>
          <w:tcPr>
            <w:tcW w:w="183"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procreare</w:t>
            </w:r>
          </w:p>
        </w:tc>
        <w:tc>
          <w:tcPr>
            <w:tcW w:w="13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W N </w:t>
            </w:r>
          </w:p>
        </w:tc>
        <w:tc>
          <w:tcPr>
            <w:tcW w:w="170"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68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186</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obruenda</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 xml:space="preserve">Δ </w:t>
            </w:r>
            <w:r w:rsidRPr="00092E77">
              <w:rPr>
                <w:rFonts w:ascii="New Athena Unicode" w:eastAsia="Times New Roman" w:hAnsi="New Athena Unicode" w:cs="Calibri"/>
                <w:i/>
                <w:iCs/>
                <w:color w:val="000000"/>
              </w:rPr>
              <w:t xml:space="preserve">Pa Pc γ W U </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obruenta</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Q N </w:t>
            </w:r>
            <w:r w:rsidRPr="00092E77">
              <w:rPr>
                <w:rFonts w:ascii="New Athena Unicode" w:eastAsia="Times New Roman" w:hAnsi="New Athena Unicode" w:cs="Calibri"/>
                <w:color w:val="000000"/>
              </w:rPr>
              <w:t>[</w:t>
            </w:r>
            <w:r w:rsidRPr="00092E77">
              <w:rPr>
                <w:rFonts w:ascii="New Athena Unicode" w:eastAsia="Times New Roman" w:hAnsi="New Athena Unicode" w:cs="Calibri"/>
                <w:b/>
                <w:bCs/>
                <w:color w:val="000000"/>
              </w:rPr>
              <w:t>Γ</w:t>
            </w:r>
            <w:r w:rsidRPr="00092E77">
              <w:rPr>
                <w:rFonts w:ascii="New Athena Unicode" w:eastAsia="Times New Roman" w:hAnsi="New Athena Unicode" w:cs="Calibri"/>
                <w:color w:val="000000"/>
              </w:rPr>
              <w:t>]</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186</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in umorem</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Σ</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humore</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γ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186</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atqui</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 xml:space="preserve">Δ </w:t>
            </w:r>
            <w:r w:rsidRPr="00092E77">
              <w:rPr>
                <w:rFonts w:ascii="New Athena Unicode" w:eastAsia="Times New Roman" w:hAnsi="New Athena Unicode" w:cs="Calibri"/>
                <w:i/>
                <w:iCs/>
                <w:color w:val="000000"/>
              </w:rPr>
              <w:t xml:space="preserve">Pa Pc γ </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atque</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 xml:space="preserve">F </w:t>
            </w:r>
            <w:r w:rsidRPr="00092E77">
              <w:rPr>
                <w:rFonts w:ascii="New Athena Unicode" w:eastAsia="Times New Roman" w:hAnsi="New Athena Unicode" w:cs="Calibri"/>
                <w:i/>
                <w:iCs/>
                <w:color w:val="000000"/>
              </w:rPr>
              <w:t xml:space="preserve">Q </w:t>
            </w:r>
            <w:r w:rsidRPr="00092E77">
              <w:rPr>
                <w:rFonts w:ascii="New Athena Unicode" w:eastAsia="Times New Roman" w:hAnsi="New Athena Unicode" w:cs="Calibri"/>
                <w:color w:val="000000"/>
              </w:rPr>
              <w:t>[</w:t>
            </w:r>
            <w:r w:rsidRPr="00092E77">
              <w:rPr>
                <w:rFonts w:ascii="New Athena Unicode" w:eastAsia="Times New Roman" w:hAnsi="New Athena Unicode" w:cs="Calibri"/>
                <w:b/>
                <w:bCs/>
                <w:color w:val="000000"/>
              </w:rPr>
              <w:t>Γ</w:t>
            </w:r>
            <w:r w:rsidRPr="00092E77">
              <w:rPr>
                <w:rFonts w:ascii="New Athena Unicode" w:eastAsia="Times New Roman" w:hAnsi="New Athena Unicode" w:cs="Calibri"/>
                <w:color w:val="000000"/>
              </w:rPr>
              <w:t>]</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at</w:t>
            </w:r>
          </w:p>
        </w:tc>
        <w:tc>
          <w:tcPr>
            <w:tcW w:w="20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W U </w:t>
            </w:r>
          </w:p>
        </w:tc>
        <w:tc>
          <w:tcPr>
            <w:tcW w:w="183"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om.</w:t>
            </w:r>
          </w:p>
        </w:tc>
        <w:tc>
          <w:tcPr>
            <w:tcW w:w="13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N </w:t>
            </w:r>
          </w:p>
        </w:tc>
        <w:tc>
          <w:tcPr>
            <w:tcW w:w="170"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68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186</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atri</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 xml:space="preserve">F Δ </w:t>
            </w:r>
            <w:r w:rsidRPr="00092E77">
              <w:rPr>
                <w:rFonts w:ascii="New Athena Unicode" w:eastAsia="Times New Roman" w:hAnsi="New Athena Unicode" w:cs="Calibri"/>
                <w:i/>
                <w:iCs/>
                <w:color w:val="000000"/>
              </w:rPr>
              <w:t xml:space="preserve">Pa Pc γ W </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atru</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Q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n. l.</w:t>
            </w:r>
          </w:p>
        </w:tc>
        <w:tc>
          <w:tcPr>
            <w:tcW w:w="20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N </w:t>
            </w:r>
          </w:p>
        </w:tc>
        <w:tc>
          <w:tcPr>
            <w:tcW w:w="183"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186</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funebribus</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 xml:space="preserve">F Σ </w:t>
            </w:r>
            <w:r w:rsidRPr="00092E77">
              <w:rPr>
                <w:rFonts w:ascii="New Athena Unicode" w:eastAsia="Times New Roman" w:hAnsi="New Athena Unicode" w:cs="Calibri"/>
                <w:i/>
                <w:iCs/>
                <w:color w:val="000000"/>
              </w:rPr>
              <w:t>Ah2</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funeribus</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θ W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68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186</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maestum</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Σ</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ter maestum</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w:t>
            </w:r>
            <w:r w:rsidRPr="00092E77">
              <w:rPr>
                <w:rFonts w:ascii="New Athena Unicode" w:eastAsia="Times New Roman" w:hAnsi="New Athena Unicode" w:cs="Calibri"/>
                <w:b/>
                <w:bCs/>
                <w:color w:val="000000"/>
              </w:rPr>
              <w:t>DS</w:t>
            </w:r>
            <w:r w:rsidRPr="00092E77">
              <w:rPr>
                <w:rFonts w:ascii="New Athena Unicode" w:eastAsia="Times New Roman" w:hAnsi="New Athena Unicode" w:cs="Calibri"/>
                <w:color w:val="000000"/>
              </w:rPr>
              <w:t xml:space="preserve">) </w:t>
            </w:r>
            <w:r w:rsidRPr="00092E77">
              <w:rPr>
                <w:rFonts w:ascii="New Athena Unicode" w:eastAsia="Times New Roman" w:hAnsi="New Athena Unicode" w:cs="Calibri"/>
                <w:b/>
                <w:bCs/>
                <w:color w:val="000000"/>
              </w:rPr>
              <w:t>F</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68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186</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esse non potest</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 Σ</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non potest esse</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J θ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187</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IN</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Σ</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inter</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om</w:t>
            </w:r>
            <w:r w:rsidRPr="00092E77">
              <w:rPr>
                <w:rFonts w:ascii="New Athena Unicode" w:eastAsia="Times New Roman" w:hAnsi="New Athena Unicode" w:cs="Calibri"/>
                <w:color w:val="000000"/>
              </w:rPr>
              <w:t>.</w:t>
            </w:r>
          </w:p>
        </w:tc>
        <w:tc>
          <w:tcPr>
            <w:tcW w:w="20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γ </w:t>
            </w:r>
          </w:p>
        </w:tc>
        <w:tc>
          <w:tcPr>
            <w:tcW w:w="183"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i.</w:t>
            </w:r>
          </w:p>
        </w:tc>
        <w:tc>
          <w:tcPr>
            <w:tcW w:w="13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Pa Pc </w:t>
            </w:r>
          </w:p>
        </w:tc>
        <w:tc>
          <w:tcPr>
            <w:tcW w:w="170"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68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187</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TENEBRAS</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T.</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Σ</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187</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a. c. c.</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Γ</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et reliqua</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om</w:t>
            </w:r>
            <w:r w:rsidRPr="00092E77">
              <w:rPr>
                <w:rFonts w:ascii="New Athena Unicode" w:eastAsia="Times New Roman" w:hAnsi="New Athena Unicode" w:cs="Calibri"/>
                <w:color w:val="000000"/>
              </w:rPr>
              <w:t>.</w:t>
            </w:r>
          </w:p>
        </w:tc>
        <w:tc>
          <w:tcPr>
            <w:tcW w:w="20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Δ</w:t>
            </w:r>
          </w:p>
        </w:tc>
        <w:tc>
          <w:tcPr>
            <w:tcW w:w="183"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187</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aer</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 Σ</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ater</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Lh1</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106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188</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CINCTI</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 xml:space="preserve">F </w:t>
            </w:r>
            <w:r w:rsidRPr="00092E77">
              <w:rPr>
                <w:rFonts w:ascii="New Athena Unicode" w:eastAsia="Times New Roman" w:hAnsi="New Athena Unicode" w:cs="Calibri"/>
                <w:i/>
                <w:iCs/>
                <w:color w:val="000000"/>
              </w:rPr>
              <w:t>Lh2</w:t>
            </w:r>
            <w:r w:rsidRPr="00092E77">
              <w:rPr>
                <w:rFonts w:ascii="New Athena Unicode" w:eastAsia="Times New Roman" w:hAnsi="New Athena Unicode" w:cs="Calibri"/>
                <w:i/>
                <w:iCs/>
                <w:color w:val="000000"/>
                <w:vertAlign w:val="superscript"/>
              </w:rPr>
              <w:t xml:space="preserve"> </w:t>
            </w:r>
            <w:r w:rsidRPr="00092E77">
              <w:rPr>
                <w:rFonts w:ascii="New Athena Unicode" w:eastAsia="Times New Roman" w:hAnsi="New Athena Unicode" w:cs="Calibri"/>
                <w:i/>
                <w:iCs/>
                <w:color w:val="000000"/>
              </w:rPr>
              <w:t>Jh2</w:t>
            </w:r>
            <w:r w:rsidRPr="00092E77">
              <w:rPr>
                <w:rFonts w:ascii="New Athena Unicode" w:eastAsia="Times New Roman" w:hAnsi="New Athena Unicode" w:cs="Calibri"/>
                <w:i/>
                <w:iCs/>
                <w:color w:val="000000"/>
                <w:vertAlign w:val="superscript"/>
              </w:rPr>
              <w:t xml:space="preserve"> </w:t>
            </w:r>
            <w:r w:rsidRPr="00092E77">
              <w:rPr>
                <w:rFonts w:ascii="New Athena Unicode" w:eastAsia="Times New Roman" w:hAnsi="New Athena Unicode" w:cs="Calibri"/>
                <w:i/>
                <w:iCs/>
                <w:color w:val="000000"/>
              </w:rPr>
              <w:t xml:space="preserve">θ Pa Pc E σ </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CINTI</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J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CVNCTI</w:t>
            </w:r>
          </w:p>
        </w:tc>
        <w:tc>
          <w:tcPr>
            <w:tcW w:w="20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L Q Pb Y </w:t>
            </w:r>
          </w:p>
        </w:tc>
        <w:tc>
          <w:tcPr>
            <w:tcW w:w="183"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188</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ARMIS</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 Γ</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A.</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Δ</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272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188</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alia arma habere debuerint. cincti instructi. 189 decvrrere rogos</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 xml:space="preserve">F Δ </w:t>
            </w:r>
            <w:r w:rsidRPr="00092E77">
              <w:rPr>
                <w:rFonts w:ascii="New Athena Unicode" w:eastAsia="Times New Roman" w:hAnsi="New Athena Unicode" w:cs="Calibri"/>
                <w:color w:val="000000"/>
              </w:rPr>
              <w:t>º</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om.</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Q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188</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debuerint</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 xml:space="preserve">F Δ </w:t>
            </w:r>
            <w:r w:rsidRPr="00092E77">
              <w:rPr>
                <w:rFonts w:ascii="New Athena Unicode" w:eastAsia="Times New Roman" w:hAnsi="New Athena Unicode" w:cs="Calibri"/>
                <w:i/>
                <w:iCs/>
                <w:color w:val="000000"/>
              </w:rPr>
              <w:t xml:space="preserve">Pa Pc </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debuer/nt</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Lh1</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debuerunt</w:t>
            </w:r>
          </w:p>
        </w:tc>
        <w:tc>
          <w:tcPr>
            <w:tcW w:w="20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γ N </w:t>
            </w:r>
          </w:p>
        </w:tc>
        <w:tc>
          <w:tcPr>
            <w:tcW w:w="183"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dubuerunt</w:t>
            </w:r>
          </w:p>
        </w:tc>
        <w:tc>
          <w:tcPr>
            <w:tcW w:w="13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W U </w:t>
            </w:r>
          </w:p>
        </w:tc>
        <w:tc>
          <w:tcPr>
            <w:tcW w:w="170"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loc. om.</w:t>
            </w:r>
          </w:p>
        </w:tc>
        <w:tc>
          <w:tcPr>
            <w:tcW w:w="13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Q </w:t>
            </w:r>
            <w:r w:rsidRPr="00092E77">
              <w:rPr>
                <w:rFonts w:ascii="New Athena Unicode" w:eastAsia="Times New Roman" w:hAnsi="New Athena Unicode" w:cs="Calibri"/>
                <w:color w:val="000000"/>
                <w:sz w:val="18"/>
                <w:szCs w:val="18"/>
              </w:rPr>
              <w:t> </w:t>
            </w:r>
          </w:p>
        </w:tc>
        <w:tc>
          <w:tcPr>
            <w:tcW w:w="136"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72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188</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CINCTI instructi</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 xml:space="preserve">Δ </w:t>
            </w:r>
            <w:r w:rsidRPr="00092E77">
              <w:rPr>
                <w:rFonts w:ascii="New Athena Unicode" w:eastAsia="Times New Roman" w:hAnsi="New Athena Unicode" w:cs="Calibri"/>
                <w:i/>
                <w:iCs/>
                <w:color w:val="000000"/>
              </w:rPr>
              <w:t>Eh2</w:t>
            </w:r>
            <w:r w:rsidRPr="00092E77">
              <w:rPr>
                <w:rFonts w:ascii="New Athena Unicode" w:eastAsia="Times New Roman" w:hAnsi="New Athena Unicode" w:cs="Calibri"/>
                <w:i/>
                <w:iCs/>
                <w:color w:val="000000"/>
                <w:vertAlign w:val="superscript"/>
              </w:rPr>
              <w:t xml:space="preserve"> </w:t>
            </w:r>
            <w:r w:rsidRPr="00092E77">
              <w:rPr>
                <w:rFonts w:ascii="New Athena Unicode" w:eastAsia="Times New Roman" w:hAnsi="New Athena Unicode" w:cs="Calibri"/>
                <w:i/>
                <w:iCs/>
                <w:color w:val="000000"/>
              </w:rPr>
              <w:t xml:space="preserve">Pb Y σ </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om</w:t>
            </w:r>
            <w:r w:rsidRPr="00092E77">
              <w:rPr>
                <w:rFonts w:ascii="New Athena Unicode" w:eastAsia="Times New Roman" w:hAnsi="New Athena Unicode" w:cs="Calibri"/>
                <w:color w:val="000000"/>
              </w:rPr>
              <w:t>.</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 xml:space="preserve">F </w:t>
            </w:r>
            <w:r w:rsidRPr="00092E77">
              <w:rPr>
                <w:rFonts w:ascii="New Athena Unicode" w:eastAsia="Times New Roman" w:hAnsi="New Athena Unicode" w:cs="Calibri"/>
                <w:i/>
                <w:iCs/>
                <w:color w:val="000000"/>
              </w:rPr>
              <w:t>Pa Pc</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om</w:t>
            </w:r>
            <w:r w:rsidRPr="00092E77">
              <w:rPr>
                <w:rFonts w:ascii="New Athena Unicode" w:eastAsia="Times New Roman" w:hAnsi="New Athena Unicode" w:cs="Calibri"/>
                <w:color w:val="000000"/>
              </w:rPr>
              <w:t>.</w:t>
            </w:r>
          </w:p>
        </w:tc>
        <w:tc>
          <w:tcPr>
            <w:tcW w:w="20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E</w:t>
            </w:r>
          </w:p>
        </w:tc>
        <w:tc>
          <w:tcPr>
            <w:tcW w:w="183"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fort.</w:t>
            </w:r>
          </w:p>
        </w:tc>
        <w:tc>
          <w:tcPr>
            <w:tcW w:w="21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loc. om.</w:t>
            </w:r>
          </w:p>
        </w:tc>
        <w:tc>
          <w:tcPr>
            <w:tcW w:w="13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Q </w:t>
            </w:r>
          </w:p>
        </w:tc>
        <w:tc>
          <w:tcPr>
            <w:tcW w:w="170"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102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189</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DECVRRERE ROGOS</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 xml:space="preserve">F </w:t>
            </w:r>
            <w:r w:rsidRPr="00092E77">
              <w:rPr>
                <w:rFonts w:ascii="New Athena Unicode" w:eastAsia="Times New Roman" w:hAnsi="New Athena Unicode" w:cs="Calibri"/>
                <w:i/>
                <w:iCs/>
                <w:color w:val="000000"/>
              </w:rPr>
              <w:t xml:space="preserve">Pa Eh2 Pb Y σ </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DECVRRERE</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Δ</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DECVRRE</w:t>
            </w:r>
          </w:p>
        </w:tc>
        <w:tc>
          <w:tcPr>
            <w:tcW w:w="20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L </w:t>
            </w:r>
          </w:p>
        </w:tc>
        <w:tc>
          <w:tcPr>
            <w:tcW w:w="183"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n. l.</w:t>
            </w:r>
          </w:p>
        </w:tc>
        <w:tc>
          <w:tcPr>
            <w:tcW w:w="13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E </w:t>
            </w:r>
          </w:p>
        </w:tc>
        <w:tc>
          <w:tcPr>
            <w:tcW w:w="170"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sub ras</w:t>
            </w:r>
            <w:r w:rsidRPr="00092E77">
              <w:rPr>
                <w:rFonts w:ascii="New Athena Unicode" w:eastAsia="Times New Roman" w:hAnsi="New Athena Unicode" w:cs="Calibri"/>
                <w:color w:val="000000"/>
              </w:rPr>
              <w:t>.</w:t>
            </w:r>
          </w:p>
        </w:tc>
        <w:tc>
          <w:tcPr>
            <w:tcW w:w="289"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34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189</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decurrere</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F Σ</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decurre</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L Pc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0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83"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7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r w:rsidR="00092E77" w:rsidRPr="00092E77" w:rsidTr="00092E77">
        <w:trPr>
          <w:trHeight w:val="1100"/>
        </w:trPr>
        <w:tc>
          <w:tcPr>
            <w:tcW w:w="134"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189</w:t>
            </w:r>
          </w:p>
        </w:tc>
        <w:tc>
          <w:tcPr>
            <w:tcW w:w="13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color w:val="000000"/>
              </w:rPr>
            </w:pPr>
          </w:p>
        </w:tc>
        <w:tc>
          <w:tcPr>
            <w:tcW w:w="70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decucurrere</w:t>
            </w:r>
          </w:p>
        </w:tc>
        <w:tc>
          <w:tcPr>
            <w:tcW w:w="199"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θ </w:t>
            </w:r>
            <w:r w:rsidRPr="00092E77">
              <w:rPr>
                <w:rFonts w:ascii="New Athena Unicode" w:eastAsia="Times New Roman" w:hAnsi="New Athena Unicode" w:cs="Calibri"/>
                <w:b/>
                <w:bCs/>
                <w:color w:val="000000"/>
              </w:rPr>
              <w:t xml:space="preserve">Γ </w:t>
            </w:r>
            <w:r w:rsidRPr="00092E77">
              <w:rPr>
                <w:rFonts w:ascii="New Athena Unicode" w:eastAsia="Times New Roman" w:hAnsi="New Athena Unicode" w:cs="Calibri"/>
                <w:i/>
                <w:iCs/>
                <w:color w:val="000000"/>
              </w:rPr>
              <w:t>Lb (?)</w:t>
            </w:r>
          </w:p>
        </w:tc>
        <w:tc>
          <w:tcPr>
            <w:tcW w:w="145"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30"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32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decucurre</w:t>
            </w:r>
          </w:p>
        </w:tc>
        <w:tc>
          <w:tcPr>
            <w:tcW w:w="137"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L </w:t>
            </w:r>
          </w:p>
        </w:tc>
        <w:tc>
          <w:tcPr>
            <w:tcW w:w="217"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2524"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decurrere</w:t>
            </w:r>
          </w:p>
        </w:tc>
        <w:tc>
          <w:tcPr>
            <w:tcW w:w="203"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b/>
                <w:bCs/>
                <w:color w:val="000000"/>
              </w:rPr>
            </w:pPr>
            <w:r w:rsidRPr="00092E77">
              <w:rPr>
                <w:rFonts w:ascii="New Athena Unicode" w:eastAsia="Times New Roman" w:hAnsi="New Athena Unicode" w:cs="Calibri"/>
                <w:b/>
                <w:bCs/>
                <w:color w:val="000000"/>
              </w:rPr>
              <w:t xml:space="preserve">F </w:t>
            </w:r>
            <w:r w:rsidRPr="00092E77">
              <w:rPr>
                <w:rFonts w:ascii="New Athena Unicode" w:eastAsia="Times New Roman" w:hAnsi="New Athena Unicode" w:cs="Calibri"/>
                <w:i/>
                <w:iCs/>
                <w:color w:val="000000"/>
              </w:rPr>
              <w:t>J Pah1</w:t>
            </w:r>
            <w:r w:rsidRPr="00092E77">
              <w:rPr>
                <w:rFonts w:ascii="New Athena Unicode" w:eastAsia="Times New Roman" w:hAnsi="New Athena Unicode" w:cs="Calibri"/>
                <w:i/>
                <w:iCs/>
                <w:color w:val="000000"/>
                <w:vertAlign w:val="superscript"/>
              </w:rPr>
              <w:t xml:space="preserve"> </w:t>
            </w:r>
            <w:r w:rsidRPr="00092E77">
              <w:rPr>
                <w:rFonts w:ascii="New Athena Unicode" w:eastAsia="Times New Roman" w:hAnsi="New Athena Unicode" w:cs="Calibri"/>
                <w:i/>
                <w:iCs/>
                <w:color w:val="000000"/>
              </w:rPr>
              <w:t>Pc Eh1</w:t>
            </w:r>
            <w:r w:rsidRPr="00092E77">
              <w:rPr>
                <w:rFonts w:ascii="New Athena Unicode" w:eastAsia="Times New Roman" w:hAnsi="New Athena Unicode" w:cs="Calibri"/>
                <w:i/>
                <w:iCs/>
                <w:color w:val="000000"/>
                <w:vertAlign w:val="superscript"/>
              </w:rPr>
              <w:t xml:space="preserve"> </w:t>
            </w:r>
            <w:r w:rsidRPr="00092E77">
              <w:rPr>
                <w:rFonts w:ascii="New Athena Unicode" w:eastAsia="Times New Roman" w:hAnsi="New Athena Unicode" w:cs="Calibri"/>
                <w:i/>
                <w:iCs/>
                <w:color w:val="000000"/>
              </w:rPr>
              <w:t xml:space="preserve">Y N U </w:t>
            </w:r>
          </w:p>
        </w:tc>
        <w:tc>
          <w:tcPr>
            <w:tcW w:w="183"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b/>
                <w:b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12"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color w:val="000000"/>
              </w:rPr>
            </w:pPr>
            <w:r w:rsidRPr="00092E77">
              <w:rPr>
                <w:rFonts w:ascii="New Athena Unicode" w:eastAsia="Times New Roman" w:hAnsi="New Athena Unicode" w:cs="Calibri"/>
                <w:color w:val="000000"/>
              </w:rPr>
              <w:t>decurrerere</w:t>
            </w:r>
          </w:p>
        </w:tc>
        <w:tc>
          <w:tcPr>
            <w:tcW w:w="136" w:type="dxa"/>
            <w:tcBorders>
              <w:top w:val="nil"/>
              <w:left w:val="nil"/>
              <w:bottom w:val="nil"/>
              <w:right w:val="nil"/>
            </w:tcBorders>
            <w:shd w:val="clear" w:color="auto" w:fill="auto"/>
            <w:noWrap/>
            <w:vAlign w:val="center"/>
            <w:hideMark/>
          </w:tcPr>
          <w:p w:rsidR="00092E77" w:rsidRPr="00092E77" w:rsidRDefault="00092E77" w:rsidP="00092E77">
            <w:pPr>
              <w:jc w:val="both"/>
              <w:rPr>
                <w:rFonts w:ascii="New Athena Unicode" w:eastAsia="Times New Roman" w:hAnsi="New Athena Unicode" w:cs="Calibri"/>
                <w:i/>
                <w:iCs/>
                <w:color w:val="000000"/>
              </w:rPr>
            </w:pPr>
            <w:r w:rsidRPr="00092E77">
              <w:rPr>
                <w:rFonts w:ascii="New Athena Unicode" w:eastAsia="Times New Roman" w:hAnsi="New Athena Unicode" w:cs="Calibri"/>
                <w:i/>
                <w:iCs/>
                <w:color w:val="000000"/>
              </w:rPr>
              <w:t xml:space="preserve">W </w:t>
            </w:r>
          </w:p>
        </w:tc>
        <w:tc>
          <w:tcPr>
            <w:tcW w:w="170" w:type="dxa"/>
            <w:tcBorders>
              <w:top w:val="nil"/>
              <w:left w:val="nil"/>
              <w:bottom w:val="nil"/>
              <w:right w:val="nil"/>
            </w:tcBorders>
            <w:shd w:val="clear" w:color="auto" w:fill="auto"/>
            <w:noWrap/>
            <w:vAlign w:val="bottom"/>
            <w:hideMark/>
          </w:tcPr>
          <w:p w:rsidR="00092E77" w:rsidRPr="00092E77" w:rsidRDefault="00092E77" w:rsidP="00092E77">
            <w:pPr>
              <w:jc w:val="both"/>
              <w:rPr>
                <w:rFonts w:ascii="New Athena Unicode" w:eastAsia="Times New Roman" w:hAnsi="New Athena Unicode" w:cs="Calibri"/>
                <w:i/>
                <w:iCs/>
                <w:color w:val="00000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c>
          <w:tcPr>
            <w:tcW w:w="136" w:type="dxa"/>
            <w:tcBorders>
              <w:top w:val="nil"/>
              <w:left w:val="nil"/>
              <w:bottom w:val="nil"/>
              <w:right w:val="nil"/>
            </w:tcBorders>
            <w:shd w:val="clear" w:color="auto" w:fill="auto"/>
            <w:noWrap/>
            <w:vAlign w:val="bottom"/>
            <w:hideMark/>
          </w:tcPr>
          <w:p w:rsidR="00092E77" w:rsidRPr="00092E77" w:rsidRDefault="00092E77" w:rsidP="00092E77">
            <w:pPr>
              <w:rPr>
                <w:rFonts w:ascii="Times New Roman" w:eastAsia="Times New Roman" w:hAnsi="Times New Roman" w:cs="Times New Roman"/>
                <w:sz w:val="20"/>
                <w:szCs w:val="20"/>
              </w:rPr>
            </w:pPr>
          </w:p>
        </w:tc>
      </w:tr>
    </w:tbl>
    <w:p w:rsidR="00FB7ADC" w:rsidRPr="00092E77" w:rsidRDefault="00FB7ADC" w:rsidP="00092E77">
      <w:bookmarkStart w:id="0" w:name="_GoBack"/>
      <w:bookmarkEnd w:id="0"/>
    </w:p>
    <w:sectPr w:rsidR="00FB7ADC" w:rsidRPr="00092E77" w:rsidSect="000D0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w Athena Unicode">
    <w:altName w:val="Cambria"/>
    <w:panose1 w:val="020B0604020202020204"/>
    <w:charset w:val="00"/>
    <w:family w:val="roman"/>
    <w:notTrueType/>
    <w:pitch w:val="default"/>
  </w:font>
  <w:font w:name="Baskerville">
    <w:panose1 w:val="02020502070401020303"/>
    <w:charset w:val="00"/>
    <w:family w:val="roman"/>
    <w:pitch w:val="variable"/>
    <w:sig w:usb0="80000067" w:usb1="02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D43"/>
    <w:rsid w:val="00092E77"/>
    <w:rsid w:val="000D096D"/>
    <w:rsid w:val="00232D43"/>
    <w:rsid w:val="002E2EF2"/>
    <w:rsid w:val="00FB7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645AA8"/>
  <w14:defaultImageDpi w14:val="32767"/>
  <w15:chartTrackingRefBased/>
  <w15:docId w15:val="{FF21107D-B1EB-FD47-8595-DD5315CE9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32D43"/>
    <w:rPr>
      <w:color w:val="0563C1"/>
      <w:u w:val="single"/>
    </w:rPr>
  </w:style>
  <w:style w:type="character" w:styleId="FollowedHyperlink">
    <w:name w:val="FollowedHyperlink"/>
    <w:basedOn w:val="DefaultParagraphFont"/>
    <w:uiPriority w:val="99"/>
    <w:semiHidden/>
    <w:unhideWhenUsed/>
    <w:rsid w:val="00232D43"/>
    <w:rPr>
      <w:color w:val="954F72"/>
      <w:u w:val="single"/>
    </w:rPr>
  </w:style>
  <w:style w:type="paragraph" w:customStyle="1" w:styleId="msonormal0">
    <w:name w:val="msonormal"/>
    <w:basedOn w:val="Normal"/>
    <w:rsid w:val="00232D43"/>
    <w:pPr>
      <w:spacing w:before="100" w:beforeAutospacing="1" w:after="100" w:afterAutospacing="1"/>
    </w:pPr>
    <w:rPr>
      <w:rFonts w:ascii="Times New Roman" w:eastAsia="Times New Roman" w:hAnsi="Times New Roman" w:cs="Times New Roman"/>
    </w:rPr>
  </w:style>
  <w:style w:type="paragraph" w:customStyle="1" w:styleId="font5">
    <w:name w:val="font5"/>
    <w:basedOn w:val="Normal"/>
    <w:rsid w:val="00232D43"/>
    <w:pPr>
      <w:spacing w:before="100" w:beforeAutospacing="1" w:after="100" w:afterAutospacing="1"/>
    </w:pPr>
    <w:rPr>
      <w:rFonts w:ascii="New Athena Unicode" w:eastAsia="Times New Roman" w:hAnsi="New Athena Unicode" w:cs="Times New Roman"/>
      <w:color w:val="000000"/>
    </w:rPr>
  </w:style>
  <w:style w:type="paragraph" w:customStyle="1" w:styleId="font6">
    <w:name w:val="font6"/>
    <w:basedOn w:val="Normal"/>
    <w:rsid w:val="00232D43"/>
    <w:pPr>
      <w:spacing w:before="100" w:beforeAutospacing="1" w:after="100" w:afterAutospacing="1"/>
    </w:pPr>
    <w:rPr>
      <w:rFonts w:ascii="New Athena Unicode" w:eastAsia="Times New Roman" w:hAnsi="New Athena Unicode" w:cs="Times New Roman"/>
      <w:i/>
      <w:iCs/>
      <w:color w:val="000000"/>
    </w:rPr>
  </w:style>
  <w:style w:type="paragraph" w:customStyle="1" w:styleId="font7">
    <w:name w:val="font7"/>
    <w:basedOn w:val="Normal"/>
    <w:rsid w:val="00232D43"/>
    <w:pPr>
      <w:spacing w:before="100" w:beforeAutospacing="1" w:after="100" w:afterAutospacing="1"/>
    </w:pPr>
    <w:rPr>
      <w:rFonts w:ascii="New Athena Unicode" w:eastAsia="Times New Roman" w:hAnsi="New Athena Unicode" w:cs="Times New Roman"/>
      <w:b/>
      <w:bCs/>
      <w:color w:val="000000"/>
    </w:rPr>
  </w:style>
  <w:style w:type="paragraph" w:customStyle="1" w:styleId="font8">
    <w:name w:val="font8"/>
    <w:basedOn w:val="Normal"/>
    <w:rsid w:val="00232D43"/>
    <w:pPr>
      <w:spacing w:before="100" w:beforeAutospacing="1" w:after="100" w:afterAutospacing="1"/>
    </w:pPr>
    <w:rPr>
      <w:rFonts w:ascii="New Athena Unicode" w:eastAsia="Times New Roman" w:hAnsi="New Athena Unicode" w:cs="Times New Roman"/>
      <w:color w:val="000000"/>
      <w:sz w:val="18"/>
      <w:szCs w:val="18"/>
    </w:rPr>
  </w:style>
  <w:style w:type="paragraph" w:customStyle="1" w:styleId="font9">
    <w:name w:val="font9"/>
    <w:basedOn w:val="Normal"/>
    <w:rsid w:val="00232D43"/>
    <w:pPr>
      <w:spacing w:before="100" w:beforeAutospacing="1" w:after="100" w:afterAutospacing="1"/>
    </w:pPr>
    <w:rPr>
      <w:rFonts w:ascii="New Athena Unicode" w:eastAsia="Times New Roman" w:hAnsi="New Athena Unicode" w:cs="Times New Roman"/>
      <w:i/>
      <w:iCs/>
      <w:color w:val="000000"/>
    </w:rPr>
  </w:style>
  <w:style w:type="paragraph" w:customStyle="1" w:styleId="font10">
    <w:name w:val="font10"/>
    <w:basedOn w:val="Normal"/>
    <w:rsid w:val="00232D43"/>
    <w:pPr>
      <w:spacing w:before="100" w:beforeAutospacing="1" w:after="100" w:afterAutospacing="1"/>
    </w:pPr>
    <w:rPr>
      <w:rFonts w:ascii="Baskerville" w:eastAsia="Times New Roman" w:hAnsi="Baskerville" w:cs="Times New Roman"/>
      <w:color w:val="000000"/>
    </w:rPr>
  </w:style>
  <w:style w:type="paragraph" w:customStyle="1" w:styleId="font11">
    <w:name w:val="font11"/>
    <w:basedOn w:val="Normal"/>
    <w:rsid w:val="00232D43"/>
    <w:pPr>
      <w:spacing w:before="100" w:beforeAutospacing="1" w:after="100" w:afterAutospacing="1"/>
    </w:pPr>
    <w:rPr>
      <w:rFonts w:ascii="Arial" w:eastAsia="Times New Roman" w:hAnsi="Arial" w:cs="Arial"/>
      <w:i/>
      <w:iCs/>
      <w:color w:val="000000"/>
    </w:rPr>
  </w:style>
  <w:style w:type="paragraph" w:customStyle="1" w:styleId="font12">
    <w:name w:val="font12"/>
    <w:basedOn w:val="Normal"/>
    <w:rsid w:val="00232D43"/>
    <w:pPr>
      <w:spacing w:before="100" w:beforeAutospacing="1" w:after="100" w:afterAutospacing="1"/>
    </w:pPr>
    <w:rPr>
      <w:rFonts w:ascii="Arial" w:eastAsia="Times New Roman" w:hAnsi="Arial" w:cs="Arial"/>
      <w:color w:val="000000"/>
    </w:rPr>
  </w:style>
  <w:style w:type="paragraph" w:customStyle="1" w:styleId="xl65">
    <w:name w:val="xl65"/>
    <w:basedOn w:val="Normal"/>
    <w:rsid w:val="00232D43"/>
    <w:pPr>
      <w:spacing w:before="100" w:beforeAutospacing="1" w:after="100" w:afterAutospacing="1"/>
    </w:pPr>
    <w:rPr>
      <w:rFonts w:ascii="Times New Roman" w:eastAsia="Times New Roman" w:hAnsi="Times New Roman" w:cs="Times New Roman"/>
    </w:rPr>
  </w:style>
  <w:style w:type="paragraph" w:customStyle="1" w:styleId="xl66">
    <w:name w:val="xl66"/>
    <w:basedOn w:val="Normal"/>
    <w:rsid w:val="00232D43"/>
    <w:pPr>
      <w:spacing w:before="100" w:beforeAutospacing="1" w:after="100" w:afterAutospacing="1"/>
      <w:jc w:val="both"/>
      <w:textAlignment w:val="center"/>
    </w:pPr>
    <w:rPr>
      <w:rFonts w:ascii="New Athena Unicode" w:eastAsia="Times New Roman" w:hAnsi="New Athena Unicode" w:cs="Times New Roman"/>
      <w:i/>
      <w:iCs/>
    </w:rPr>
  </w:style>
  <w:style w:type="paragraph" w:customStyle="1" w:styleId="xl67">
    <w:name w:val="xl67"/>
    <w:basedOn w:val="Normal"/>
    <w:rsid w:val="00232D43"/>
    <w:pPr>
      <w:spacing w:before="100" w:beforeAutospacing="1" w:after="100" w:afterAutospacing="1"/>
    </w:pPr>
    <w:rPr>
      <w:rFonts w:ascii="New Athena Unicode" w:eastAsia="Times New Roman" w:hAnsi="New Athena Unicode" w:cs="Times New Roman"/>
    </w:rPr>
  </w:style>
  <w:style w:type="paragraph" w:customStyle="1" w:styleId="xl68">
    <w:name w:val="xl68"/>
    <w:basedOn w:val="Normal"/>
    <w:rsid w:val="00232D43"/>
    <w:pPr>
      <w:spacing w:before="100" w:beforeAutospacing="1" w:after="100" w:afterAutospacing="1"/>
      <w:jc w:val="both"/>
      <w:textAlignment w:val="center"/>
    </w:pPr>
    <w:rPr>
      <w:rFonts w:ascii="New Athena Unicode" w:eastAsia="Times New Roman" w:hAnsi="New Athena Unicode" w:cs="Times New Roman"/>
    </w:rPr>
  </w:style>
  <w:style w:type="paragraph" w:customStyle="1" w:styleId="xl69">
    <w:name w:val="xl69"/>
    <w:basedOn w:val="Normal"/>
    <w:rsid w:val="00232D43"/>
    <w:pPr>
      <w:spacing w:before="100" w:beforeAutospacing="1" w:after="100" w:afterAutospacing="1"/>
    </w:pPr>
    <w:rPr>
      <w:rFonts w:ascii="New Athena Unicode" w:eastAsia="Times New Roman" w:hAnsi="New Athena Unicode" w:cs="Times New Roman"/>
      <w:i/>
      <w:iCs/>
    </w:rPr>
  </w:style>
  <w:style w:type="paragraph" w:customStyle="1" w:styleId="xl70">
    <w:name w:val="xl70"/>
    <w:basedOn w:val="Normal"/>
    <w:rsid w:val="00232D43"/>
    <w:pPr>
      <w:spacing w:before="100" w:beforeAutospacing="1" w:after="100" w:afterAutospacing="1"/>
      <w:jc w:val="both"/>
      <w:textAlignment w:val="center"/>
    </w:pPr>
    <w:rPr>
      <w:rFonts w:ascii="New Athena Unicode" w:eastAsia="Times New Roman" w:hAnsi="New Athena Unicode" w:cs="Times New Roman"/>
      <w:b/>
      <w:bCs/>
    </w:rPr>
  </w:style>
  <w:style w:type="paragraph" w:customStyle="1" w:styleId="xl71">
    <w:name w:val="xl71"/>
    <w:basedOn w:val="Normal"/>
    <w:rsid w:val="00232D43"/>
    <w:pPr>
      <w:spacing w:before="100" w:beforeAutospacing="1" w:after="100" w:afterAutospacing="1"/>
    </w:pPr>
    <w:rPr>
      <w:rFonts w:ascii="New Athena Unicode" w:eastAsia="Times New Roman" w:hAnsi="New Athena Unicode" w:cs="Times New Roman"/>
      <w:b/>
      <w:bCs/>
    </w:rPr>
  </w:style>
  <w:style w:type="paragraph" w:customStyle="1" w:styleId="xl72">
    <w:name w:val="xl72"/>
    <w:basedOn w:val="Normal"/>
    <w:rsid w:val="00232D43"/>
    <w:pPr>
      <w:spacing w:before="100" w:beforeAutospacing="1" w:after="100" w:afterAutospacing="1"/>
      <w:jc w:val="both"/>
      <w:textAlignment w:val="center"/>
    </w:pPr>
    <w:rPr>
      <w:rFonts w:ascii="Times New Roman" w:eastAsia="Times New Roman" w:hAnsi="Times New Roman" w:cs="Times New Roman"/>
      <w:b/>
      <w:bCs/>
    </w:rPr>
  </w:style>
  <w:style w:type="paragraph" w:customStyle="1" w:styleId="xl73">
    <w:name w:val="xl73"/>
    <w:basedOn w:val="Normal"/>
    <w:rsid w:val="00232D43"/>
    <w:pPr>
      <w:spacing w:before="100" w:beforeAutospacing="1" w:after="100" w:afterAutospacing="1"/>
    </w:pPr>
    <w:rPr>
      <w:rFonts w:ascii="New Athena Unicode" w:eastAsia="Times New Roman" w:hAnsi="New Athena Unicode" w:cs="Times New Roman"/>
      <w:b/>
      <w:bCs/>
    </w:rPr>
  </w:style>
  <w:style w:type="paragraph" w:customStyle="1" w:styleId="xl74">
    <w:name w:val="xl74"/>
    <w:basedOn w:val="Normal"/>
    <w:rsid w:val="00232D43"/>
    <w:pPr>
      <w:spacing w:before="100" w:beforeAutospacing="1" w:after="100" w:afterAutospacing="1"/>
    </w:pPr>
    <w:rPr>
      <w:rFonts w:ascii="New Athena Unicode" w:eastAsia="Times New Roman" w:hAnsi="New Athena Unicode" w:cs="Times New Roman"/>
    </w:rPr>
  </w:style>
  <w:style w:type="paragraph" w:customStyle="1" w:styleId="xl75">
    <w:name w:val="xl75"/>
    <w:basedOn w:val="Normal"/>
    <w:rsid w:val="00232D43"/>
    <w:pPr>
      <w:spacing w:before="100" w:beforeAutospacing="1" w:after="100" w:afterAutospacing="1"/>
    </w:pPr>
    <w:rPr>
      <w:rFonts w:ascii="New Athena Unicode" w:eastAsia="Times New Roman" w:hAnsi="New Athena Unicode" w:cs="Times New Roman"/>
      <w:i/>
      <w:iCs/>
    </w:rPr>
  </w:style>
  <w:style w:type="paragraph" w:customStyle="1" w:styleId="xl76">
    <w:name w:val="xl76"/>
    <w:basedOn w:val="Normal"/>
    <w:rsid w:val="00232D43"/>
    <w:pPr>
      <w:spacing w:before="100" w:beforeAutospacing="1" w:after="100" w:afterAutospacing="1"/>
    </w:pPr>
    <w:rPr>
      <w:rFonts w:ascii="Arial" w:eastAsia="Times New Roman" w:hAnsi="Arial" w:cs="Arial"/>
      <w:color w:val="000000"/>
      <w:sz w:val="20"/>
      <w:szCs w:val="20"/>
    </w:rPr>
  </w:style>
  <w:style w:type="paragraph" w:customStyle="1" w:styleId="xl77">
    <w:name w:val="xl77"/>
    <w:basedOn w:val="Normal"/>
    <w:rsid w:val="00232D43"/>
    <w:pPr>
      <w:spacing w:before="100" w:beforeAutospacing="1" w:after="100" w:afterAutospacing="1"/>
    </w:pPr>
    <w:rPr>
      <w:rFonts w:ascii="Arial" w:eastAsia="Times New Roman" w:hAnsi="Arial" w:cs="Arial"/>
      <w:i/>
      <w:iCs/>
      <w:color w:val="000000"/>
      <w:sz w:val="20"/>
      <w:szCs w:val="20"/>
    </w:rPr>
  </w:style>
  <w:style w:type="paragraph" w:customStyle="1" w:styleId="xl78">
    <w:name w:val="xl78"/>
    <w:basedOn w:val="Normal"/>
    <w:rsid w:val="00232D43"/>
    <w:pPr>
      <w:spacing w:before="100" w:beforeAutospacing="1" w:after="100" w:afterAutospacing="1"/>
      <w:jc w:val="both"/>
      <w:textAlignment w:val="center"/>
    </w:pPr>
    <w:rPr>
      <w:rFonts w:ascii="New Athena Unicode" w:eastAsia="Times New Roman" w:hAnsi="New Athena Unicode" w:cs="Times New Roman"/>
    </w:rPr>
  </w:style>
  <w:style w:type="paragraph" w:customStyle="1" w:styleId="xl79">
    <w:name w:val="xl79"/>
    <w:basedOn w:val="Normal"/>
    <w:rsid w:val="00232D43"/>
    <w:pPr>
      <w:spacing w:before="100" w:beforeAutospacing="1" w:after="100" w:afterAutospacing="1"/>
    </w:pPr>
    <w:rPr>
      <w:rFonts w:ascii="Arial" w:eastAsia="Times New Roman" w:hAnsi="Arial" w:cs="Arial"/>
      <w:color w:val="000000"/>
    </w:rPr>
  </w:style>
  <w:style w:type="paragraph" w:customStyle="1" w:styleId="xl80">
    <w:name w:val="xl80"/>
    <w:basedOn w:val="Normal"/>
    <w:rsid w:val="00232D43"/>
    <w:pPr>
      <w:spacing w:before="100" w:beforeAutospacing="1" w:after="100" w:afterAutospacing="1"/>
    </w:pPr>
    <w:rPr>
      <w:rFonts w:ascii="Arial" w:eastAsia="Times New Roman" w:hAnsi="Arial" w:cs="Arial"/>
      <w:i/>
      <w:i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946621">
      <w:bodyDiv w:val="1"/>
      <w:marLeft w:val="0"/>
      <w:marRight w:val="0"/>
      <w:marTop w:val="0"/>
      <w:marBottom w:val="0"/>
      <w:divBdr>
        <w:top w:val="none" w:sz="0" w:space="0" w:color="auto"/>
        <w:left w:val="none" w:sz="0" w:space="0" w:color="auto"/>
        <w:bottom w:val="none" w:sz="0" w:space="0" w:color="auto"/>
        <w:right w:val="none" w:sz="0" w:space="0" w:color="auto"/>
      </w:divBdr>
    </w:div>
    <w:div w:id="116708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75</Pages>
  <Words>3441</Words>
  <Characters>19619</Characters>
  <Application>Microsoft Office Word</Application>
  <DocSecurity>0</DocSecurity>
  <Lines>163</Lines>
  <Paragraphs>46</Paragraphs>
  <ScaleCrop>false</ScaleCrop>
  <Company/>
  <LinksUpToDate>false</LinksUpToDate>
  <CharactersWithSpaces>23014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Felkner, Katy K.</dc:creator>
  <cp:keywords/>
  <dc:description/>
  <cp:lastModifiedBy>Felkner, Katy K.</cp:lastModifiedBy>
  <cp:revision>2</cp:revision>
  <dcterms:created xsi:type="dcterms:W3CDTF">2019-10-29T00:42:00Z</dcterms:created>
  <dcterms:modified xsi:type="dcterms:W3CDTF">2019-10-29T01:31:00Z</dcterms:modified>
</cp:coreProperties>
</file>