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4FB7E" w14:textId="77777777" w:rsidR="00D2110A" w:rsidRDefault="00D2110A" w:rsidP="00D2110A">
      <w:pPr>
        <w:pStyle w:val="Heading1"/>
      </w:pPr>
      <w:bookmarkStart w:id="0" w:name="_Toc13559255"/>
      <w:r>
        <w:t>Bibliography</w:t>
      </w:r>
      <w:bookmarkEnd w:id="0"/>
    </w:p>
    <w:p w14:paraId="58E0CF90" w14:textId="77777777" w:rsidR="00D2110A" w:rsidRDefault="00D2110A" w:rsidP="00D2110A"/>
    <w:p w14:paraId="4387A965" w14:textId="77777777" w:rsidR="00D2110A" w:rsidRDefault="00D2110A" w:rsidP="00D2110A">
      <w:pPr>
        <w:pStyle w:val="Heading2"/>
      </w:pPr>
      <w:bookmarkStart w:id="1" w:name="_Toc13559256"/>
      <w:r>
        <w:t>Interviews</w:t>
      </w:r>
      <w:bookmarkEnd w:id="1"/>
    </w:p>
    <w:p w14:paraId="467A589D" w14:textId="77777777" w:rsidR="00D2110A" w:rsidRDefault="00D2110A" w:rsidP="00D2110A">
      <w:r>
        <w:t>Transcripts and/or audio recordings of the interviews can be provided by the author with consent of the interviewee(s).</w:t>
      </w:r>
    </w:p>
    <w:p w14:paraId="5EA65F77" w14:textId="77777777" w:rsidR="00D2110A" w:rsidRPr="002D4A89" w:rsidRDefault="00D2110A" w:rsidP="00D2110A"/>
    <w:p w14:paraId="2FA94FAB" w14:textId="77777777" w:rsidR="00D2110A" w:rsidRDefault="00D2110A" w:rsidP="00D2110A">
      <w:proofErr w:type="spellStart"/>
      <w:r>
        <w:t>Buden</w:t>
      </w:r>
      <w:proofErr w:type="spellEnd"/>
      <w:r>
        <w:t xml:space="preserve">, Boris and </w:t>
      </w:r>
      <w:proofErr w:type="spellStart"/>
      <w:r>
        <w:t>Dejan</w:t>
      </w:r>
      <w:proofErr w:type="spellEnd"/>
      <w:r>
        <w:t xml:space="preserve"> </w:t>
      </w:r>
      <w:proofErr w:type="spellStart"/>
      <w:r>
        <w:t>Kršić</w:t>
      </w:r>
      <w:proofErr w:type="spellEnd"/>
      <w:r>
        <w:t xml:space="preserve">. Former workers at </w:t>
      </w:r>
      <w:proofErr w:type="spellStart"/>
      <w:r>
        <w:t>Arkzin</w:t>
      </w:r>
      <w:proofErr w:type="spellEnd"/>
      <w:r>
        <w:t xml:space="preserve">, designer at WHW/What, How and for </w:t>
      </w:r>
      <w:proofErr w:type="gramStart"/>
      <w:r>
        <w:t>Whom?,</w:t>
      </w:r>
      <w:proofErr w:type="gramEnd"/>
      <w:r>
        <w:t xml:space="preserve"> and theoretician at EIPCP/European Institute for Progressive Cultural Policies. Interview by author. Audio recorded interview. Kino Europa, Zagreb. 5 May 2018.</w:t>
      </w:r>
    </w:p>
    <w:p w14:paraId="0D621B21" w14:textId="77777777" w:rsidR="00D2110A" w:rsidRDefault="00D2110A" w:rsidP="00D2110A"/>
    <w:p w14:paraId="07B789D3" w14:textId="77777777" w:rsidR="00D2110A" w:rsidRDefault="00D2110A" w:rsidP="00D2110A">
      <w:proofErr w:type="spellStart"/>
      <w:r>
        <w:t>Buljević</w:t>
      </w:r>
      <w:proofErr w:type="spellEnd"/>
      <w:r>
        <w:t xml:space="preserve">, </w:t>
      </w:r>
      <w:proofErr w:type="spellStart"/>
      <w:r>
        <w:t>Miljenka</w:t>
      </w:r>
      <w:proofErr w:type="spellEnd"/>
      <w:r>
        <w:t xml:space="preserve">. Director at </w:t>
      </w:r>
      <w:proofErr w:type="spellStart"/>
      <w:r>
        <w:t>Kulturtreger</w:t>
      </w:r>
      <w:proofErr w:type="spellEnd"/>
      <w:r>
        <w:t xml:space="preserve"> and former worker at </w:t>
      </w:r>
      <w:proofErr w:type="spellStart"/>
      <w:proofErr w:type="gramStart"/>
      <w:r>
        <w:t>Operation:City</w:t>
      </w:r>
      <w:proofErr w:type="spellEnd"/>
      <w:proofErr w:type="gramEnd"/>
      <w:r>
        <w:t xml:space="preserve">. Interview by author. Audio recorded interview. </w:t>
      </w:r>
      <w:proofErr w:type="spellStart"/>
      <w:r>
        <w:t>Booksa</w:t>
      </w:r>
      <w:proofErr w:type="spellEnd"/>
      <w:r>
        <w:t>, Zagreb. 14 March 2018.</w:t>
      </w:r>
    </w:p>
    <w:p w14:paraId="272F060C" w14:textId="77777777" w:rsidR="00D2110A" w:rsidRDefault="00D2110A" w:rsidP="00D2110A"/>
    <w:p w14:paraId="5207BC25" w14:textId="77777777" w:rsidR="00D2110A" w:rsidRDefault="00D2110A" w:rsidP="00D2110A">
      <w:proofErr w:type="spellStart"/>
      <w:r>
        <w:t>Ćurlin</w:t>
      </w:r>
      <w:proofErr w:type="spellEnd"/>
      <w:r>
        <w:t xml:space="preserve">, </w:t>
      </w:r>
      <w:proofErr w:type="spellStart"/>
      <w:r>
        <w:t>Ivet</w:t>
      </w:r>
      <w:proofErr w:type="spellEnd"/>
      <w:r>
        <w:t xml:space="preserve">. Member of curatorial collective WHW/What, How and for Whom? Interview by author. Audio recorded interview. </w:t>
      </w:r>
      <w:proofErr w:type="spellStart"/>
      <w:r>
        <w:t>Galerija</w:t>
      </w:r>
      <w:proofErr w:type="spellEnd"/>
      <w:r>
        <w:t xml:space="preserve"> Nova, Zagreb. 25 May 2018.</w:t>
      </w:r>
    </w:p>
    <w:p w14:paraId="0DC9C3B7" w14:textId="77777777" w:rsidR="00D2110A" w:rsidRDefault="00D2110A" w:rsidP="00D2110A"/>
    <w:p w14:paraId="10660904" w14:textId="77777777" w:rsidR="00D2110A" w:rsidRDefault="00D2110A" w:rsidP="00D2110A">
      <w:proofErr w:type="spellStart"/>
      <w:r>
        <w:t>Flajsig</w:t>
      </w:r>
      <w:proofErr w:type="spellEnd"/>
      <w:r>
        <w:t xml:space="preserve">, Maja. Student of Art History at the University of Zagreb, worker at </w:t>
      </w:r>
      <w:proofErr w:type="spellStart"/>
      <w:r>
        <w:t>Galerija</w:t>
      </w:r>
      <w:proofErr w:type="spellEnd"/>
      <w:r>
        <w:t xml:space="preserve"> Nova and </w:t>
      </w:r>
      <w:proofErr w:type="spellStart"/>
      <w:r>
        <w:t>Booksa</w:t>
      </w:r>
      <w:proofErr w:type="spellEnd"/>
      <w:r>
        <w:t>. Interview by author. Audio recorded interview. Kino Europa. 12 March 2018.</w:t>
      </w:r>
    </w:p>
    <w:p w14:paraId="3574A782" w14:textId="77777777" w:rsidR="00D2110A" w:rsidRDefault="00D2110A" w:rsidP="00D2110A"/>
    <w:p w14:paraId="574B03E3" w14:textId="77777777" w:rsidR="00D2110A" w:rsidRDefault="00D2110A" w:rsidP="00D2110A">
      <w:r>
        <w:t>Fritz, Darko. Independent artists and director at Grey Area. Interview by author. Audio recorded interview. Darko Fritz’s studio, Zagreb. 19 March 2018.</w:t>
      </w:r>
    </w:p>
    <w:p w14:paraId="73E0F740" w14:textId="77777777" w:rsidR="00D2110A" w:rsidRDefault="00D2110A" w:rsidP="00D2110A"/>
    <w:p w14:paraId="187A3FA6" w14:textId="77777777" w:rsidR="00D2110A" w:rsidRDefault="00D2110A" w:rsidP="00D2110A">
      <w:proofErr w:type="spellStart"/>
      <w:r>
        <w:t>Jakšić</w:t>
      </w:r>
      <w:proofErr w:type="spellEnd"/>
      <w:r>
        <w:t xml:space="preserve">, </w:t>
      </w:r>
      <w:proofErr w:type="spellStart"/>
      <w:r>
        <w:t>Jasna</w:t>
      </w:r>
      <w:proofErr w:type="spellEnd"/>
      <w:r>
        <w:t>. Curator at the Museum of Contemporary Art, Zagreb. Interview by author. Audio recorded interview. Museum of Contemporary Art, Zagreb. 13 March 2018.</w:t>
      </w:r>
    </w:p>
    <w:p w14:paraId="24E87E46" w14:textId="77777777" w:rsidR="00D2110A" w:rsidRDefault="00D2110A" w:rsidP="00D2110A"/>
    <w:p w14:paraId="06411B66" w14:textId="77777777" w:rsidR="00D2110A" w:rsidRDefault="00D2110A" w:rsidP="00D2110A">
      <w:proofErr w:type="spellStart"/>
      <w:r>
        <w:t>Kutleša</w:t>
      </w:r>
      <w:proofErr w:type="spellEnd"/>
      <w:r>
        <w:t xml:space="preserve">, Ana and </w:t>
      </w:r>
      <w:r w:rsidRPr="000775F9">
        <w:t xml:space="preserve">Ivana </w:t>
      </w:r>
      <w:proofErr w:type="spellStart"/>
      <w:r w:rsidRPr="000775F9">
        <w:t>Hanaček</w:t>
      </w:r>
      <w:proofErr w:type="spellEnd"/>
      <w:r>
        <w:t>. Members of curatorial collective BLOK. Interview by author. Audio recorded interview. BAZA, Zagreb. 11 May 2018.</w:t>
      </w:r>
    </w:p>
    <w:p w14:paraId="0AC4D4FA" w14:textId="77777777" w:rsidR="00D2110A" w:rsidRDefault="00D2110A" w:rsidP="00D2110A"/>
    <w:p w14:paraId="3C2B21C9" w14:textId="77777777" w:rsidR="00D2110A" w:rsidRDefault="00D2110A" w:rsidP="00D2110A">
      <w:proofErr w:type="spellStart"/>
      <w:r>
        <w:t>Letinić</w:t>
      </w:r>
      <w:proofErr w:type="spellEnd"/>
      <w:r>
        <w:t xml:space="preserve">, </w:t>
      </w:r>
      <w:proofErr w:type="spellStart"/>
      <w:r>
        <w:t>Antonija</w:t>
      </w:r>
      <w:proofErr w:type="spellEnd"/>
      <w:r>
        <w:t xml:space="preserve">. Director at </w:t>
      </w:r>
      <w:proofErr w:type="spellStart"/>
      <w:r>
        <w:t>Kursiv</w:t>
      </w:r>
      <w:proofErr w:type="spellEnd"/>
      <w:r>
        <w:t xml:space="preserve">. Interview by author. Audio recorded interview. </w:t>
      </w:r>
      <w:proofErr w:type="spellStart"/>
      <w:r>
        <w:t>Kursiv</w:t>
      </w:r>
      <w:proofErr w:type="spellEnd"/>
      <w:r>
        <w:t xml:space="preserve"> office, Zagreb. 3 April 2018.</w:t>
      </w:r>
    </w:p>
    <w:p w14:paraId="5DBBE0E1" w14:textId="77777777" w:rsidR="00D2110A" w:rsidRDefault="00D2110A" w:rsidP="00D2110A"/>
    <w:p w14:paraId="0BAEEECF" w14:textId="77777777" w:rsidR="00D2110A" w:rsidRDefault="00D2110A" w:rsidP="00D2110A">
      <w:r>
        <w:lastRenderedPageBreak/>
        <w:t xml:space="preserve">Medak, Tomislav. Worker at Multimedia Institute and </w:t>
      </w:r>
      <w:proofErr w:type="spellStart"/>
      <w:r>
        <w:t>BADco</w:t>
      </w:r>
      <w:proofErr w:type="spellEnd"/>
      <w:r>
        <w:t>., activist in Right to the City. Interview by author. Audio recorded Skype call. 29 March 2018.</w:t>
      </w:r>
    </w:p>
    <w:p w14:paraId="510C3139" w14:textId="77777777" w:rsidR="00D2110A" w:rsidRDefault="00D2110A" w:rsidP="00D2110A"/>
    <w:p w14:paraId="5BC9301F" w14:textId="77777777" w:rsidR="00D2110A" w:rsidRDefault="00D2110A" w:rsidP="00D2110A">
      <w:r>
        <w:t xml:space="preserve">Milat, </w:t>
      </w:r>
      <w:proofErr w:type="spellStart"/>
      <w:r>
        <w:t>Petar</w:t>
      </w:r>
      <w:proofErr w:type="spellEnd"/>
      <w:r>
        <w:t>. Worker at Multimedia Institute, programmer at Human Rights Film Festival. Interview by author. Audio recorded interview. MAMA, Zagreb. 8 March 2018.</w:t>
      </w:r>
    </w:p>
    <w:p w14:paraId="5047FBFD" w14:textId="77777777" w:rsidR="00D2110A" w:rsidRDefault="00D2110A" w:rsidP="00D2110A"/>
    <w:p w14:paraId="749AF3DF" w14:textId="77777777" w:rsidR="00D2110A" w:rsidRDefault="00D2110A" w:rsidP="00D2110A">
      <w:proofErr w:type="spellStart"/>
      <w:r>
        <w:t>Ostoić</w:t>
      </w:r>
      <w:proofErr w:type="spellEnd"/>
      <w:r>
        <w:t xml:space="preserve">, </w:t>
      </w:r>
      <w:proofErr w:type="spellStart"/>
      <w:r>
        <w:t>Sunčica</w:t>
      </w:r>
      <w:proofErr w:type="spellEnd"/>
      <w:r>
        <w:t xml:space="preserve"> and Olga </w:t>
      </w:r>
      <w:proofErr w:type="spellStart"/>
      <w:r>
        <w:t>Majcen</w:t>
      </w:r>
      <w:proofErr w:type="spellEnd"/>
      <w:r>
        <w:t xml:space="preserve"> Linn. </w:t>
      </w:r>
      <w:proofErr w:type="spellStart"/>
      <w:r>
        <w:t>Programme</w:t>
      </w:r>
      <w:proofErr w:type="spellEnd"/>
      <w:r>
        <w:t xml:space="preserve"> consultant and curator at </w:t>
      </w:r>
      <w:proofErr w:type="spellStart"/>
      <w:r>
        <w:t>Kontejner</w:t>
      </w:r>
      <w:proofErr w:type="spellEnd"/>
      <w:r>
        <w:t xml:space="preserve"> and librarians at the City Library of Zagreb. Audio recorded Skype call. 12 June 2019.</w:t>
      </w:r>
    </w:p>
    <w:p w14:paraId="778A9F7B" w14:textId="77777777" w:rsidR="00D2110A" w:rsidRDefault="00D2110A" w:rsidP="00D2110A"/>
    <w:p w14:paraId="1C151A10" w14:textId="77777777" w:rsidR="00D2110A" w:rsidRDefault="00D2110A" w:rsidP="00D2110A">
      <w:proofErr w:type="spellStart"/>
      <w:r>
        <w:t>Pristaš</w:t>
      </w:r>
      <w:proofErr w:type="spellEnd"/>
      <w:r>
        <w:t xml:space="preserve">, Goran </w:t>
      </w:r>
      <w:proofErr w:type="spellStart"/>
      <w:r>
        <w:t>Sergej</w:t>
      </w:r>
      <w:proofErr w:type="spellEnd"/>
      <w:r>
        <w:t xml:space="preserve">. Worker at </w:t>
      </w:r>
      <w:proofErr w:type="spellStart"/>
      <w:r>
        <w:t>BADco</w:t>
      </w:r>
      <w:proofErr w:type="spellEnd"/>
      <w:r>
        <w:t>. and lecturer at Centre for Drama Arts and Academy of Drama Arts. Interview by author. Audio recorded interview. Mali Café, Zagreb. 14 May 2018.</w:t>
      </w:r>
    </w:p>
    <w:p w14:paraId="70958C56" w14:textId="77777777" w:rsidR="00D2110A" w:rsidRDefault="00D2110A" w:rsidP="00D2110A"/>
    <w:p w14:paraId="3435A5BF" w14:textId="77777777" w:rsidR="00D2110A" w:rsidRDefault="00D2110A" w:rsidP="00D2110A">
      <w:proofErr w:type="spellStart"/>
      <w:r w:rsidRPr="004B45D8">
        <w:t>Šimičić</w:t>
      </w:r>
      <w:proofErr w:type="spellEnd"/>
      <w:r>
        <w:t xml:space="preserve">, Darko. Researcher at the Tomislav </w:t>
      </w:r>
      <w:proofErr w:type="spellStart"/>
      <w:r>
        <w:t>Gotovac</w:t>
      </w:r>
      <w:proofErr w:type="spellEnd"/>
      <w:r>
        <w:t xml:space="preserve"> Institute. Interview by author. Audio recorded interview. Tomislav </w:t>
      </w:r>
      <w:proofErr w:type="spellStart"/>
      <w:r>
        <w:t>Gotovac</w:t>
      </w:r>
      <w:proofErr w:type="spellEnd"/>
      <w:r>
        <w:t xml:space="preserve"> Institute, Zagreb. 12 March 2018.</w:t>
      </w:r>
    </w:p>
    <w:p w14:paraId="09245673" w14:textId="77777777" w:rsidR="00D2110A" w:rsidRDefault="00D2110A" w:rsidP="00D2110A"/>
    <w:p w14:paraId="521526E2" w14:textId="77777777" w:rsidR="00D2110A" w:rsidRDefault="00D2110A" w:rsidP="00D2110A">
      <w:proofErr w:type="spellStart"/>
      <w:r>
        <w:t>Tomašević</w:t>
      </w:r>
      <w:proofErr w:type="spellEnd"/>
      <w:r>
        <w:t xml:space="preserve">, Tomislav and Lana </w:t>
      </w:r>
      <w:proofErr w:type="spellStart"/>
      <w:r>
        <w:t>Pukanić</w:t>
      </w:r>
      <w:proofErr w:type="spellEnd"/>
      <w:r>
        <w:t>. Workers at Institute of Political Ecology and spokesperson/Mayoral candidate of Zagreb je NAŠ! Interview by author. Audio recorded interview. 9 May 2018.</w:t>
      </w:r>
    </w:p>
    <w:p w14:paraId="10819348" w14:textId="77777777" w:rsidR="00D2110A" w:rsidRDefault="00D2110A" w:rsidP="00D2110A"/>
    <w:p w14:paraId="55FBE934" w14:textId="77777777" w:rsidR="00D2110A" w:rsidRDefault="00D2110A" w:rsidP="00D2110A">
      <w:proofErr w:type="spellStart"/>
      <w:r>
        <w:t>Vene</w:t>
      </w:r>
      <w:proofErr w:type="spellEnd"/>
      <w:r>
        <w:t xml:space="preserve">, Lea. Curator at </w:t>
      </w:r>
      <w:proofErr w:type="spellStart"/>
      <w:r>
        <w:t>Galerija</w:t>
      </w:r>
      <w:proofErr w:type="spellEnd"/>
      <w:r>
        <w:t xml:space="preserve"> Miroslav </w:t>
      </w:r>
      <w:proofErr w:type="spellStart"/>
      <w:r>
        <w:t>Kraljević</w:t>
      </w:r>
      <w:proofErr w:type="spellEnd"/>
      <w:r>
        <w:t xml:space="preserve"> and Organ Vida Festival. Interview by author. Audio recorded interview. GMK, Zagreb. 26 April 2018.</w:t>
      </w:r>
    </w:p>
    <w:p w14:paraId="3C2E44A3" w14:textId="77777777" w:rsidR="00D2110A" w:rsidRDefault="00D2110A" w:rsidP="00D2110A"/>
    <w:p w14:paraId="560BE566" w14:textId="77777777" w:rsidR="00D2110A" w:rsidRDefault="00D2110A" w:rsidP="00D2110A">
      <w:proofErr w:type="spellStart"/>
      <w:r>
        <w:t>Vidović</w:t>
      </w:r>
      <w:proofErr w:type="spellEnd"/>
      <w:r>
        <w:t xml:space="preserve">, </w:t>
      </w:r>
      <w:proofErr w:type="spellStart"/>
      <w:r>
        <w:t>Dea</w:t>
      </w:r>
      <w:proofErr w:type="spellEnd"/>
      <w:r>
        <w:t xml:space="preserve">. Director at </w:t>
      </w:r>
      <w:proofErr w:type="spellStart"/>
      <w:r>
        <w:t>Kultura</w:t>
      </w:r>
      <w:proofErr w:type="spellEnd"/>
      <w:r>
        <w:t xml:space="preserve"> Nova. Interview by author. Audio recorded interview. </w:t>
      </w:r>
      <w:proofErr w:type="spellStart"/>
      <w:r>
        <w:t>Kultura</w:t>
      </w:r>
      <w:proofErr w:type="spellEnd"/>
      <w:r>
        <w:t xml:space="preserve"> Nova office, Zagreb. 9 April 2018.</w:t>
      </w:r>
    </w:p>
    <w:p w14:paraId="216C5F23" w14:textId="77777777" w:rsidR="00D2110A" w:rsidRDefault="00D2110A" w:rsidP="00D2110A"/>
    <w:p w14:paraId="558A7677" w14:textId="77777777" w:rsidR="00D2110A" w:rsidRPr="002F6D8B" w:rsidRDefault="00D2110A" w:rsidP="00D2110A">
      <w:r>
        <w:t xml:space="preserve">Vukmir, </w:t>
      </w:r>
      <w:proofErr w:type="spellStart"/>
      <w:r>
        <w:t>Janka</w:t>
      </w:r>
      <w:proofErr w:type="spellEnd"/>
      <w:r>
        <w:t>. Director at the Institute of Contemporary Art, Zagreb, and former director of the Soros Center for Contemporary Art, Zagreb. Interview by author. Audio recorded interview. Institute of Contemporary Art, Zagreb. 9 March 2018.</w:t>
      </w:r>
    </w:p>
    <w:p w14:paraId="3BEF8846" w14:textId="77777777" w:rsidR="00D2110A" w:rsidRDefault="00D2110A" w:rsidP="00D2110A"/>
    <w:p w14:paraId="6F4BC57C" w14:textId="77777777" w:rsidR="00D2110A" w:rsidRDefault="00D2110A" w:rsidP="00D2110A">
      <w:pPr>
        <w:pStyle w:val="Heading2"/>
      </w:pPr>
      <w:bookmarkStart w:id="2" w:name="_Toc13559257"/>
      <w:r>
        <w:t>Literature</w:t>
      </w:r>
      <w:bookmarkEnd w:id="2"/>
    </w:p>
    <w:p w14:paraId="48E42101" w14:textId="77777777" w:rsidR="00D2110A" w:rsidRDefault="00D2110A" w:rsidP="00D2110A"/>
    <w:p w14:paraId="72D3000C" w14:textId="77777777" w:rsidR="00D2110A" w:rsidRDefault="00D2110A" w:rsidP="00D2110A">
      <w:proofErr w:type="spellStart"/>
      <w:r w:rsidRPr="006B115E">
        <w:rPr>
          <w:i/>
        </w:rPr>
        <w:lastRenderedPageBreak/>
        <w:t>Antiratna</w:t>
      </w:r>
      <w:proofErr w:type="spellEnd"/>
      <w:r w:rsidRPr="006B115E">
        <w:rPr>
          <w:i/>
        </w:rPr>
        <w:t xml:space="preserve"> </w:t>
      </w:r>
      <w:proofErr w:type="spellStart"/>
      <w:r w:rsidRPr="006B115E">
        <w:rPr>
          <w:i/>
        </w:rPr>
        <w:t>kampanja</w:t>
      </w:r>
      <w:proofErr w:type="spellEnd"/>
      <w:r w:rsidRPr="006B115E">
        <w:rPr>
          <w:i/>
        </w:rPr>
        <w:t xml:space="preserve"> 1991.-2011.: </w:t>
      </w:r>
      <w:proofErr w:type="spellStart"/>
      <w:r w:rsidRPr="006B115E">
        <w:rPr>
          <w:i/>
        </w:rPr>
        <w:t>Neispričana</w:t>
      </w:r>
      <w:proofErr w:type="spellEnd"/>
      <w:r w:rsidRPr="006B115E">
        <w:rPr>
          <w:i/>
        </w:rPr>
        <w:t xml:space="preserve"> </w:t>
      </w:r>
      <w:proofErr w:type="spellStart"/>
      <w:r w:rsidRPr="006B115E">
        <w:rPr>
          <w:i/>
        </w:rPr>
        <w:t>povijest</w:t>
      </w:r>
      <w:proofErr w:type="spellEnd"/>
      <w:r>
        <w:rPr>
          <w:i/>
        </w:rPr>
        <w:t xml:space="preserve">. </w:t>
      </w:r>
      <w:r>
        <w:t xml:space="preserve">Edited by Vesna </w:t>
      </w:r>
      <w:proofErr w:type="spellStart"/>
      <w:r>
        <w:t>Janković</w:t>
      </w:r>
      <w:proofErr w:type="spellEnd"/>
      <w:r>
        <w:t xml:space="preserve"> and Nikola </w:t>
      </w:r>
      <w:proofErr w:type="spellStart"/>
      <w:r>
        <w:t>Mokrović</w:t>
      </w:r>
      <w:proofErr w:type="spellEnd"/>
      <w:r>
        <w:t xml:space="preserve">. Zagreb: </w:t>
      </w:r>
      <w:proofErr w:type="spellStart"/>
      <w:r>
        <w:t>Documenta</w:t>
      </w:r>
      <w:proofErr w:type="spellEnd"/>
      <w:r>
        <w:t xml:space="preserve"> – </w:t>
      </w:r>
      <w:proofErr w:type="spellStart"/>
      <w:r>
        <w:t>Centar</w:t>
      </w:r>
      <w:proofErr w:type="spellEnd"/>
      <w:r>
        <w:t xml:space="preserve"> za </w:t>
      </w:r>
      <w:proofErr w:type="spellStart"/>
      <w:r>
        <w:t>suočavanje</w:t>
      </w:r>
      <w:proofErr w:type="spellEnd"/>
      <w:r>
        <w:t xml:space="preserve"> s </w:t>
      </w:r>
      <w:proofErr w:type="spellStart"/>
      <w:r>
        <w:t>prošlošću</w:t>
      </w:r>
      <w:proofErr w:type="spellEnd"/>
      <w:r>
        <w:t>, 2011.</w:t>
      </w:r>
    </w:p>
    <w:p w14:paraId="23B5C0A6" w14:textId="77777777" w:rsidR="00D2110A" w:rsidRDefault="00D2110A" w:rsidP="00D2110A"/>
    <w:p w14:paraId="0EAC768D" w14:textId="77777777" w:rsidR="00D2110A" w:rsidRPr="00DD64A9" w:rsidRDefault="00D2110A" w:rsidP="00D2110A">
      <w:proofErr w:type="spellStart"/>
      <w:r>
        <w:t>Barada</w:t>
      </w:r>
      <w:proofErr w:type="spellEnd"/>
      <w:r>
        <w:t xml:space="preserve">, </w:t>
      </w:r>
      <w:proofErr w:type="spellStart"/>
      <w:r>
        <w:t>Valerija</w:t>
      </w:r>
      <w:proofErr w:type="spellEnd"/>
      <w:r>
        <w:t xml:space="preserve">, </w:t>
      </w:r>
      <w:proofErr w:type="spellStart"/>
      <w:r>
        <w:t>Jaka</w:t>
      </w:r>
      <w:proofErr w:type="spellEnd"/>
      <w:r>
        <w:t xml:space="preserve"> </w:t>
      </w:r>
      <w:proofErr w:type="spellStart"/>
      <w:r>
        <w:t>Primorac</w:t>
      </w:r>
      <w:proofErr w:type="spellEnd"/>
      <w:r>
        <w:t xml:space="preserve">, and Edgar </w:t>
      </w:r>
      <w:proofErr w:type="spellStart"/>
      <w:r>
        <w:t>Buršić</w:t>
      </w:r>
      <w:proofErr w:type="spellEnd"/>
      <w:r>
        <w:t xml:space="preserve">. </w:t>
      </w:r>
      <w:proofErr w:type="spellStart"/>
      <w:r>
        <w:rPr>
          <w:i/>
        </w:rPr>
        <w:t>Osvajanje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prostora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rada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Uvjeti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rada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organizacija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civilnog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društva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području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suvremene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kulture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umjetnosti</w:t>
      </w:r>
      <w:proofErr w:type="spellEnd"/>
      <w:r>
        <w:rPr>
          <w:i/>
        </w:rPr>
        <w:t xml:space="preserve">. </w:t>
      </w:r>
      <w:r>
        <w:t xml:space="preserve">Zagreb: </w:t>
      </w:r>
      <w:proofErr w:type="spellStart"/>
      <w:r>
        <w:t>Biblioteka</w:t>
      </w:r>
      <w:proofErr w:type="spellEnd"/>
      <w:r>
        <w:t xml:space="preserve"> </w:t>
      </w:r>
      <w:proofErr w:type="spellStart"/>
      <w:r>
        <w:t>Kultura</w:t>
      </w:r>
      <w:proofErr w:type="spellEnd"/>
      <w:r>
        <w:t xml:space="preserve"> nova, 2016.</w:t>
      </w:r>
    </w:p>
    <w:p w14:paraId="094CB553" w14:textId="77777777" w:rsidR="00D2110A" w:rsidRDefault="00D2110A" w:rsidP="00D2110A"/>
    <w:p w14:paraId="5ED4EA2C" w14:textId="77777777" w:rsidR="00D2110A" w:rsidRDefault="00D2110A" w:rsidP="00D2110A">
      <w:proofErr w:type="spellStart"/>
      <w:r>
        <w:t>Bartulin</w:t>
      </w:r>
      <w:proofErr w:type="spellEnd"/>
      <w:r>
        <w:t xml:space="preserve">, </w:t>
      </w:r>
      <w:proofErr w:type="spellStart"/>
      <w:r>
        <w:t>Nevenko</w:t>
      </w:r>
      <w:proofErr w:type="spellEnd"/>
      <w:r>
        <w:t xml:space="preserve">. </w:t>
      </w:r>
      <w:r>
        <w:rPr>
          <w:i/>
        </w:rPr>
        <w:t xml:space="preserve">The Racial Idea in the Independent State of Croatia: Origins and Theory. </w:t>
      </w:r>
      <w:r>
        <w:t>London &amp; Boston: Brill, 2014.</w:t>
      </w:r>
    </w:p>
    <w:p w14:paraId="29287C97" w14:textId="77777777" w:rsidR="00D2110A" w:rsidRDefault="00D2110A" w:rsidP="00D2110A"/>
    <w:p w14:paraId="11408832" w14:textId="77777777" w:rsidR="00D2110A" w:rsidRDefault="00D2110A" w:rsidP="00D2110A">
      <w:proofErr w:type="spellStart"/>
      <w:r w:rsidRPr="00470EDB">
        <w:t>Bealle</w:t>
      </w:r>
      <w:proofErr w:type="spellEnd"/>
      <w:r w:rsidRPr="00470EDB">
        <w:t xml:space="preserve">, </w:t>
      </w:r>
      <w:r>
        <w:t xml:space="preserve">John. </w:t>
      </w:r>
      <w:r w:rsidRPr="00470EDB">
        <w:t>‘DIY Music and Scene Theory</w:t>
      </w:r>
      <w:r>
        <w:t>.</w:t>
      </w:r>
      <w:r w:rsidRPr="00470EDB">
        <w:t xml:space="preserve">’ Revision of paper presented at the meetings of  the Midwest Chapter of the Society for Ethnomusicology Cincinnati, Ohio, April 13, 2013, </w:t>
      </w:r>
      <w:hyperlink r:id="rId4" w:history="1">
        <w:r w:rsidRPr="00470EDB">
          <w:rPr>
            <w:rStyle w:val="Hyperlink"/>
          </w:rPr>
          <w:t>https://www.academia.edu/4406896/DIY_Music_and_Scene_Theory</w:t>
        </w:r>
      </w:hyperlink>
      <w:r w:rsidRPr="00470EDB">
        <w:t xml:space="preserve">. </w:t>
      </w:r>
    </w:p>
    <w:p w14:paraId="73B5A9BF" w14:textId="77777777" w:rsidR="00D2110A" w:rsidRDefault="00D2110A" w:rsidP="00D2110A"/>
    <w:p w14:paraId="1B3DFE73" w14:textId="77777777" w:rsidR="00D2110A" w:rsidRDefault="00D2110A" w:rsidP="00D2110A">
      <w:r>
        <w:t>Berardi, Franco ‘</w:t>
      </w:r>
      <w:proofErr w:type="spellStart"/>
      <w:r>
        <w:t>Bifo</w:t>
      </w:r>
      <w:proofErr w:type="spellEnd"/>
      <w:r>
        <w:t xml:space="preserve">’. </w:t>
      </w:r>
      <w:r>
        <w:rPr>
          <w:i/>
        </w:rPr>
        <w:t xml:space="preserve">The Soul at Work: From Alienation to Autonomy. </w:t>
      </w:r>
      <w:r>
        <w:t xml:space="preserve">Los Angeles, CA: </w:t>
      </w:r>
      <w:proofErr w:type="spellStart"/>
      <w:r>
        <w:t>Semiotext</w:t>
      </w:r>
      <w:proofErr w:type="spellEnd"/>
      <w:r>
        <w:t>(e), 2009.</w:t>
      </w:r>
    </w:p>
    <w:p w14:paraId="34573135" w14:textId="77777777" w:rsidR="00D2110A" w:rsidRDefault="00D2110A" w:rsidP="00D2110A"/>
    <w:p w14:paraId="10079746" w14:textId="77777777" w:rsidR="00D2110A" w:rsidRPr="006F4A3C" w:rsidRDefault="00D2110A" w:rsidP="00D2110A">
      <w:r w:rsidRPr="006B115E">
        <w:t xml:space="preserve">Bien, Joseph, and Heinz </w:t>
      </w:r>
      <w:proofErr w:type="spellStart"/>
      <w:r w:rsidRPr="006B115E">
        <w:t>Paetzold</w:t>
      </w:r>
      <w:proofErr w:type="spellEnd"/>
      <w:r w:rsidRPr="006B115E">
        <w:t xml:space="preserve">. </w:t>
      </w:r>
      <w:r>
        <w:t>‘Praxis School.’</w:t>
      </w:r>
      <w:r w:rsidRPr="00B343F0">
        <w:t xml:space="preserve"> </w:t>
      </w:r>
      <w:r w:rsidRPr="00B343F0">
        <w:rPr>
          <w:i/>
        </w:rPr>
        <w:t>Cambridge Dictionary of Philosophy</w:t>
      </w:r>
      <w:r>
        <w:t xml:space="preserve">, edited by </w:t>
      </w:r>
      <w:r w:rsidRPr="00B343F0">
        <w:t>Robert A</w:t>
      </w:r>
      <w:r>
        <w:t xml:space="preserve">udi, 731-732. Cambridge, MA: Cambridge UP, 1999. </w:t>
      </w:r>
      <w:r w:rsidRPr="00B343F0">
        <w:rPr>
          <w:i/>
        </w:rPr>
        <w:t>Gale Virtual Reference Library</w:t>
      </w:r>
      <w:r>
        <w:t xml:space="preserve">.  </w:t>
      </w:r>
      <w:hyperlink r:id="rId5" w:history="1">
        <w:r w:rsidRPr="00ED33FA">
          <w:rPr>
            <w:rStyle w:val="Hyperlink"/>
          </w:rPr>
          <w:t>http://link.galegroup.com/apps/doc/CX3450001234/GVRL?u=amst&amp;sid=GVRL&amp;xid=f25e1fba</w:t>
        </w:r>
      </w:hyperlink>
      <w:r>
        <w:t>. A</w:t>
      </w:r>
      <w:r w:rsidRPr="00B343F0">
        <w:t>ccessed 21 May 2018.</w:t>
      </w:r>
    </w:p>
    <w:p w14:paraId="0E4303D1" w14:textId="77777777" w:rsidR="00D2110A" w:rsidRDefault="00D2110A" w:rsidP="00D2110A"/>
    <w:p w14:paraId="3BF622EC" w14:textId="77263BF4" w:rsidR="00D2110A" w:rsidRPr="007515E6" w:rsidRDefault="00D2110A" w:rsidP="00D2110A">
      <w:proofErr w:type="spellStart"/>
      <w:r>
        <w:t>Bilić</w:t>
      </w:r>
      <w:proofErr w:type="spellEnd"/>
      <w:r>
        <w:t xml:space="preserve">, </w:t>
      </w:r>
      <w:proofErr w:type="spellStart"/>
      <w:r>
        <w:t>Bojan</w:t>
      </w:r>
      <w:proofErr w:type="spellEnd"/>
      <w:r>
        <w:t xml:space="preserve">, and Paul Stubbs. ‘Unsettling </w:t>
      </w:r>
      <w:r w:rsidR="001C71C4">
        <w:t>“</w:t>
      </w:r>
      <w:r>
        <w:t>The Urban</w:t>
      </w:r>
      <w:r w:rsidR="001C71C4">
        <w:t>”</w:t>
      </w:r>
      <w:bookmarkStart w:id="3" w:name="_GoBack"/>
      <w:bookmarkEnd w:id="3"/>
      <w:r>
        <w:t xml:space="preserve"> in Post-Yugoslav Activisms: </w:t>
      </w:r>
      <w:r w:rsidR="001C71C4">
        <w:t>“</w:t>
      </w:r>
      <w:r>
        <w:t>Right to the City</w:t>
      </w:r>
      <w:r w:rsidR="001C71C4">
        <w:t>”</w:t>
      </w:r>
      <w:r>
        <w:t xml:space="preserve"> and Pride Parades in Serbia and Croatia.’ In </w:t>
      </w:r>
      <w:r w:rsidRPr="00400BEA">
        <w:rPr>
          <w:i/>
        </w:rPr>
        <w:t>Urban Grassroots Movements in Central and Eastern Europe</w:t>
      </w:r>
      <w:r>
        <w:t xml:space="preserve">, edited by Kerstin </w:t>
      </w:r>
      <w:proofErr w:type="spellStart"/>
      <w:r>
        <w:t>Jacobsson</w:t>
      </w:r>
      <w:proofErr w:type="spellEnd"/>
      <w:r>
        <w:t>, 119-138.</w:t>
      </w:r>
      <w:r w:rsidRPr="00BD3A86">
        <w:t xml:space="preserve"> New York: Routledge, 2016.</w:t>
      </w:r>
    </w:p>
    <w:p w14:paraId="6CA681D6" w14:textId="77777777" w:rsidR="00D2110A" w:rsidRDefault="00D2110A" w:rsidP="00D2110A"/>
    <w:p w14:paraId="4ACFE13B" w14:textId="27746D5C" w:rsidR="00D2110A" w:rsidRPr="00650039" w:rsidRDefault="00D2110A" w:rsidP="00D2110A">
      <w:proofErr w:type="spellStart"/>
      <w:r>
        <w:t>Bjeli</w:t>
      </w:r>
      <w:r w:rsidR="001C71C4">
        <w:t>ć</w:t>
      </w:r>
      <w:proofErr w:type="spellEnd"/>
      <w:r>
        <w:t xml:space="preserve">, </w:t>
      </w:r>
      <w:proofErr w:type="spellStart"/>
      <w:r>
        <w:t>Du</w:t>
      </w:r>
      <w:r w:rsidR="001C71C4">
        <w:t>š</w:t>
      </w:r>
      <w:r>
        <w:t>an</w:t>
      </w:r>
      <w:proofErr w:type="spellEnd"/>
      <w:r>
        <w:t xml:space="preserve">, and </w:t>
      </w:r>
      <w:proofErr w:type="spellStart"/>
      <w:r>
        <w:t>Obrad</w:t>
      </w:r>
      <w:proofErr w:type="spellEnd"/>
      <w:r>
        <w:t xml:space="preserve"> </w:t>
      </w:r>
      <w:proofErr w:type="spellStart"/>
      <w:r>
        <w:t>Savić</w:t>
      </w:r>
      <w:proofErr w:type="spellEnd"/>
      <w:r>
        <w:t xml:space="preserve">. </w:t>
      </w:r>
      <w:r>
        <w:rPr>
          <w:i/>
        </w:rPr>
        <w:t xml:space="preserve">Balkan as Metaphor: Between Globalization and Fragmentation. </w:t>
      </w:r>
      <w:r>
        <w:t>Cambridge, Mass., London: The MIT Press, 2002.</w:t>
      </w:r>
    </w:p>
    <w:p w14:paraId="24008341" w14:textId="77777777" w:rsidR="00D2110A" w:rsidRDefault="00D2110A" w:rsidP="00D2110A"/>
    <w:p w14:paraId="42B820E4" w14:textId="0AB77059" w:rsidR="00D2110A" w:rsidRDefault="00D2110A" w:rsidP="00D2110A">
      <w:proofErr w:type="spellStart"/>
      <w:r>
        <w:t>Boyadjiev</w:t>
      </w:r>
      <w:proofErr w:type="spellEnd"/>
      <w:r>
        <w:t xml:space="preserve">, </w:t>
      </w:r>
      <w:proofErr w:type="spellStart"/>
      <w:r>
        <w:t>Luchezar</w:t>
      </w:r>
      <w:proofErr w:type="spellEnd"/>
      <w:r>
        <w:t xml:space="preserve">. ‘The Balkanization of </w:t>
      </w:r>
      <w:r>
        <w:rPr>
          <w:i/>
        </w:rPr>
        <w:t>Alp</w:t>
      </w:r>
      <w:r w:rsidR="001F40B8">
        <w:rPr>
          <w:i/>
        </w:rPr>
        <w:t>h</w:t>
      </w:r>
      <w:r>
        <w:rPr>
          <w:i/>
        </w:rPr>
        <w:t xml:space="preserve">a </w:t>
      </w:r>
      <w:proofErr w:type="spellStart"/>
      <w:r>
        <w:rPr>
          <w:i/>
        </w:rPr>
        <w:t>Europaea</w:t>
      </w:r>
      <w:proofErr w:type="spellEnd"/>
      <w:r>
        <w:rPr>
          <w:i/>
        </w:rPr>
        <w:t>.’</w:t>
      </w:r>
      <w:r>
        <w:t xml:space="preserve"> In </w:t>
      </w:r>
      <w:r w:rsidRPr="00BD3A86">
        <w:rPr>
          <w:i/>
          <w:iCs/>
        </w:rPr>
        <w:t xml:space="preserve">Sweet Sixties: </w:t>
      </w:r>
      <w:proofErr w:type="spellStart"/>
      <w:r w:rsidRPr="00BD3A86">
        <w:rPr>
          <w:i/>
          <w:iCs/>
        </w:rPr>
        <w:t>Spectres</w:t>
      </w:r>
      <w:proofErr w:type="spellEnd"/>
      <w:r w:rsidRPr="00BD3A86">
        <w:rPr>
          <w:i/>
          <w:iCs/>
        </w:rPr>
        <w:t xml:space="preserve"> and Spirits of a Parallel Avant-garde, </w:t>
      </w:r>
      <w:r w:rsidRPr="00BD3A86">
        <w:t xml:space="preserve">edited by Georg </w:t>
      </w:r>
      <w:proofErr w:type="spellStart"/>
      <w:r w:rsidRPr="00BD3A86">
        <w:t>Schöllh</w:t>
      </w:r>
      <w:r>
        <w:t>ammer</w:t>
      </w:r>
      <w:proofErr w:type="spellEnd"/>
      <w:r>
        <w:t xml:space="preserve"> and Ruben </w:t>
      </w:r>
      <w:proofErr w:type="spellStart"/>
      <w:r>
        <w:t>Arevshatyan</w:t>
      </w:r>
      <w:proofErr w:type="spellEnd"/>
      <w:r>
        <w:t>, 304-311</w:t>
      </w:r>
      <w:r w:rsidRPr="00BD3A86">
        <w:t>. Berlin: Sternberg Press, 2013.</w:t>
      </w:r>
    </w:p>
    <w:p w14:paraId="2CD2A139" w14:textId="77777777" w:rsidR="00D2110A" w:rsidRDefault="00D2110A" w:rsidP="00D2110A"/>
    <w:p w14:paraId="277FCBBE" w14:textId="4A0D7C93" w:rsidR="00D2110A" w:rsidRPr="00D45C81" w:rsidRDefault="00D2110A" w:rsidP="00D2110A">
      <w:proofErr w:type="spellStart"/>
      <w:r>
        <w:t>Boynik</w:t>
      </w:r>
      <w:proofErr w:type="spellEnd"/>
      <w:r>
        <w:t xml:space="preserve">, </w:t>
      </w:r>
      <w:proofErr w:type="spellStart"/>
      <w:r>
        <w:t>Sezgin</w:t>
      </w:r>
      <w:proofErr w:type="spellEnd"/>
      <w:r>
        <w:t xml:space="preserve">. ‘New Collectives: Art Networks and </w:t>
      </w:r>
      <w:r w:rsidR="00146AE5">
        <w:t>C</w:t>
      </w:r>
      <w:r>
        <w:t xml:space="preserve">ultural Policies in Post-Yugoslav Spaces.’ In </w:t>
      </w:r>
      <w:r w:rsidRPr="007140E6">
        <w:rPr>
          <w:i/>
        </w:rPr>
        <w:t>Retracing Images: Visual Culture after Yugoslavia</w:t>
      </w:r>
      <w:r w:rsidRPr="007140E6">
        <w:t>,</w:t>
      </w:r>
      <w:r>
        <w:t xml:space="preserve"> edited by Daniel </w:t>
      </w:r>
      <w:proofErr w:type="spellStart"/>
      <w:r>
        <w:t>Suber</w:t>
      </w:r>
      <w:proofErr w:type="spellEnd"/>
      <w:r>
        <w:t xml:space="preserve"> and Slobodan </w:t>
      </w:r>
      <w:proofErr w:type="spellStart"/>
      <w:r>
        <w:t>Karamanić</w:t>
      </w:r>
      <w:proofErr w:type="spellEnd"/>
      <w:r>
        <w:t>, 81-105. Boston and Leiden: Brill, 2012.</w:t>
      </w:r>
    </w:p>
    <w:p w14:paraId="6CB80F2A" w14:textId="77777777" w:rsidR="00D2110A" w:rsidRDefault="00D2110A" w:rsidP="00D2110A"/>
    <w:p w14:paraId="6C2AA19C" w14:textId="77777777" w:rsidR="00D2110A" w:rsidRDefault="00D2110A" w:rsidP="00D2110A">
      <w:r>
        <w:t xml:space="preserve">Brown, Wendy. ‘American Nightmare: Neoliberalism, Neoconservatism, and De-Democratization.’ </w:t>
      </w:r>
      <w:r>
        <w:rPr>
          <w:i/>
        </w:rPr>
        <w:t xml:space="preserve">Political Theory, </w:t>
      </w:r>
      <w:r>
        <w:t>vol. 34, no. 6 (December 2006), 690-714.</w:t>
      </w:r>
    </w:p>
    <w:p w14:paraId="3A86D87B" w14:textId="77777777" w:rsidR="00D2110A" w:rsidRDefault="00D2110A" w:rsidP="00D2110A"/>
    <w:p w14:paraId="622BB56E" w14:textId="392982BD" w:rsidR="00D2110A" w:rsidRDefault="00D2110A" w:rsidP="00D2110A">
      <w:proofErr w:type="spellStart"/>
      <w:r>
        <w:t>Buden</w:t>
      </w:r>
      <w:proofErr w:type="spellEnd"/>
      <w:r>
        <w:t xml:space="preserve">, Boris. ‘Children of Post-Communism.’ In </w:t>
      </w:r>
      <w:r>
        <w:rPr>
          <w:i/>
        </w:rPr>
        <w:t xml:space="preserve">Welcome to the Desert of Post-Socialism: Radical Politics after Yugoslavia, </w:t>
      </w:r>
      <w:r>
        <w:t xml:space="preserve">edited by </w:t>
      </w:r>
      <w:proofErr w:type="spellStart"/>
      <w:r>
        <w:t>Srećko</w:t>
      </w:r>
      <w:proofErr w:type="spellEnd"/>
      <w:r>
        <w:t xml:space="preserve"> Horvat and Igor </w:t>
      </w:r>
      <w:proofErr w:type="spellStart"/>
      <w:r>
        <w:t>Štiks</w:t>
      </w:r>
      <w:proofErr w:type="spellEnd"/>
      <w:r>
        <w:t>, 123-141</w:t>
      </w:r>
      <w:r>
        <w:rPr>
          <w:i/>
        </w:rPr>
        <w:t xml:space="preserve">. </w:t>
      </w:r>
      <w:r>
        <w:t xml:space="preserve">London </w:t>
      </w:r>
      <w:r w:rsidR="003573EB">
        <w:t>and</w:t>
      </w:r>
      <w:r>
        <w:rPr>
          <w:i/>
        </w:rPr>
        <w:t xml:space="preserve"> </w:t>
      </w:r>
      <w:r>
        <w:t>New York: Verso, 2015.</w:t>
      </w:r>
    </w:p>
    <w:p w14:paraId="41DC397E" w14:textId="77777777" w:rsidR="00D2110A" w:rsidRDefault="00D2110A" w:rsidP="00D2110A"/>
    <w:p w14:paraId="38966C44" w14:textId="77777777" w:rsidR="00D2110A" w:rsidRDefault="00D2110A" w:rsidP="00D2110A">
      <w:proofErr w:type="spellStart"/>
      <w:r w:rsidRPr="00BD3A86">
        <w:t>Buden</w:t>
      </w:r>
      <w:proofErr w:type="spellEnd"/>
      <w:r w:rsidRPr="00BD3A86">
        <w:t>, Boris. ‘The post-Yugoslavian Condition of Institutional Critiq</w:t>
      </w:r>
      <w:r>
        <w:t>ue: An Introduction o</w:t>
      </w:r>
      <w:r w:rsidRPr="00BD3A86">
        <w:t xml:space="preserve">n Critique as Countercultural Translation.’ </w:t>
      </w:r>
      <w:r w:rsidRPr="00BD3A86">
        <w:rPr>
          <w:i/>
          <w:iCs/>
        </w:rPr>
        <w:t>European Institute for Progressive Cultural Policies</w:t>
      </w:r>
      <w:r w:rsidRPr="00BD3A86">
        <w:t xml:space="preserve">. November 2007. </w:t>
      </w:r>
      <w:hyperlink r:id="rId6" w:history="1">
        <w:r w:rsidRPr="000F260A">
          <w:rPr>
            <w:color w:val="FF0000"/>
          </w:rPr>
          <w:t>http://eipcp.net/transversal/0208/buden/en</w:t>
        </w:r>
      </w:hyperlink>
      <w:r w:rsidRPr="000F260A">
        <w:rPr>
          <w:color w:val="FF0000"/>
        </w:rPr>
        <w:t>.</w:t>
      </w:r>
    </w:p>
    <w:p w14:paraId="7DC45034" w14:textId="77777777" w:rsidR="00D2110A" w:rsidRDefault="00D2110A" w:rsidP="00D2110A"/>
    <w:p w14:paraId="6F45E37B" w14:textId="77777777" w:rsidR="00D2110A" w:rsidRPr="00BD3A86" w:rsidRDefault="00D2110A" w:rsidP="00D2110A">
      <w:proofErr w:type="spellStart"/>
      <w:r w:rsidRPr="00837A32">
        <w:t>Buden</w:t>
      </w:r>
      <w:proofErr w:type="spellEnd"/>
      <w:r w:rsidRPr="00837A32">
        <w:t xml:space="preserve">, </w:t>
      </w:r>
      <w:r>
        <w:t xml:space="preserve">Boris. </w:t>
      </w:r>
      <w:r w:rsidRPr="00837A32">
        <w:t xml:space="preserve">‘Translation after History: On </w:t>
      </w:r>
      <w:proofErr w:type="spellStart"/>
      <w:r w:rsidRPr="00837A32">
        <w:t>Revernacularization</w:t>
      </w:r>
      <w:proofErr w:type="spellEnd"/>
      <w:r w:rsidRPr="00837A32">
        <w:t xml:space="preserve"> of National Languages,’ </w:t>
      </w:r>
      <w:r w:rsidRPr="00837A32">
        <w:rPr>
          <w:i/>
        </w:rPr>
        <w:t xml:space="preserve">The Future of the Humanities and Anthropological Difference: Beyond the Modern Regime of Translation, </w:t>
      </w:r>
      <w:r w:rsidRPr="00837A32">
        <w:t>Cornell University, 10 July 2016</w:t>
      </w:r>
      <w:r>
        <w:t>.</w:t>
      </w:r>
      <w:r w:rsidRPr="00837A32">
        <w:t xml:space="preserve"> New York, </w:t>
      </w:r>
      <w:hyperlink r:id="rId7" w:history="1">
        <w:r w:rsidRPr="00837A32">
          <w:rPr>
            <w:rStyle w:val="Hyperlink"/>
          </w:rPr>
          <w:t>https://vimeo.com/174556290</w:t>
        </w:r>
      </w:hyperlink>
      <w:r w:rsidRPr="00837A32">
        <w:t>.</w:t>
      </w:r>
    </w:p>
    <w:p w14:paraId="6734EAFB" w14:textId="77777777" w:rsidR="00D2110A" w:rsidRDefault="00D2110A" w:rsidP="00D2110A"/>
    <w:p w14:paraId="74277E6A" w14:textId="77777777" w:rsidR="00D2110A" w:rsidRDefault="00D2110A" w:rsidP="00D2110A">
      <w:r>
        <w:t xml:space="preserve">Car, </w:t>
      </w:r>
      <w:proofErr w:type="spellStart"/>
      <w:r>
        <w:t>Viktorija</w:t>
      </w:r>
      <w:proofErr w:type="spellEnd"/>
      <w:r>
        <w:t xml:space="preserve">, and Ivana </w:t>
      </w:r>
      <w:proofErr w:type="spellStart"/>
      <w:r>
        <w:t>Andrijasevic</w:t>
      </w:r>
      <w:proofErr w:type="spellEnd"/>
      <w:r>
        <w:t xml:space="preserve">. </w:t>
      </w:r>
      <w:r>
        <w:rPr>
          <w:i/>
        </w:rPr>
        <w:t xml:space="preserve">Mapping </w:t>
      </w:r>
      <w:proofErr w:type="spellStart"/>
      <w:r>
        <w:rPr>
          <w:i/>
        </w:rPr>
        <w:t>Ditigal</w:t>
      </w:r>
      <w:proofErr w:type="spellEnd"/>
      <w:r>
        <w:rPr>
          <w:i/>
        </w:rPr>
        <w:t xml:space="preserve"> Media: Croatia. </w:t>
      </w:r>
      <w:r>
        <w:t>London: Open Society Foundations, 2012.</w:t>
      </w:r>
    </w:p>
    <w:p w14:paraId="2A29A38B" w14:textId="77777777" w:rsidR="00D2110A" w:rsidRDefault="00D2110A" w:rsidP="00D2110A"/>
    <w:p w14:paraId="1A73C8DD" w14:textId="37BB94A8" w:rsidR="00D2110A" w:rsidRDefault="00D2110A" w:rsidP="00D2110A">
      <w:proofErr w:type="spellStart"/>
      <w:r>
        <w:t>Cavrić</w:t>
      </w:r>
      <w:proofErr w:type="spellEnd"/>
      <w:r>
        <w:t xml:space="preserve">, </w:t>
      </w:r>
      <w:proofErr w:type="spellStart"/>
      <w:r>
        <w:t>Branko</w:t>
      </w:r>
      <w:proofErr w:type="spellEnd"/>
      <w:r>
        <w:t xml:space="preserve">, and </w:t>
      </w:r>
      <w:proofErr w:type="spellStart"/>
      <w:r>
        <w:t>Zorica</w:t>
      </w:r>
      <w:proofErr w:type="spellEnd"/>
      <w:r>
        <w:t xml:space="preserve"> </w:t>
      </w:r>
      <w:proofErr w:type="spellStart"/>
      <w:r>
        <w:t>Nedović-Budić</w:t>
      </w:r>
      <w:proofErr w:type="spellEnd"/>
      <w:r>
        <w:t xml:space="preserve">. ‘Urban Development, Legislation, and Planning in Post-Socialist Zagreb.’ In </w:t>
      </w:r>
      <w:proofErr w:type="gramStart"/>
      <w:r>
        <w:rPr>
          <w:i/>
        </w:rPr>
        <w:t>The</w:t>
      </w:r>
      <w:proofErr w:type="gramEnd"/>
      <w:r>
        <w:rPr>
          <w:i/>
        </w:rPr>
        <w:t xml:space="preserve"> Post-Socialist City, </w:t>
      </w:r>
      <w:r>
        <w:t xml:space="preserve">edited by </w:t>
      </w:r>
      <w:proofErr w:type="spellStart"/>
      <w:r>
        <w:t>Kiril</w:t>
      </w:r>
      <w:proofErr w:type="spellEnd"/>
      <w:r>
        <w:t xml:space="preserve"> </w:t>
      </w:r>
      <w:proofErr w:type="spellStart"/>
      <w:r>
        <w:t>Stalinov</w:t>
      </w:r>
      <w:proofErr w:type="spellEnd"/>
      <w:r>
        <w:t>, 385-410. Dordrecht: Springer, 2007.</w:t>
      </w:r>
    </w:p>
    <w:p w14:paraId="66ED970E" w14:textId="77777777" w:rsidR="00D2110A" w:rsidRDefault="00D2110A" w:rsidP="00D2110A"/>
    <w:p w14:paraId="43C8ECF2" w14:textId="77777777" w:rsidR="00D2110A" w:rsidRPr="00806C92" w:rsidRDefault="00D2110A" w:rsidP="00D2110A">
      <w:proofErr w:type="spellStart"/>
      <w:r>
        <w:t>Celakoski</w:t>
      </w:r>
      <w:proofErr w:type="spellEnd"/>
      <w:r>
        <w:t xml:space="preserve">, </w:t>
      </w:r>
      <w:proofErr w:type="spellStart"/>
      <w:r>
        <w:t>Teodor</w:t>
      </w:r>
      <w:proofErr w:type="spellEnd"/>
      <w:r>
        <w:t xml:space="preserve">. ‘Tactical </w:t>
      </w:r>
      <w:proofErr w:type="spellStart"/>
      <w:r>
        <w:t>Newtorking</w:t>
      </w:r>
      <w:proofErr w:type="spellEnd"/>
      <w:r>
        <w:t xml:space="preserve"> and Right to the City.’ Conference paper. </w:t>
      </w:r>
      <w:r>
        <w:rPr>
          <w:i/>
        </w:rPr>
        <w:t xml:space="preserve">Social Context Conference. </w:t>
      </w:r>
      <w:r>
        <w:t>University of Copenhagen. 26 September 2013.</w:t>
      </w:r>
    </w:p>
    <w:p w14:paraId="0E36D93B" w14:textId="77777777" w:rsidR="00D2110A" w:rsidRPr="00BD3A86" w:rsidRDefault="00D2110A" w:rsidP="00D2110A"/>
    <w:p w14:paraId="693873B0" w14:textId="77777777" w:rsidR="00D2110A" w:rsidRDefault="00D2110A" w:rsidP="00D2110A">
      <w:pPr>
        <w:rPr>
          <w:iCs/>
        </w:rPr>
      </w:pPr>
      <w:proofErr w:type="spellStart"/>
      <w:r w:rsidRPr="005063E2">
        <w:t>Celakoski</w:t>
      </w:r>
      <w:proofErr w:type="spellEnd"/>
      <w:r w:rsidRPr="005063E2">
        <w:t>,</w:t>
      </w:r>
      <w:r>
        <w:t xml:space="preserve"> </w:t>
      </w:r>
      <w:proofErr w:type="spellStart"/>
      <w:r>
        <w:t>Teodor</w:t>
      </w:r>
      <w:proofErr w:type="spellEnd"/>
      <w:r>
        <w:t>,</w:t>
      </w:r>
      <w:r w:rsidRPr="005063E2">
        <w:t xml:space="preserve"> </w:t>
      </w:r>
      <w:proofErr w:type="spellStart"/>
      <w:r w:rsidRPr="005063E2">
        <w:t>Miljenka</w:t>
      </w:r>
      <w:proofErr w:type="spellEnd"/>
      <w:r w:rsidRPr="005063E2">
        <w:t xml:space="preserve"> </w:t>
      </w:r>
      <w:proofErr w:type="spellStart"/>
      <w:r w:rsidRPr="005063E2">
        <w:t>Buljevic</w:t>
      </w:r>
      <w:proofErr w:type="spellEnd"/>
      <w:r w:rsidRPr="005063E2">
        <w:t>́</w:t>
      </w:r>
      <w:r>
        <w:t xml:space="preserve">, Tomislav Medak, </w:t>
      </w:r>
      <w:proofErr w:type="spellStart"/>
      <w:r>
        <w:t>Emina</w:t>
      </w:r>
      <w:proofErr w:type="spellEnd"/>
      <w:r>
        <w:t xml:space="preserve"> </w:t>
      </w:r>
      <w:proofErr w:type="spellStart"/>
      <w:r>
        <w:t>Višnic</w:t>
      </w:r>
      <w:proofErr w:type="spellEnd"/>
      <w:r>
        <w:t xml:space="preserve">́, eds. </w:t>
      </w:r>
      <w:r>
        <w:rPr>
          <w:i/>
          <w:iCs/>
        </w:rPr>
        <w:t>Open Institutions:</w:t>
      </w:r>
      <w:r w:rsidRPr="005063E2">
        <w:rPr>
          <w:i/>
          <w:iCs/>
        </w:rPr>
        <w:t xml:space="preserve"> Institutional Imagination and Cultural Public Sphere</w:t>
      </w:r>
      <w:r>
        <w:rPr>
          <w:i/>
          <w:iCs/>
        </w:rPr>
        <w:t xml:space="preserve">. </w:t>
      </w:r>
      <w:r>
        <w:rPr>
          <w:iCs/>
        </w:rPr>
        <w:t>Zagreb: Alliance Operation City, 2011.</w:t>
      </w:r>
    </w:p>
    <w:p w14:paraId="35BB1D2D" w14:textId="77777777" w:rsidR="00D2110A" w:rsidRDefault="00D2110A" w:rsidP="00D2110A">
      <w:pPr>
        <w:rPr>
          <w:iCs/>
        </w:rPr>
      </w:pPr>
    </w:p>
    <w:p w14:paraId="665B12F3" w14:textId="77777777" w:rsidR="00D2110A" w:rsidRDefault="00D2110A" w:rsidP="00D2110A">
      <w:pPr>
        <w:rPr>
          <w:rFonts w:cs="Times New Roman"/>
          <w:lang w:val="en-GB"/>
        </w:rPr>
      </w:pPr>
      <w:r w:rsidRPr="00801030">
        <w:rPr>
          <w:rFonts w:cs="Times New Roman"/>
          <w:lang w:val="en-GB"/>
        </w:rPr>
        <w:lastRenderedPageBreak/>
        <w:t xml:space="preserve">Constant, </w:t>
      </w:r>
      <w:r>
        <w:rPr>
          <w:rFonts w:cs="Times New Roman"/>
          <w:lang w:val="en-GB"/>
        </w:rPr>
        <w:t>‘</w:t>
      </w:r>
      <w:r w:rsidRPr="00801030">
        <w:rPr>
          <w:rFonts w:cs="Times New Roman"/>
          <w:lang w:val="en-GB"/>
        </w:rPr>
        <w:t xml:space="preserve">From </w:t>
      </w:r>
      <w:r>
        <w:rPr>
          <w:rFonts w:cs="Times New Roman"/>
          <w:lang w:val="en-GB"/>
        </w:rPr>
        <w:t>C</w:t>
      </w:r>
      <w:r w:rsidRPr="00801030">
        <w:rPr>
          <w:rFonts w:cs="Times New Roman"/>
          <w:lang w:val="en-GB"/>
        </w:rPr>
        <w:t xml:space="preserve">ollaboration to </w:t>
      </w:r>
      <w:r>
        <w:rPr>
          <w:rFonts w:cs="Times New Roman"/>
          <w:lang w:val="en-GB"/>
        </w:rPr>
        <w:t>A</w:t>
      </w:r>
      <w:r w:rsidRPr="00801030">
        <w:rPr>
          <w:rFonts w:cs="Times New Roman"/>
          <w:lang w:val="en-GB"/>
        </w:rPr>
        <w:t xml:space="preserve">bsolute </w:t>
      </w:r>
      <w:r>
        <w:rPr>
          <w:rFonts w:cs="Times New Roman"/>
          <w:lang w:val="en-GB"/>
        </w:rPr>
        <w:t>U</w:t>
      </w:r>
      <w:r w:rsidRPr="00801030">
        <w:rPr>
          <w:rFonts w:cs="Times New Roman"/>
          <w:lang w:val="en-GB"/>
        </w:rPr>
        <w:t xml:space="preserve">nity </w:t>
      </w:r>
      <w:r>
        <w:rPr>
          <w:rFonts w:cs="Times New Roman"/>
          <w:lang w:val="en-GB"/>
        </w:rPr>
        <w:t>A</w:t>
      </w:r>
      <w:r w:rsidRPr="00801030">
        <w:rPr>
          <w:rFonts w:cs="Times New Roman"/>
          <w:lang w:val="en-GB"/>
        </w:rPr>
        <w:t xml:space="preserve">mong the </w:t>
      </w:r>
      <w:r>
        <w:rPr>
          <w:rFonts w:cs="Times New Roman"/>
          <w:lang w:val="en-GB"/>
        </w:rPr>
        <w:t>P</w:t>
      </w:r>
      <w:r w:rsidRPr="00801030">
        <w:rPr>
          <w:rFonts w:cs="Times New Roman"/>
          <w:lang w:val="en-GB"/>
        </w:rPr>
        <w:t xml:space="preserve">lastic </w:t>
      </w:r>
      <w:r>
        <w:rPr>
          <w:rFonts w:cs="Times New Roman"/>
          <w:lang w:val="en-GB"/>
        </w:rPr>
        <w:t>A</w:t>
      </w:r>
      <w:r w:rsidRPr="00801030">
        <w:rPr>
          <w:rFonts w:cs="Times New Roman"/>
          <w:lang w:val="en-GB"/>
        </w:rPr>
        <w:t>rts</w:t>
      </w:r>
      <w:r>
        <w:rPr>
          <w:rFonts w:cs="Times New Roman"/>
          <w:lang w:val="en-GB"/>
        </w:rPr>
        <w:t>.’</w:t>
      </w:r>
      <w:r w:rsidRPr="00801030">
        <w:rPr>
          <w:rFonts w:cs="Times New Roman"/>
          <w:lang w:val="en-GB"/>
        </w:rPr>
        <w:t xml:space="preserve"> </w:t>
      </w:r>
      <w:r>
        <w:rPr>
          <w:rFonts w:cs="Times New Roman"/>
          <w:lang w:val="en-GB"/>
        </w:rPr>
        <w:t>T</w:t>
      </w:r>
      <w:r w:rsidRPr="00801030">
        <w:rPr>
          <w:rFonts w:cs="Times New Roman"/>
          <w:lang w:val="en-GB"/>
        </w:rPr>
        <w:t>rans</w:t>
      </w:r>
      <w:r>
        <w:rPr>
          <w:rFonts w:cs="Times New Roman"/>
          <w:lang w:val="en-GB"/>
        </w:rPr>
        <w:t>lated by</w:t>
      </w:r>
      <w:r w:rsidRPr="00801030">
        <w:rPr>
          <w:rFonts w:cs="Times New Roman"/>
          <w:lang w:val="en-GB"/>
        </w:rPr>
        <w:t xml:space="preserve"> Robyn de Jong-Dalziel</w:t>
      </w:r>
      <w:r>
        <w:rPr>
          <w:rFonts w:cs="Times New Roman"/>
          <w:lang w:val="en-GB"/>
        </w:rPr>
        <w:t>.</w:t>
      </w:r>
      <w:r w:rsidRPr="00801030">
        <w:rPr>
          <w:rFonts w:cs="Times New Roman"/>
          <w:lang w:val="en-GB"/>
        </w:rPr>
        <w:t xml:space="preserve"> </w:t>
      </w:r>
      <w:r w:rsidRPr="00623745">
        <w:rPr>
          <w:rFonts w:cs="Times New Roman"/>
          <w:i/>
          <w:iCs/>
          <w:lang w:val="en-GB"/>
        </w:rPr>
        <w:t>NOT BORED!</w:t>
      </w:r>
      <w:r w:rsidRPr="00801030">
        <w:rPr>
          <w:rFonts w:cs="Times New Roman"/>
          <w:lang w:val="en-GB"/>
        </w:rPr>
        <w:t xml:space="preserve"> </w:t>
      </w:r>
      <w:r>
        <w:rPr>
          <w:rFonts w:cs="Times New Roman"/>
          <w:lang w:val="en-GB"/>
        </w:rPr>
        <w:t>A</w:t>
      </w:r>
      <w:r w:rsidRPr="00801030">
        <w:rPr>
          <w:rFonts w:cs="Times New Roman"/>
          <w:lang w:val="en-GB"/>
        </w:rPr>
        <w:t>ccessed</w:t>
      </w:r>
      <w:r>
        <w:rPr>
          <w:rFonts w:cs="Times New Roman"/>
          <w:lang w:val="en-GB"/>
        </w:rPr>
        <w:t xml:space="preserve"> 27</w:t>
      </w:r>
      <w:r w:rsidRPr="00801030">
        <w:rPr>
          <w:rFonts w:cs="Times New Roman"/>
          <w:lang w:val="en-GB"/>
        </w:rPr>
        <w:t xml:space="preserve"> </w:t>
      </w:r>
      <w:proofErr w:type="gramStart"/>
      <w:r>
        <w:rPr>
          <w:rFonts w:cs="Times New Roman"/>
          <w:lang w:val="en-GB"/>
        </w:rPr>
        <w:t>June</w:t>
      </w:r>
      <w:r w:rsidRPr="00801030">
        <w:rPr>
          <w:rFonts w:cs="Times New Roman"/>
          <w:lang w:val="en-GB"/>
        </w:rPr>
        <w:t>,</w:t>
      </w:r>
      <w:proofErr w:type="gramEnd"/>
      <w:r w:rsidRPr="00801030">
        <w:rPr>
          <w:rFonts w:cs="Times New Roman"/>
          <w:lang w:val="en-GB"/>
        </w:rPr>
        <w:t xml:space="preserve"> 201</w:t>
      </w:r>
      <w:r>
        <w:rPr>
          <w:rFonts w:cs="Times New Roman"/>
          <w:lang w:val="en-GB"/>
        </w:rPr>
        <w:t>9.</w:t>
      </w:r>
      <w:r w:rsidRPr="00801030">
        <w:rPr>
          <w:rFonts w:cs="Times New Roman"/>
          <w:lang w:val="en-GB"/>
        </w:rPr>
        <w:t xml:space="preserve"> </w:t>
      </w:r>
      <w:hyperlink r:id="rId8" w:history="1">
        <w:r w:rsidRPr="00801030">
          <w:rPr>
            <w:rStyle w:val="Hyperlink"/>
            <w:rFonts w:cs="Times New Roman"/>
            <w:lang w:val="en-GB"/>
          </w:rPr>
          <w:t>http://www.notbored.org/absolute-unity.html</w:t>
        </w:r>
      </w:hyperlink>
      <w:r w:rsidRPr="00801030">
        <w:rPr>
          <w:rFonts w:cs="Times New Roman"/>
          <w:lang w:val="en-GB"/>
        </w:rPr>
        <w:t>.</w:t>
      </w:r>
    </w:p>
    <w:p w14:paraId="4EF2D8AE" w14:textId="77777777" w:rsidR="00D2110A" w:rsidRDefault="00D2110A" w:rsidP="00D2110A">
      <w:pPr>
        <w:rPr>
          <w:rFonts w:cs="Times New Roman"/>
          <w:lang w:val="en-GB"/>
        </w:rPr>
      </w:pPr>
    </w:p>
    <w:p w14:paraId="556F7456" w14:textId="77777777" w:rsidR="00D2110A" w:rsidRDefault="00D2110A" w:rsidP="00D2110A">
      <w:pPr>
        <w:rPr>
          <w:rFonts w:cs="Times New Roman"/>
          <w:lang w:val="en-GB"/>
        </w:rPr>
      </w:pPr>
      <w:r w:rsidRPr="00623745">
        <w:rPr>
          <w:rFonts w:cs="Times New Roman"/>
          <w:lang w:val="en-GB"/>
        </w:rPr>
        <w:t>Constant, ‘New Babylon</w:t>
      </w:r>
      <w:r>
        <w:rPr>
          <w:rFonts w:cs="Times New Roman"/>
          <w:lang w:val="en-GB"/>
        </w:rPr>
        <w:t>.</w:t>
      </w:r>
      <w:r w:rsidRPr="00623745">
        <w:rPr>
          <w:rFonts w:cs="Times New Roman"/>
          <w:lang w:val="en-GB"/>
        </w:rPr>
        <w:t xml:space="preserve">’ </w:t>
      </w:r>
      <w:r w:rsidRPr="00623745">
        <w:rPr>
          <w:rFonts w:cs="Times New Roman"/>
          <w:i/>
          <w:iCs/>
          <w:lang w:val="en-GB"/>
        </w:rPr>
        <w:t>NOT BORED!</w:t>
      </w:r>
      <w:r w:rsidRPr="00623745">
        <w:rPr>
          <w:rFonts w:cs="Times New Roman"/>
          <w:lang w:val="en-GB"/>
        </w:rPr>
        <w:t xml:space="preserve"> </w:t>
      </w:r>
      <w:r>
        <w:rPr>
          <w:rFonts w:cs="Times New Roman"/>
          <w:lang w:val="en-GB"/>
        </w:rPr>
        <w:t>A</w:t>
      </w:r>
      <w:r w:rsidRPr="00623745">
        <w:rPr>
          <w:rFonts w:cs="Times New Roman"/>
          <w:lang w:val="en-GB"/>
        </w:rPr>
        <w:t>ccessed 27 June 2019</w:t>
      </w:r>
      <w:r>
        <w:rPr>
          <w:rFonts w:cs="Times New Roman"/>
          <w:lang w:val="en-GB"/>
        </w:rPr>
        <w:t>.</w:t>
      </w:r>
      <w:r w:rsidRPr="00623745">
        <w:rPr>
          <w:rFonts w:cs="Times New Roman"/>
          <w:lang w:val="en-GB"/>
        </w:rPr>
        <w:t xml:space="preserve"> </w:t>
      </w:r>
      <w:hyperlink r:id="rId9" w:history="1">
        <w:r w:rsidRPr="00623745">
          <w:rPr>
            <w:rStyle w:val="Hyperlink"/>
            <w:rFonts w:cs="Times New Roman"/>
            <w:lang w:val="en-GB"/>
          </w:rPr>
          <w:t>http://www.notbored.org/new-babylon.html</w:t>
        </w:r>
      </w:hyperlink>
      <w:r w:rsidRPr="00623745">
        <w:rPr>
          <w:rFonts w:cs="Times New Roman"/>
          <w:lang w:val="en-GB"/>
        </w:rPr>
        <w:t>.</w:t>
      </w:r>
    </w:p>
    <w:p w14:paraId="2FCEDB03" w14:textId="77777777" w:rsidR="00D2110A" w:rsidRDefault="00D2110A" w:rsidP="00D2110A">
      <w:pPr>
        <w:rPr>
          <w:rFonts w:cs="Times New Roman"/>
          <w:lang w:val="en-GB"/>
        </w:rPr>
      </w:pPr>
    </w:p>
    <w:p w14:paraId="2DB4DEC7" w14:textId="77777777" w:rsidR="00D2110A" w:rsidRDefault="00D2110A" w:rsidP="00D2110A">
      <w:pPr>
        <w:rPr>
          <w:iCs/>
        </w:rPr>
      </w:pPr>
      <w:r w:rsidRPr="00623745">
        <w:rPr>
          <w:rFonts w:cs="Times New Roman"/>
          <w:lang w:val="en-GB"/>
        </w:rPr>
        <w:t xml:space="preserve">Constant, ‘New Babylon: The World of Homo </w:t>
      </w:r>
      <w:proofErr w:type="spellStart"/>
      <w:r w:rsidRPr="00623745">
        <w:rPr>
          <w:rFonts w:cs="Times New Roman"/>
          <w:lang w:val="en-GB"/>
        </w:rPr>
        <w:t>Ludens</w:t>
      </w:r>
      <w:proofErr w:type="spellEnd"/>
      <w:r>
        <w:rPr>
          <w:rFonts w:cs="Times New Roman"/>
          <w:lang w:val="en-GB"/>
        </w:rPr>
        <w:t>.</w:t>
      </w:r>
      <w:r w:rsidRPr="00623745">
        <w:rPr>
          <w:rFonts w:cs="Times New Roman"/>
          <w:lang w:val="en-GB"/>
        </w:rPr>
        <w:t xml:space="preserve">’ </w:t>
      </w:r>
      <w:r w:rsidRPr="00623745">
        <w:rPr>
          <w:rFonts w:cs="Times New Roman"/>
          <w:i/>
          <w:iCs/>
          <w:lang w:val="en-GB"/>
        </w:rPr>
        <w:t>NOT BORED!</w:t>
      </w:r>
      <w:r w:rsidRPr="00623745">
        <w:rPr>
          <w:rFonts w:cs="Times New Roman"/>
          <w:lang w:val="en-GB"/>
        </w:rPr>
        <w:t xml:space="preserve"> </w:t>
      </w:r>
      <w:r>
        <w:rPr>
          <w:rFonts w:cs="Times New Roman"/>
          <w:lang w:val="en-GB"/>
        </w:rPr>
        <w:t>A</w:t>
      </w:r>
      <w:r w:rsidRPr="00623745">
        <w:rPr>
          <w:rFonts w:cs="Times New Roman"/>
          <w:lang w:val="en-GB"/>
        </w:rPr>
        <w:t>ccessed 28 June 2019</w:t>
      </w:r>
      <w:r>
        <w:rPr>
          <w:rFonts w:cs="Times New Roman"/>
          <w:lang w:val="en-GB"/>
        </w:rPr>
        <w:t>.</w:t>
      </w:r>
      <w:r w:rsidRPr="00623745">
        <w:rPr>
          <w:rFonts w:cs="Times New Roman"/>
          <w:lang w:val="en-GB"/>
        </w:rPr>
        <w:t xml:space="preserve"> </w:t>
      </w:r>
      <w:hyperlink r:id="rId10" w:history="1">
        <w:r w:rsidRPr="00623745">
          <w:rPr>
            <w:rStyle w:val="Hyperlink"/>
            <w:rFonts w:cs="Times New Roman"/>
            <w:lang w:val="en-GB"/>
          </w:rPr>
          <w:t>http://www.notbored.org/homo-ludens.html</w:t>
        </w:r>
      </w:hyperlink>
      <w:r w:rsidRPr="00623745">
        <w:rPr>
          <w:rFonts w:cs="Times New Roman"/>
          <w:lang w:val="en-GB"/>
        </w:rPr>
        <w:t>.</w:t>
      </w:r>
    </w:p>
    <w:p w14:paraId="0ED34639" w14:textId="77777777" w:rsidR="00D2110A" w:rsidRDefault="00D2110A" w:rsidP="00D2110A">
      <w:pPr>
        <w:rPr>
          <w:iCs/>
        </w:rPr>
      </w:pPr>
    </w:p>
    <w:p w14:paraId="5A39A896" w14:textId="77777777" w:rsidR="00D2110A" w:rsidRPr="005063E2" w:rsidRDefault="00D2110A" w:rsidP="00D2110A">
      <w:r>
        <w:t>‘</w:t>
      </w:r>
      <w:r w:rsidRPr="00D11B46">
        <w:t xml:space="preserve">Croatian Intellectuals Unite to Oust </w:t>
      </w:r>
      <w:proofErr w:type="spellStart"/>
      <w:r w:rsidRPr="00D11B46">
        <w:t>Bandic</w:t>
      </w:r>
      <w:proofErr w:type="spellEnd"/>
      <w:r w:rsidRPr="00D11B46">
        <w:t xml:space="preserve"> From Zagreb</w:t>
      </w:r>
      <w:r>
        <w:t xml:space="preserve">.’ </w:t>
      </w:r>
      <w:r>
        <w:rPr>
          <w:i/>
        </w:rPr>
        <w:t xml:space="preserve">Balkan Insight. </w:t>
      </w:r>
      <w:r>
        <w:t xml:space="preserve">6 March 2017. </w:t>
      </w:r>
      <w:hyperlink r:id="rId11" w:history="1">
        <w:r w:rsidRPr="005F1853">
          <w:rPr>
            <w:rStyle w:val="Hyperlink"/>
          </w:rPr>
          <w:t>http://www.balkaninsight.com/en/article/political-platform-fights-for-zagreb-s-depersonalisation-of-power-03-03-2017</w:t>
        </w:r>
      </w:hyperlink>
      <w:r>
        <w:t>.</w:t>
      </w:r>
    </w:p>
    <w:p w14:paraId="71055EF3" w14:textId="77777777" w:rsidR="00D2110A" w:rsidRDefault="00D2110A" w:rsidP="00D2110A"/>
    <w:p w14:paraId="76189605" w14:textId="77777777" w:rsidR="00D2110A" w:rsidRDefault="00D2110A" w:rsidP="00D2110A">
      <w:r>
        <w:t xml:space="preserve">Dean, Jodi. </w:t>
      </w:r>
      <w:r>
        <w:rPr>
          <w:i/>
        </w:rPr>
        <w:t xml:space="preserve">Crowds and Party. </w:t>
      </w:r>
      <w:r>
        <w:t>London and New York: Verso, 2016.</w:t>
      </w:r>
    </w:p>
    <w:p w14:paraId="284046DD" w14:textId="77777777" w:rsidR="00D2110A" w:rsidRDefault="00D2110A" w:rsidP="00D2110A"/>
    <w:p w14:paraId="44EB484E" w14:textId="28DCBFEC" w:rsidR="00D2110A" w:rsidRPr="00BD3A86" w:rsidRDefault="00D2110A" w:rsidP="00D2110A">
      <w:proofErr w:type="spellStart"/>
      <w:r>
        <w:t>Denegri</w:t>
      </w:r>
      <w:proofErr w:type="spellEnd"/>
      <w:r>
        <w:t xml:space="preserve">, </w:t>
      </w:r>
      <w:proofErr w:type="spellStart"/>
      <w:r>
        <w:t>Ješa</w:t>
      </w:r>
      <w:proofErr w:type="spellEnd"/>
      <w:r>
        <w:t>. ‘</w:t>
      </w:r>
      <w:r w:rsidRPr="00BD3A86">
        <w:t>Inside or Outside ‘’Socialist Mo</w:t>
      </w:r>
      <w:r>
        <w:t>dernism?’’</w:t>
      </w:r>
      <w:r w:rsidRPr="00BD3A86">
        <w:t xml:space="preserve"> Radical Views on th</w:t>
      </w:r>
      <w:r>
        <w:t>e Yugoslav Art Scene 1950-1970.</w:t>
      </w:r>
      <w:r w:rsidRPr="00BD3A86">
        <w:t xml:space="preserve">’ In </w:t>
      </w:r>
      <w:r w:rsidRPr="00BD3A86">
        <w:rPr>
          <w:i/>
          <w:iCs/>
        </w:rPr>
        <w:t xml:space="preserve">Impossible Histories: Historical Avant-gardes, Neo-avant-gardes, and Post-avant-gardes in Yugoslavia, 1918-1991, </w:t>
      </w:r>
      <w:r>
        <w:t xml:space="preserve">ed. </w:t>
      </w:r>
      <w:proofErr w:type="spellStart"/>
      <w:r>
        <w:t>Dubravka</w:t>
      </w:r>
      <w:proofErr w:type="spellEnd"/>
      <w:r>
        <w:t xml:space="preserve"> </w:t>
      </w:r>
      <w:proofErr w:type="spellStart"/>
      <w:r>
        <w:t>Djurić</w:t>
      </w:r>
      <w:proofErr w:type="spellEnd"/>
      <w:r>
        <w:t xml:space="preserve"> and </w:t>
      </w:r>
      <w:proofErr w:type="spellStart"/>
      <w:r>
        <w:t>Mi</w:t>
      </w:r>
      <w:r w:rsidR="00DD47D0">
        <w:t>š</w:t>
      </w:r>
      <w:r>
        <w:t>ko</w:t>
      </w:r>
      <w:proofErr w:type="spellEnd"/>
      <w:r>
        <w:t xml:space="preserve"> </w:t>
      </w:r>
      <w:proofErr w:type="spellStart"/>
      <w:r>
        <w:t>Suvaković</w:t>
      </w:r>
      <w:proofErr w:type="spellEnd"/>
      <w:r w:rsidRPr="00BD3A86">
        <w:t>, 170-208. Cambridge, Mass., London: The MIT Press, 2003.</w:t>
      </w:r>
    </w:p>
    <w:p w14:paraId="11419EC6" w14:textId="77777777" w:rsidR="00D2110A" w:rsidRDefault="00D2110A" w:rsidP="00D2110A"/>
    <w:p w14:paraId="1D74BB84" w14:textId="77777777" w:rsidR="00D2110A" w:rsidRPr="00BD3A86" w:rsidRDefault="00D2110A" w:rsidP="00D2110A">
      <w:proofErr w:type="spellStart"/>
      <w:r>
        <w:t>Dedić</w:t>
      </w:r>
      <w:proofErr w:type="spellEnd"/>
      <w:r w:rsidRPr="00BD3A86">
        <w:t xml:space="preserve">, Nikola, and </w:t>
      </w:r>
      <w:proofErr w:type="spellStart"/>
      <w:r w:rsidRPr="00BD3A86">
        <w:t>Aneta</w:t>
      </w:r>
      <w:proofErr w:type="spellEnd"/>
      <w:r w:rsidRPr="00BD3A86">
        <w:t xml:space="preserve"> </w:t>
      </w:r>
      <w:proofErr w:type="spellStart"/>
      <w:r w:rsidRPr="00BD3A86">
        <w:t>Stojn</w:t>
      </w:r>
      <w:r>
        <w:t>ić</w:t>
      </w:r>
      <w:proofErr w:type="spellEnd"/>
      <w:r>
        <w:t xml:space="preserve">. ‘Interview with Jelena </w:t>
      </w:r>
      <w:proofErr w:type="spellStart"/>
      <w:r>
        <w:t>Vesić</w:t>
      </w:r>
      <w:proofErr w:type="spellEnd"/>
      <w:r w:rsidRPr="00BD3A86">
        <w:t xml:space="preserve"> About Her Show </w:t>
      </w:r>
      <w:r w:rsidRPr="00BD3A86">
        <w:rPr>
          <w:i/>
          <w:iCs/>
        </w:rPr>
        <w:t xml:space="preserve">Political Practices of (Post-) Yugoslav Art: </w:t>
      </w:r>
      <w:proofErr w:type="spellStart"/>
      <w:r w:rsidRPr="00BD3A86">
        <w:rPr>
          <w:i/>
          <w:iCs/>
        </w:rPr>
        <w:t>Restrospective</w:t>
      </w:r>
      <w:proofErr w:type="spellEnd"/>
      <w:r w:rsidRPr="00BD3A86">
        <w:rPr>
          <w:i/>
          <w:iCs/>
        </w:rPr>
        <w:t xml:space="preserve"> 01.</w:t>
      </w:r>
      <w:r w:rsidRPr="00BD3A86">
        <w:t xml:space="preserve">’ </w:t>
      </w:r>
      <w:proofErr w:type="spellStart"/>
      <w:r w:rsidRPr="00BD3A86">
        <w:rPr>
          <w:i/>
          <w:iCs/>
        </w:rPr>
        <w:t>ArtMargins</w:t>
      </w:r>
      <w:proofErr w:type="spellEnd"/>
      <w:r w:rsidRPr="00BD3A86">
        <w:rPr>
          <w:i/>
          <w:iCs/>
        </w:rPr>
        <w:t xml:space="preserve"> Online. </w:t>
      </w:r>
      <w:r w:rsidRPr="00BD3A86">
        <w:t xml:space="preserve">28 September 2012. </w:t>
      </w:r>
      <w:hyperlink r:id="rId12" w:history="1">
        <w:r w:rsidRPr="000F260A">
          <w:rPr>
            <w:color w:val="FF0000"/>
          </w:rPr>
          <w:t>http://www.artmargins.com/index.php/interviews-sp-837925570/687-interview-with-jelena-vesi-about-her-show-political-practices-of-post-yugoslav-art-retrospective-01</w:t>
        </w:r>
      </w:hyperlink>
      <w:r w:rsidRPr="000F260A">
        <w:rPr>
          <w:color w:val="FF0000"/>
        </w:rPr>
        <w:t>. </w:t>
      </w:r>
    </w:p>
    <w:p w14:paraId="224A8987" w14:textId="77777777" w:rsidR="00D2110A" w:rsidRPr="00BD3A86" w:rsidRDefault="00D2110A" w:rsidP="00D2110A"/>
    <w:p w14:paraId="208AB9F7" w14:textId="77777777" w:rsidR="00D2110A" w:rsidRPr="00BD3A86" w:rsidRDefault="00D2110A" w:rsidP="00D2110A">
      <w:proofErr w:type="spellStart"/>
      <w:r>
        <w:t>Dević</w:t>
      </w:r>
      <w:proofErr w:type="spellEnd"/>
      <w:r w:rsidRPr="00BD3A86">
        <w:t xml:space="preserve">, Ana. ‘Anti-War Initiatives and the Un-Making of Civic Identities in the Former Yugoslav Republics.’ </w:t>
      </w:r>
      <w:r w:rsidRPr="00BD3A86">
        <w:rPr>
          <w:i/>
          <w:iCs/>
        </w:rPr>
        <w:t xml:space="preserve">Journal of Historical Sociology, </w:t>
      </w:r>
      <w:r w:rsidRPr="00BD3A86">
        <w:t>vol. 10, no. 2 (June 1997), 127-156.</w:t>
      </w:r>
    </w:p>
    <w:p w14:paraId="050CFBDF" w14:textId="77777777" w:rsidR="00D2110A" w:rsidRDefault="00D2110A" w:rsidP="00D2110A"/>
    <w:p w14:paraId="5E2743E5" w14:textId="77777777" w:rsidR="00D2110A" w:rsidRPr="00E14CDE" w:rsidRDefault="00D2110A" w:rsidP="00D2110A">
      <w:proofErr w:type="spellStart"/>
      <w:r>
        <w:t>Dević</w:t>
      </w:r>
      <w:proofErr w:type="spellEnd"/>
      <w:r>
        <w:t xml:space="preserve">, Ana. ‘Ethnonationalism, Politics, and the Intellectuals: The Case of Yugoslavia,’ part of ‘I: Disintegrating Multiethnic States and Reintegrating Nations: Two Essays on National and Business Cultures.’ </w:t>
      </w:r>
      <w:r>
        <w:rPr>
          <w:i/>
        </w:rPr>
        <w:t xml:space="preserve">International Journal of Politics, Culture and Society, </w:t>
      </w:r>
      <w:r>
        <w:t>vol. 11, no. 3 (1998), 375-409.</w:t>
      </w:r>
    </w:p>
    <w:p w14:paraId="236496A3" w14:textId="77777777" w:rsidR="00D2110A" w:rsidRPr="00BD3A86" w:rsidRDefault="00D2110A" w:rsidP="00D2110A"/>
    <w:p w14:paraId="64F3BB03" w14:textId="77777777" w:rsidR="00D2110A" w:rsidRPr="00BD3A86" w:rsidRDefault="00D2110A" w:rsidP="00D2110A">
      <w:proofErr w:type="spellStart"/>
      <w:r>
        <w:lastRenderedPageBreak/>
        <w:t>Dević</w:t>
      </w:r>
      <w:proofErr w:type="spellEnd"/>
      <w:r w:rsidRPr="00BD3A86">
        <w:t xml:space="preserve">, Ana. ‘Politicization of the Cultural Field: Possibilities of a Critical Practice.’ </w:t>
      </w:r>
      <w:proofErr w:type="spellStart"/>
      <w:r>
        <w:rPr>
          <w:i/>
          <w:iCs/>
        </w:rPr>
        <w:t>Ž</w:t>
      </w:r>
      <w:r w:rsidRPr="00BD3A86">
        <w:rPr>
          <w:i/>
          <w:iCs/>
        </w:rPr>
        <w:t>ivot</w:t>
      </w:r>
      <w:proofErr w:type="spellEnd"/>
      <w:r w:rsidRPr="00BD3A86">
        <w:rPr>
          <w:i/>
          <w:iCs/>
        </w:rPr>
        <w:t xml:space="preserve"> </w:t>
      </w:r>
      <w:proofErr w:type="spellStart"/>
      <w:r w:rsidRPr="00BD3A86">
        <w:rPr>
          <w:i/>
          <w:iCs/>
        </w:rPr>
        <w:t>Umjetnosti</w:t>
      </w:r>
      <w:proofErr w:type="spellEnd"/>
      <w:r w:rsidRPr="00BD3A86">
        <w:rPr>
          <w:i/>
          <w:iCs/>
        </w:rPr>
        <w:t xml:space="preserve">, </w:t>
      </w:r>
      <w:r w:rsidRPr="00BD3A86">
        <w:t>no. 85 (2009), 16-33.</w:t>
      </w:r>
    </w:p>
    <w:p w14:paraId="755A4D16" w14:textId="77777777" w:rsidR="00D2110A" w:rsidRPr="00BD3A86" w:rsidRDefault="00D2110A" w:rsidP="00D2110A"/>
    <w:p w14:paraId="244C2D85" w14:textId="77777777" w:rsidR="00D2110A" w:rsidRPr="00BD3A86" w:rsidRDefault="00D2110A" w:rsidP="00D2110A">
      <w:proofErr w:type="spellStart"/>
      <w:r>
        <w:t>Dević</w:t>
      </w:r>
      <w:proofErr w:type="spellEnd"/>
      <w:r w:rsidRPr="00BD3A86">
        <w:t xml:space="preserve">, Ana. ‘Reception of Modernism Within the Context of Croatian Art Since the 1950’s.’ </w:t>
      </w:r>
      <w:proofErr w:type="spellStart"/>
      <w:r w:rsidRPr="00BD3A86">
        <w:rPr>
          <w:i/>
          <w:iCs/>
        </w:rPr>
        <w:t>Apexart</w:t>
      </w:r>
      <w:proofErr w:type="spellEnd"/>
      <w:r w:rsidRPr="00BD3A86">
        <w:rPr>
          <w:i/>
          <w:iCs/>
        </w:rPr>
        <w:t xml:space="preserve">. </w:t>
      </w:r>
      <w:r w:rsidRPr="00BD3A86">
        <w:t xml:space="preserve">2001. </w:t>
      </w:r>
      <w:hyperlink r:id="rId13" w:history="1">
        <w:r w:rsidRPr="000F260A">
          <w:rPr>
            <w:color w:val="FF0000"/>
          </w:rPr>
          <w:t>https://apexart.org/conference/devic.htm</w:t>
        </w:r>
      </w:hyperlink>
      <w:r w:rsidRPr="000F260A">
        <w:rPr>
          <w:color w:val="FF0000"/>
        </w:rPr>
        <w:t>.</w:t>
      </w:r>
    </w:p>
    <w:p w14:paraId="197B09C8" w14:textId="77777777" w:rsidR="00D2110A" w:rsidRPr="00BD3A86" w:rsidRDefault="00D2110A" w:rsidP="00D2110A"/>
    <w:p w14:paraId="2032F58E" w14:textId="77777777" w:rsidR="00D2110A" w:rsidRDefault="00D2110A" w:rsidP="00D2110A">
      <w:proofErr w:type="spellStart"/>
      <w:r>
        <w:t>Dietachmair</w:t>
      </w:r>
      <w:proofErr w:type="spellEnd"/>
      <w:r>
        <w:t xml:space="preserve">, Philipp. ‘From Independent Cultural Work to Political Subjectivity: A Conversation with Tomislav Medak.’ In </w:t>
      </w:r>
      <w:proofErr w:type="gramStart"/>
      <w:r>
        <w:rPr>
          <w:i/>
        </w:rPr>
        <w:t>The</w:t>
      </w:r>
      <w:proofErr w:type="gramEnd"/>
      <w:r>
        <w:rPr>
          <w:i/>
        </w:rPr>
        <w:t xml:space="preserve"> Art of Civil Action: Political Space and Cultural Dissent, </w:t>
      </w:r>
      <w:r>
        <w:t xml:space="preserve">edited by Philipp </w:t>
      </w:r>
      <w:proofErr w:type="spellStart"/>
      <w:r>
        <w:t>Dietachmair</w:t>
      </w:r>
      <w:proofErr w:type="spellEnd"/>
      <w:r>
        <w:t xml:space="preserve"> and Pascal </w:t>
      </w:r>
      <w:proofErr w:type="spellStart"/>
      <w:r>
        <w:t>Gielen</w:t>
      </w:r>
      <w:proofErr w:type="spellEnd"/>
      <w:r>
        <w:t xml:space="preserve">, 207-230. Amsterdam: </w:t>
      </w:r>
      <w:proofErr w:type="spellStart"/>
      <w:r>
        <w:t>Valiz</w:t>
      </w:r>
      <w:proofErr w:type="spellEnd"/>
      <w:r>
        <w:t>, 2017.</w:t>
      </w:r>
    </w:p>
    <w:p w14:paraId="5E030F64" w14:textId="77777777" w:rsidR="00D2110A" w:rsidRDefault="00D2110A" w:rsidP="00D2110A"/>
    <w:p w14:paraId="3672621F" w14:textId="77777777" w:rsidR="00D2110A" w:rsidRDefault="00D2110A" w:rsidP="00D2110A">
      <w:proofErr w:type="spellStart"/>
      <w:r>
        <w:t>Dietachmair</w:t>
      </w:r>
      <w:proofErr w:type="spellEnd"/>
      <w:r>
        <w:t xml:space="preserve">, Philipp and Pascal </w:t>
      </w:r>
      <w:proofErr w:type="spellStart"/>
      <w:r>
        <w:t>Gielen</w:t>
      </w:r>
      <w:proofErr w:type="spellEnd"/>
      <w:r>
        <w:t xml:space="preserve">. ‘Introduction: Public, Civil and Civic Spaces.’ In </w:t>
      </w:r>
      <w:proofErr w:type="gramStart"/>
      <w:r>
        <w:rPr>
          <w:i/>
        </w:rPr>
        <w:t>The</w:t>
      </w:r>
      <w:proofErr w:type="gramEnd"/>
      <w:r>
        <w:rPr>
          <w:i/>
        </w:rPr>
        <w:t xml:space="preserve"> Art of Civil Action: Political Space and Cultural Dissent, </w:t>
      </w:r>
      <w:r>
        <w:t xml:space="preserve">edited by Philipp </w:t>
      </w:r>
      <w:proofErr w:type="spellStart"/>
      <w:r>
        <w:t>Dietachmair</w:t>
      </w:r>
      <w:proofErr w:type="spellEnd"/>
      <w:r>
        <w:t xml:space="preserve"> and Pascal </w:t>
      </w:r>
      <w:proofErr w:type="spellStart"/>
      <w:r>
        <w:t>Gielen</w:t>
      </w:r>
      <w:proofErr w:type="spellEnd"/>
      <w:r>
        <w:t xml:space="preserve">, 11-33. Amsterdam: </w:t>
      </w:r>
      <w:proofErr w:type="spellStart"/>
      <w:r>
        <w:t>Valiz</w:t>
      </w:r>
      <w:proofErr w:type="spellEnd"/>
      <w:r>
        <w:t>, 2017.</w:t>
      </w:r>
    </w:p>
    <w:p w14:paraId="5D2AFD3A" w14:textId="77777777" w:rsidR="00D2110A" w:rsidRDefault="00D2110A" w:rsidP="00D2110A"/>
    <w:p w14:paraId="55417C3A" w14:textId="77777777" w:rsidR="00D2110A" w:rsidRPr="00BD3A86" w:rsidRDefault="00D2110A" w:rsidP="00D2110A">
      <w:proofErr w:type="spellStart"/>
      <w:r>
        <w:t>Dimitrijević</w:t>
      </w:r>
      <w:proofErr w:type="spellEnd"/>
      <w:r w:rsidRPr="00BD3A86">
        <w:t xml:space="preserve">, </w:t>
      </w:r>
      <w:proofErr w:type="spellStart"/>
      <w:r w:rsidRPr="00BD3A86">
        <w:t>Braco</w:t>
      </w:r>
      <w:proofErr w:type="spellEnd"/>
      <w:r w:rsidRPr="00BD3A86">
        <w:t xml:space="preserve">. </w:t>
      </w:r>
      <w:proofErr w:type="spellStart"/>
      <w:r w:rsidRPr="00BD3A86">
        <w:rPr>
          <w:i/>
          <w:iCs/>
        </w:rPr>
        <w:t>Tractatus</w:t>
      </w:r>
      <w:proofErr w:type="spellEnd"/>
      <w:r w:rsidRPr="00BD3A86">
        <w:rPr>
          <w:i/>
          <w:iCs/>
        </w:rPr>
        <w:t xml:space="preserve"> Post </w:t>
      </w:r>
      <w:proofErr w:type="spellStart"/>
      <w:r w:rsidRPr="00BD3A86">
        <w:rPr>
          <w:i/>
          <w:iCs/>
        </w:rPr>
        <w:t>Historicus</w:t>
      </w:r>
      <w:proofErr w:type="spellEnd"/>
      <w:r w:rsidRPr="00BD3A86">
        <w:rPr>
          <w:i/>
          <w:iCs/>
        </w:rPr>
        <w:t xml:space="preserve">. </w:t>
      </w:r>
      <w:r w:rsidRPr="00BD3A86">
        <w:t xml:space="preserve">Extended version. Edited by Aaron Levy. Philadelphia: </w:t>
      </w:r>
      <w:proofErr w:type="spellStart"/>
      <w:r w:rsidRPr="00BD3A86">
        <w:t>Slought</w:t>
      </w:r>
      <w:proofErr w:type="spellEnd"/>
      <w:r w:rsidRPr="00BD3A86">
        <w:t xml:space="preserve"> Books, 2009 (1976).</w:t>
      </w:r>
    </w:p>
    <w:p w14:paraId="4C4794F6" w14:textId="77777777" w:rsidR="00D2110A" w:rsidRPr="00BD3A86" w:rsidRDefault="00D2110A" w:rsidP="00D2110A"/>
    <w:p w14:paraId="712A7DAD" w14:textId="77777777" w:rsidR="00D2110A" w:rsidRPr="00BD3A86" w:rsidRDefault="00D2110A" w:rsidP="00D2110A">
      <w:proofErr w:type="spellStart"/>
      <w:r>
        <w:t>Dimitrijević</w:t>
      </w:r>
      <w:proofErr w:type="spellEnd"/>
      <w:r w:rsidRPr="00BD3A86">
        <w:t xml:space="preserve">, Nena. </w:t>
      </w:r>
      <w:r w:rsidRPr="00BD3A86">
        <w:rPr>
          <w:i/>
          <w:iCs/>
        </w:rPr>
        <w:t xml:space="preserve">Gorgona: </w:t>
      </w:r>
      <w:proofErr w:type="spellStart"/>
      <w:r w:rsidRPr="00BD3A86">
        <w:rPr>
          <w:i/>
          <w:iCs/>
        </w:rPr>
        <w:t>umjetnost</w:t>
      </w:r>
      <w:proofErr w:type="spellEnd"/>
      <w:r w:rsidRPr="00BD3A86">
        <w:rPr>
          <w:i/>
          <w:iCs/>
        </w:rPr>
        <w:t xml:space="preserve"> </w:t>
      </w:r>
      <w:proofErr w:type="spellStart"/>
      <w:r w:rsidRPr="00BD3A86">
        <w:rPr>
          <w:i/>
          <w:iCs/>
        </w:rPr>
        <w:t>kao</w:t>
      </w:r>
      <w:proofErr w:type="spellEnd"/>
      <w:r w:rsidRPr="00BD3A86">
        <w:rPr>
          <w:i/>
          <w:iCs/>
        </w:rPr>
        <w:t xml:space="preserve"> </w:t>
      </w:r>
      <w:proofErr w:type="spellStart"/>
      <w:r w:rsidRPr="00BD3A86">
        <w:rPr>
          <w:i/>
          <w:iCs/>
        </w:rPr>
        <w:t>nacin</w:t>
      </w:r>
      <w:proofErr w:type="spellEnd"/>
      <w:r w:rsidRPr="00BD3A86">
        <w:rPr>
          <w:i/>
          <w:iCs/>
        </w:rPr>
        <w:t xml:space="preserve"> </w:t>
      </w:r>
      <w:proofErr w:type="spellStart"/>
      <w:r w:rsidRPr="00BD3A86">
        <w:rPr>
          <w:i/>
          <w:iCs/>
        </w:rPr>
        <w:t>postojanja</w:t>
      </w:r>
      <w:proofErr w:type="spellEnd"/>
      <w:r w:rsidRPr="00BD3A86">
        <w:t>. Exhibition catalogue. Zagreb: Gallery of Contemporary Art, 1977.</w:t>
      </w:r>
    </w:p>
    <w:p w14:paraId="06244DA9" w14:textId="77777777" w:rsidR="00D2110A" w:rsidRDefault="00D2110A" w:rsidP="00D2110A"/>
    <w:p w14:paraId="39C410F4" w14:textId="77777777" w:rsidR="00D2110A" w:rsidRPr="00E14CDE" w:rsidRDefault="00D2110A" w:rsidP="00D2110A">
      <w:proofErr w:type="spellStart"/>
      <w:r>
        <w:t>Djurasković</w:t>
      </w:r>
      <w:proofErr w:type="spellEnd"/>
      <w:r>
        <w:t xml:space="preserve">, </w:t>
      </w:r>
      <w:proofErr w:type="spellStart"/>
      <w:r>
        <w:t>Stevo</w:t>
      </w:r>
      <w:proofErr w:type="spellEnd"/>
      <w:r>
        <w:t xml:space="preserve">. </w:t>
      </w:r>
      <w:r>
        <w:rPr>
          <w:i/>
        </w:rPr>
        <w:t>The Politics of History in Croatia and Slovakia in the 1990s.</w:t>
      </w:r>
      <w:r>
        <w:t xml:space="preserve"> Zagreb: </w:t>
      </w:r>
      <w:proofErr w:type="spellStart"/>
      <w:r>
        <w:t>Srednja</w:t>
      </w:r>
      <w:proofErr w:type="spellEnd"/>
      <w:r>
        <w:t xml:space="preserve"> Europa, 2016.</w:t>
      </w:r>
    </w:p>
    <w:p w14:paraId="31CB4233" w14:textId="77777777" w:rsidR="00D2110A" w:rsidRDefault="00D2110A" w:rsidP="00D2110A"/>
    <w:p w14:paraId="5DB76509" w14:textId="77777777" w:rsidR="00D2110A" w:rsidRDefault="00D2110A" w:rsidP="00D2110A">
      <w:proofErr w:type="spellStart"/>
      <w:r>
        <w:t>Djurić</w:t>
      </w:r>
      <w:proofErr w:type="spellEnd"/>
      <w:r>
        <w:t xml:space="preserve">, </w:t>
      </w:r>
      <w:proofErr w:type="spellStart"/>
      <w:r>
        <w:t>Dubravka</w:t>
      </w:r>
      <w:proofErr w:type="spellEnd"/>
      <w:r>
        <w:t xml:space="preserve">, and </w:t>
      </w:r>
      <w:proofErr w:type="spellStart"/>
      <w:r>
        <w:t>Misko</w:t>
      </w:r>
      <w:proofErr w:type="spellEnd"/>
      <w:r>
        <w:t xml:space="preserve"> </w:t>
      </w:r>
      <w:proofErr w:type="spellStart"/>
      <w:r>
        <w:t>Suvaković</w:t>
      </w:r>
      <w:proofErr w:type="spellEnd"/>
      <w:r w:rsidRPr="00BD3A86">
        <w:t xml:space="preserve">, eds. </w:t>
      </w:r>
      <w:r w:rsidRPr="00380C7C">
        <w:rPr>
          <w:i/>
        </w:rPr>
        <w:t>Impossible Histories: Historical Avant-gardes, Neo-avant-gardes, and Post-avant-gardes in Yugoslavia, 1918-1991.</w:t>
      </w:r>
      <w:r w:rsidRPr="00BD3A86">
        <w:t xml:space="preserve"> Cambridge, Mass., London: The MIT Press, 2003.</w:t>
      </w:r>
    </w:p>
    <w:p w14:paraId="5FABE12F" w14:textId="77777777" w:rsidR="00D2110A" w:rsidRDefault="00D2110A" w:rsidP="00D2110A"/>
    <w:p w14:paraId="5FEABCE3" w14:textId="77777777" w:rsidR="00D2110A" w:rsidRDefault="00D2110A" w:rsidP="00D2110A">
      <w:proofErr w:type="spellStart"/>
      <w:r>
        <w:t>Dockx</w:t>
      </w:r>
      <w:proofErr w:type="spellEnd"/>
      <w:r>
        <w:t xml:space="preserve">, Nico and Pascal </w:t>
      </w:r>
      <w:proofErr w:type="spellStart"/>
      <w:r>
        <w:t>Gielen</w:t>
      </w:r>
      <w:proofErr w:type="spellEnd"/>
      <w:r>
        <w:t xml:space="preserve">. ‘Introduction: Ideology &amp; Aesthetics of the Real.’ In </w:t>
      </w:r>
      <w:proofErr w:type="spellStart"/>
      <w:r>
        <w:rPr>
          <w:i/>
        </w:rPr>
        <w:t>Commonism</w:t>
      </w:r>
      <w:proofErr w:type="spellEnd"/>
      <w:r>
        <w:rPr>
          <w:i/>
        </w:rPr>
        <w:t xml:space="preserve">: A New Aesthetics of the Real, </w:t>
      </w:r>
      <w:r>
        <w:t xml:space="preserve">edited by Nico </w:t>
      </w:r>
      <w:proofErr w:type="spellStart"/>
      <w:r>
        <w:t>Dockx</w:t>
      </w:r>
      <w:proofErr w:type="spellEnd"/>
      <w:r>
        <w:t xml:space="preserve"> and Pascal </w:t>
      </w:r>
      <w:proofErr w:type="spellStart"/>
      <w:r>
        <w:t>Gielen</w:t>
      </w:r>
      <w:proofErr w:type="spellEnd"/>
      <w:r>
        <w:t>, 53-71.</w:t>
      </w:r>
      <w:r>
        <w:rPr>
          <w:i/>
        </w:rPr>
        <w:t xml:space="preserve"> </w:t>
      </w:r>
      <w:r>
        <w:t xml:space="preserve">Amsterdam: </w:t>
      </w:r>
      <w:proofErr w:type="spellStart"/>
      <w:r>
        <w:t>Valiz</w:t>
      </w:r>
      <w:proofErr w:type="spellEnd"/>
      <w:r>
        <w:t>, 2018.</w:t>
      </w:r>
    </w:p>
    <w:p w14:paraId="4B5D311F" w14:textId="77777777" w:rsidR="00D2110A" w:rsidRDefault="00D2110A" w:rsidP="00D2110A"/>
    <w:p w14:paraId="5132583D" w14:textId="77777777" w:rsidR="00D2110A" w:rsidRDefault="00D2110A" w:rsidP="00D2110A">
      <w:proofErr w:type="spellStart"/>
      <w:r>
        <w:t>Dojić</w:t>
      </w:r>
      <w:proofErr w:type="spellEnd"/>
      <w:r>
        <w:t xml:space="preserve">, </w:t>
      </w:r>
      <w:proofErr w:type="spellStart"/>
      <w:r>
        <w:t>Zorana</w:t>
      </w:r>
      <w:proofErr w:type="spellEnd"/>
      <w:r>
        <w:t xml:space="preserve">. </w:t>
      </w:r>
      <w:r>
        <w:rPr>
          <w:i/>
        </w:rPr>
        <w:t xml:space="preserve">Political Practices of (Post) Yugoslav Art: Retrospective 01. </w:t>
      </w:r>
      <w:r>
        <w:t>Belgrade: Museum of Contemporary Art Belgrade, 2010.</w:t>
      </w:r>
    </w:p>
    <w:p w14:paraId="136FFE2B" w14:textId="77777777" w:rsidR="00D2110A" w:rsidRDefault="00D2110A" w:rsidP="00D2110A"/>
    <w:p w14:paraId="4A768193" w14:textId="77777777" w:rsidR="00D2110A" w:rsidRPr="00380C7C" w:rsidRDefault="00D2110A" w:rsidP="00D2110A">
      <w:proofErr w:type="spellStart"/>
      <w:r w:rsidRPr="00864CF5">
        <w:rPr>
          <w:rFonts w:cs="Times New Roman"/>
          <w:lang w:val="nl-NL"/>
        </w:rPr>
        <w:lastRenderedPageBreak/>
        <w:t>Dolenec</w:t>
      </w:r>
      <w:proofErr w:type="spellEnd"/>
      <w:r w:rsidRPr="00864CF5">
        <w:rPr>
          <w:rFonts w:cs="Times New Roman"/>
          <w:lang w:val="nl-NL"/>
        </w:rPr>
        <w:t xml:space="preserve">, </w:t>
      </w:r>
      <w:proofErr w:type="spellStart"/>
      <w:r w:rsidRPr="00864CF5">
        <w:rPr>
          <w:rFonts w:cs="Times New Roman"/>
          <w:lang w:val="nl-NL"/>
        </w:rPr>
        <w:t>Danijela</w:t>
      </w:r>
      <w:proofErr w:type="spellEnd"/>
      <w:r w:rsidRPr="00864CF5">
        <w:rPr>
          <w:rFonts w:cs="Times New Roman"/>
          <w:lang w:val="nl-NL"/>
        </w:rPr>
        <w:t xml:space="preserve">, Karin </w:t>
      </w:r>
      <w:proofErr w:type="spellStart"/>
      <w:r w:rsidRPr="00864CF5">
        <w:rPr>
          <w:rFonts w:cs="Times New Roman"/>
          <w:lang w:val="nl-NL"/>
        </w:rPr>
        <w:t>Doolan</w:t>
      </w:r>
      <w:proofErr w:type="spellEnd"/>
      <w:r w:rsidRPr="00864CF5">
        <w:rPr>
          <w:rFonts w:cs="Times New Roman"/>
          <w:lang w:val="nl-NL"/>
        </w:rPr>
        <w:t xml:space="preserve">, </w:t>
      </w:r>
      <w:proofErr w:type="spellStart"/>
      <w:r w:rsidRPr="00864CF5">
        <w:rPr>
          <w:rFonts w:cs="Times New Roman"/>
          <w:lang w:val="nl-NL"/>
        </w:rPr>
        <w:t>Tomislav</w:t>
      </w:r>
      <w:proofErr w:type="spellEnd"/>
      <w:r w:rsidRPr="00864CF5">
        <w:rPr>
          <w:rFonts w:cs="Times New Roman"/>
          <w:lang w:val="nl-NL"/>
        </w:rPr>
        <w:t xml:space="preserve"> </w:t>
      </w:r>
      <w:proofErr w:type="spellStart"/>
      <w:r w:rsidRPr="00864CF5">
        <w:rPr>
          <w:rFonts w:cs="Times New Roman"/>
          <w:lang w:val="nl-NL"/>
        </w:rPr>
        <w:t>Tomašević</w:t>
      </w:r>
      <w:proofErr w:type="spellEnd"/>
      <w:r w:rsidRPr="00864CF5">
        <w:rPr>
          <w:rFonts w:cs="Times New Roman"/>
          <w:lang w:val="nl-NL"/>
        </w:rPr>
        <w:t xml:space="preserve">. </w:t>
      </w:r>
      <w:r>
        <w:rPr>
          <w:rFonts w:cs="Times New Roman"/>
        </w:rPr>
        <w:t xml:space="preserve">‘Contesting Neoliberal Urbanism on the European Semi-Periphery: The Right to the City Movement in Croatia.’ </w:t>
      </w:r>
      <w:r>
        <w:rPr>
          <w:rFonts w:cs="Times New Roman"/>
          <w:i/>
        </w:rPr>
        <w:t xml:space="preserve">Europe-Asia Studies, </w:t>
      </w:r>
      <w:r>
        <w:rPr>
          <w:rFonts w:cs="Times New Roman"/>
        </w:rPr>
        <w:t>vol. 69, no. 9 (November 2017), 1401-1429.</w:t>
      </w:r>
    </w:p>
    <w:p w14:paraId="3F55C8F5" w14:textId="77777777" w:rsidR="00D2110A" w:rsidRDefault="00D2110A" w:rsidP="00D2110A"/>
    <w:p w14:paraId="590B2FB3" w14:textId="77777777" w:rsidR="00D2110A" w:rsidRDefault="00D2110A" w:rsidP="00D2110A">
      <w:proofErr w:type="spellStart"/>
      <w:r>
        <w:t>Dovč</w:t>
      </w:r>
      <w:proofErr w:type="spellEnd"/>
      <w:r>
        <w:t xml:space="preserve">, </w:t>
      </w:r>
      <w:proofErr w:type="spellStart"/>
      <w:r>
        <w:t>Dušan</w:t>
      </w:r>
      <w:proofErr w:type="spellEnd"/>
      <w:r>
        <w:t xml:space="preserve">, Vesna </w:t>
      </w:r>
      <w:proofErr w:type="spellStart"/>
      <w:r>
        <w:t>Milosavljević</w:t>
      </w:r>
      <w:proofErr w:type="spellEnd"/>
      <w:r>
        <w:t xml:space="preserve">, </w:t>
      </w:r>
      <w:proofErr w:type="spellStart"/>
      <w:r>
        <w:t>Jasna</w:t>
      </w:r>
      <w:proofErr w:type="spellEnd"/>
      <w:r>
        <w:t xml:space="preserve"> </w:t>
      </w:r>
      <w:proofErr w:type="spellStart"/>
      <w:r>
        <w:t>Soptrajanova</w:t>
      </w:r>
      <w:proofErr w:type="spellEnd"/>
      <w:r>
        <w:t xml:space="preserve">, </w:t>
      </w:r>
      <w:proofErr w:type="spellStart"/>
      <w:r>
        <w:t>Dea</w:t>
      </w:r>
      <w:proofErr w:type="spellEnd"/>
      <w:r>
        <w:t xml:space="preserve"> </w:t>
      </w:r>
      <w:proofErr w:type="spellStart"/>
      <w:r>
        <w:t>Vidović</w:t>
      </w:r>
      <w:proofErr w:type="spellEnd"/>
      <w:r>
        <w:t xml:space="preserve">, eds. </w:t>
      </w:r>
      <w:r>
        <w:rPr>
          <w:i/>
        </w:rPr>
        <w:t xml:space="preserve">From Consideration to Commitment: Art in Critical Confrontation to Society (Belgrade, Ljubljana, Skopje, Zagreb: 1990-2010). </w:t>
      </w:r>
      <w:r>
        <w:t xml:space="preserve">Belgrade, Zagreb, Skopje, Ljubljana: SEEcult.org, </w:t>
      </w:r>
      <w:proofErr w:type="spellStart"/>
      <w:r>
        <w:t>ForumSkopje</w:t>
      </w:r>
      <w:proofErr w:type="spellEnd"/>
      <w:r>
        <w:t xml:space="preserve">, </w:t>
      </w:r>
      <w:proofErr w:type="spellStart"/>
      <w:r>
        <w:t>Kurziv</w:t>
      </w:r>
      <w:proofErr w:type="spellEnd"/>
      <w:r>
        <w:t xml:space="preserve">, SCCA Ljubljana, </w:t>
      </w:r>
      <w:proofErr w:type="spellStart"/>
      <w:r>
        <w:t>Clubture</w:t>
      </w:r>
      <w:proofErr w:type="spellEnd"/>
      <w:r>
        <w:t>, 2011.</w:t>
      </w:r>
    </w:p>
    <w:p w14:paraId="1D31D7EC" w14:textId="77777777" w:rsidR="00D2110A" w:rsidRDefault="00D2110A" w:rsidP="00D2110A"/>
    <w:p w14:paraId="1C352FCF" w14:textId="4A89D798" w:rsidR="00D2110A" w:rsidRDefault="00D2110A" w:rsidP="00D2110A">
      <w:r>
        <w:t xml:space="preserve">Elling, Jonny. ‘Inventing the Future.’ </w:t>
      </w:r>
      <w:r>
        <w:rPr>
          <w:i/>
          <w:iCs/>
        </w:rPr>
        <w:t xml:space="preserve">The </w:t>
      </w:r>
      <w:proofErr w:type="spellStart"/>
      <w:r>
        <w:rPr>
          <w:i/>
          <w:iCs/>
        </w:rPr>
        <w:t>Oxonian</w:t>
      </w:r>
      <w:proofErr w:type="spellEnd"/>
      <w:r>
        <w:rPr>
          <w:i/>
          <w:iCs/>
        </w:rPr>
        <w:t xml:space="preserve"> Review. </w:t>
      </w:r>
      <w:r>
        <w:t xml:space="preserve">9 May 2016. </w:t>
      </w:r>
      <w:hyperlink r:id="rId14" w:history="1">
        <w:r w:rsidRPr="006E0B66">
          <w:rPr>
            <w:rStyle w:val="Hyperlink"/>
          </w:rPr>
          <w:t>https://www.oxonianreview.org/wp/inventing-the-future/</w:t>
        </w:r>
      </w:hyperlink>
      <w:r>
        <w:t>.</w:t>
      </w:r>
    </w:p>
    <w:p w14:paraId="2520B8D6" w14:textId="735FC2AE" w:rsidR="00864CF5" w:rsidRDefault="00864CF5" w:rsidP="00D2110A"/>
    <w:p w14:paraId="3BBC7E5A" w14:textId="67DC94C3" w:rsidR="00864CF5" w:rsidRDefault="00864CF5" w:rsidP="00D2110A">
      <w:proofErr w:type="spellStart"/>
      <w:r>
        <w:t>Esanu</w:t>
      </w:r>
      <w:proofErr w:type="spellEnd"/>
      <w:r>
        <w:t>, Octavian</w:t>
      </w:r>
      <w:r>
        <w:t xml:space="preserve">. </w:t>
      </w:r>
      <w:r>
        <w:rPr>
          <w:i/>
          <w:iCs/>
        </w:rPr>
        <w:t>The Transition of the Soros Centers to Contemporary Art: The Managed Avant-Garde</w:t>
      </w:r>
      <w:r>
        <w:rPr>
          <w:i/>
          <w:iCs/>
        </w:rPr>
        <w:t>.</w:t>
      </w:r>
      <w:r>
        <w:rPr>
          <w:i/>
          <w:iCs/>
        </w:rPr>
        <w:t xml:space="preserve"> </w:t>
      </w:r>
      <w:r>
        <w:t>Kiev: CCCK, 2008</w:t>
      </w:r>
      <w:r>
        <w:t>.</w:t>
      </w:r>
    </w:p>
    <w:p w14:paraId="3F77DF15" w14:textId="77777777" w:rsidR="00D2110A" w:rsidRDefault="00D2110A" w:rsidP="00D2110A"/>
    <w:p w14:paraId="74B5FC05" w14:textId="77777777" w:rsidR="00D2110A" w:rsidRPr="00931FC6" w:rsidRDefault="00D2110A" w:rsidP="00D2110A">
      <w:r>
        <w:t xml:space="preserve">Federici, Silvia. ‘Feminism and the Politics of the Commons.’ </w:t>
      </w:r>
      <w:r>
        <w:rPr>
          <w:i/>
        </w:rPr>
        <w:t xml:space="preserve">The Commoner. </w:t>
      </w:r>
      <w:hyperlink r:id="rId15" w:history="1">
        <w:r w:rsidRPr="00157A2F">
          <w:rPr>
            <w:rStyle w:val="Hyperlink"/>
          </w:rPr>
          <w:t>http://www.commoner.org.uk/wp-content/uploads/2011/01/federici-feminism-and-the-politics-of-commons.pdf</w:t>
        </w:r>
      </w:hyperlink>
      <w:r>
        <w:t>. Accessed 11 Mach 2019.</w:t>
      </w:r>
    </w:p>
    <w:p w14:paraId="04925264" w14:textId="77777777" w:rsidR="00D2110A" w:rsidRDefault="00D2110A" w:rsidP="00D2110A"/>
    <w:p w14:paraId="7C6F827E" w14:textId="77777777" w:rsidR="00D2110A" w:rsidRDefault="00D2110A" w:rsidP="00D2110A">
      <w:proofErr w:type="spellStart"/>
      <w:r w:rsidRPr="00C87423">
        <w:t>Fokus</w:t>
      </w:r>
      <w:proofErr w:type="spellEnd"/>
      <w:r w:rsidRPr="00C87423">
        <w:t xml:space="preserve"> </w:t>
      </w:r>
      <w:proofErr w:type="spellStart"/>
      <w:r w:rsidRPr="00C87423">
        <w:t>Grupa</w:t>
      </w:r>
      <w:proofErr w:type="spellEnd"/>
      <w:r>
        <w:t xml:space="preserve"> and</w:t>
      </w:r>
      <w:r w:rsidRPr="00C87423">
        <w:t xml:space="preserve"> </w:t>
      </w:r>
      <w:proofErr w:type="spellStart"/>
      <w:r w:rsidRPr="00C87423">
        <w:t>Jasna</w:t>
      </w:r>
      <w:proofErr w:type="spellEnd"/>
      <w:r w:rsidRPr="00C87423">
        <w:t xml:space="preserve"> </w:t>
      </w:r>
      <w:proofErr w:type="spellStart"/>
      <w:r w:rsidRPr="00C87423">
        <w:t>Jakšić</w:t>
      </w:r>
      <w:proofErr w:type="spellEnd"/>
      <w:r w:rsidRPr="00C87423">
        <w:t xml:space="preserve">, eds. </w:t>
      </w:r>
      <w:r w:rsidRPr="00380C7C">
        <w:rPr>
          <w:i/>
        </w:rPr>
        <w:t xml:space="preserve">Didactic Exhibition. </w:t>
      </w:r>
      <w:r w:rsidRPr="00380C7C">
        <w:t xml:space="preserve">Zagreb &amp; Rijeka: </w:t>
      </w:r>
      <w:proofErr w:type="spellStart"/>
      <w:r w:rsidRPr="00380C7C">
        <w:t>Fokus</w:t>
      </w:r>
      <w:proofErr w:type="spellEnd"/>
      <w:r w:rsidRPr="00380C7C">
        <w:t xml:space="preserve"> </w:t>
      </w:r>
      <w:proofErr w:type="spellStart"/>
      <w:r w:rsidRPr="00380C7C">
        <w:t>Gru</w:t>
      </w:r>
      <w:r>
        <w:t>pa</w:t>
      </w:r>
      <w:proofErr w:type="spellEnd"/>
      <w:r>
        <w:t xml:space="preserve"> &amp; Museum of Contemporary Art</w:t>
      </w:r>
      <w:r w:rsidRPr="00380C7C">
        <w:t xml:space="preserve"> Zagreb, 2016.</w:t>
      </w:r>
    </w:p>
    <w:p w14:paraId="5CEE1681" w14:textId="77777777" w:rsidR="00D2110A" w:rsidRDefault="00D2110A" w:rsidP="00D2110A"/>
    <w:p w14:paraId="34E24115" w14:textId="77777777" w:rsidR="00D2110A" w:rsidRDefault="00D2110A" w:rsidP="00D2110A">
      <w:r>
        <w:t>Foucault, Michel. ‘Discourse and Truth: T</w:t>
      </w:r>
      <w:r w:rsidRPr="00004DC4">
        <w:t>he Problematization of Parrhesia</w:t>
      </w:r>
      <w:r>
        <w:t>.’ Six lectures. University of California, Berkeley. October and November 1983.</w:t>
      </w:r>
    </w:p>
    <w:p w14:paraId="66E7A3E2" w14:textId="77777777" w:rsidR="00D2110A" w:rsidRDefault="00D2110A" w:rsidP="00D2110A"/>
    <w:p w14:paraId="5F870C76" w14:textId="77777777" w:rsidR="00D2110A" w:rsidRPr="00380C7C" w:rsidRDefault="00D2110A" w:rsidP="00D2110A">
      <w:r>
        <w:t>Foucault,</w:t>
      </w:r>
      <w:r w:rsidRPr="00547A42">
        <w:t xml:space="preserve"> </w:t>
      </w:r>
      <w:r>
        <w:t xml:space="preserve">Michel. ‘Nietzsche, Genealogy, History.’ In </w:t>
      </w:r>
      <w:r>
        <w:rPr>
          <w:i/>
        </w:rPr>
        <w:t xml:space="preserve">Language, Counter-Memory, Practice: Selected Essays and Interviews, </w:t>
      </w:r>
      <w:r>
        <w:t>edited by D.F. Bouchard, 139-164. Ithaca: Cornell UP, 1977 (1971).</w:t>
      </w:r>
    </w:p>
    <w:p w14:paraId="5AF5F244" w14:textId="77777777" w:rsidR="00D2110A" w:rsidRDefault="00D2110A" w:rsidP="00D2110A"/>
    <w:p w14:paraId="285C0E05" w14:textId="77777777" w:rsidR="00D2110A" w:rsidRPr="00164D0D" w:rsidRDefault="00D2110A" w:rsidP="00D2110A">
      <w:r>
        <w:t xml:space="preserve">Fritz, Darko. ‘A Brief Overview of Media Art in Croatia (Since 1960).’ </w:t>
      </w:r>
      <w:proofErr w:type="spellStart"/>
      <w:r w:rsidRPr="00164D0D">
        <w:rPr>
          <w:i/>
        </w:rPr>
        <w:t>Culturenet</w:t>
      </w:r>
      <w:proofErr w:type="spellEnd"/>
      <w:r>
        <w:rPr>
          <w:i/>
        </w:rPr>
        <w:t>.</w:t>
      </w:r>
      <w:r w:rsidRPr="00164D0D">
        <w:rPr>
          <w:i/>
        </w:rPr>
        <w:t xml:space="preserve"> </w:t>
      </w:r>
      <w:r w:rsidRPr="00164D0D">
        <w:t xml:space="preserve">18 December 2012. </w:t>
      </w:r>
      <w:hyperlink r:id="rId16" w:history="1">
        <w:r w:rsidRPr="00164D0D">
          <w:rPr>
            <w:rStyle w:val="Hyperlink"/>
          </w:rPr>
          <w:t>http://www.culturenet.hr/default.aspx?id=23391&amp;pregled=1&amp;datum=18.12.2008%209:43:18</w:t>
        </w:r>
      </w:hyperlink>
      <w:r w:rsidRPr="00164D0D">
        <w:t xml:space="preserve"> </w:t>
      </w:r>
    </w:p>
    <w:p w14:paraId="6E929E32" w14:textId="77777777" w:rsidR="00D2110A" w:rsidRDefault="00D2110A" w:rsidP="00D2110A"/>
    <w:p w14:paraId="09CBCFD7" w14:textId="77777777" w:rsidR="00D2110A" w:rsidRPr="00164D0D" w:rsidRDefault="00D2110A" w:rsidP="00D2110A">
      <w:pPr>
        <w:rPr>
          <w:lang w:val="nl-NL"/>
        </w:rPr>
      </w:pPr>
      <w:proofErr w:type="spellStart"/>
      <w:r>
        <w:lastRenderedPageBreak/>
        <w:t>Frousezh</w:t>
      </w:r>
      <w:proofErr w:type="spellEnd"/>
      <w:r>
        <w:t>,</w:t>
      </w:r>
      <w:r w:rsidRPr="008A2610">
        <w:t xml:space="preserve"> </w:t>
      </w:r>
      <w:proofErr w:type="spellStart"/>
      <w:r>
        <w:t>Sharareh</w:t>
      </w:r>
      <w:proofErr w:type="spellEnd"/>
      <w:r>
        <w:t xml:space="preserve">. ‘The Politics of Appropriation: Writing, Responsibility, and the Specter of the Native Informant.’ </w:t>
      </w:r>
      <w:r w:rsidRPr="00164D0D">
        <w:rPr>
          <w:i/>
          <w:lang w:val="nl-NL"/>
        </w:rPr>
        <w:t xml:space="preserve">The Yearbook of </w:t>
      </w:r>
      <w:proofErr w:type="spellStart"/>
      <w:r w:rsidRPr="00164D0D">
        <w:rPr>
          <w:i/>
          <w:lang w:val="nl-NL"/>
        </w:rPr>
        <w:t>Comparative</w:t>
      </w:r>
      <w:proofErr w:type="spellEnd"/>
      <w:r w:rsidRPr="00164D0D">
        <w:rPr>
          <w:i/>
          <w:lang w:val="nl-NL"/>
        </w:rPr>
        <w:t xml:space="preserve"> </w:t>
      </w:r>
      <w:proofErr w:type="spellStart"/>
      <w:r w:rsidRPr="00164D0D">
        <w:rPr>
          <w:i/>
          <w:lang w:val="nl-NL"/>
        </w:rPr>
        <w:t>Literature</w:t>
      </w:r>
      <w:proofErr w:type="spellEnd"/>
      <w:r w:rsidRPr="00164D0D">
        <w:rPr>
          <w:i/>
          <w:lang w:val="nl-NL"/>
        </w:rPr>
        <w:t xml:space="preserve">, </w:t>
      </w:r>
      <w:r w:rsidRPr="00164D0D">
        <w:rPr>
          <w:lang w:val="nl-NL"/>
        </w:rPr>
        <w:t>vol. 57 (2011), 252-268.</w:t>
      </w:r>
    </w:p>
    <w:p w14:paraId="6AF11F54" w14:textId="77777777" w:rsidR="00D2110A" w:rsidRPr="00164D0D" w:rsidRDefault="00D2110A" w:rsidP="00D2110A">
      <w:pPr>
        <w:rPr>
          <w:lang w:val="nl-NL"/>
        </w:rPr>
      </w:pPr>
    </w:p>
    <w:p w14:paraId="3F4BCA82" w14:textId="77777777" w:rsidR="00D2110A" w:rsidRPr="00164D0D" w:rsidRDefault="00D2110A" w:rsidP="00D2110A">
      <w:pPr>
        <w:rPr>
          <w:lang w:val="nl-NL"/>
        </w:rPr>
      </w:pPr>
      <w:r w:rsidRPr="006A18B7">
        <w:rPr>
          <w:lang w:val="nl-NL"/>
        </w:rPr>
        <w:t xml:space="preserve">Gielen, Pascal. </w:t>
      </w:r>
      <w:r w:rsidRPr="006A18B7">
        <w:rPr>
          <w:i/>
          <w:lang w:val="nl-NL"/>
        </w:rPr>
        <w:t>Repressief Liberalisme: Opstellen over creatieve arbeid, politiek en kunst</w:t>
      </w:r>
      <w:r>
        <w:rPr>
          <w:i/>
          <w:lang w:val="nl-NL"/>
        </w:rPr>
        <w:t>.</w:t>
      </w:r>
      <w:r w:rsidRPr="006A18B7">
        <w:rPr>
          <w:i/>
          <w:lang w:val="nl-NL"/>
        </w:rPr>
        <w:t xml:space="preserve"> </w:t>
      </w:r>
      <w:r w:rsidRPr="00164D0D">
        <w:rPr>
          <w:lang w:val="nl-NL"/>
        </w:rPr>
        <w:t xml:space="preserve">Amsterdam: </w:t>
      </w:r>
      <w:proofErr w:type="spellStart"/>
      <w:r w:rsidRPr="00164D0D">
        <w:rPr>
          <w:lang w:val="nl-NL"/>
        </w:rPr>
        <w:t>Valiz</w:t>
      </w:r>
      <w:proofErr w:type="spellEnd"/>
      <w:r w:rsidRPr="00164D0D">
        <w:rPr>
          <w:lang w:val="nl-NL"/>
        </w:rPr>
        <w:t>, 2013.</w:t>
      </w:r>
    </w:p>
    <w:p w14:paraId="59A4B3C4" w14:textId="77777777" w:rsidR="00D2110A" w:rsidRPr="00164D0D" w:rsidRDefault="00D2110A" w:rsidP="00D2110A">
      <w:pPr>
        <w:rPr>
          <w:lang w:val="nl-NL"/>
        </w:rPr>
      </w:pPr>
    </w:p>
    <w:p w14:paraId="1E915E8A" w14:textId="77777777" w:rsidR="00D2110A" w:rsidRDefault="00D2110A" w:rsidP="00D2110A">
      <w:proofErr w:type="spellStart"/>
      <w:r>
        <w:t>Gielen</w:t>
      </w:r>
      <w:proofErr w:type="spellEnd"/>
      <w:r>
        <w:t xml:space="preserve">, Pascal, and Thijs </w:t>
      </w:r>
      <w:proofErr w:type="spellStart"/>
      <w:r>
        <w:t>Lijster</w:t>
      </w:r>
      <w:proofErr w:type="spellEnd"/>
      <w:r>
        <w:t xml:space="preserve">. ‘Civil Potency of a Singular Experience: On the Role of Cultural Organizations in Transnational Civil Undertakings.’ In </w:t>
      </w:r>
      <w:proofErr w:type="gramStart"/>
      <w:r>
        <w:rPr>
          <w:i/>
        </w:rPr>
        <w:t>The</w:t>
      </w:r>
      <w:proofErr w:type="gramEnd"/>
      <w:r>
        <w:rPr>
          <w:i/>
        </w:rPr>
        <w:t xml:space="preserve"> Art of Civil Action: Political Space and Cultural Dissent, </w:t>
      </w:r>
      <w:r>
        <w:t xml:space="preserve">edited by Philipp </w:t>
      </w:r>
      <w:proofErr w:type="spellStart"/>
      <w:r>
        <w:t>Dietachmair</w:t>
      </w:r>
      <w:proofErr w:type="spellEnd"/>
      <w:r>
        <w:t xml:space="preserve"> and Pascal </w:t>
      </w:r>
      <w:proofErr w:type="spellStart"/>
      <w:r>
        <w:t>Gielen</w:t>
      </w:r>
      <w:proofErr w:type="spellEnd"/>
      <w:r>
        <w:t xml:space="preserve">, 39-66. Amsterdam: </w:t>
      </w:r>
      <w:proofErr w:type="spellStart"/>
      <w:r>
        <w:t>Valiz</w:t>
      </w:r>
      <w:proofErr w:type="spellEnd"/>
      <w:r>
        <w:t>, 2017.</w:t>
      </w:r>
    </w:p>
    <w:p w14:paraId="49E4A308" w14:textId="77777777" w:rsidR="00D2110A" w:rsidRDefault="00D2110A" w:rsidP="00D2110A"/>
    <w:p w14:paraId="634F4E02" w14:textId="77777777" w:rsidR="00D2110A" w:rsidRDefault="00D2110A" w:rsidP="00D2110A">
      <w:r>
        <w:t xml:space="preserve">Golub, Marko and </w:t>
      </w:r>
      <w:proofErr w:type="spellStart"/>
      <w:r>
        <w:t>Dejan</w:t>
      </w:r>
      <w:proofErr w:type="spellEnd"/>
      <w:r>
        <w:t xml:space="preserve"> </w:t>
      </w:r>
      <w:proofErr w:type="spellStart"/>
      <w:r>
        <w:t>Kršić</w:t>
      </w:r>
      <w:proofErr w:type="spellEnd"/>
      <w:r>
        <w:t xml:space="preserve">. </w:t>
      </w:r>
      <w:r>
        <w:rPr>
          <w:i/>
        </w:rPr>
        <w:t xml:space="preserve">Art is Not a </w:t>
      </w:r>
      <w:proofErr w:type="gramStart"/>
      <w:r>
        <w:rPr>
          <w:i/>
        </w:rPr>
        <w:t>Mirror,</w:t>
      </w:r>
      <w:proofErr w:type="gramEnd"/>
      <w:r>
        <w:rPr>
          <w:i/>
        </w:rPr>
        <w:t xml:space="preserve"> It Is a Hammer. </w:t>
      </w:r>
      <w:r>
        <w:t>Zagreb: What, How &amp; for Whom and Croatian Designers Association, 2016.</w:t>
      </w:r>
    </w:p>
    <w:p w14:paraId="74709657" w14:textId="77777777" w:rsidR="00D2110A" w:rsidRPr="00380C7C" w:rsidRDefault="00D2110A" w:rsidP="00D2110A"/>
    <w:p w14:paraId="1E446BDD" w14:textId="77777777" w:rsidR="00D2110A" w:rsidRPr="00BD3A86" w:rsidRDefault="00D2110A" w:rsidP="00D2110A">
      <w:pPr>
        <w:rPr>
          <w:color w:val="0433FF"/>
        </w:rPr>
      </w:pPr>
      <w:r>
        <w:t>‘Gorgona.’</w:t>
      </w:r>
      <w:r w:rsidRPr="00702F04">
        <w:t xml:space="preserve"> Museum of Avant-Garde</w:t>
      </w:r>
      <w:r w:rsidRPr="00702F04">
        <w:rPr>
          <w:i/>
          <w:iCs/>
        </w:rPr>
        <w:t xml:space="preserve">. </w:t>
      </w:r>
      <w:r w:rsidRPr="00702F04">
        <w:t xml:space="preserve">No date. Accessed 21 June 2016. </w:t>
      </w:r>
      <w:hyperlink r:id="rId17" w:history="1">
        <w:r w:rsidRPr="000F260A">
          <w:rPr>
            <w:color w:val="FF0000"/>
          </w:rPr>
          <w:t>http://www.avantgarde-museum.com/en/museum/collection/GORGONA~pe4511/#overlay</w:t>
        </w:r>
      </w:hyperlink>
      <w:r w:rsidRPr="000F260A">
        <w:rPr>
          <w:color w:val="FF0000"/>
        </w:rPr>
        <w:t>.</w:t>
      </w:r>
    </w:p>
    <w:p w14:paraId="41EAB242" w14:textId="77777777" w:rsidR="00D2110A" w:rsidRDefault="00D2110A" w:rsidP="00D2110A"/>
    <w:p w14:paraId="63C577EC" w14:textId="77777777" w:rsidR="00D2110A" w:rsidRDefault="00D2110A" w:rsidP="00D2110A">
      <w:pPr>
        <w:rPr>
          <w:color w:val="FF0000"/>
        </w:rPr>
      </w:pPr>
      <w:proofErr w:type="spellStart"/>
      <w:r>
        <w:t>Guzin</w:t>
      </w:r>
      <w:proofErr w:type="spellEnd"/>
      <w:r>
        <w:t xml:space="preserve"> </w:t>
      </w:r>
      <w:proofErr w:type="spellStart"/>
      <w:r>
        <w:t>Lukić</w:t>
      </w:r>
      <w:proofErr w:type="spellEnd"/>
      <w:r w:rsidRPr="00BD3A86">
        <w:t xml:space="preserve">, Nada. ‘National Museums in Croatia.’ Building National Museums in Europe 1750-2010. Conference proceedings from </w:t>
      </w:r>
      <w:proofErr w:type="spellStart"/>
      <w:r w:rsidRPr="00BD3A86">
        <w:t>EuNaMus</w:t>
      </w:r>
      <w:proofErr w:type="spellEnd"/>
      <w:r w:rsidRPr="00BD3A86">
        <w:t xml:space="preserve">, European National Museums: Identity Politics, the Uses of the Past and the European Citizen, Bologna 28-30 April 2011. </w:t>
      </w:r>
      <w:hyperlink r:id="rId18" w:history="1">
        <w:r w:rsidRPr="000F260A">
          <w:rPr>
            <w:color w:val="FF0000"/>
          </w:rPr>
          <w:t>http://www.ep.liu.se/ecp_home/index.en.aspx?issue=064</w:t>
        </w:r>
      </w:hyperlink>
      <w:r w:rsidRPr="000F260A">
        <w:rPr>
          <w:color w:val="FF0000"/>
        </w:rPr>
        <w:t>.</w:t>
      </w:r>
    </w:p>
    <w:p w14:paraId="299692CB" w14:textId="77777777" w:rsidR="00D2110A" w:rsidRDefault="00D2110A" w:rsidP="00D2110A"/>
    <w:p w14:paraId="108A4B78" w14:textId="77777777" w:rsidR="00D2110A" w:rsidRPr="00BD3A86" w:rsidRDefault="00D2110A" w:rsidP="00D2110A">
      <w:r>
        <w:t>Hardt,</w:t>
      </w:r>
      <w:r w:rsidRPr="00072BCD">
        <w:t xml:space="preserve"> </w:t>
      </w:r>
      <w:r>
        <w:t xml:space="preserve">Michael. ‘The Common in Communism.’ </w:t>
      </w:r>
      <w:r>
        <w:rPr>
          <w:i/>
        </w:rPr>
        <w:t xml:space="preserve">Rethinking Marxism, </w:t>
      </w:r>
      <w:r>
        <w:t>vol. 22, no. 3 (August 2010), 346-356.</w:t>
      </w:r>
    </w:p>
    <w:p w14:paraId="247DE647" w14:textId="77777777" w:rsidR="00D2110A" w:rsidRPr="00BD3A86" w:rsidRDefault="00D2110A" w:rsidP="00D2110A"/>
    <w:p w14:paraId="0CF807AA" w14:textId="77777777" w:rsidR="00D2110A" w:rsidRPr="00523517" w:rsidRDefault="00D2110A" w:rsidP="00D2110A">
      <w:pPr>
        <w:rPr>
          <w:lang w:val="de-DE"/>
        </w:rPr>
      </w:pPr>
      <w:proofErr w:type="spellStart"/>
      <w:r w:rsidRPr="00BD3A86">
        <w:t>Hegyi</w:t>
      </w:r>
      <w:proofErr w:type="spellEnd"/>
      <w:r w:rsidRPr="00BD3A86">
        <w:t xml:space="preserve">, </w:t>
      </w:r>
      <w:proofErr w:type="spellStart"/>
      <w:r w:rsidRPr="00BD3A86">
        <w:t>Lorand</w:t>
      </w:r>
      <w:proofErr w:type="spellEnd"/>
      <w:r w:rsidRPr="00BD3A86">
        <w:t xml:space="preserve">, ed. </w:t>
      </w:r>
      <w:r w:rsidRPr="00BD3A86">
        <w:rPr>
          <w:i/>
          <w:iCs/>
        </w:rPr>
        <w:t>Aspects / Positions: 50 Years of Art in Central Europe 1949-1999</w:t>
      </w:r>
      <w:r w:rsidRPr="00BD3A86">
        <w:t xml:space="preserve">. </w:t>
      </w:r>
      <w:r w:rsidRPr="00523517">
        <w:rPr>
          <w:lang w:val="de-DE"/>
        </w:rPr>
        <w:t>Vienna: Museum Moderner Kunst Stiftung Ludwig Wien, 1999.</w:t>
      </w:r>
    </w:p>
    <w:p w14:paraId="224ABE61" w14:textId="77777777" w:rsidR="00D2110A" w:rsidRPr="00523517" w:rsidRDefault="00D2110A" w:rsidP="00D2110A">
      <w:pPr>
        <w:rPr>
          <w:lang w:val="de-DE"/>
        </w:rPr>
      </w:pPr>
    </w:p>
    <w:p w14:paraId="28765CDE" w14:textId="77777777" w:rsidR="00D2110A" w:rsidRDefault="00D2110A" w:rsidP="00D2110A">
      <w:proofErr w:type="spellStart"/>
      <w:r w:rsidRPr="00523517">
        <w:rPr>
          <w:lang w:val="de-DE"/>
        </w:rPr>
        <w:t>Henriksson</w:t>
      </w:r>
      <w:proofErr w:type="spellEnd"/>
      <w:r w:rsidRPr="00523517">
        <w:rPr>
          <w:lang w:val="de-DE"/>
        </w:rPr>
        <w:t xml:space="preserve">, Minna. </w:t>
      </w:r>
      <w:r w:rsidRPr="00523517">
        <w:rPr>
          <w:i/>
          <w:lang w:val="de-DE"/>
        </w:rPr>
        <w:t xml:space="preserve">Zagreb Notes </w:t>
      </w:r>
      <w:r w:rsidRPr="00523517">
        <w:rPr>
          <w:lang w:val="de-DE"/>
        </w:rPr>
        <w:t>(2006)</w:t>
      </w:r>
      <w:r w:rsidRPr="00523517">
        <w:rPr>
          <w:i/>
          <w:lang w:val="de-DE"/>
        </w:rPr>
        <w:t xml:space="preserve">. </w:t>
      </w:r>
      <w:r w:rsidRPr="00062115">
        <w:t xml:space="preserve">Drawing on wall, reproduced on paper 70 x 100 cm, and series of 60 photographs. </w:t>
      </w:r>
      <w:hyperlink r:id="rId19" w:history="1">
        <w:r w:rsidRPr="00062115">
          <w:rPr>
            <w:rStyle w:val="Hyperlink"/>
          </w:rPr>
          <w:t>http://minnahenriksson.com/wp-content/uploads/2012/05/zagreb-notes-original.jpg</w:t>
        </w:r>
      </w:hyperlink>
      <w:r w:rsidRPr="00062115">
        <w:t>.</w:t>
      </w:r>
    </w:p>
    <w:p w14:paraId="5FD56B04" w14:textId="77777777" w:rsidR="00D2110A" w:rsidRDefault="00D2110A" w:rsidP="00D2110A"/>
    <w:p w14:paraId="19776567" w14:textId="77777777" w:rsidR="00D2110A" w:rsidRPr="00B17AFC" w:rsidRDefault="00D2110A" w:rsidP="00D2110A">
      <w:r>
        <w:t xml:space="preserve">Hewitt, Nicole. </w:t>
      </w:r>
      <w:r>
        <w:rPr>
          <w:i/>
        </w:rPr>
        <w:t xml:space="preserve">This Woman is Called </w:t>
      </w:r>
      <w:proofErr w:type="spellStart"/>
      <w:r>
        <w:rPr>
          <w:i/>
        </w:rPr>
        <w:t>Jasna</w:t>
      </w:r>
      <w:proofErr w:type="spellEnd"/>
      <w:r>
        <w:rPr>
          <w:i/>
        </w:rPr>
        <w:t xml:space="preserve"> </w:t>
      </w:r>
      <w:r>
        <w:t xml:space="preserve">(2015). Lecture performance, performed at Sonic Acts Academy 2018, Amsterdam, </w:t>
      </w:r>
      <w:hyperlink r:id="rId20" w:history="1">
        <w:r w:rsidRPr="00966EDC">
          <w:rPr>
            <w:rStyle w:val="Hyperlink"/>
          </w:rPr>
          <w:t>https://vimeo.com/262744960</w:t>
        </w:r>
      </w:hyperlink>
      <w:r>
        <w:t>.</w:t>
      </w:r>
    </w:p>
    <w:p w14:paraId="1479D7F1" w14:textId="77777777" w:rsidR="00D2110A" w:rsidRDefault="00D2110A" w:rsidP="00D2110A"/>
    <w:p w14:paraId="215E02E2" w14:textId="77777777" w:rsidR="00D2110A" w:rsidRPr="00BD3A86" w:rsidRDefault="00D2110A" w:rsidP="00D2110A">
      <w:proofErr w:type="spellStart"/>
      <w:r w:rsidRPr="00BD3A86">
        <w:t>Hoptman</w:t>
      </w:r>
      <w:proofErr w:type="spellEnd"/>
      <w:r w:rsidRPr="00BD3A86">
        <w:t xml:space="preserve">, Laura, and </w:t>
      </w:r>
      <w:proofErr w:type="spellStart"/>
      <w:r w:rsidRPr="00BD3A86">
        <w:t>Tomáš</w:t>
      </w:r>
      <w:proofErr w:type="spellEnd"/>
      <w:r w:rsidRPr="00BD3A86">
        <w:t xml:space="preserve"> </w:t>
      </w:r>
      <w:proofErr w:type="spellStart"/>
      <w:r w:rsidRPr="00BD3A86">
        <w:t>Pospiszyl</w:t>
      </w:r>
      <w:proofErr w:type="spellEnd"/>
      <w:r w:rsidRPr="00BD3A86">
        <w:t xml:space="preserve">. </w:t>
      </w:r>
      <w:r w:rsidRPr="00BD3A86">
        <w:rPr>
          <w:i/>
          <w:iCs/>
        </w:rPr>
        <w:t xml:space="preserve">Primary Documents: A Sourcebook for Eastern and Central European Art Since the 1950s. </w:t>
      </w:r>
      <w:r w:rsidRPr="00BD3A86">
        <w:t>New York &amp; Cambridge: MoMA &amp; The MIT Press, 2002.</w:t>
      </w:r>
    </w:p>
    <w:p w14:paraId="2EA152C6" w14:textId="77777777" w:rsidR="00D2110A" w:rsidRDefault="00D2110A" w:rsidP="00D2110A"/>
    <w:p w14:paraId="7DF13205" w14:textId="77777777" w:rsidR="00D2110A" w:rsidRDefault="00D2110A" w:rsidP="00D2110A">
      <w:r>
        <w:t xml:space="preserve">Horvat, </w:t>
      </w:r>
      <w:proofErr w:type="spellStart"/>
      <w:r>
        <w:t>Srećko</w:t>
      </w:r>
      <w:proofErr w:type="spellEnd"/>
      <w:r>
        <w:t xml:space="preserve">, and Igor </w:t>
      </w:r>
      <w:proofErr w:type="spellStart"/>
      <w:r>
        <w:t>Štiks</w:t>
      </w:r>
      <w:proofErr w:type="spellEnd"/>
      <w:r>
        <w:t xml:space="preserve">, eds. </w:t>
      </w:r>
      <w:r>
        <w:rPr>
          <w:i/>
        </w:rPr>
        <w:t xml:space="preserve">Welcome to the Desert of Post-Socialism: Radical Politics after Yugoslavia. </w:t>
      </w:r>
      <w:r>
        <w:t>London &amp;</w:t>
      </w:r>
      <w:r>
        <w:rPr>
          <w:i/>
        </w:rPr>
        <w:t xml:space="preserve"> </w:t>
      </w:r>
      <w:r>
        <w:t>New York: Verso, 2015.</w:t>
      </w:r>
    </w:p>
    <w:p w14:paraId="2918DD95" w14:textId="77777777" w:rsidR="00D2110A" w:rsidRDefault="00D2110A" w:rsidP="00D2110A"/>
    <w:p w14:paraId="39F96908" w14:textId="77777777" w:rsidR="00D2110A" w:rsidRDefault="00D2110A" w:rsidP="00D2110A">
      <w:r>
        <w:t xml:space="preserve">Horvat, </w:t>
      </w:r>
      <w:proofErr w:type="spellStart"/>
      <w:r>
        <w:t>Srećko</w:t>
      </w:r>
      <w:proofErr w:type="spellEnd"/>
      <w:r>
        <w:t xml:space="preserve">, and Igor </w:t>
      </w:r>
      <w:proofErr w:type="spellStart"/>
      <w:r>
        <w:t>Štiks</w:t>
      </w:r>
      <w:proofErr w:type="spellEnd"/>
      <w:r>
        <w:t xml:space="preserve">. ‘Introduction: Radical Politics in the Desert of Transition.’ In </w:t>
      </w:r>
      <w:r>
        <w:rPr>
          <w:i/>
        </w:rPr>
        <w:t xml:space="preserve">Welcome to the Desert of Post-Socialism: Radical Politics after Yugoslavia, </w:t>
      </w:r>
      <w:r>
        <w:t xml:space="preserve">edited by </w:t>
      </w:r>
      <w:proofErr w:type="spellStart"/>
      <w:r>
        <w:t>Srećko</w:t>
      </w:r>
      <w:proofErr w:type="spellEnd"/>
      <w:r>
        <w:t xml:space="preserve"> Horvat and Igor </w:t>
      </w:r>
      <w:proofErr w:type="spellStart"/>
      <w:r>
        <w:t>Štiks</w:t>
      </w:r>
      <w:proofErr w:type="spellEnd"/>
      <w:r>
        <w:t>, 1-20</w:t>
      </w:r>
      <w:r>
        <w:rPr>
          <w:i/>
        </w:rPr>
        <w:t xml:space="preserve">. </w:t>
      </w:r>
      <w:r>
        <w:t>London &amp;</w:t>
      </w:r>
      <w:r>
        <w:rPr>
          <w:i/>
        </w:rPr>
        <w:t xml:space="preserve"> </w:t>
      </w:r>
      <w:r>
        <w:t>New York: Verso, 2015.</w:t>
      </w:r>
    </w:p>
    <w:p w14:paraId="303F31D2" w14:textId="77777777" w:rsidR="00D2110A" w:rsidRDefault="00D2110A" w:rsidP="00D2110A"/>
    <w:p w14:paraId="03671DEF" w14:textId="77777777" w:rsidR="00D2110A" w:rsidRPr="00D94615" w:rsidRDefault="00D2110A" w:rsidP="00D2110A">
      <w:r>
        <w:t xml:space="preserve">Huizinga, Johan. </w:t>
      </w:r>
      <w:r>
        <w:rPr>
          <w:i/>
          <w:iCs/>
        </w:rPr>
        <w:t xml:space="preserve">Homo </w:t>
      </w:r>
      <w:proofErr w:type="spellStart"/>
      <w:r>
        <w:rPr>
          <w:i/>
          <w:iCs/>
        </w:rPr>
        <w:t>Ludens</w:t>
      </w:r>
      <w:proofErr w:type="spellEnd"/>
      <w:r>
        <w:rPr>
          <w:i/>
          <w:iCs/>
        </w:rPr>
        <w:t xml:space="preserve">: A Study of the Play-Element in Culture. </w:t>
      </w:r>
      <w:r>
        <w:t>London: Routledge, 1944 (1938).</w:t>
      </w:r>
    </w:p>
    <w:p w14:paraId="25F408BB" w14:textId="77777777" w:rsidR="00D2110A" w:rsidRDefault="00D2110A" w:rsidP="00D2110A"/>
    <w:p w14:paraId="1DFFBC89" w14:textId="77777777" w:rsidR="00D2110A" w:rsidRPr="00BD3A86" w:rsidRDefault="00D2110A" w:rsidP="00D2110A">
      <w:r w:rsidRPr="00BD3A86">
        <w:t>IRWIN, ed. East Art Map: Contemporary Art and Eastern Europe. New York: The MIT Press, 2006.</w:t>
      </w:r>
    </w:p>
    <w:p w14:paraId="76F09BFF" w14:textId="77777777" w:rsidR="00D2110A" w:rsidRDefault="00D2110A" w:rsidP="00D2110A"/>
    <w:p w14:paraId="079D89BD" w14:textId="77777777" w:rsidR="00D2110A" w:rsidRDefault="00D2110A" w:rsidP="00D2110A">
      <w:proofErr w:type="spellStart"/>
      <w:r w:rsidRPr="00BD3A86">
        <w:t>Jacobsson</w:t>
      </w:r>
      <w:proofErr w:type="spellEnd"/>
      <w:r w:rsidRPr="00BD3A86">
        <w:t>, Kerstin</w:t>
      </w:r>
      <w:r>
        <w:t>, ed</w:t>
      </w:r>
      <w:r w:rsidRPr="00BD3A86">
        <w:t xml:space="preserve">. </w:t>
      </w:r>
      <w:r w:rsidRPr="00400BEA">
        <w:rPr>
          <w:i/>
        </w:rPr>
        <w:t>Urban Grassroots Movements in Central and Eastern Europe</w:t>
      </w:r>
      <w:r w:rsidRPr="00BD3A86">
        <w:t>. New York: Routledge, 2016.</w:t>
      </w:r>
    </w:p>
    <w:p w14:paraId="41B9D421" w14:textId="77777777" w:rsidR="00D2110A" w:rsidRDefault="00D2110A" w:rsidP="00D2110A"/>
    <w:p w14:paraId="110BBFDF" w14:textId="77777777" w:rsidR="00D2110A" w:rsidRPr="00BD3A86" w:rsidRDefault="00D2110A" w:rsidP="00D2110A">
      <w:proofErr w:type="spellStart"/>
      <w:r>
        <w:t>Jacobsson</w:t>
      </w:r>
      <w:proofErr w:type="spellEnd"/>
      <w:r>
        <w:t xml:space="preserve">, Kerstin. ‘The Development of Urban Movements in Central and Eastern Europe.’ In </w:t>
      </w:r>
      <w:r>
        <w:rPr>
          <w:i/>
        </w:rPr>
        <w:t xml:space="preserve">Urban Grassroots Movements in Central and Eastern Europe, </w:t>
      </w:r>
      <w:r>
        <w:t xml:space="preserve">edited by Kerstin </w:t>
      </w:r>
      <w:proofErr w:type="spellStart"/>
      <w:r>
        <w:t>Jacobsson</w:t>
      </w:r>
      <w:proofErr w:type="spellEnd"/>
      <w:r>
        <w:t>, 1-32. New York: Routledge, 2016.</w:t>
      </w:r>
    </w:p>
    <w:p w14:paraId="0ACC853D" w14:textId="77777777" w:rsidR="00D2110A" w:rsidRPr="00BD3A86" w:rsidRDefault="00D2110A" w:rsidP="00D2110A"/>
    <w:p w14:paraId="6320239D" w14:textId="77777777" w:rsidR="00D2110A" w:rsidRDefault="00D2110A" w:rsidP="00D2110A">
      <w:proofErr w:type="spellStart"/>
      <w:r w:rsidRPr="00BD3A86">
        <w:t>Jacobsson</w:t>
      </w:r>
      <w:proofErr w:type="spellEnd"/>
      <w:r w:rsidRPr="00BD3A86">
        <w:t xml:space="preserve">, Kerstin, and Steven </w:t>
      </w:r>
      <w:proofErr w:type="spellStart"/>
      <w:r w:rsidRPr="00BD3A86">
        <w:t>Saxonberg</w:t>
      </w:r>
      <w:proofErr w:type="spellEnd"/>
      <w:r w:rsidRPr="00BD3A86">
        <w:t xml:space="preserve">. ‘Introduction: The Development of Social Movements in Central and Eastern Europe.’ In </w:t>
      </w:r>
      <w:r w:rsidRPr="00BD3A86">
        <w:rPr>
          <w:i/>
          <w:iCs/>
        </w:rPr>
        <w:t>Beyond NGO-</w:t>
      </w:r>
      <w:proofErr w:type="spellStart"/>
      <w:r w:rsidRPr="00BD3A86">
        <w:rPr>
          <w:i/>
          <w:iCs/>
        </w:rPr>
        <w:t>ization</w:t>
      </w:r>
      <w:proofErr w:type="spellEnd"/>
      <w:r w:rsidRPr="00BD3A86">
        <w:rPr>
          <w:i/>
          <w:iCs/>
        </w:rPr>
        <w:t xml:space="preserve">: The Development of Social Movements in Central and Eastern Europe, </w:t>
      </w:r>
      <w:r w:rsidRPr="00BD3A86">
        <w:t xml:space="preserve">edited by Kerstin </w:t>
      </w:r>
      <w:proofErr w:type="spellStart"/>
      <w:r w:rsidRPr="00BD3A86">
        <w:t>Jacobsson</w:t>
      </w:r>
      <w:proofErr w:type="spellEnd"/>
      <w:r w:rsidRPr="00BD3A86">
        <w:t xml:space="preserve"> and Steven </w:t>
      </w:r>
      <w:proofErr w:type="spellStart"/>
      <w:r w:rsidRPr="00BD3A86">
        <w:t>Saxonberg</w:t>
      </w:r>
      <w:proofErr w:type="spellEnd"/>
      <w:r w:rsidRPr="00BD3A86">
        <w:t>,</w:t>
      </w:r>
      <w:r w:rsidRPr="00BD3A86">
        <w:rPr>
          <w:i/>
          <w:iCs/>
        </w:rPr>
        <w:t xml:space="preserve"> </w:t>
      </w:r>
      <w:r w:rsidRPr="00BD3A86">
        <w:t>1-25. New York:</w:t>
      </w:r>
      <w:r w:rsidRPr="00702F04">
        <w:t> </w:t>
      </w:r>
      <w:r w:rsidRPr="00BD3A86">
        <w:t>Ashgate, 2013.</w:t>
      </w:r>
      <w:r w:rsidRPr="00702F04">
        <w:t> </w:t>
      </w:r>
    </w:p>
    <w:p w14:paraId="63032F8D" w14:textId="77777777" w:rsidR="00D2110A" w:rsidRDefault="00D2110A" w:rsidP="00D2110A"/>
    <w:p w14:paraId="0C44152F" w14:textId="77777777" w:rsidR="00D2110A" w:rsidRDefault="00D2110A" w:rsidP="00D2110A">
      <w:proofErr w:type="spellStart"/>
      <w:r>
        <w:t>Jakovina</w:t>
      </w:r>
      <w:proofErr w:type="spellEnd"/>
      <w:r>
        <w:t xml:space="preserve">, </w:t>
      </w:r>
      <w:proofErr w:type="spellStart"/>
      <w:r>
        <w:t>Tvrtko</w:t>
      </w:r>
      <w:proofErr w:type="spellEnd"/>
      <w:r>
        <w:t xml:space="preserve">. ‘Historical Success of Schizophrenic State: Modernisation in Yugoslavia 1945-1974.’ In </w:t>
      </w:r>
      <w:r>
        <w:rPr>
          <w:i/>
        </w:rPr>
        <w:t xml:space="preserve">Socialism and Modernity: Art, Culture, Politics 1950-1974, </w:t>
      </w:r>
      <w:r>
        <w:t xml:space="preserve">edited by </w:t>
      </w:r>
      <w:proofErr w:type="spellStart"/>
      <w:r>
        <w:t>Ljiljana</w:t>
      </w:r>
      <w:proofErr w:type="spellEnd"/>
      <w:r>
        <w:t xml:space="preserve"> </w:t>
      </w:r>
      <w:proofErr w:type="spellStart"/>
      <w:r>
        <w:t>Kolešnik</w:t>
      </w:r>
      <w:proofErr w:type="spellEnd"/>
      <w:r>
        <w:t>, 7-44. Zagreb: Institute of Art History &amp; Museum of Contemporary Art, 2012.</w:t>
      </w:r>
    </w:p>
    <w:p w14:paraId="2AED6133" w14:textId="77777777" w:rsidR="00D2110A" w:rsidRDefault="00D2110A" w:rsidP="00D2110A"/>
    <w:p w14:paraId="6FB6B30C" w14:textId="77777777" w:rsidR="00D2110A" w:rsidRDefault="00D2110A" w:rsidP="00D2110A">
      <w:proofErr w:type="spellStart"/>
      <w:r>
        <w:lastRenderedPageBreak/>
        <w:t>Jakovljević</w:t>
      </w:r>
      <w:proofErr w:type="spellEnd"/>
      <w:r>
        <w:t xml:space="preserve">, Branislav. </w:t>
      </w:r>
      <w:r>
        <w:rPr>
          <w:i/>
        </w:rPr>
        <w:t xml:space="preserve">Alienation Effects: Performance and Self-Management in Yugoslavia, 1945-91. </w:t>
      </w:r>
      <w:r>
        <w:t>University of Michigan Press: Ann Arbor, 2016.</w:t>
      </w:r>
    </w:p>
    <w:p w14:paraId="4EFFC52D" w14:textId="77777777" w:rsidR="00D2110A" w:rsidRDefault="00D2110A" w:rsidP="00D2110A"/>
    <w:p w14:paraId="453C25E4" w14:textId="77777777" w:rsidR="00D2110A" w:rsidRPr="00806C92" w:rsidRDefault="00D2110A" w:rsidP="00D2110A">
      <w:proofErr w:type="spellStart"/>
      <w:r>
        <w:t>Jaksić</w:t>
      </w:r>
      <w:proofErr w:type="spellEnd"/>
      <w:r>
        <w:t xml:space="preserve">, </w:t>
      </w:r>
      <w:proofErr w:type="spellStart"/>
      <w:r>
        <w:t>Jasna</w:t>
      </w:r>
      <w:proofErr w:type="spellEnd"/>
      <w:r>
        <w:t xml:space="preserve">. ‘Art on Tour: The Invention of the Audience.’ In </w:t>
      </w:r>
      <w:r>
        <w:rPr>
          <w:i/>
        </w:rPr>
        <w:t xml:space="preserve">Didactic Exhibition, </w:t>
      </w:r>
      <w:r>
        <w:t xml:space="preserve">edited by </w:t>
      </w:r>
      <w:proofErr w:type="spellStart"/>
      <w:r>
        <w:t>Jasna</w:t>
      </w:r>
      <w:proofErr w:type="spellEnd"/>
      <w:r>
        <w:t xml:space="preserve"> </w:t>
      </w:r>
      <w:proofErr w:type="spellStart"/>
      <w:r>
        <w:t>Jaksić</w:t>
      </w:r>
      <w:proofErr w:type="spellEnd"/>
      <w:r>
        <w:t xml:space="preserve"> and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Grupa</w:t>
      </w:r>
      <w:proofErr w:type="spellEnd"/>
      <w:r>
        <w:t xml:space="preserve">, 5-11. Zagreb and Rijeka: Museum of Contemporary Art Zagreb and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Grupa</w:t>
      </w:r>
      <w:proofErr w:type="spellEnd"/>
      <w:r>
        <w:t>, 2016.</w:t>
      </w:r>
    </w:p>
    <w:p w14:paraId="2F866DCD" w14:textId="77777777" w:rsidR="00D2110A" w:rsidRDefault="00D2110A" w:rsidP="00D2110A"/>
    <w:p w14:paraId="532F205F" w14:textId="77777777" w:rsidR="00D2110A" w:rsidRPr="00E14CDE" w:rsidRDefault="00D2110A" w:rsidP="00D2110A">
      <w:r w:rsidRPr="001D6901">
        <w:t>Janković</w:t>
      </w:r>
      <w:r>
        <w:t xml:space="preserve">, Vesna, and Nikola </w:t>
      </w:r>
      <w:proofErr w:type="spellStart"/>
      <w:r>
        <w:t>Mokrovic</w:t>
      </w:r>
      <w:proofErr w:type="spellEnd"/>
      <w:r>
        <w:t xml:space="preserve">́. </w:t>
      </w:r>
      <w:r w:rsidRPr="001D6901">
        <w:t>‘</w:t>
      </w:r>
      <w:proofErr w:type="spellStart"/>
      <w:r w:rsidRPr="001D6901">
        <w:t>Arkzine</w:t>
      </w:r>
      <w:proofErr w:type="spellEnd"/>
      <w:r w:rsidRPr="001D6901">
        <w:t xml:space="preserve"> Fact Sheet: </w:t>
      </w:r>
      <w:r>
        <w:t>Stage</w:t>
      </w:r>
      <w:r w:rsidRPr="001D6901">
        <w:t xml:space="preserve">s, </w:t>
      </w:r>
      <w:proofErr w:type="spellStart"/>
      <w:r>
        <w:t>Publicers</w:t>
      </w:r>
      <w:proofErr w:type="spellEnd"/>
      <w:r>
        <w:t>, Formats, Supplements.’ I</w:t>
      </w:r>
      <w:r w:rsidRPr="001D6901">
        <w:t xml:space="preserve">n </w:t>
      </w:r>
      <w:r w:rsidRPr="001D6901">
        <w:rPr>
          <w:i/>
        </w:rPr>
        <w:t xml:space="preserve">Prospects of </w:t>
      </w:r>
      <w:proofErr w:type="spellStart"/>
      <w:r w:rsidRPr="001D6901">
        <w:rPr>
          <w:i/>
        </w:rPr>
        <w:t>Arkzin</w:t>
      </w:r>
      <w:proofErr w:type="spellEnd"/>
      <w:r w:rsidRPr="001D6901">
        <w:rPr>
          <w:i/>
        </w:rPr>
        <w:t>,</w:t>
      </w:r>
      <w:r>
        <w:rPr>
          <w:i/>
        </w:rPr>
        <w:t xml:space="preserve"> </w:t>
      </w:r>
      <w:r>
        <w:t>edited by</w:t>
      </w:r>
      <w:r w:rsidRPr="001D6901">
        <w:rPr>
          <w:i/>
        </w:rPr>
        <w:t xml:space="preserve"> </w:t>
      </w:r>
      <w:r w:rsidRPr="001D6901">
        <w:t xml:space="preserve">Tomislav Medak and </w:t>
      </w:r>
      <w:proofErr w:type="spellStart"/>
      <w:r w:rsidRPr="001D6901">
        <w:t>Petar</w:t>
      </w:r>
      <w:proofErr w:type="spellEnd"/>
      <w:r w:rsidRPr="001D6901">
        <w:t xml:space="preserve"> Milat, </w:t>
      </w:r>
      <w:r>
        <w:t>14-15</w:t>
      </w:r>
      <w:r w:rsidRPr="001D6901">
        <w:t xml:space="preserve">. Zagreb: </w:t>
      </w:r>
      <w:proofErr w:type="spellStart"/>
      <w:r w:rsidRPr="001D6901">
        <w:t>Arkzin</w:t>
      </w:r>
      <w:proofErr w:type="spellEnd"/>
      <w:r w:rsidRPr="001D6901">
        <w:t xml:space="preserve"> &amp; Mu</w:t>
      </w:r>
      <w:r>
        <w:t>ltimedia Institute, 2013</w:t>
      </w:r>
      <w:r w:rsidRPr="001D6901">
        <w:t>.</w:t>
      </w:r>
    </w:p>
    <w:p w14:paraId="51F9C09D" w14:textId="77777777" w:rsidR="00D2110A" w:rsidRDefault="00D2110A" w:rsidP="00D2110A"/>
    <w:p w14:paraId="755F3AA6" w14:textId="77777777" w:rsidR="00D2110A" w:rsidRPr="00DD64A9" w:rsidRDefault="00D2110A" w:rsidP="00D2110A">
      <w:proofErr w:type="spellStart"/>
      <w:r>
        <w:t>Jović</w:t>
      </w:r>
      <w:proofErr w:type="spellEnd"/>
      <w:r>
        <w:t xml:space="preserve">, </w:t>
      </w:r>
      <w:proofErr w:type="spellStart"/>
      <w:r>
        <w:t>Dejan</w:t>
      </w:r>
      <w:proofErr w:type="spellEnd"/>
      <w:r>
        <w:t xml:space="preserve">. </w:t>
      </w:r>
      <w:r>
        <w:rPr>
          <w:i/>
        </w:rPr>
        <w:t xml:space="preserve">Yugoslavia: A State that Withered Away. </w:t>
      </w:r>
      <w:r>
        <w:t>West Lafayette, Indiana: Purdue UP, 2009.</w:t>
      </w:r>
    </w:p>
    <w:p w14:paraId="6159D68F" w14:textId="77777777" w:rsidR="00D2110A" w:rsidRDefault="00D2110A" w:rsidP="00D2110A"/>
    <w:p w14:paraId="4E890749" w14:textId="77777777" w:rsidR="00D2110A" w:rsidRPr="005C1884" w:rsidRDefault="00D2110A" w:rsidP="00D2110A">
      <w:proofErr w:type="spellStart"/>
      <w:r>
        <w:t>Katalenać</w:t>
      </w:r>
      <w:proofErr w:type="spellEnd"/>
      <w:r>
        <w:t xml:space="preserve">, </w:t>
      </w:r>
      <w:proofErr w:type="spellStart"/>
      <w:r>
        <w:t>Juraj</w:t>
      </w:r>
      <w:proofErr w:type="spellEnd"/>
      <w:r>
        <w:t xml:space="preserve">. ‘Yugoslav Self-Management: Capitalism Under the Red Banner.’ </w:t>
      </w:r>
      <w:r>
        <w:rPr>
          <w:i/>
        </w:rPr>
        <w:t xml:space="preserve">Insurgent Notes: Journal of Communist Theory and Practice, </w:t>
      </w:r>
      <w:r>
        <w:t xml:space="preserve">5 October 2013, </w:t>
      </w:r>
      <w:hyperlink r:id="rId21" w:history="1">
        <w:r w:rsidRPr="005A51FA">
          <w:rPr>
            <w:rStyle w:val="Hyperlink"/>
          </w:rPr>
          <w:t>http://insurgentnotes.com/2013/10/yugoslav-self-management-capitalism-under-the-red-banner/</w:t>
        </w:r>
      </w:hyperlink>
      <w:r>
        <w:t>.</w:t>
      </w:r>
    </w:p>
    <w:p w14:paraId="79E96577" w14:textId="77777777" w:rsidR="00D2110A" w:rsidRDefault="00D2110A" w:rsidP="00D2110A"/>
    <w:p w14:paraId="09E6804B" w14:textId="77777777" w:rsidR="00D2110A" w:rsidRDefault="00D2110A" w:rsidP="00D2110A">
      <w:r>
        <w:t>Khan,</w:t>
      </w:r>
      <w:r w:rsidRPr="008A2610">
        <w:t xml:space="preserve"> </w:t>
      </w:r>
      <w:r>
        <w:t xml:space="preserve">Shahnaz. ‘Reconfiguring the Native Informant: Positionality in the Global Age.’ </w:t>
      </w:r>
      <w:r>
        <w:rPr>
          <w:i/>
        </w:rPr>
        <w:t xml:space="preserve">Signs, </w:t>
      </w:r>
      <w:r>
        <w:t>vol. 30, no. 4 (Summer 2005), 2017-2035.</w:t>
      </w:r>
    </w:p>
    <w:p w14:paraId="6AD46CAC" w14:textId="77777777" w:rsidR="00D2110A" w:rsidRPr="00BD3A86" w:rsidRDefault="00D2110A" w:rsidP="00D2110A"/>
    <w:p w14:paraId="725A01DC" w14:textId="77777777" w:rsidR="00D2110A" w:rsidRDefault="00D2110A" w:rsidP="00D2110A">
      <w:proofErr w:type="spellStart"/>
      <w:r w:rsidRPr="00BD3A86">
        <w:t>Klütsch</w:t>
      </w:r>
      <w:proofErr w:type="spellEnd"/>
      <w:r w:rsidRPr="00BD3A86">
        <w:t xml:space="preserve">, Christoph. ‘’The Summer 1968 in London and Zagreb: Starting or End Point for Computer Art?’’ </w:t>
      </w:r>
      <w:r w:rsidRPr="00BD3A86">
        <w:rPr>
          <w:i/>
          <w:iCs/>
        </w:rPr>
        <w:t>Proceedings of the 5</w:t>
      </w:r>
      <w:r w:rsidRPr="00BD3A86">
        <w:rPr>
          <w:i/>
          <w:iCs/>
          <w:vertAlign w:val="superscript"/>
        </w:rPr>
        <w:t>th</w:t>
      </w:r>
      <w:r w:rsidRPr="00BD3A86">
        <w:rPr>
          <w:i/>
          <w:iCs/>
        </w:rPr>
        <w:t xml:space="preserve"> Creativity &amp; Cognition Conference</w:t>
      </w:r>
      <w:r w:rsidRPr="00BD3A86">
        <w:t>, 109-117. London, 12-15 April 2005</w:t>
      </w:r>
      <w:r>
        <w:t>.</w:t>
      </w:r>
    </w:p>
    <w:p w14:paraId="02064D09" w14:textId="77777777" w:rsidR="00D2110A" w:rsidRDefault="00D2110A" w:rsidP="00D2110A"/>
    <w:p w14:paraId="46C60C57" w14:textId="77777777" w:rsidR="00D2110A" w:rsidRDefault="00D2110A" w:rsidP="00D2110A">
      <w:proofErr w:type="spellStart"/>
      <w:r w:rsidRPr="00BD3A86">
        <w:t>Kolešnik</w:t>
      </w:r>
      <w:proofErr w:type="spellEnd"/>
      <w:r w:rsidRPr="00BD3A86">
        <w:t xml:space="preserve">, </w:t>
      </w:r>
      <w:proofErr w:type="spellStart"/>
      <w:r w:rsidRPr="00BD3A86">
        <w:t>Ljiljana</w:t>
      </w:r>
      <w:proofErr w:type="spellEnd"/>
      <w:r w:rsidRPr="00BD3A86">
        <w:t xml:space="preserve">. ‘The Recent History of Art History in Croatia and the Crisis of Institutions Today.’ </w:t>
      </w:r>
      <w:proofErr w:type="spellStart"/>
      <w:r>
        <w:rPr>
          <w:i/>
          <w:iCs/>
        </w:rPr>
        <w:t>Ž</w:t>
      </w:r>
      <w:r w:rsidRPr="00BD3A86">
        <w:rPr>
          <w:i/>
          <w:iCs/>
        </w:rPr>
        <w:t>ivot</w:t>
      </w:r>
      <w:proofErr w:type="spellEnd"/>
      <w:r w:rsidRPr="00BD3A86">
        <w:rPr>
          <w:i/>
          <w:iCs/>
        </w:rPr>
        <w:t xml:space="preserve"> </w:t>
      </w:r>
      <w:proofErr w:type="spellStart"/>
      <w:r w:rsidRPr="00BD3A86">
        <w:rPr>
          <w:i/>
          <w:iCs/>
        </w:rPr>
        <w:t>Umjetnosti</w:t>
      </w:r>
      <w:proofErr w:type="spellEnd"/>
      <w:r w:rsidRPr="00BD3A86">
        <w:rPr>
          <w:i/>
          <w:iCs/>
        </w:rPr>
        <w:t xml:space="preserve">, </w:t>
      </w:r>
      <w:r w:rsidRPr="00BD3A86">
        <w:t>no. 93 (2013), 4-19.</w:t>
      </w:r>
    </w:p>
    <w:p w14:paraId="36D436AE" w14:textId="77777777" w:rsidR="00D2110A" w:rsidRDefault="00D2110A" w:rsidP="00D2110A"/>
    <w:p w14:paraId="06429039" w14:textId="77777777" w:rsidR="00D2110A" w:rsidRDefault="00D2110A" w:rsidP="00D2110A">
      <w:proofErr w:type="spellStart"/>
      <w:r>
        <w:t>Komnenović</w:t>
      </w:r>
      <w:proofErr w:type="spellEnd"/>
      <w:r>
        <w:t xml:space="preserve">, </w:t>
      </w:r>
      <w:proofErr w:type="gramStart"/>
      <w:r>
        <w:t>Dora .</w:t>
      </w:r>
      <w:proofErr w:type="gramEnd"/>
      <w:r>
        <w:t xml:space="preserve"> ‘(Out)living the War: Anti-War Activism in Croatia in the Early 1990s and Beyond.’ </w:t>
      </w:r>
      <w:r>
        <w:rPr>
          <w:i/>
        </w:rPr>
        <w:t xml:space="preserve">Journal on Ethnopolitics and Minority Issues in Europe, </w:t>
      </w:r>
      <w:r>
        <w:t>vol. 13, no. 4 (2014), 111-128.</w:t>
      </w:r>
    </w:p>
    <w:p w14:paraId="42A39A79" w14:textId="77777777" w:rsidR="00D2110A" w:rsidRDefault="00D2110A" w:rsidP="00D2110A"/>
    <w:p w14:paraId="1969DD8A" w14:textId="77777777" w:rsidR="00D2110A" w:rsidRDefault="00D2110A" w:rsidP="00D2110A">
      <w:proofErr w:type="spellStart"/>
      <w:r>
        <w:lastRenderedPageBreak/>
        <w:t>Kulić</w:t>
      </w:r>
      <w:proofErr w:type="spellEnd"/>
      <w:r>
        <w:t xml:space="preserve">, Vladimir. ‘An Avant-Garde Architecture for an Avant-Garde Socialism: Yugoslavia at EXPO ’58.’ </w:t>
      </w:r>
      <w:r w:rsidRPr="00E14CDE">
        <w:rPr>
          <w:i/>
        </w:rPr>
        <w:t>Journal of Co</w:t>
      </w:r>
      <w:r>
        <w:rPr>
          <w:i/>
        </w:rPr>
        <w:t xml:space="preserve">ntemporary History, </w:t>
      </w:r>
      <w:r>
        <w:t>vol. 47, no. 1 (2012), 161-184.</w:t>
      </w:r>
    </w:p>
    <w:p w14:paraId="0D64B8D9" w14:textId="77777777" w:rsidR="00D2110A" w:rsidRDefault="00D2110A" w:rsidP="00D2110A"/>
    <w:p w14:paraId="6C141BC5" w14:textId="77777777" w:rsidR="00D2110A" w:rsidRDefault="00D2110A" w:rsidP="00D2110A">
      <w:proofErr w:type="spellStart"/>
      <w:r>
        <w:t>Kutleša</w:t>
      </w:r>
      <w:proofErr w:type="spellEnd"/>
      <w:r>
        <w:t>,</w:t>
      </w:r>
      <w:r w:rsidRPr="00C93635">
        <w:t xml:space="preserve"> </w:t>
      </w:r>
      <w:r>
        <w:t xml:space="preserve">Ana. ‘Culture on the Market: The Gallery of Contemporary Art in the Early 1960’s.’ In </w:t>
      </w:r>
      <w:r>
        <w:rPr>
          <w:i/>
        </w:rPr>
        <w:t>Didactic Exhibition,</w:t>
      </w:r>
      <w:r>
        <w:t xml:space="preserve"> edited by</w:t>
      </w:r>
      <w:r>
        <w:rPr>
          <w:i/>
        </w:rP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Grupa</w:t>
      </w:r>
      <w:proofErr w:type="spellEnd"/>
      <w:r>
        <w:t xml:space="preserve"> and </w:t>
      </w:r>
      <w:proofErr w:type="spellStart"/>
      <w:r>
        <w:t>Jasna</w:t>
      </w:r>
      <w:proofErr w:type="spellEnd"/>
      <w:r>
        <w:t xml:space="preserve"> </w:t>
      </w:r>
      <w:proofErr w:type="spellStart"/>
      <w:r>
        <w:t>Jaksić</w:t>
      </w:r>
      <w:proofErr w:type="spellEnd"/>
      <w:r>
        <w:t xml:space="preserve">, 206-224. Zagreb and Rijeka: Museum of Contemporary Art Zagreb and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Grupa</w:t>
      </w:r>
      <w:proofErr w:type="spellEnd"/>
      <w:r>
        <w:t>, 2016.</w:t>
      </w:r>
    </w:p>
    <w:p w14:paraId="5A7A4495" w14:textId="77777777" w:rsidR="00D2110A" w:rsidRDefault="00D2110A" w:rsidP="00D2110A"/>
    <w:p w14:paraId="1FA5F740" w14:textId="77777777" w:rsidR="00D2110A" w:rsidRDefault="00D2110A" w:rsidP="00D2110A">
      <w:proofErr w:type="spellStart"/>
      <w:r>
        <w:t>Lorey</w:t>
      </w:r>
      <w:proofErr w:type="spellEnd"/>
      <w:r>
        <w:t>, Isabell. ‘</w:t>
      </w:r>
      <w:proofErr w:type="spellStart"/>
      <w:r>
        <w:rPr>
          <w:rFonts w:hint="eastAsia"/>
        </w:rPr>
        <w:t>Presentist</w:t>
      </w:r>
      <w:proofErr w:type="spellEnd"/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 xml:space="preserve">emocracy: </w:t>
      </w:r>
      <w:r>
        <w:t>R</w:t>
      </w:r>
      <w:r>
        <w:rPr>
          <w:rFonts w:hint="eastAsia"/>
        </w:rPr>
        <w:t xml:space="preserve">econceptualizing the </w:t>
      </w:r>
      <w:r>
        <w:t>P</w:t>
      </w:r>
      <w:r>
        <w:rPr>
          <w:rFonts w:hint="eastAsia"/>
        </w:rPr>
        <w:t>resent</w:t>
      </w:r>
      <w:r>
        <w:t xml:space="preserve">.’ In </w:t>
      </w:r>
      <w:proofErr w:type="gramStart"/>
      <w:r>
        <w:rPr>
          <w:i/>
        </w:rPr>
        <w:t>The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Documenta</w:t>
      </w:r>
      <w:proofErr w:type="spellEnd"/>
      <w:r>
        <w:rPr>
          <w:i/>
        </w:rPr>
        <w:t xml:space="preserve"> 14 Reader, </w:t>
      </w:r>
      <w:r>
        <w:t>edited by Quinn Latimer and</w:t>
      </w:r>
      <w:r w:rsidRPr="0053430B">
        <w:t xml:space="preserve"> Adam </w:t>
      </w:r>
      <w:proofErr w:type="spellStart"/>
      <w:r w:rsidRPr="0053430B">
        <w:t>Szymczyk</w:t>
      </w:r>
      <w:proofErr w:type="spellEnd"/>
      <w:r>
        <w:t>, 169-202. Munich, London and New York: Prestel Verlag, 2017.</w:t>
      </w:r>
    </w:p>
    <w:p w14:paraId="3D0B140A" w14:textId="77777777" w:rsidR="00D2110A" w:rsidRDefault="00D2110A" w:rsidP="00D2110A"/>
    <w:p w14:paraId="6D0C898A" w14:textId="77777777" w:rsidR="00D2110A" w:rsidRPr="00BD3A86" w:rsidRDefault="00D2110A" w:rsidP="00D2110A">
      <w:proofErr w:type="spellStart"/>
      <w:r w:rsidRPr="002F6D8B">
        <w:t>Lorey</w:t>
      </w:r>
      <w:proofErr w:type="spellEnd"/>
      <w:r w:rsidRPr="002F6D8B">
        <w:t xml:space="preserve">, </w:t>
      </w:r>
      <w:r>
        <w:t xml:space="preserve">Isabell. </w:t>
      </w:r>
      <w:r w:rsidRPr="002F6D8B">
        <w:rPr>
          <w:i/>
        </w:rPr>
        <w:t>State of Insecurity: Government of the P</w:t>
      </w:r>
      <w:r>
        <w:rPr>
          <w:i/>
        </w:rPr>
        <w:t>r</w:t>
      </w:r>
      <w:r w:rsidRPr="002F6D8B">
        <w:rPr>
          <w:i/>
        </w:rPr>
        <w:t>ecarious (Futures)</w:t>
      </w:r>
      <w:r>
        <w:rPr>
          <w:i/>
        </w:rPr>
        <w:t>.</w:t>
      </w:r>
      <w:r w:rsidRPr="002F6D8B">
        <w:rPr>
          <w:i/>
        </w:rPr>
        <w:t xml:space="preserve"> </w:t>
      </w:r>
      <w:r>
        <w:t>Translated by</w:t>
      </w:r>
      <w:r w:rsidRPr="002F6D8B">
        <w:t xml:space="preserve"> Aileen </w:t>
      </w:r>
      <w:proofErr w:type="spellStart"/>
      <w:r w:rsidRPr="002F6D8B">
        <w:t>Dereeg</w:t>
      </w:r>
      <w:proofErr w:type="spellEnd"/>
      <w:r>
        <w:t>. Foreword by Judith Butler.</w:t>
      </w:r>
      <w:r w:rsidRPr="002F6D8B">
        <w:rPr>
          <w:i/>
        </w:rPr>
        <w:t xml:space="preserve"> </w:t>
      </w:r>
      <w:r w:rsidRPr="002F6D8B">
        <w:t>New York and London: Verso, 2015</w:t>
      </w:r>
      <w:r>
        <w:t xml:space="preserve"> (2012)</w:t>
      </w:r>
      <w:r w:rsidRPr="002F6D8B">
        <w:t>.</w:t>
      </w:r>
    </w:p>
    <w:p w14:paraId="15055F08" w14:textId="77777777" w:rsidR="00D2110A" w:rsidRDefault="00D2110A" w:rsidP="00D2110A"/>
    <w:p w14:paraId="0A1B7EF7" w14:textId="77777777" w:rsidR="00D2110A" w:rsidRDefault="00D2110A" w:rsidP="00D2110A">
      <w:proofErr w:type="spellStart"/>
      <w:r>
        <w:t>Lovink</w:t>
      </w:r>
      <w:proofErr w:type="spellEnd"/>
      <w:r>
        <w:t xml:space="preserve">, Geert and David Garcia. ‘The ABC of Tactical Media.’ </w:t>
      </w:r>
      <w:proofErr w:type="spellStart"/>
      <w:r>
        <w:rPr>
          <w:i/>
        </w:rPr>
        <w:t>Subsol</w:t>
      </w:r>
      <w:proofErr w:type="spellEnd"/>
      <w:r>
        <w:rPr>
          <w:i/>
        </w:rPr>
        <w:t xml:space="preserve">. </w:t>
      </w:r>
      <w:hyperlink r:id="rId22" w:history="1">
        <w:r w:rsidRPr="00ED33FA">
          <w:rPr>
            <w:rStyle w:val="Hyperlink"/>
          </w:rPr>
          <w:t>http://subsol.c3.hu/subsol_2/contributors2/garcia-lovinktext.html</w:t>
        </w:r>
      </w:hyperlink>
      <w:r>
        <w:t>. Accessed 26 May 2018.</w:t>
      </w:r>
    </w:p>
    <w:p w14:paraId="5BE28107" w14:textId="77777777" w:rsidR="00D2110A" w:rsidRDefault="00D2110A" w:rsidP="00D2110A"/>
    <w:p w14:paraId="1B7CC555" w14:textId="77777777" w:rsidR="00D2110A" w:rsidRDefault="00D2110A" w:rsidP="00D2110A">
      <w:proofErr w:type="spellStart"/>
      <w:r>
        <w:t>Lovink</w:t>
      </w:r>
      <w:proofErr w:type="spellEnd"/>
      <w:r>
        <w:t xml:space="preserve">, Geert and Ned Rossiter. </w:t>
      </w:r>
      <w:r>
        <w:rPr>
          <w:i/>
        </w:rPr>
        <w:t xml:space="preserve">Organization after Social Media. </w:t>
      </w:r>
      <w:r>
        <w:t>New York: Minor Compositions, 2018.</w:t>
      </w:r>
    </w:p>
    <w:p w14:paraId="1CAB14EA" w14:textId="77777777" w:rsidR="00D2110A" w:rsidRDefault="00D2110A" w:rsidP="00D2110A"/>
    <w:p w14:paraId="6A4E0FF9" w14:textId="77777777" w:rsidR="00D2110A" w:rsidRPr="001E7955" w:rsidRDefault="00D2110A" w:rsidP="00D2110A">
      <w:r>
        <w:t xml:space="preserve">Maharaj, </w:t>
      </w:r>
      <w:proofErr w:type="spellStart"/>
      <w:r>
        <w:t>Sarat</w:t>
      </w:r>
      <w:proofErr w:type="spellEnd"/>
      <w:r>
        <w:t xml:space="preserve">. ‘Perfidious Fidelity: The Untranslatability of the Other.’ In </w:t>
      </w:r>
      <w:r>
        <w:rPr>
          <w:i/>
        </w:rPr>
        <w:t xml:space="preserve">Global Visions: Towards a New Internationalism in the Arts, </w:t>
      </w:r>
      <w:r>
        <w:t>edited by Jean Fisher, 28-35. London: Kala Press and the Institute of International Visual Arts, 1994.</w:t>
      </w:r>
    </w:p>
    <w:p w14:paraId="4FC7C1C9" w14:textId="77777777" w:rsidR="00D2110A" w:rsidRDefault="00D2110A" w:rsidP="00D2110A"/>
    <w:p w14:paraId="3D621F4D" w14:textId="77777777" w:rsidR="00D2110A" w:rsidRDefault="00D2110A" w:rsidP="00D2110A">
      <w:r>
        <w:t xml:space="preserve">‘March for Life Starts in Zagreb.’ </w:t>
      </w:r>
      <w:r>
        <w:rPr>
          <w:i/>
        </w:rPr>
        <w:t xml:space="preserve">N1. </w:t>
      </w:r>
      <w:r>
        <w:t xml:space="preserve">19 May 2018. </w:t>
      </w:r>
      <w:hyperlink r:id="rId23" w:history="1">
        <w:r w:rsidRPr="005F1853">
          <w:rPr>
            <w:rStyle w:val="Hyperlink"/>
          </w:rPr>
          <w:t>http://hr.n1info.com/a303506/English/NEWS/March-for-Life-starts-in-Zagreb.html</w:t>
        </w:r>
      </w:hyperlink>
      <w:r>
        <w:t>.</w:t>
      </w:r>
    </w:p>
    <w:p w14:paraId="78579A4C" w14:textId="77777777" w:rsidR="00D2110A" w:rsidRDefault="00D2110A" w:rsidP="00D2110A"/>
    <w:p w14:paraId="53C740D5" w14:textId="77777777" w:rsidR="00D2110A" w:rsidRDefault="00D2110A" w:rsidP="00D2110A">
      <w:proofErr w:type="spellStart"/>
      <w:r>
        <w:t>Mazower</w:t>
      </w:r>
      <w:proofErr w:type="spellEnd"/>
      <w:r>
        <w:t xml:space="preserve">, Mark. </w:t>
      </w:r>
      <w:r>
        <w:rPr>
          <w:i/>
        </w:rPr>
        <w:t xml:space="preserve">The Balkans. </w:t>
      </w:r>
      <w:r>
        <w:t xml:space="preserve">London: </w:t>
      </w:r>
      <w:r w:rsidRPr="00A16032">
        <w:t>Weidenfeld &amp; Nicolson, 2000</w:t>
      </w:r>
      <w:r>
        <w:t>.</w:t>
      </w:r>
    </w:p>
    <w:p w14:paraId="1E0F0286" w14:textId="77777777" w:rsidR="00D2110A" w:rsidRDefault="00D2110A" w:rsidP="00D2110A"/>
    <w:p w14:paraId="40E08BAC" w14:textId="77777777" w:rsidR="00D2110A" w:rsidRDefault="00D2110A" w:rsidP="00D2110A">
      <w:r>
        <w:t xml:space="preserve">Medak, Tomislav, and </w:t>
      </w:r>
      <w:proofErr w:type="spellStart"/>
      <w:r>
        <w:t>Petar</w:t>
      </w:r>
      <w:proofErr w:type="spellEnd"/>
      <w:r>
        <w:t xml:space="preserve"> Milat, eds. </w:t>
      </w:r>
      <w:r w:rsidRPr="001D6901">
        <w:rPr>
          <w:i/>
        </w:rPr>
        <w:t xml:space="preserve">Prospects of </w:t>
      </w:r>
      <w:proofErr w:type="spellStart"/>
      <w:r w:rsidRPr="001D6901">
        <w:rPr>
          <w:i/>
        </w:rPr>
        <w:t>Arkzi</w:t>
      </w:r>
      <w:r>
        <w:rPr>
          <w:i/>
        </w:rPr>
        <w:t>n</w:t>
      </w:r>
      <w:proofErr w:type="spellEnd"/>
      <w:r w:rsidRPr="001D6901">
        <w:t xml:space="preserve">. Zagreb: </w:t>
      </w:r>
      <w:proofErr w:type="spellStart"/>
      <w:r w:rsidRPr="001D6901">
        <w:t>Arkzin</w:t>
      </w:r>
      <w:proofErr w:type="spellEnd"/>
      <w:r w:rsidRPr="001D6901">
        <w:t xml:space="preserve"> &amp; Mu</w:t>
      </w:r>
      <w:r>
        <w:t>ltimedia Institute, 2013</w:t>
      </w:r>
      <w:r w:rsidRPr="001D6901">
        <w:t>.</w:t>
      </w:r>
    </w:p>
    <w:p w14:paraId="015B19C8" w14:textId="77777777" w:rsidR="00D2110A" w:rsidRDefault="00D2110A" w:rsidP="00D2110A"/>
    <w:p w14:paraId="1EF8CE66" w14:textId="77777777" w:rsidR="00D2110A" w:rsidRDefault="00D2110A" w:rsidP="00D2110A">
      <w:proofErr w:type="spellStart"/>
      <w:r>
        <w:t>Medosch</w:t>
      </w:r>
      <w:proofErr w:type="spellEnd"/>
      <w:r>
        <w:t xml:space="preserve">, Armin. </w:t>
      </w:r>
      <w:r w:rsidRPr="00164A21">
        <w:rPr>
          <w:i/>
          <w:iCs/>
          <w:lang w:val="en-GB"/>
        </w:rPr>
        <w:t>Automation, Cybernation and the Art of New Tendencies (1961-1973)</w:t>
      </w:r>
      <w:r>
        <w:rPr>
          <w:i/>
          <w:iCs/>
          <w:lang w:val="en-GB"/>
        </w:rPr>
        <w:t xml:space="preserve">. </w:t>
      </w:r>
      <w:r>
        <w:rPr>
          <w:lang w:val="en-GB"/>
        </w:rPr>
        <w:t xml:space="preserve">Artistic Doctoral thesis. </w:t>
      </w:r>
      <w:r w:rsidRPr="00164A21">
        <w:rPr>
          <w:lang w:val="en-GB"/>
        </w:rPr>
        <w:t>London: Goldsmiths University of London, 2012</w:t>
      </w:r>
      <w:r>
        <w:rPr>
          <w:lang w:val="en-GB"/>
        </w:rPr>
        <w:t>.</w:t>
      </w:r>
    </w:p>
    <w:p w14:paraId="4A12D022" w14:textId="77777777" w:rsidR="00D2110A" w:rsidRDefault="00D2110A" w:rsidP="00D2110A"/>
    <w:p w14:paraId="4EC78CB8" w14:textId="77777777" w:rsidR="00D2110A" w:rsidRPr="00BD3A86" w:rsidRDefault="00D2110A" w:rsidP="00D2110A">
      <w:proofErr w:type="spellStart"/>
      <w:r w:rsidRPr="00BD3A86">
        <w:t>Meštrov</w:t>
      </w:r>
      <w:proofErr w:type="spellEnd"/>
      <w:r w:rsidRPr="00BD3A86">
        <w:t xml:space="preserve">, Ivana, and Mihaela Richter. ‘Conversations – strategies for convergence with curatorial practices.’ Conversations with Ivana </w:t>
      </w:r>
      <w:proofErr w:type="spellStart"/>
      <w:r w:rsidRPr="00BD3A86">
        <w:t>Bago</w:t>
      </w:r>
      <w:proofErr w:type="spellEnd"/>
      <w:r w:rsidRPr="00BD3A86">
        <w:t xml:space="preserve">, Antonia </w:t>
      </w:r>
      <w:proofErr w:type="spellStart"/>
      <w:r w:rsidRPr="00BD3A86">
        <w:t>Majaca</w:t>
      </w:r>
      <w:proofErr w:type="spellEnd"/>
      <w:r w:rsidRPr="00BD3A86">
        <w:t xml:space="preserve">, BLOK, </w:t>
      </w:r>
      <w:proofErr w:type="spellStart"/>
      <w:r w:rsidRPr="00BD3A86">
        <w:t>Branko</w:t>
      </w:r>
      <w:proofErr w:type="spellEnd"/>
      <w:r w:rsidRPr="00BD3A86">
        <w:t xml:space="preserve"> </w:t>
      </w:r>
      <w:proofErr w:type="spellStart"/>
      <w:r w:rsidRPr="00BD3A86">
        <w:t>Francheschi</w:t>
      </w:r>
      <w:proofErr w:type="spellEnd"/>
      <w:r w:rsidRPr="00BD3A86">
        <w:t xml:space="preserve">, Iva </w:t>
      </w:r>
      <w:proofErr w:type="spellStart"/>
      <w:r w:rsidRPr="00BD3A86">
        <w:t>Radmila</w:t>
      </w:r>
      <w:proofErr w:type="spellEnd"/>
      <w:r>
        <w:t xml:space="preserve">, </w:t>
      </w:r>
      <w:proofErr w:type="spellStart"/>
      <w:r>
        <w:t>Janković</w:t>
      </w:r>
      <w:proofErr w:type="spellEnd"/>
      <w:r>
        <w:t xml:space="preserve">, </w:t>
      </w:r>
      <w:proofErr w:type="spellStart"/>
      <w:r>
        <w:t>Kontejner</w:t>
      </w:r>
      <w:proofErr w:type="spellEnd"/>
      <w:r>
        <w:t xml:space="preserve">, Leonida </w:t>
      </w:r>
      <w:proofErr w:type="spellStart"/>
      <w:r>
        <w:t>Kovač</w:t>
      </w:r>
      <w:proofErr w:type="spellEnd"/>
      <w:r>
        <w:t xml:space="preserve">, Sandra </w:t>
      </w:r>
      <w:proofErr w:type="spellStart"/>
      <w:r>
        <w:t>Krizić</w:t>
      </w:r>
      <w:proofErr w:type="spellEnd"/>
      <w:r w:rsidRPr="00BD3A86">
        <w:t xml:space="preserve"> </w:t>
      </w:r>
      <w:proofErr w:type="spellStart"/>
      <w:r w:rsidRPr="00BD3A86">
        <w:t>Roban</w:t>
      </w:r>
      <w:proofErr w:type="spellEnd"/>
      <w:r w:rsidRPr="00BD3A86">
        <w:t xml:space="preserve">, </w:t>
      </w:r>
      <w:proofErr w:type="spellStart"/>
      <w:r w:rsidRPr="00BD3A86">
        <w:t>Zvonko</w:t>
      </w:r>
      <w:proofErr w:type="spellEnd"/>
      <w:r w:rsidRPr="00BD3A86">
        <w:t xml:space="preserve"> </w:t>
      </w:r>
      <w:proofErr w:type="spellStart"/>
      <w:r w:rsidRPr="00BD3A86">
        <w:t>Makovic</w:t>
      </w:r>
      <w:proofErr w:type="spellEnd"/>
      <w:r w:rsidRPr="00BD3A86">
        <w:t xml:space="preserve">, </w:t>
      </w:r>
      <w:proofErr w:type="spellStart"/>
      <w:r w:rsidRPr="00BD3A86">
        <w:t>Antun</w:t>
      </w:r>
      <w:proofErr w:type="spellEnd"/>
      <w:r w:rsidRPr="00BD3A86">
        <w:t xml:space="preserve"> </w:t>
      </w:r>
      <w:proofErr w:type="spellStart"/>
      <w:r w:rsidRPr="00BD3A86">
        <w:t>Maracic</w:t>
      </w:r>
      <w:proofErr w:type="spellEnd"/>
      <w:r w:rsidRPr="00BD3A86">
        <w:t xml:space="preserve">, </w:t>
      </w:r>
      <w:proofErr w:type="spellStart"/>
      <w:r w:rsidRPr="00BD3A86">
        <w:t>Tihomir</w:t>
      </w:r>
      <w:proofErr w:type="spellEnd"/>
      <w:r w:rsidRPr="00BD3A86">
        <w:t xml:space="preserve"> </w:t>
      </w:r>
      <w:proofErr w:type="spellStart"/>
      <w:r w:rsidRPr="00BD3A86">
        <w:t>Milovac</w:t>
      </w:r>
      <w:proofErr w:type="spellEnd"/>
      <w:r w:rsidRPr="00BD3A86">
        <w:t xml:space="preserve">, Ana Peraica, </w:t>
      </w:r>
      <w:proofErr w:type="spellStart"/>
      <w:r w:rsidRPr="00BD3A86">
        <w:t>Davorka</w:t>
      </w:r>
      <w:proofErr w:type="spellEnd"/>
      <w:r w:rsidRPr="00BD3A86">
        <w:t xml:space="preserve"> </w:t>
      </w:r>
      <w:proofErr w:type="spellStart"/>
      <w:r w:rsidRPr="00BD3A86">
        <w:t>Peric</w:t>
      </w:r>
      <w:proofErr w:type="spellEnd"/>
      <w:r w:rsidRPr="00BD3A86">
        <w:t xml:space="preserve">, </w:t>
      </w:r>
      <w:r>
        <w:t xml:space="preserve">Sabina </w:t>
      </w:r>
      <w:proofErr w:type="spellStart"/>
      <w:r>
        <w:t>Salamon</w:t>
      </w:r>
      <w:proofErr w:type="spellEnd"/>
      <w:r>
        <w:t xml:space="preserve">, </w:t>
      </w:r>
      <w:proofErr w:type="spellStart"/>
      <w:r>
        <w:t>Branka</w:t>
      </w:r>
      <w:proofErr w:type="spellEnd"/>
      <w:r>
        <w:t xml:space="preserve"> </w:t>
      </w:r>
      <w:proofErr w:type="spellStart"/>
      <w:r>
        <w:t>Stipančić</w:t>
      </w:r>
      <w:proofErr w:type="spellEnd"/>
      <w:r>
        <w:t xml:space="preserve">, </w:t>
      </w:r>
      <w:proofErr w:type="spellStart"/>
      <w:r>
        <w:t>Klaudio</w:t>
      </w:r>
      <w:proofErr w:type="spellEnd"/>
      <w:r>
        <w:t xml:space="preserve"> </w:t>
      </w:r>
      <w:proofErr w:type="spellStart"/>
      <w:r>
        <w:t>Štefančić</w:t>
      </w:r>
      <w:proofErr w:type="spellEnd"/>
      <w:r w:rsidRPr="00BD3A86">
        <w:t xml:space="preserve">, Marina </w:t>
      </w:r>
      <w:proofErr w:type="spellStart"/>
      <w:r w:rsidRPr="00BD3A86">
        <w:t>Veculin</w:t>
      </w:r>
      <w:proofErr w:type="spellEnd"/>
      <w:r w:rsidRPr="00BD3A86">
        <w:t xml:space="preserve">, </w:t>
      </w:r>
      <w:proofErr w:type="spellStart"/>
      <w:r w:rsidRPr="00BD3A86">
        <w:t>Janka</w:t>
      </w:r>
      <w:proofErr w:type="spellEnd"/>
      <w:r w:rsidRPr="00BD3A86">
        <w:t xml:space="preserve"> Vukmir, WHW. </w:t>
      </w:r>
      <w:proofErr w:type="spellStart"/>
      <w:r>
        <w:rPr>
          <w:i/>
          <w:iCs/>
        </w:rPr>
        <w:t>Ž</w:t>
      </w:r>
      <w:r w:rsidRPr="00BD3A86">
        <w:rPr>
          <w:i/>
          <w:iCs/>
        </w:rPr>
        <w:t>ivot</w:t>
      </w:r>
      <w:proofErr w:type="spellEnd"/>
      <w:r w:rsidRPr="00BD3A86">
        <w:rPr>
          <w:i/>
          <w:iCs/>
        </w:rPr>
        <w:t xml:space="preserve"> </w:t>
      </w:r>
      <w:proofErr w:type="spellStart"/>
      <w:r w:rsidRPr="00BD3A86">
        <w:rPr>
          <w:i/>
          <w:iCs/>
        </w:rPr>
        <w:t>Umjetnosti</w:t>
      </w:r>
      <w:proofErr w:type="spellEnd"/>
      <w:r w:rsidRPr="00BD3A86">
        <w:rPr>
          <w:i/>
          <w:iCs/>
        </w:rPr>
        <w:t xml:space="preserve">, </w:t>
      </w:r>
      <w:r w:rsidRPr="00BD3A86">
        <w:t>no. 85 (2009), 66-188.</w:t>
      </w:r>
    </w:p>
    <w:p w14:paraId="586E4144" w14:textId="77777777" w:rsidR="00D2110A" w:rsidRDefault="00D2110A" w:rsidP="00D2110A"/>
    <w:p w14:paraId="18CAA00D" w14:textId="77777777" w:rsidR="00D2110A" w:rsidRDefault="00D2110A" w:rsidP="00D2110A">
      <w:proofErr w:type="spellStart"/>
      <w:r>
        <w:t>Mestrović</w:t>
      </w:r>
      <w:proofErr w:type="spellEnd"/>
      <w:r w:rsidRPr="00BD3A86">
        <w:t xml:space="preserve">, </w:t>
      </w:r>
      <w:proofErr w:type="spellStart"/>
      <w:r w:rsidRPr="00BD3A86">
        <w:t>Matko</w:t>
      </w:r>
      <w:proofErr w:type="spellEnd"/>
      <w:r w:rsidRPr="00BD3A86">
        <w:t>. ‘</w:t>
      </w:r>
      <w:r>
        <w:t>The Sixties: Sweet or Bitter?</w:t>
      </w:r>
      <w:r w:rsidRPr="00BD3A86">
        <w:t xml:space="preserve">’ In </w:t>
      </w:r>
      <w:r w:rsidRPr="00BD3A86">
        <w:rPr>
          <w:i/>
          <w:iCs/>
        </w:rPr>
        <w:t xml:space="preserve">Sweet Sixties: </w:t>
      </w:r>
      <w:proofErr w:type="spellStart"/>
      <w:r w:rsidRPr="00BD3A86">
        <w:rPr>
          <w:i/>
          <w:iCs/>
        </w:rPr>
        <w:t>Spectres</w:t>
      </w:r>
      <w:proofErr w:type="spellEnd"/>
      <w:r w:rsidRPr="00BD3A86">
        <w:rPr>
          <w:i/>
          <w:iCs/>
        </w:rPr>
        <w:t xml:space="preserve"> and Spirits of a Parallel Avant-garde, </w:t>
      </w:r>
      <w:r w:rsidRPr="00BD3A86">
        <w:t xml:space="preserve">edited by Georg </w:t>
      </w:r>
      <w:proofErr w:type="spellStart"/>
      <w:r w:rsidRPr="00BD3A86">
        <w:t>Schöllhammer</w:t>
      </w:r>
      <w:proofErr w:type="spellEnd"/>
      <w:r w:rsidRPr="00BD3A86">
        <w:t xml:space="preserve"> and Ruben </w:t>
      </w:r>
      <w:proofErr w:type="spellStart"/>
      <w:r w:rsidRPr="00BD3A86">
        <w:t>Arevshatyan</w:t>
      </w:r>
      <w:proofErr w:type="spellEnd"/>
      <w:r w:rsidRPr="00BD3A86">
        <w:t>, 327-336. Berlin: Sternberg Press, 2013.</w:t>
      </w:r>
    </w:p>
    <w:p w14:paraId="306ADE1A" w14:textId="77777777" w:rsidR="00D2110A" w:rsidRDefault="00D2110A" w:rsidP="00D2110A"/>
    <w:p w14:paraId="0ED75AF3" w14:textId="77777777" w:rsidR="00D2110A" w:rsidRDefault="00D2110A" w:rsidP="00D2110A">
      <w:r>
        <w:t xml:space="preserve">Moore, Joseph P. ‘Nick </w:t>
      </w:r>
      <w:proofErr w:type="spellStart"/>
      <w:r>
        <w:t>Srnicek</w:t>
      </w:r>
      <w:proofErr w:type="spellEnd"/>
      <w:r>
        <w:t xml:space="preserve"> and Alex Williams Inventing the Future: </w:t>
      </w:r>
      <w:proofErr w:type="spellStart"/>
      <w:r>
        <w:t>Postcapitalism</w:t>
      </w:r>
      <w:proofErr w:type="spellEnd"/>
      <w:r>
        <w:t xml:space="preserve"> and a World without Work: Reviewed by Joseph P Moore.’ </w:t>
      </w:r>
      <w:r>
        <w:rPr>
          <w:i/>
          <w:iCs/>
        </w:rPr>
        <w:t xml:space="preserve">Marx and Philosophy. </w:t>
      </w:r>
      <w:r>
        <w:t xml:space="preserve">13 November 2016. </w:t>
      </w:r>
      <w:hyperlink r:id="rId24" w:history="1">
        <w:r w:rsidRPr="007043D3">
          <w:rPr>
            <w:rStyle w:val="Hyperlink"/>
          </w:rPr>
          <w:t>https://marxandphilosophy.org.uk/reviews/8206_inventing-the-future-review-by-joseph-p-moore/</w:t>
        </w:r>
      </w:hyperlink>
      <w:r>
        <w:t>.</w:t>
      </w:r>
    </w:p>
    <w:p w14:paraId="76C8C509" w14:textId="77777777" w:rsidR="00D2110A" w:rsidRDefault="00D2110A" w:rsidP="00D2110A"/>
    <w:p w14:paraId="0F3BE348" w14:textId="77777777" w:rsidR="00D2110A" w:rsidRDefault="00D2110A" w:rsidP="00D2110A">
      <w:r>
        <w:t xml:space="preserve">Moulton, Aaron, and Geert </w:t>
      </w:r>
      <w:proofErr w:type="spellStart"/>
      <w:r>
        <w:t>Lovink</w:t>
      </w:r>
      <w:proofErr w:type="spellEnd"/>
      <w:r>
        <w:t xml:space="preserve">, </w:t>
      </w:r>
      <w:r w:rsidRPr="004D66AA">
        <w:t xml:space="preserve">‘“The Soros Center was a Perfect Machine”: An Exchange between Aaron Moulton and Geert </w:t>
      </w:r>
      <w:proofErr w:type="spellStart"/>
      <w:r w:rsidRPr="004D66AA">
        <w:t>Lovink</w:t>
      </w:r>
      <w:proofErr w:type="spellEnd"/>
      <w:r>
        <w:t>.</w:t>
      </w:r>
      <w:r w:rsidRPr="004D66AA">
        <w:t xml:space="preserve">’ </w:t>
      </w:r>
      <w:proofErr w:type="spellStart"/>
      <w:r w:rsidRPr="004D66AA">
        <w:rPr>
          <w:i/>
          <w:iCs/>
        </w:rPr>
        <w:t>ArtMargins</w:t>
      </w:r>
      <w:proofErr w:type="spellEnd"/>
      <w:r>
        <w:rPr>
          <w:i/>
          <w:iCs/>
        </w:rPr>
        <w:t xml:space="preserve"> Online.</w:t>
      </w:r>
      <w:r w:rsidRPr="004D66AA">
        <w:rPr>
          <w:i/>
          <w:iCs/>
        </w:rPr>
        <w:t xml:space="preserve"> </w:t>
      </w:r>
      <w:r w:rsidRPr="004D66AA">
        <w:t>15 July 2019</w:t>
      </w:r>
      <w:r>
        <w:t xml:space="preserve">. </w:t>
      </w:r>
      <w:hyperlink r:id="rId25" w:history="1">
        <w:r w:rsidRPr="00737AE5">
          <w:rPr>
            <w:rStyle w:val="Hyperlink"/>
          </w:rPr>
          <w:t>https://artmargins.com/the-soros-center-was-a-perfect-machine-a-dialogue-between-aaron-moulton-and-geert-lovink/</w:t>
        </w:r>
      </w:hyperlink>
      <w:r>
        <w:t>.</w:t>
      </w:r>
    </w:p>
    <w:p w14:paraId="078B021F" w14:textId="77777777" w:rsidR="00D2110A" w:rsidRPr="00BD3A86" w:rsidRDefault="00D2110A" w:rsidP="00D2110A"/>
    <w:p w14:paraId="7ADD253E" w14:textId="2E12F154" w:rsidR="00D2110A" w:rsidRPr="00BD3A86" w:rsidRDefault="00D2110A" w:rsidP="00D2110A">
      <w:proofErr w:type="spellStart"/>
      <w:r>
        <w:t>Mrakovčić</w:t>
      </w:r>
      <w:proofErr w:type="spellEnd"/>
      <w:r w:rsidRPr="00BD3A86">
        <w:t>, Matija. ‘</w:t>
      </w:r>
      <w:r w:rsidR="00F84009" w:rsidRPr="00BD3A86">
        <w:t>Channeling</w:t>
      </w:r>
      <w:r w:rsidRPr="00BD3A86">
        <w:t xml:space="preserve"> Anger and Depoliticizing Happiness.’ </w:t>
      </w:r>
      <w:r w:rsidRPr="00BD3A86">
        <w:rPr>
          <w:i/>
          <w:iCs/>
        </w:rPr>
        <w:t xml:space="preserve">European Cultural Foundation: Connected Action for the Commons Archive. </w:t>
      </w:r>
      <w:r w:rsidRPr="00BD3A86">
        <w:t xml:space="preserve">9 June 2016. </w:t>
      </w:r>
      <w:hyperlink r:id="rId26" w:history="1">
        <w:r w:rsidRPr="000F260A">
          <w:rPr>
            <w:color w:val="FF0000"/>
          </w:rPr>
          <w:t>http://politicalcritique.org/connected-action/2016/channelling-anger-and-depoliticizing-happiness/</w:t>
        </w:r>
      </w:hyperlink>
      <w:r w:rsidRPr="000F260A">
        <w:rPr>
          <w:color w:val="FF0000"/>
        </w:rPr>
        <w:t>.</w:t>
      </w:r>
    </w:p>
    <w:p w14:paraId="10EAAE64" w14:textId="77777777" w:rsidR="00D2110A" w:rsidRPr="00BD3A86" w:rsidRDefault="00D2110A" w:rsidP="00D2110A"/>
    <w:p w14:paraId="1630F757" w14:textId="77777777" w:rsidR="00D2110A" w:rsidRPr="00BD3A86" w:rsidRDefault="00D2110A" w:rsidP="00D2110A">
      <w:proofErr w:type="spellStart"/>
      <w:r>
        <w:t>Mrakovčić</w:t>
      </w:r>
      <w:proofErr w:type="spellEnd"/>
      <w:r w:rsidRPr="00BD3A86">
        <w:t xml:space="preserve">, Matija. ‘Croatia: An Interview with Alliance Operation City and Platform Upgrade.’ </w:t>
      </w:r>
      <w:r w:rsidRPr="00BD3A86">
        <w:rPr>
          <w:i/>
          <w:iCs/>
        </w:rPr>
        <w:t xml:space="preserve">European Cultural Foundation: Connected Action for the Commons Archive. </w:t>
      </w:r>
      <w:r w:rsidRPr="00BD3A86">
        <w:t xml:space="preserve">24 August 2016. </w:t>
      </w:r>
      <w:hyperlink r:id="rId27" w:history="1">
        <w:r w:rsidRPr="000F260A">
          <w:rPr>
            <w:color w:val="FF0000"/>
          </w:rPr>
          <w:t>http://politicalcritique.org/connected-action/2016/croatia-an-interview-with-alliance-operation-city-and-platform-upgrade/</w:t>
        </w:r>
      </w:hyperlink>
      <w:r w:rsidRPr="000F260A">
        <w:rPr>
          <w:color w:val="FF0000"/>
        </w:rPr>
        <w:t>.</w:t>
      </w:r>
    </w:p>
    <w:p w14:paraId="6F8D833E" w14:textId="77777777" w:rsidR="00D2110A" w:rsidRPr="00BD3A86" w:rsidRDefault="00D2110A" w:rsidP="00D2110A"/>
    <w:p w14:paraId="22F0DC09" w14:textId="77777777" w:rsidR="00D2110A" w:rsidRPr="00BD3A86" w:rsidRDefault="00D2110A" w:rsidP="00D2110A">
      <w:proofErr w:type="spellStart"/>
      <w:r>
        <w:t>Mrakovčić</w:t>
      </w:r>
      <w:proofErr w:type="spellEnd"/>
      <w:r w:rsidRPr="00BD3A86">
        <w:t xml:space="preserve">, Matija. ‘The Current State of Socio-Cultural Centers in Croatia.’ </w:t>
      </w:r>
      <w:r w:rsidRPr="00BD3A86">
        <w:rPr>
          <w:i/>
          <w:iCs/>
        </w:rPr>
        <w:t xml:space="preserve">European Cultural Foundation: Connected Action for the Commons Archive. </w:t>
      </w:r>
      <w:r w:rsidRPr="00BD3A86">
        <w:t xml:space="preserve">19 July 2016. </w:t>
      </w:r>
      <w:hyperlink r:id="rId28" w:history="1">
        <w:r w:rsidRPr="000F260A">
          <w:rPr>
            <w:color w:val="FF0000"/>
          </w:rPr>
          <w:t>http://politicalcritique.org/connected-action/2016/the-current-state-of-socio-cultural-centers-in-croatia/</w:t>
        </w:r>
      </w:hyperlink>
      <w:r w:rsidRPr="000F260A">
        <w:rPr>
          <w:color w:val="FF0000"/>
        </w:rPr>
        <w:t>. </w:t>
      </w:r>
    </w:p>
    <w:p w14:paraId="0D35F826" w14:textId="77777777" w:rsidR="00D2110A" w:rsidRPr="00BD3A86" w:rsidRDefault="00D2110A" w:rsidP="00D2110A"/>
    <w:p w14:paraId="6A7D8A17" w14:textId="77777777" w:rsidR="00D2110A" w:rsidRPr="00BD3A86" w:rsidRDefault="00D2110A" w:rsidP="00D2110A">
      <w:r w:rsidRPr="00BD3A86">
        <w:t>Nae, Christian. ‘Rhetoric of Display: Curatorial Practice as Art History in Post-Communist Europe.’</w:t>
      </w:r>
      <w:r w:rsidRPr="00BD3A86">
        <w:rPr>
          <w:i/>
          <w:iCs/>
        </w:rPr>
        <w:t xml:space="preserve"> </w:t>
      </w:r>
      <w:proofErr w:type="spellStart"/>
      <w:r>
        <w:rPr>
          <w:i/>
          <w:iCs/>
        </w:rPr>
        <w:t>Ž</w:t>
      </w:r>
      <w:r w:rsidRPr="00BD3A86">
        <w:rPr>
          <w:i/>
          <w:iCs/>
        </w:rPr>
        <w:t>ivot</w:t>
      </w:r>
      <w:proofErr w:type="spellEnd"/>
      <w:r w:rsidRPr="00BD3A86">
        <w:rPr>
          <w:i/>
          <w:iCs/>
        </w:rPr>
        <w:t xml:space="preserve"> </w:t>
      </w:r>
      <w:proofErr w:type="spellStart"/>
      <w:r w:rsidRPr="00BD3A86">
        <w:rPr>
          <w:i/>
          <w:iCs/>
        </w:rPr>
        <w:t>Umjetnosti</w:t>
      </w:r>
      <w:proofErr w:type="spellEnd"/>
      <w:r w:rsidRPr="00BD3A86">
        <w:rPr>
          <w:i/>
          <w:iCs/>
        </w:rPr>
        <w:t xml:space="preserve">, </w:t>
      </w:r>
      <w:r w:rsidRPr="00BD3A86">
        <w:t>no. 93 (2013), 50-67.</w:t>
      </w:r>
    </w:p>
    <w:p w14:paraId="6D278EB6" w14:textId="77777777" w:rsidR="00D2110A" w:rsidRPr="00BD3A86" w:rsidRDefault="00D2110A" w:rsidP="00D2110A"/>
    <w:p w14:paraId="219ACDB6" w14:textId="77777777" w:rsidR="00D2110A" w:rsidRPr="00BD3A86" w:rsidRDefault="00D2110A" w:rsidP="00D2110A">
      <w:proofErr w:type="spellStart"/>
      <w:r w:rsidRPr="00BD3A86">
        <w:t>Musabegovic</w:t>
      </w:r>
      <w:proofErr w:type="spellEnd"/>
      <w:r w:rsidRPr="00BD3A86">
        <w:t>́</w:t>
      </w:r>
      <w:r>
        <w:t xml:space="preserve">, </w:t>
      </w:r>
      <w:proofErr w:type="spellStart"/>
      <w:r>
        <w:t>Senadin</w:t>
      </w:r>
      <w:proofErr w:type="spellEnd"/>
      <w:r w:rsidRPr="00BD3A86">
        <w:t>. ‘Tradition and Cultural Institutions in Bosnia and Herzegovina in the Jaws of Ethno-Nati</w:t>
      </w:r>
      <w:r w:rsidRPr="00702F04">
        <w:t>onalism and Neoliberalism.’</w:t>
      </w:r>
      <w:r w:rsidRPr="00702F04">
        <w:rPr>
          <w:i/>
          <w:iCs/>
        </w:rPr>
        <w:t xml:space="preserve"> </w:t>
      </w:r>
      <w:proofErr w:type="spellStart"/>
      <w:r>
        <w:rPr>
          <w:i/>
          <w:iCs/>
        </w:rPr>
        <w:t>Ž</w:t>
      </w:r>
      <w:r w:rsidRPr="00702F04">
        <w:rPr>
          <w:i/>
          <w:iCs/>
        </w:rPr>
        <w:t>ivot</w:t>
      </w:r>
      <w:proofErr w:type="spellEnd"/>
      <w:r w:rsidRPr="00702F04">
        <w:rPr>
          <w:i/>
          <w:iCs/>
        </w:rPr>
        <w:t xml:space="preserve"> </w:t>
      </w:r>
      <w:proofErr w:type="spellStart"/>
      <w:r w:rsidRPr="00702F04">
        <w:rPr>
          <w:i/>
          <w:iCs/>
        </w:rPr>
        <w:t>Umjetnosti</w:t>
      </w:r>
      <w:proofErr w:type="spellEnd"/>
      <w:r w:rsidRPr="00702F04">
        <w:rPr>
          <w:i/>
          <w:iCs/>
        </w:rPr>
        <w:t xml:space="preserve">, </w:t>
      </w:r>
      <w:r w:rsidRPr="00702F04">
        <w:t>no. 93 (2013), 23-35.</w:t>
      </w:r>
    </w:p>
    <w:p w14:paraId="4AD280AE" w14:textId="77777777" w:rsidR="00D2110A" w:rsidRPr="00BD3A86" w:rsidRDefault="00D2110A" w:rsidP="00D2110A"/>
    <w:p w14:paraId="089F6A95" w14:textId="77777777" w:rsidR="00D2110A" w:rsidRPr="00BD3A86" w:rsidRDefault="00D2110A" w:rsidP="00D2110A">
      <w:proofErr w:type="spellStart"/>
      <w:r w:rsidRPr="00BD3A86">
        <w:t>Peračić</w:t>
      </w:r>
      <w:proofErr w:type="spellEnd"/>
      <w:r w:rsidRPr="00BD3A86">
        <w:t xml:space="preserve">, </w:t>
      </w:r>
      <w:proofErr w:type="spellStart"/>
      <w:r w:rsidRPr="00BD3A86">
        <w:t>Dinko</w:t>
      </w:r>
      <w:proofErr w:type="spellEnd"/>
      <w:r w:rsidRPr="00BD3A86">
        <w:t xml:space="preserve">, and Miranda </w:t>
      </w:r>
      <w:proofErr w:type="spellStart"/>
      <w:r w:rsidRPr="00BD3A86">
        <w:t>Veljačić</w:t>
      </w:r>
      <w:proofErr w:type="spellEnd"/>
      <w:r w:rsidRPr="00BD3A86">
        <w:t xml:space="preserve">. ‘Platforms: Cultural Centers of the Twenty-First Century.’ Lecture at the Social Context conference, Copenhagen University, 26 September 2013. </w:t>
      </w:r>
      <w:hyperlink r:id="rId29" w:history="1">
        <w:r w:rsidRPr="000F260A">
          <w:rPr>
            <w:color w:val="FF0000"/>
          </w:rPr>
          <w:t>https://vimeo.com/87476937</w:t>
        </w:r>
      </w:hyperlink>
      <w:r w:rsidRPr="000F260A">
        <w:rPr>
          <w:color w:val="FF0000"/>
        </w:rPr>
        <w:t>. </w:t>
      </w:r>
    </w:p>
    <w:p w14:paraId="66C881A9" w14:textId="77777777" w:rsidR="00D2110A" w:rsidRDefault="00D2110A" w:rsidP="00D2110A"/>
    <w:p w14:paraId="35231EB1" w14:textId="77777777" w:rsidR="00D2110A" w:rsidRPr="00BD3A86" w:rsidRDefault="00D2110A" w:rsidP="00D2110A">
      <w:proofErr w:type="spellStart"/>
      <w:r w:rsidRPr="00BD3A86">
        <w:t>Pupovac</w:t>
      </w:r>
      <w:proofErr w:type="spellEnd"/>
      <w:r w:rsidRPr="00BD3A86">
        <w:t xml:space="preserve">, </w:t>
      </w:r>
      <w:proofErr w:type="spellStart"/>
      <w:r w:rsidRPr="00BD3A86">
        <w:t>Ozren</w:t>
      </w:r>
      <w:proofErr w:type="spellEnd"/>
      <w:r w:rsidRPr="00BD3A86">
        <w:t>. ‘Why is The Experience of</w:t>
      </w:r>
      <w:r>
        <w:t xml:space="preserve"> Yugoslavia Important Today?’</w:t>
      </w:r>
      <w:r w:rsidRPr="00BD3A86">
        <w:t xml:space="preserve"> In </w:t>
      </w:r>
      <w:r w:rsidRPr="00BD3A86">
        <w:rPr>
          <w:i/>
          <w:iCs/>
        </w:rPr>
        <w:t xml:space="preserve">Sweet Sixties: </w:t>
      </w:r>
      <w:proofErr w:type="spellStart"/>
      <w:r w:rsidRPr="00BD3A86">
        <w:rPr>
          <w:i/>
          <w:iCs/>
        </w:rPr>
        <w:t>Spectres</w:t>
      </w:r>
      <w:proofErr w:type="spellEnd"/>
      <w:r w:rsidRPr="00BD3A86">
        <w:rPr>
          <w:i/>
          <w:iCs/>
        </w:rPr>
        <w:t xml:space="preserve"> and Spirits of a Parallel Avant-garde, </w:t>
      </w:r>
      <w:r w:rsidRPr="00BD3A86">
        <w:t xml:space="preserve">edited by Georg </w:t>
      </w:r>
      <w:proofErr w:type="spellStart"/>
      <w:r w:rsidRPr="00BD3A86">
        <w:t>Schöllhammer</w:t>
      </w:r>
      <w:proofErr w:type="spellEnd"/>
      <w:r w:rsidRPr="00BD3A86">
        <w:t xml:space="preserve"> and Ruben </w:t>
      </w:r>
      <w:proofErr w:type="spellStart"/>
      <w:r w:rsidRPr="00BD3A86">
        <w:t>Arevshatyan</w:t>
      </w:r>
      <w:proofErr w:type="spellEnd"/>
      <w:r w:rsidRPr="00BD3A86">
        <w:t>, 481-496. Berlin: Sternberg Press, 2013.</w:t>
      </w:r>
    </w:p>
    <w:p w14:paraId="1F5D2E2A" w14:textId="77777777" w:rsidR="00D2110A" w:rsidRPr="00BD3A86" w:rsidRDefault="00D2110A" w:rsidP="00D2110A"/>
    <w:p w14:paraId="54C0CE22" w14:textId="77777777" w:rsidR="00D2110A" w:rsidRDefault="00D2110A" w:rsidP="00D2110A">
      <w:proofErr w:type="spellStart"/>
      <w:r>
        <w:t>Primorac</w:t>
      </w:r>
      <w:proofErr w:type="spellEnd"/>
      <w:r>
        <w:t xml:space="preserve">, </w:t>
      </w:r>
      <w:proofErr w:type="spellStart"/>
      <w:r>
        <w:t>Jaka</w:t>
      </w:r>
      <w:proofErr w:type="spellEnd"/>
      <w:r>
        <w:t xml:space="preserve">. ‘The Position of Cultural Workers in Creative Industries: The Case of Croatia.’ Paper presented at the Eight Mediterranean Social and Political Research Meeting, Florence &amp; </w:t>
      </w:r>
      <w:proofErr w:type="spellStart"/>
      <w:r>
        <w:t>Montecantini</w:t>
      </w:r>
      <w:proofErr w:type="spellEnd"/>
      <w:r>
        <w:t xml:space="preserve"> Terme, 21-25 March 2007, Workshop 9: Mapping the Cultural Economy in the Euro-Mediterranean Region, jointly </w:t>
      </w:r>
      <w:proofErr w:type="spellStart"/>
      <w:r>
        <w:t>organised</w:t>
      </w:r>
      <w:proofErr w:type="spellEnd"/>
      <w:r>
        <w:t xml:space="preserve"> by the Mediterranean </w:t>
      </w:r>
      <w:proofErr w:type="spellStart"/>
      <w:r>
        <w:t>Programme</w:t>
      </w:r>
      <w:proofErr w:type="spellEnd"/>
      <w:r>
        <w:t xml:space="preserve"> of the Robert Schuman Centre for Advanced Studies and the European Cultural Foundation at the European University Institute. </w:t>
      </w:r>
      <w:hyperlink r:id="rId30" w:history="1">
        <w:r w:rsidRPr="005A51FA">
          <w:rPr>
            <w:rStyle w:val="Hyperlink"/>
          </w:rPr>
          <w:t>https://bib.irb.hr/datoteka/296021.Jaka_Primorac_Article_Florence_2007.pdf</w:t>
        </w:r>
      </w:hyperlink>
      <w:r>
        <w:t>.</w:t>
      </w:r>
    </w:p>
    <w:p w14:paraId="03B0D622" w14:textId="77777777" w:rsidR="00D2110A" w:rsidRDefault="00D2110A" w:rsidP="00D2110A"/>
    <w:p w14:paraId="3213796B" w14:textId="77777777" w:rsidR="00D2110A" w:rsidRDefault="00D2110A" w:rsidP="00D2110A">
      <w:proofErr w:type="spellStart"/>
      <w:r>
        <w:t>Rancière</w:t>
      </w:r>
      <w:proofErr w:type="spellEnd"/>
      <w:r>
        <w:t xml:space="preserve">, Jacques. </w:t>
      </w:r>
      <w:r>
        <w:rPr>
          <w:i/>
        </w:rPr>
        <w:t xml:space="preserve">Modern Times: Essays on Temporality in Art and Politics. </w:t>
      </w:r>
      <w:r>
        <w:t>Zagreb: Multimedia Institute, 2017.</w:t>
      </w:r>
    </w:p>
    <w:p w14:paraId="3025D803" w14:textId="77777777" w:rsidR="00D2110A" w:rsidRDefault="00D2110A" w:rsidP="00D2110A"/>
    <w:p w14:paraId="36DCB246" w14:textId="77777777" w:rsidR="00D2110A" w:rsidRPr="00F100D9" w:rsidRDefault="00D2110A" w:rsidP="00D2110A">
      <w:proofErr w:type="spellStart"/>
      <w:r>
        <w:t>Rancière</w:t>
      </w:r>
      <w:proofErr w:type="spellEnd"/>
      <w:r>
        <w:t>,</w:t>
      </w:r>
      <w:r w:rsidRPr="000065FD">
        <w:t xml:space="preserve"> </w:t>
      </w:r>
      <w:r>
        <w:t xml:space="preserve">Jacques. </w:t>
      </w:r>
      <w:r>
        <w:rPr>
          <w:i/>
        </w:rPr>
        <w:t xml:space="preserve">The Emancipated Spectator. </w:t>
      </w:r>
      <w:r>
        <w:t xml:space="preserve">Translated by Gregory </w:t>
      </w:r>
      <w:proofErr w:type="spellStart"/>
      <w:r>
        <w:t>Eliott</w:t>
      </w:r>
      <w:proofErr w:type="spellEnd"/>
      <w:r>
        <w:t>. New York: Verso, 2009 (2008).</w:t>
      </w:r>
    </w:p>
    <w:p w14:paraId="4BAFF056" w14:textId="77777777" w:rsidR="00D2110A" w:rsidRDefault="00D2110A" w:rsidP="00D2110A"/>
    <w:p w14:paraId="37A3E2F7" w14:textId="77777777" w:rsidR="00D2110A" w:rsidRDefault="00D2110A" w:rsidP="00D2110A">
      <w:proofErr w:type="spellStart"/>
      <w:r>
        <w:t>Rancière</w:t>
      </w:r>
      <w:proofErr w:type="spellEnd"/>
      <w:r>
        <w:t xml:space="preserve">, Jacques. </w:t>
      </w:r>
      <w:r>
        <w:rPr>
          <w:i/>
        </w:rPr>
        <w:t xml:space="preserve">The Politics of Aesthetics: The Distribution of the Sensible. </w:t>
      </w:r>
      <w:r>
        <w:t>Translated by Gabriel Rockhill. New York: Continuum, 2004 (2000).</w:t>
      </w:r>
    </w:p>
    <w:p w14:paraId="254701C3" w14:textId="77777777" w:rsidR="00D2110A" w:rsidRDefault="00D2110A" w:rsidP="00D2110A"/>
    <w:p w14:paraId="301B5C20" w14:textId="77777777" w:rsidR="00D2110A" w:rsidRPr="000775F9" w:rsidRDefault="00D2110A" w:rsidP="00D2110A">
      <w:pPr>
        <w:rPr>
          <w:lang w:val="de-DE"/>
        </w:rPr>
      </w:pPr>
      <w:r>
        <w:lastRenderedPageBreak/>
        <w:t xml:space="preserve">‘Really </w:t>
      </w:r>
      <w:proofErr w:type="spellStart"/>
      <w:r>
        <w:t>Útil</w:t>
      </w:r>
      <w:proofErr w:type="spellEnd"/>
      <w:r>
        <w:t xml:space="preserve"> Confessions: A Conversation between Nick Aikens, Annie Fletcher, Alistair Hudson, Steven ten </w:t>
      </w:r>
      <w:proofErr w:type="spellStart"/>
      <w:r>
        <w:t>Thije</w:t>
      </w:r>
      <w:proofErr w:type="spellEnd"/>
      <w:r>
        <w:t xml:space="preserve">, and What, How &amp; for Whom/WHW.’ In </w:t>
      </w:r>
      <w:r>
        <w:rPr>
          <w:i/>
        </w:rPr>
        <w:t xml:space="preserve">What’s the Use? Constellations of Art, History, and Knowledge: A Critical Reader, </w:t>
      </w:r>
      <w:r>
        <w:t xml:space="preserve">edited by Nick Aikens, Thomas Lange, </w:t>
      </w:r>
      <w:proofErr w:type="spellStart"/>
      <w:r>
        <w:t>Jorinde</w:t>
      </w:r>
      <w:proofErr w:type="spellEnd"/>
      <w:r>
        <w:t xml:space="preserve"> </w:t>
      </w:r>
      <w:proofErr w:type="spellStart"/>
      <w:r>
        <w:t>Seijdel</w:t>
      </w:r>
      <w:proofErr w:type="spellEnd"/>
      <w:r>
        <w:t xml:space="preserve">, and Steven ten </w:t>
      </w:r>
      <w:proofErr w:type="spellStart"/>
      <w:r>
        <w:t>Thije</w:t>
      </w:r>
      <w:proofErr w:type="spellEnd"/>
      <w:r>
        <w:t xml:space="preserve">, 448-465. </w:t>
      </w:r>
      <w:r w:rsidRPr="000775F9">
        <w:rPr>
          <w:lang w:val="de-DE"/>
        </w:rPr>
        <w:t xml:space="preserve">Amsterdam, Eindhoven </w:t>
      </w:r>
      <w:proofErr w:type="spellStart"/>
      <w:r w:rsidRPr="000775F9">
        <w:rPr>
          <w:lang w:val="de-DE"/>
        </w:rPr>
        <w:t>and</w:t>
      </w:r>
      <w:proofErr w:type="spellEnd"/>
      <w:r w:rsidRPr="000775F9">
        <w:rPr>
          <w:lang w:val="de-DE"/>
        </w:rPr>
        <w:t xml:space="preserve"> Hildesheim: </w:t>
      </w:r>
      <w:proofErr w:type="spellStart"/>
      <w:r w:rsidRPr="000775F9">
        <w:rPr>
          <w:lang w:val="de-DE"/>
        </w:rPr>
        <w:t>Valiz</w:t>
      </w:r>
      <w:proofErr w:type="spellEnd"/>
      <w:r w:rsidRPr="000775F9">
        <w:rPr>
          <w:lang w:val="de-DE"/>
        </w:rPr>
        <w:t xml:space="preserve">, Van </w:t>
      </w:r>
      <w:proofErr w:type="spellStart"/>
      <w:r w:rsidRPr="000775F9">
        <w:rPr>
          <w:lang w:val="de-DE"/>
        </w:rPr>
        <w:t>Abbemuseum</w:t>
      </w:r>
      <w:proofErr w:type="spellEnd"/>
      <w:r w:rsidRPr="000775F9">
        <w:rPr>
          <w:lang w:val="de-DE"/>
        </w:rPr>
        <w:t xml:space="preserve">, </w:t>
      </w:r>
      <w:proofErr w:type="spellStart"/>
      <w:r w:rsidRPr="000775F9">
        <w:rPr>
          <w:lang w:val="de-DE"/>
        </w:rPr>
        <w:t>and</w:t>
      </w:r>
      <w:proofErr w:type="spellEnd"/>
      <w:r w:rsidRPr="000775F9">
        <w:rPr>
          <w:lang w:val="de-DE"/>
        </w:rPr>
        <w:t xml:space="preserve"> Stiftung Universität Hildesheim</w:t>
      </w:r>
      <w:r>
        <w:rPr>
          <w:lang w:val="de-DE"/>
        </w:rPr>
        <w:t>, 2016.</w:t>
      </w:r>
    </w:p>
    <w:p w14:paraId="24A9F9A4" w14:textId="77777777" w:rsidR="00D2110A" w:rsidRPr="000775F9" w:rsidRDefault="00D2110A" w:rsidP="00D2110A">
      <w:pPr>
        <w:rPr>
          <w:lang w:val="de-DE"/>
        </w:rPr>
      </w:pPr>
    </w:p>
    <w:p w14:paraId="27DABD08" w14:textId="77777777" w:rsidR="00D2110A" w:rsidRPr="00A21363" w:rsidRDefault="00D2110A" w:rsidP="00D2110A">
      <w:r>
        <w:t>‘</w:t>
      </w:r>
      <w:proofErr w:type="spellStart"/>
      <w:r>
        <w:t>Repertorium</w:t>
      </w:r>
      <w:proofErr w:type="spellEnd"/>
      <w:r>
        <w:t xml:space="preserve">: Praxis.’ </w:t>
      </w:r>
      <w:r>
        <w:rPr>
          <w:i/>
        </w:rPr>
        <w:t xml:space="preserve">Memory of the World. </w:t>
      </w:r>
      <w:r>
        <w:t xml:space="preserve">28 November 2014. </w:t>
      </w:r>
      <w:hyperlink r:id="rId31" w:history="1">
        <w:r w:rsidRPr="00ED33FA">
          <w:rPr>
            <w:rStyle w:val="Hyperlink"/>
          </w:rPr>
          <w:t>https://www.memoryoftheworld.org/blog/2014/10/28/praxis-digitized/</w:t>
        </w:r>
      </w:hyperlink>
      <w:r>
        <w:t>.</w:t>
      </w:r>
    </w:p>
    <w:p w14:paraId="0D929514" w14:textId="77777777" w:rsidR="00D2110A" w:rsidRDefault="00D2110A" w:rsidP="00D2110A"/>
    <w:p w14:paraId="4B6DEA72" w14:textId="77777777" w:rsidR="00D2110A" w:rsidRDefault="00D2110A" w:rsidP="00D2110A">
      <w:r>
        <w:t xml:space="preserve">Robertson, Jason. ‘The Life and Death of Yugoslav Socialism.’ </w:t>
      </w:r>
      <w:r>
        <w:rPr>
          <w:i/>
        </w:rPr>
        <w:t xml:space="preserve">Jacobin Magazine Online. </w:t>
      </w:r>
      <w:r>
        <w:t xml:space="preserve">17 July 2017. </w:t>
      </w:r>
      <w:hyperlink r:id="rId32" w:history="1">
        <w:r w:rsidRPr="000C42C1">
          <w:rPr>
            <w:rStyle w:val="Hyperlink"/>
          </w:rPr>
          <w:t>https://jacobinmag.com/2017/07/yugoslav-socialism-tito-self-management-serbia-balkans</w:t>
        </w:r>
      </w:hyperlink>
      <w:r>
        <w:t xml:space="preserve">. </w:t>
      </w:r>
    </w:p>
    <w:p w14:paraId="52C7EA82" w14:textId="77777777" w:rsidR="00D2110A" w:rsidRDefault="00D2110A" w:rsidP="00D2110A"/>
    <w:p w14:paraId="5A7C67EC" w14:textId="77777777" w:rsidR="00D2110A" w:rsidRDefault="00D2110A" w:rsidP="00D2110A">
      <w:r>
        <w:t xml:space="preserve">Rogoff, </w:t>
      </w:r>
      <w:proofErr w:type="spellStart"/>
      <w:r>
        <w:t>Irit</w:t>
      </w:r>
      <w:proofErr w:type="spellEnd"/>
      <w:r>
        <w:t xml:space="preserve">. ‘From Criticism to Critique to Criticality.’ </w:t>
      </w:r>
      <w:r>
        <w:rPr>
          <w:i/>
        </w:rPr>
        <w:t xml:space="preserve">European Institute for Progressive Cultural Policies. </w:t>
      </w:r>
      <w:r>
        <w:t xml:space="preserve">January 2003. </w:t>
      </w:r>
      <w:hyperlink r:id="rId33" w:history="1">
        <w:r w:rsidRPr="00D25D42">
          <w:rPr>
            <w:rStyle w:val="Hyperlink"/>
          </w:rPr>
          <w:t>http://eipcp.net/transversal/0806/rogoff1/en</w:t>
        </w:r>
      </w:hyperlink>
      <w:r>
        <w:t>.</w:t>
      </w:r>
    </w:p>
    <w:p w14:paraId="71ABBBBF" w14:textId="77777777" w:rsidR="00D2110A" w:rsidRDefault="00D2110A" w:rsidP="00D2110A"/>
    <w:p w14:paraId="644E879E" w14:textId="77777777" w:rsidR="00D2110A" w:rsidRPr="001D06A4" w:rsidRDefault="00D2110A" w:rsidP="00D2110A">
      <w:r w:rsidRPr="001D06A4">
        <w:t xml:space="preserve">Schiller, Friedrich. </w:t>
      </w:r>
      <w:r>
        <w:rPr>
          <w:i/>
          <w:iCs/>
        </w:rPr>
        <w:t>On</w:t>
      </w:r>
      <w:r w:rsidRPr="001D06A4">
        <w:rPr>
          <w:i/>
          <w:iCs/>
        </w:rPr>
        <w:t xml:space="preserve"> the Aesthetic Education of Man</w:t>
      </w:r>
      <w:r>
        <w:rPr>
          <w:i/>
          <w:iCs/>
        </w:rPr>
        <w:t xml:space="preserve">, </w:t>
      </w:r>
      <w:r>
        <w:t>translated and introduced by Reginald Snell. New York: Courier Corporation, 2012</w:t>
      </w:r>
      <w:r>
        <w:rPr>
          <w:i/>
          <w:iCs/>
        </w:rPr>
        <w:t xml:space="preserve"> </w:t>
      </w:r>
      <w:r>
        <w:t>(1794).</w:t>
      </w:r>
    </w:p>
    <w:p w14:paraId="33B5B4B5" w14:textId="77777777" w:rsidR="00D2110A" w:rsidRPr="001D06A4" w:rsidRDefault="00D2110A" w:rsidP="00D2110A"/>
    <w:p w14:paraId="5CE24457" w14:textId="77777777" w:rsidR="00D2110A" w:rsidRDefault="00D2110A" w:rsidP="00D2110A">
      <w:proofErr w:type="spellStart"/>
      <w:r w:rsidRPr="00BD3A86">
        <w:t>Schöllhammer</w:t>
      </w:r>
      <w:proofErr w:type="spellEnd"/>
      <w:r w:rsidRPr="00BD3A86">
        <w:t xml:space="preserve">, Georg, and Ruben </w:t>
      </w:r>
      <w:proofErr w:type="spellStart"/>
      <w:r w:rsidRPr="00BD3A86">
        <w:t>Arevshatyan</w:t>
      </w:r>
      <w:proofErr w:type="spellEnd"/>
      <w:r w:rsidRPr="00BD3A86">
        <w:t xml:space="preserve">. </w:t>
      </w:r>
      <w:r w:rsidRPr="00BD3A86">
        <w:rPr>
          <w:i/>
          <w:iCs/>
        </w:rPr>
        <w:t xml:space="preserve">Sweet Sixties: </w:t>
      </w:r>
      <w:proofErr w:type="spellStart"/>
      <w:r w:rsidRPr="00BD3A86">
        <w:rPr>
          <w:i/>
          <w:iCs/>
        </w:rPr>
        <w:t>Spectres</w:t>
      </w:r>
      <w:proofErr w:type="spellEnd"/>
      <w:r w:rsidRPr="00BD3A86">
        <w:rPr>
          <w:i/>
          <w:iCs/>
        </w:rPr>
        <w:t xml:space="preserve"> and Spirits of a Parallel Avant-Garde. </w:t>
      </w:r>
      <w:r w:rsidRPr="00BD3A86">
        <w:t>Berlin: Sternberg Press, 2013.</w:t>
      </w:r>
    </w:p>
    <w:p w14:paraId="6F64AD79" w14:textId="77777777" w:rsidR="00D2110A" w:rsidRDefault="00D2110A" w:rsidP="00D2110A"/>
    <w:p w14:paraId="045FDC11" w14:textId="77777777" w:rsidR="00D2110A" w:rsidRPr="00BD3A86" w:rsidRDefault="00D2110A" w:rsidP="00D2110A">
      <w:proofErr w:type="spellStart"/>
      <w:r>
        <w:t>Schrag</w:t>
      </w:r>
      <w:proofErr w:type="spellEnd"/>
      <w:r>
        <w:t>, Calvin O. ‘Praxis.’</w:t>
      </w:r>
      <w:r w:rsidRPr="00B343F0">
        <w:t xml:space="preserve"> </w:t>
      </w:r>
      <w:r w:rsidRPr="00B343F0">
        <w:rPr>
          <w:i/>
        </w:rPr>
        <w:t>Cambridge Dictionary of Philosophy</w:t>
      </w:r>
      <w:r>
        <w:t xml:space="preserve">, edited by </w:t>
      </w:r>
      <w:r w:rsidRPr="00B343F0">
        <w:t>Robert A</w:t>
      </w:r>
      <w:r>
        <w:t xml:space="preserve">udi, 731. Cambridge, MA: Cambridge UP, 1999. </w:t>
      </w:r>
      <w:r w:rsidRPr="00B343F0">
        <w:rPr>
          <w:i/>
        </w:rPr>
        <w:t>Gale Virtual Reference Library</w:t>
      </w:r>
      <w:r>
        <w:t>.</w:t>
      </w:r>
      <w:r w:rsidRPr="00B343F0">
        <w:t xml:space="preserve"> </w:t>
      </w:r>
      <w:hyperlink r:id="rId34" w:history="1">
        <w:r w:rsidRPr="00ED33FA">
          <w:rPr>
            <w:rStyle w:val="Hyperlink"/>
          </w:rPr>
          <w:t>http://link.galegroup.com/apps/doc/CX3450001234/GVRL?u=amst&amp;sid=GVRL&amp;xid=f25e1fba</w:t>
        </w:r>
      </w:hyperlink>
      <w:r>
        <w:t>. A</w:t>
      </w:r>
      <w:r w:rsidRPr="00B343F0">
        <w:t>ccessed 21 May 2018.</w:t>
      </w:r>
    </w:p>
    <w:p w14:paraId="6C8A3B3C" w14:textId="77777777" w:rsidR="00D2110A" w:rsidRDefault="00D2110A" w:rsidP="00D2110A"/>
    <w:p w14:paraId="0E0F5C72" w14:textId="77777777" w:rsidR="00D2110A" w:rsidRDefault="00D2110A" w:rsidP="00D2110A">
      <w:pPr>
        <w:rPr>
          <w:color w:val="FF0000"/>
        </w:rPr>
      </w:pPr>
      <w:proofErr w:type="spellStart"/>
      <w:r w:rsidRPr="00BD3A86">
        <w:t>Spieker</w:t>
      </w:r>
      <w:proofErr w:type="spellEnd"/>
      <w:r w:rsidRPr="00BD3A86">
        <w:t xml:space="preserve">, Sven. ‘Interview with WHW Collective (Zagreb).’ </w:t>
      </w:r>
      <w:proofErr w:type="spellStart"/>
      <w:r w:rsidRPr="00BD3A86">
        <w:rPr>
          <w:i/>
          <w:iCs/>
        </w:rPr>
        <w:t>ArtMargins</w:t>
      </w:r>
      <w:proofErr w:type="spellEnd"/>
      <w:r w:rsidRPr="00BD3A86">
        <w:rPr>
          <w:i/>
          <w:iCs/>
        </w:rPr>
        <w:t xml:space="preserve"> Online. </w:t>
      </w:r>
      <w:r w:rsidRPr="00BD3A86">
        <w:t xml:space="preserve">5 July 2011. </w:t>
      </w:r>
      <w:hyperlink r:id="rId35" w:history="1">
        <w:r w:rsidRPr="000F260A">
          <w:rPr>
            <w:color w:val="FF0000"/>
          </w:rPr>
          <w:t>http://www.artmargins.com/index.php/5-interviews/635-interview-with-whw-collective-zagreb</w:t>
        </w:r>
      </w:hyperlink>
      <w:r w:rsidRPr="000F260A">
        <w:rPr>
          <w:color w:val="FF0000"/>
        </w:rPr>
        <w:t>.</w:t>
      </w:r>
    </w:p>
    <w:p w14:paraId="7E5A2766" w14:textId="77777777" w:rsidR="00D2110A" w:rsidRDefault="00D2110A" w:rsidP="00D2110A"/>
    <w:p w14:paraId="63A677C7" w14:textId="77777777" w:rsidR="00D2110A" w:rsidRDefault="00D2110A" w:rsidP="00D2110A">
      <w:proofErr w:type="spellStart"/>
      <w:r w:rsidRPr="002C2808">
        <w:t>Srnicek</w:t>
      </w:r>
      <w:proofErr w:type="spellEnd"/>
      <w:r>
        <w:t xml:space="preserve">, Nick, </w:t>
      </w:r>
      <w:r w:rsidRPr="002C2808">
        <w:t>and Alex Williams</w:t>
      </w:r>
      <w:r>
        <w:t>.</w:t>
      </w:r>
      <w:r w:rsidRPr="002C2808">
        <w:t xml:space="preserve"> </w:t>
      </w:r>
      <w:r w:rsidRPr="002C2808">
        <w:rPr>
          <w:i/>
        </w:rPr>
        <w:t xml:space="preserve">Inventing the Future: </w:t>
      </w:r>
      <w:proofErr w:type="spellStart"/>
      <w:r w:rsidRPr="002C2808">
        <w:rPr>
          <w:i/>
        </w:rPr>
        <w:t>Postcapitalism</w:t>
      </w:r>
      <w:proofErr w:type="spellEnd"/>
      <w:r w:rsidRPr="002C2808">
        <w:rPr>
          <w:i/>
        </w:rPr>
        <w:t xml:space="preserve"> and a World Without Work</w:t>
      </w:r>
      <w:r>
        <w:rPr>
          <w:i/>
        </w:rPr>
        <w:t>.</w:t>
      </w:r>
      <w:r w:rsidRPr="002C2808">
        <w:rPr>
          <w:i/>
        </w:rPr>
        <w:t xml:space="preserve"> </w:t>
      </w:r>
      <w:r w:rsidRPr="002C2808">
        <w:t>New York &amp; London: Verso, 2015</w:t>
      </w:r>
      <w:r>
        <w:t>.</w:t>
      </w:r>
    </w:p>
    <w:p w14:paraId="044DF3B9" w14:textId="77777777" w:rsidR="00D2110A" w:rsidRDefault="00D2110A" w:rsidP="00D2110A"/>
    <w:p w14:paraId="3D8BBF4C" w14:textId="77777777" w:rsidR="00D2110A" w:rsidRDefault="00D2110A" w:rsidP="00D2110A">
      <w:proofErr w:type="spellStart"/>
      <w:r>
        <w:lastRenderedPageBreak/>
        <w:t>Stalinov</w:t>
      </w:r>
      <w:proofErr w:type="spellEnd"/>
      <w:r>
        <w:t xml:space="preserve">, </w:t>
      </w:r>
      <w:proofErr w:type="spellStart"/>
      <w:r>
        <w:t>Kiril</w:t>
      </w:r>
      <w:proofErr w:type="spellEnd"/>
      <w:r>
        <w:t xml:space="preserve">. ‘Taking Stock of Post-Socialist Urban Development: A Recapitulation.’ In </w:t>
      </w:r>
      <w:proofErr w:type="gramStart"/>
      <w:r>
        <w:rPr>
          <w:i/>
        </w:rPr>
        <w:t>The</w:t>
      </w:r>
      <w:proofErr w:type="gramEnd"/>
      <w:r>
        <w:rPr>
          <w:i/>
        </w:rPr>
        <w:t xml:space="preserve"> Post-Socialist City, </w:t>
      </w:r>
      <w:r>
        <w:t>edited by</w:t>
      </w:r>
      <w:r>
        <w:rPr>
          <w:i/>
        </w:rPr>
        <w:t xml:space="preserve"> </w:t>
      </w:r>
      <w:proofErr w:type="spellStart"/>
      <w:r>
        <w:t>Kiril</w:t>
      </w:r>
      <w:proofErr w:type="spellEnd"/>
      <w:r>
        <w:t xml:space="preserve"> </w:t>
      </w:r>
      <w:proofErr w:type="spellStart"/>
      <w:r>
        <w:t>Stalinov</w:t>
      </w:r>
      <w:proofErr w:type="spellEnd"/>
      <w:r>
        <w:t>, 1-42. Dordrecht: Springer, 2007.</w:t>
      </w:r>
    </w:p>
    <w:p w14:paraId="35369E34" w14:textId="77777777" w:rsidR="00D2110A" w:rsidRDefault="00D2110A" w:rsidP="00D2110A"/>
    <w:p w14:paraId="0B5FF155" w14:textId="77777777" w:rsidR="00D2110A" w:rsidRPr="00A6377C" w:rsidRDefault="00D2110A" w:rsidP="00D2110A">
      <w:pPr>
        <w:rPr>
          <w:lang w:val="en-GB"/>
        </w:rPr>
      </w:pPr>
      <w:r w:rsidRPr="00801030">
        <w:rPr>
          <w:rFonts w:cs="Times New Roman"/>
          <w:lang w:val="en-GB"/>
        </w:rPr>
        <w:t xml:space="preserve">Stamps, </w:t>
      </w:r>
      <w:r>
        <w:rPr>
          <w:rFonts w:cs="Times New Roman"/>
          <w:lang w:val="en-GB"/>
        </w:rPr>
        <w:t xml:space="preserve">Laura. </w:t>
      </w:r>
      <w:r w:rsidRPr="00801030">
        <w:rPr>
          <w:rFonts w:cs="Times New Roman"/>
          <w:lang w:val="en-GB"/>
        </w:rPr>
        <w:t>‘Constant</w:t>
      </w:r>
      <w:r>
        <w:rPr>
          <w:rFonts w:cs="Times New Roman"/>
          <w:lang w:val="en-GB"/>
        </w:rPr>
        <w:t>’</w:t>
      </w:r>
      <w:r w:rsidRPr="00801030">
        <w:rPr>
          <w:rFonts w:cs="Times New Roman"/>
          <w:lang w:val="en-GB"/>
        </w:rPr>
        <w:t xml:space="preserve">s New Babylon: Pushing the Zeitgeist to </w:t>
      </w:r>
      <w:r>
        <w:rPr>
          <w:rFonts w:cs="Times New Roman"/>
          <w:lang w:val="en-GB"/>
        </w:rPr>
        <w:t>I</w:t>
      </w:r>
      <w:r w:rsidRPr="00801030">
        <w:rPr>
          <w:rFonts w:cs="Times New Roman"/>
          <w:lang w:val="en-GB"/>
        </w:rPr>
        <w:t xml:space="preserve">ts </w:t>
      </w:r>
      <w:r>
        <w:rPr>
          <w:rFonts w:cs="Times New Roman"/>
          <w:lang w:val="en-GB"/>
        </w:rPr>
        <w:t>L</w:t>
      </w:r>
      <w:r w:rsidRPr="00801030">
        <w:rPr>
          <w:rFonts w:cs="Times New Roman"/>
          <w:lang w:val="en-GB"/>
        </w:rPr>
        <w:t>imits</w:t>
      </w:r>
      <w:r>
        <w:rPr>
          <w:rFonts w:cs="Times New Roman"/>
          <w:lang w:val="en-GB"/>
        </w:rPr>
        <w:t>.</w:t>
      </w:r>
      <w:r w:rsidRPr="00801030">
        <w:rPr>
          <w:rFonts w:cs="Times New Roman"/>
          <w:lang w:val="en-GB"/>
        </w:rPr>
        <w:t xml:space="preserve">’ </w:t>
      </w:r>
      <w:r w:rsidRPr="00A6377C">
        <w:rPr>
          <w:rFonts w:cs="Times New Roman"/>
          <w:lang w:val="en-GB"/>
        </w:rPr>
        <w:t xml:space="preserve">In </w:t>
      </w:r>
      <w:r w:rsidRPr="00A6377C">
        <w:rPr>
          <w:rFonts w:cs="Times New Roman"/>
          <w:i/>
          <w:lang w:val="en-GB"/>
        </w:rPr>
        <w:t xml:space="preserve">Constant New Babylon: </w:t>
      </w:r>
      <w:proofErr w:type="spellStart"/>
      <w:r w:rsidRPr="00A6377C">
        <w:rPr>
          <w:rFonts w:cs="Times New Roman"/>
          <w:i/>
          <w:lang w:val="en-GB"/>
        </w:rPr>
        <w:t>Aan</w:t>
      </w:r>
      <w:proofErr w:type="spellEnd"/>
      <w:r w:rsidRPr="00A6377C">
        <w:rPr>
          <w:rFonts w:cs="Times New Roman"/>
          <w:i/>
          <w:lang w:val="en-GB"/>
        </w:rPr>
        <w:t xml:space="preserve"> </w:t>
      </w:r>
      <w:proofErr w:type="spellStart"/>
      <w:r w:rsidRPr="00A6377C">
        <w:rPr>
          <w:rFonts w:cs="Times New Roman"/>
          <w:i/>
          <w:lang w:val="en-GB"/>
        </w:rPr>
        <w:t>ons</w:t>
      </w:r>
      <w:proofErr w:type="spellEnd"/>
      <w:r w:rsidRPr="00A6377C">
        <w:rPr>
          <w:rFonts w:cs="Times New Roman"/>
          <w:i/>
          <w:lang w:val="en-GB"/>
        </w:rPr>
        <w:t xml:space="preserve"> de </w:t>
      </w:r>
      <w:proofErr w:type="spellStart"/>
      <w:r w:rsidRPr="00A6377C">
        <w:rPr>
          <w:rFonts w:cs="Times New Roman"/>
          <w:i/>
          <w:lang w:val="en-GB"/>
        </w:rPr>
        <w:t>vrijheid</w:t>
      </w:r>
      <w:proofErr w:type="spellEnd"/>
      <w:r w:rsidRPr="00A6377C">
        <w:rPr>
          <w:rFonts w:cs="Times New Roman"/>
          <w:i/>
          <w:lang w:val="en-GB"/>
        </w:rPr>
        <w:t>,</w:t>
      </w:r>
      <w:r w:rsidRPr="00A6377C">
        <w:rPr>
          <w:rFonts w:cs="Times New Roman"/>
          <w:lang w:val="en-GB"/>
        </w:rPr>
        <w:t xml:space="preserve"> edited by Els Brinkman, Sandra </w:t>
      </w:r>
      <w:proofErr w:type="spellStart"/>
      <w:r w:rsidRPr="00A6377C">
        <w:rPr>
          <w:rFonts w:cs="Times New Roman"/>
          <w:lang w:val="en-GB"/>
        </w:rPr>
        <w:t>Darbé</w:t>
      </w:r>
      <w:proofErr w:type="spellEnd"/>
      <w:r w:rsidRPr="00A6377C">
        <w:rPr>
          <w:rFonts w:cs="Times New Roman"/>
          <w:lang w:val="en-GB"/>
        </w:rPr>
        <w:t xml:space="preserve"> Laura Stamps and </w:t>
      </w:r>
      <w:proofErr w:type="spellStart"/>
      <w:r w:rsidRPr="00A6377C">
        <w:rPr>
          <w:rFonts w:cs="Times New Roman"/>
          <w:lang w:val="en-GB"/>
        </w:rPr>
        <w:t>Hadewych</w:t>
      </w:r>
      <w:proofErr w:type="spellEnd"/>
      <w:r w:rsidRPr="00A6377C">
        <w:rPr>
          <w:rFonts w:cs="Times New Roman"/>
          <w:lang w:val="en-GB"/>
        </w:rPr>
        <w:t xml:space="preserve"> van den </w:t>
      </w:r>
      <w:proofErr w:type="spellStart"/>
      <w:r w:rsidRPr="00A6377C">
        <w:rPr>
          <w:rFonts w:cs="Times New Roman"/>
          <w:lang w:val="en-GB"/>
        </w:rPr>
        <w:t>Bossche</w:t>
      </w:r>
      <w:proofErr w:type="spellEnd"/>
      <w:r w:rsidRPr="00A6377C">
        <w:rPr>
          <w:rFonts w:cs="Times New Roman"/>
          <w:lang w:val="en-GB"/>
        </w:rPr>
        <w:t xml:space="preserve">, 12-27. Den Haag: </w:t>
      </w:r>
      <w:proofErr w:type="spellStart"/>
      <w:r w:rsidRPr="00A6377C">
        <w:rPr>
          <w:rFonts w:cs="Times New Roman"/>
          <w:lang w:val="en-GB"/>
        </w:rPr>
        <w:t>Gemeentemuseum</w:t>
      </w:r>
      <w:proofErr w:type="spellEnd"/>
      <w:r w:rsidRPr="00A6377C">
        <w:rPr>
          <w:rFonts w:cs="Times New Roman"/>
          <w:lang w:val="en-GB"/>
        </w:rPr>
        <w:t xml:space="preserve"> Den Haag and Hannibal, 2016.</w:t>
      </w:r>
    </w:p>
    <w:p w14:paraId="7ABA0572" w14:textId="77777777" w:rsidR="00D2110A" w:rsidRPr="00A6377C" w:rsidRDefault="00D2110A" w:rsidP="00D2110A">
      <w:pPr>
        <w:rPr>
          <w:lang w:val="en-GB"/>
        </w:rPr>
      </w:pPr>
    </w:p>
    <w:p w14:paraId="4D6FCFC3" w14:textId="77777777" w:rsidR="00D2110A" w:rsidRDefault="00D2110A" w:rsidP="00D2110A">
      <w:pPr>
        <w:rPr>
          <w:lang w:val="nl-NL"/>
        </w:rPr>
      </w:pPr>
      <w:proofErr w:type="spellStart"/>
      <w:r>
        <w:t>Štefančić</w:t>
      </w:r>
      <w:proofErr w:type="spellEnd"/>
      <w:r w:rsidRPr="00BD3A86">
        <w:t xml:space="preserve">, </w:t>
      </w:r>
      <w:proofErr w:type="spellStart"/>
      <w:r w:rsidRPr="00BD3A86">
        <w:t>Klaudio</w:t>
      </w:r>
      <w:proofErr w:type="spellEnd"/>
      <w:r w:rsidRPr="00BD3A86">
        <w:t xml:space="preserve">. ‘New Media, New Networks.’ Translated by Anita </w:t>
      </w:r>
      <w:proofErr w:type="spellStart"/>
      <w:r w:rsidRPr="00BD3A86">
        <w:t>Kojundzi</w:t>
      </w:r>
      <w:r>
        <w:t>ć</w:t>
      </w:r>
      <w:proofErr w:type="spellEnd"/>
      <w:r w:rsidRPr="00BD3A86">
        <w:t xml:space="preserve"> </w:t>
      </w:r>
      <w:proofErr w:type="spellStart"/>
      <w:r w:rsidRPr="00BD3A86">
        <w:t>Smol</w:t>
      </w:r>
      <w:r>
        <w:t>č</w:t>
      </w:r>
      <w:r w:rsidRPr="00BD3A86">
        <w:t>i</w:t>
      </w:r>
      <w:r>
        <w:t>ć</w:t>
      </w:r>
      <w:proofErr w:type="spellEnd"/>
      <w:r w:rsidRPr="00BD3A86">
        <w:t xml:space="preserve">. </w:t>
      </w:r>
      <w:proofErr w:type="spellStart"/>
      <w:r w:rsidRPr="00BD3A86">
        <w:rPr>
          <w:i/>
          <w:iCs/>
          <w:lang w:val="nl-NL"/>
        </w:rPr>
        <w:t>Monoskop</w:t>
      </w:r>
      <w:proofErr w:type="spellEnd"/>
      <w:r w:rsidRPr="00BD3A86">
        <w:rPr>
          <w:i/>
          <w:iCs/>
          <w:lang w:val="nl-NL"/>
        </w:rPr>
        <w:t xml:space="preserve">, </w:t>
      </w:r>
      <w:r w:rsidRPr="00BD3A86">
        <w:rPr>
          <w:lang w:val="nl-NL"/>
        </w:rPr>
        <w:t xml:space="preserve">2017 (2008), </w:t>
      </w:r>
      <w:hyperlink r:id="rId36" w:history="1">
        <w:r w:rsidRPr="000F260A">
          <w:rPr>
            <w:color w:val="FF0000"/>
            <w:lang w:val="nl-NL"/>
          </w:rPr>
          <w:t>https://monoskop.org/images/c/c0/Stefancic_Klaudio_2008_2017_New_Media_New_Networks.pdf</w:t>
        </w:r>
      </w:hyperlink>
      <w:r w:rsidRPr="000F260A">
        <w:rPr>
          <w:color w:val="FF0000"/>
          <w:lang w:val="nl-NL"/>
        </w:rPr>
        <w:t>.</w:t>
      </w:r>
    </w:p>
    <w:p w14:paraId="558254AA" w14:textId="77777777" w:rsidR="00D2110A" w:rsidRDefault="00D2110A" w:rsidP="00D2110A">
      <w:pPr>
        <w:rPr>
          <w:lang w:val="nl-NL"/>
        </w:rPr>
      </w:pPr>
    </w:p>
    <w:p w14:paraId="03F6DC06" w14:textId="7F1E1C4C" w:rsidR="00D2110A" w:rsidRPr="007515E6" w:rsidRDefault="00D2110A" w:rsidP="00D2110A">
      <w:proofErr w:type="spellStart"/>
      <w:r>
        <w:t>Stipančić</w:t>
      </w:r>
      <w:proofErr w:type="spellEnd"/>
      <w:r>
        <w:t xml:space="preserve">, </w:t>
      </w:r>
      <w:proofErr w:type="spellStart"/>
      <w:r>
        <w:t>Branka</w:t>
      </w:r>
      <w:proofErr w:type="spellEnd"/>
      <w:r>
        <w:t>. ‘</w:t>
      </w:r>
      <w:r w:rsidRPr="00BD3A86">
        <w:t xml:space="preserve">Ivan </w:t>
      </w:r>
      <w:proofErr w:type="spellStart"/>
      <w:r w:rsidRPr="00BD3A86">
        <w:t>Koza</w:t>
      </w:r>
      <w:r>
        <w:t>ric</w:t>
      </w:r>
      <w:proofErr w:type="spellEnd"/>
      <w:r>
        <w:t xml:space="preserve">: </w:t>
      </w:r>
      <w:r w:rsidR="00801731">
        <w:t>“</w:t>
      </w:r>
      <w:r>
        <w:t>Freedom is a Rare Bird</w:t>
      </w:r>
      <w:r w:rsidR="00801731">
        <w:t>”</w:t>
      </w:r>
      <w:r>
        <w:t>.’</w:t>
      </w:r>
      <w:r w:rsidRPr="00BD3A86">
        <w:t xml:space="preserve"> </w:t>
      </w:r>
      <w:r w:rsidRPr="00BD3A86">
        <w:rPr>
          <w:i/>
          <w:iCs/>
        </w:rPr>
        <w:t>Afterall</w:t>
      </w:r>
      <w:r>
        <w:rPr>
          <w:i/>
          <w:iCs/>
        </w:rPr>
        <w:t xml:space="preserve">, </w:t>
      </w:r>
      <w:r>
        <w:rPr>
          <w:iCs/>
        </w:rPr>
        <w:t>no.</w:t>
      </w:r>
      <w:r w:rsidRPr="00BD3A86">
        <w:rPr>
          <w:i/>
          <w:iCs/>
        </w:rPr>
        <w:t xml:space="preserve"> </w:t>
      </w:r>
      <w:r w:rsidRPr="00BD3A86">
        <w:t>31 (Spring 2010)</w:t>
      </w:r>
      <w:r>
        <w:t>,</w:t>
      </w:r>
      <w:r w:rsidRPr="00BD3A86">
        <w:t xml:space="preserve"> 49-57.</w:t>
      </w:r>
    </w:p>
    <w:p w14:paraId="306372A0" w14:textId="77777777" w:rsidR="00D2110A" w:rsidRDefault="00D2110A" w:rsidP="00D2110A"/>
    <w:p w14:paraId="7231308D" w14:textId="77777777" w:rsidR="00D2110A" w:rsidRPr="006B115E" w:rsidRDefault="00D2110A" w:rsidP="00D2110A">
      <w:r w:rsidRPr="00EF7B91">
        <w:t xml:space="preserve">Stubbs, Paul. </w:t>
      </w:r>
      <w:r w:rsidRPr="006B115E">
        <w:t xml:space="preserve">‘Networks, </w:t>
      </w:r>
      <w:proofErr w:type="spellStart"/>
      <w:r w:rsidRPr="006B115E">
        <w:t>Organisations</w:t>
      </w:r>
      <w:proofErr w:type="spellEnd"/>
      <w:r w:rsidRPr="006B115E">
        <w:t xml:space="preserve">, Movements: Narratives and Shapes of Three Waves of </w:t>
      </w:r>
      <w:r>
        <w:t xml:space="preserve">Activism in Croatia.’ </w:t>
      </w:r>
      <w:proofErr w:type="spellStart"/>
      <w:r>
        <w:rPr>
          <w:i/>
        </w:rPr>
        <w:t>Polemos</w:t>
      </w:r>
      <w:proofErr w:type="spellEnd"/>
      <w:r>
        <w:rPr>
          <w:i/>
        </w:rPr>
        <w:t xml:space="preserve">, </w:t>
      </w:r>
      <w:r>
        <w:t>vol. 15, no. 2 (2012), 11-32.</w:t>
      </w:r>
    </w:p>
    <w:p w14:paraId="6420758D" w14:textId="77777777" w:rsidR="00D2110A" w:rsidRPr="006B115E" w:rsidRDefault="00D2110A" w:rsidP="00D2110A"/>
    <w:p w14:paraId="4C4A8474" w14:textId="77777777" w:rsidR="00D2110A" w:rsidRPr="00E0375E" w:rsidRDefault="00D2110A" w:rsidP="00D2110A">
      <w:r w:rsidRPr="00EF7B91">
        <w:t xml:space="preserve">Stubbs, Paul. </w:t>
      </w:r>
      <w:r w:rsidRPr="00E0375E">
        <w:t xml:space="preserve">‘The </w:t>
      </w:r>
      <w:proofErr w:type="spellStart"/>
      <w:r w:rsidRPr="00E0375E">
        <w:t>ZaMir</w:t>
      </w:r>
      <w:proofErr w:type="spellEnd"/>
      <w:r w:rsidRPr="00E0375E">
        <w:t xml:space="preserve"> (For Peace) Network: From Transnational Social Movement to Croatian NGO.’ </w:t>
      </w:r>
      <w:hyperlink r:id="rId37" w:history="1">
        <w:r w:rsidRPr="00E0375E">
          <w:rPr>
            <w:rStyle w:val="Hyperlink"/>
          </w:rPr>
          <w:t>http://bib.irb.hr/datoteka/233303.stubbs.pdf</w:t>
        </w:r>
      </w:hyperlink>
      <w:r>
        <w:t>. A</w:t>
      </w:r>
      <w:r w:rsidRPr="00E0375E">
        <w:t xml:space="preserve">ccessed 1 July 2018. </w:t>
      </w:r>
    </w:p>
    <w:p w14:paraId="61C83500" w14:textId="77777777" w:rsidR="00D2110A" w:rsidRDefault="00D2110A" w:rsidP="00D2110A"/>
    <w:p w14:paraId="58A61930" w14:textId="77777777" w:rsidR="00D2110A" w:rsidRDefault="00D2110A" w:rsidP="00D2110A">
      <w:proofErr w:type="spellStart"/>
      <w:r w:rsidRPr="00BD3A86">
        <w:t>Susovski</w:t>
      </w:r>
      <w:proofErr w:type="spellEnd"/>
      <w:r w:rsidRPr="00BD3A86">
        <w:t xml:space="preserve">, </w:t>
      </w:r>
      <w:proofErr w:type="spellStart"/>
      <w:r w:rsidRPr="00BD3A86">
        <w:t>Marijan</w:t>
      </w:r>
      <w:proofErr w:type="spellEnd"/>
      <w:r w:rsidRPr="00BD3A86">
        <w:t xml:space="preserve">, ed. </w:t>
      </w:r>
      <w:r w:rsidRPr="00BD3A86">
        <w:rPr>
          <w:i/>
          <w:iCs/>
        </w:rPr>
        <w:t xml:space="preserve">The New Art Practice in Yugoslavia 1966-1978. </w:t>
      </w:r>
      <w:r w:rsidRPr="00BD3A86">
        <w:t>Zagreb: Gallery of Contemporary Art, 1978.</w:t>
      </w:r>
    </w:p>
    <w:p w14:paraId="77213E9F" w14:textId="77777777" w:rsidR="00D2110A" w:rsidRDefault="00D2110A" w:rsidP="00D2110A"/>
    <w:p w14:paraId="516C4116" w14:textId="77777777" w:rsidR="00D2110A" w:rsidRDefault="00D2110A" w:rsidP="00D2110A">
      <w:r>
        <w:rPr>
          <w:i/>
        </w:rPr>
        <w:t xml:space="preserve">The Occupation Cookbook: Or the Model of Occupation of the Faculty of Humanities and Social Sciences in Zagreb. </w:t>
      </w:r>
      <w:r>
        <w:t xml:space="preserve">Translated by Drago </w:t>
      </w:r>
      <w:proofErr w:type="spellStart"/>
      <w:r>
        <w:t>Markiša</w:t>
      </w:r>
      <w:proofErr w:type="spellEnd"/>
      <w:r>
        <w:rPr>
          <w:i/>
        </w:rPr>
        <w:t xml:space="preserve">. </w:t>
      </w:r>
      <w:r>
        <w:t>London &amp; New York: Minor Compositions, 2009.</w:t>
      </w:r>
    </w:p>
    <w:p w14:paraId="4109D56A" w14:textId="77777777" w:rsidR="00D2110A" w:rsidRPr="007515E6" w:rsidRDefault="00D2110A" w:rsidP="00D2110A"/>
    <w:p w14:paraId="314D16FB" w14:textId="77777777" w:rsidR="00D2110A" w:rsidRDefault="00D2110A" w:rsidP="00D2110A">
      <w:pPr>
        <w:rPr>
          <w:color w:val="FF0000"/>
        </w:rPr>
      </w:pPr>
      <w:r w:rsidRPr="00702F04">
        <w:t xml:space="preserve">‘The Right to the City: Zagreb’s Spatial Politics, recorded with Iva </w:t>
      </w:r>
      <w:proofErr w:type="spellStart"/>
      <w:r w:rsidRPr="00702F04">
        <w:t>Marčetić</w:t>
      </w:r>
      <w:proofErr w:type="spellEnd"/>
      <w:r w:rsidRPr="00702F04">
        <w:t xml:space="preserve"> in Zagreb.’ </w:t>
      </w:r>
      <w:r w:rsidRPr="00BD3A86">
        <w:rPr>
          <w:i/>
          <w:iCs/>
        </w:rPr>
        <w:t>The Funambulist Podcast.</w:t>
      </w:r>
      <w:r w:rsidRPr="00BD3A86">
        <w:t xml:space="preserve"> 1 October 2015. </w:t>
      </w:r>
      <w:hyperlink r:id="rId38" w:history="1">
        <w:r w:rsidRPr="000F260A">
          <w:rPr>
            <w:color w:val="FF0000"/>
          </w:rPr>
          <w:t>https://thefunambulist.net/podcast/iva-marcetic-the-right-to-the-city-zagrebs-spatial-politics</w:t>
        </w:r>
      </w:hyperlink>
      <w:r w:rsidRPr="000F260A">
        <w:rPr>
          <w:color w:val="FF0000"/>
        </w:rPr>
        <w:t>. </w:t>
      </w:r>
    </w:p>
    <w:p w14:paraId="75775BFE" w14:textId="77777777" w:rsidR="00D2110A" w:rsidRDefault="00D2110A" w:rsidP="00D2110A"/>
    <w:p w14:paraId="7F11240B" w14:textId="77777777" w:rsidR="00D2110A" w:rsidRDefault="00D2110A" w:rsidP="00D2110A">
      <w:pPr>
        <w:rPr>
          <w:lang w:val="de-DE"/>
        </w:rPr>
      </w:pPr>
      <w:r>
        <w:lastRenderedPageBreak/>
        <w:t xml:space="preserve">Thomas, Duncan. ‘The Politics of Art: An Interview with Jacques </w:t>
      </w:r>
      <w:proofErr w:type="spellStart"/>
      <w:r>
        <w:t>Rancière</w:t>
      </w:r>
      <w:proofErr w:type="spellEnd"/>
      <w:r>
        <w:t xml:space="preserve">.’ </w:t>
      </w:r>
      <w:r w:rsidRPr="00E07A66">
        <w:rPr>
          <w:i/>
          <w:lang w:val="de-DE"/>
        </w:rPr>
        <w:t>Verso</w:t>
      </w:r>
      <w:r>
        <w:rPr>
          <w:i/>
          <w:lang w:val="de-DE"/>
        </w:rPr>
        <w:t xml:space="preserve">. </w:t>
      </w:r>
      <w:r w:rsidRPr="00E07A66">
        <w:rPr>
          <w:lang w:val="de-DE"/>
        </w:rPr>
        <w:t>9 November 2015</w:t>
      </w:r>
      <w:r>
        <w:rPr>
          <w:lang w:val="de-DE"/>
        </w:rPr>
        <w:t>.</w:t>
      </w:r>
      <w:r w:rsidRPr="00E07A66">
        <w:rPr>
          <w:lang w:val="de-DE"/>
        </w:rPr>
        <w:t xml:space="preserve"> </w:t>
      </w:r>
      <w:hyperlink r:id="rId39" w:history="1">
        <w:r w:rsidRPr="00E07A66">
          <w:rPr>
            <w:rStyle w:val="Hyperlink"/>
            <w:lang w:val="de-DE"/>
          </w:rPr>
          <w:t>https://www.versobooks.com/blogs/2320-the-politics-of-art-an-interview-with-jacques-ranciere</w:t>
        </w:r>
      </w:hyperlink>
      <w:r w:rsidRPr="00E07A66">
        <w:rPr>
          <w:lang w:val="de-DE"/>
        </w:rPr>
        <w:t>.</w:t>
      </w:r>
    </w:p>
    <w:p w14:paraId="4FA0B51A" w14:textId="77777777" w:rsidR="00D2110A" w:rsidRDefault="00D2110A" w:rsidP="00D2110A">
      <w:pPr>
        <w:rPr>
          <w:lang w:val="de-DE"/>
        </w:rPr>
      </w:pPr>
    </w:p>
    <w:p w14:paraId="63509111" w14:textId="77777777" w:rsidR="00D2110A" w:rsidRPr="00192601" w:rsidRDefault="00D2110A" w:rsidP="00D2110A">
      <w:pPr>
        <w:rPr>
          <w:lang w:val="nl-NL"/>
        </w:rPr>
      </w:pPr>
      <w:proofErr w:type="spellStart"/>
      <w:r w:rsidRPr="00F621FA">
        <w:t>TkH</w:t>
      </w:r>
      <w:proofErr w:type="spellEnd"/>
      <w:r w:rsidRPr="00F621FA">
        <w:t xml:space="preserve"> [Walking Theory]</w:t>
      </w:r>
      <w:r>
        <w:t xml:space="preserve">. ‘Yugoslavia: How Ideology Moved Our Collective Body.’ </w:t>
      </w:r>
      <w:proofErr w:type="spellStart"/>
      <w:r w:rsidRPr="00192601">
        <w:rPr>
          <w:i/>
          <w:iCs/>
          <w:lang w:val="nl-NL"/>
        </w:rPr>
        <w:t>Vimeo</w:t>
      </w:r>
      <w:proofErr w:type="spellEnd"/>
      <w:r w:rsidRPr="00192601">
        <w:rPr>
          <w:i/>
          <w:iCs/>
          <w:lang w:val="nl-NL"/>
        </w:rPr>
        <w:t xml:space="preserve">. </w:t>
      </w:r>
      <w:r w:rsidRPr="00192601">
        <w:rPr>
          <w:lang w:val="nl-NL"/>
        </w:rPr>
        <w:t xml:space="preserve">11 </w:t>
      </w:r>
      <w:proofErr w:type="spellStart"/>
      <w:r w:rsidRPr="00192601">
        <w:rPr>
          <w:lang w:val="nl-NL"/>
        </w:rPr>
        <w:t>January</w:t>
      </w:r>
      <w:proofErr w:type="spellEnd"/>
      <w:r w:rsidRPr="00192601">
        <w:rPr>
          <w:lang w:val="nl-NL"/>
        </w:rPr>
        <w:t xml:space="preserve"> 2016 (2013). </w:t>
      </w:r>
      <w:hyperlink r:id="rId40" w:history="1">
        <w:r w:rsidRPr="00192601">
          <w:rPr>
            <w:rStyle w:val="Hyperlink"/>
            <w:lang w:val="nl-NL"/>
          </w:rPr>
          <w:t>https://vimeo.com/ondemand/yugoslavia</w:t>
        </w:r>
      </w:hyperlink>
      <w:r w:rsidRPr="00192601">
        <w:rPr>
          <w:lang w:val="nl-NL"/>
        </w:rPr>
        <w:t>.</w:t>
      </w:r>
    </w:p>
    <w:p w14:paraId="24DA2539" w14:textId="77777777" w:rsidR="00D2110A" w:rsidRPr="00192601" w:rsidRDefault="00D2110A" w:rsidP="00D2110A">
      <w:pPr>
        <w:rPr>
          <w:lang w:val="nl-NL"/>
        </w:rPr>
      </w:pPr>
    </w:p>
    <w:p w14:paraId="5FD2D2B2" w14:textId="77777777" w:rsidR="00D2110A" w:rsidRPr="000F260A" w:rsidRDefault="00D2110A" w:rsidP="00D2110A">
      <w:pPr>
        <w:rPr>
          <w:color w:val="FF0000"/>
        </w:rPr>
      </w:pPr>
      <w:r w:rsidRPr="00192601">
        <w:rPr>
          <w:lang w:val="nl-NL"/>
        </w:rPr>
        <w:t>‘</w:t>
      </w:r>
      <w:proofErr w:type="spellStart"/>
      <w:r w:rsidRPr="00192601">
        <w:rPr>
          <w:lang w:val="nl-NL"/>
        </w:rPr>
        <w:t>Trojanski</w:t>
      </w:r>
      <w:proofErr w:type="spellEnd"/>
      <w:r w:rsidRPr="00192601">
        <w:rPr>
          <w:lang w:val="nl-NL"/>
        </w:rPr>
        <w:t xml:space="preserve"> </w:t>
      </w:r>
      <w:proofErr w:type="spellStart"/>
      <w:r w:rsidRPr="00192601">
        <w:rPr>
          <w:lang w:val="nl-NL"/>
        </w:rPr>
        <w:t>konj</w:t>
      </w:r>
      <w:proofErr w:type="spellEnd"/>
      <w:r w:rsidRPr="00192601">
        <w:rPr>
          <w:lang w:val="nl-NL"/>
        </w:rPr>
        <w:t xml:space="preserve"> u </w:t>
      </w:r>
      <w:proofErr w:type="spellStart"/>
      <w:r w:rsidRPr="00192601">
        <w:rPr>
          <w:lang w:val="nl-NL"/>
        </w:rPr>
        <w:t>Varšavskoj</w:t>
      </w:r>
      <w:proofErr w:type="spellEnd"/>
      <w:r w:rsidRPr="00192601">
        <w:rPr>
          <w:lang w:val="nl-NL"/>
        </w:rPr>
        <w:t xml:space="preserve">.’ </w:t>
      </w:r>
      <w:r w:rsidRPr="003F73F1">
        <w:rPr>
          <w:i/>
          <w:iCs/>
        </w:rPr>
        <w:t xml:space="preserve">YouTube. </w:t>
      </w:r>
      <w:r w:rsidRPr="00702F04">
        <w:t xml:space="preserve">10 February 2010. </w:t>
      </w:r>
      <w:hyperlink r:id="rId41" w:history="1">
        <w:r w:rsidRPr="000F260A">
          <w:rPr>
            <w:color w:val="FF0000"/>
          </w:rPr>
          <w:t>https://www.youtube.com/watch?v=hGtwScpvmQU&amp;feature=youtu.be</w:t>
        </w:r>
      </w:hyperlink>
      <w:r w:rsidRPr="000F260A">
        <w:rPr>
          <w:color w:val="FF0000"/>
        </w:rPr>
        <w:t>.</w:t>
      </w:r>
    </w:p>
    <w:p w14:paraId="35E9F272" w14:textId="77777777" w:rsidR="00D2110A" w:rsidRPr="00BD3A86" w:rsidRDefault="00D2110A" w:rsidP="00D2110A"/>
    <w:p w14:paraId="6B06DBF3" w14:textId="77777777" w:rsidR="00D2110A" w:rsidRDefault="00D2110A" w:rsidP="00D2110A">
      <w:proofErr w:type="spellStart"/>
      <w:r w:rsidRPr="00702F04">
        <w:t>Vidović</w:t>
      </w:r>
      <w:proofErr w:type="spellEnd"/>
      <w:r w:rsidRPr="00702F04">
        <w:t>,</w:t>
      </w:r>
      <w:r w:rsidRPr="00BD3A86">
        <w:rPr>
          <w:i/>
          <w:iCs/>
        </w:rPr>
        <w:t xml:space="preserve"> </w:t>
      </w:r>
      <w:proofErr w:type="spellStart"/>
      <w:r w:rsidRPr="00BD3A86">
        <w:t>Dea</w:t>
      </w:r>
      <w:proofErr w:type="spellEnd"/>
      <w:r w:rsidRPr="00BD3A86">
        <w:t>. ‘</w:t>
      </w:r>
      <w:proofErr w:type="spellStart"/>
      <w:r w:rsidRPr="00BD3A86">
        <w:t>Razvoj</w:t>
      </w:r>
      <w:proofErr w:type="spellEnd"/>
      <w:r w:rsidRPr="00BD3A86">
        <w:t xml:space="preserve"> </w:t>
      </w:r>
      <w:proofErr w:type="spellStart"/>
      <w:r w:rsidRPr="00BD3A86">
        <w:t>Hrvatske</w:t>
      </w:r>
      <w:proofErr w:type="spellEnd"/>
      <w:r w:rsidRPr="00BD3A86">
        <w:t xml:space="preserve"> </w:t>
      </w:r>
      <w:proofErr w:type="spellStart"/>
      <w:r w:rsidRPr="00BD3A86">
        <w:t>Nezavisne</w:t>
      </w:r>
      <w:proofErr w:type="spellEnd"/>
      <w:r w:rsidRPr="00BD3A86">
        <w:t xml:space="preserve"> </w:t>
      </w:r>
      <w:proofErr w:type="spellStart"/>
      <w:r w:rsidRPr="00BD3A86">
        <w:t>Kulturne</w:t>
      </w:r>
      <w:proofErr w:type="spellEnd"/>
      <w:r w:rsidRPr="00BD3A86">
        <w:t xml:space="preserve"> Scene (1990.-2002.) Ili </w:t>
      </w:r>
      <w:proofErr w:type="spellStart"/>
      <w:r w:rsidRPr="00BD3A86">
        <w:t>Sto</w:t>
      </w:r>
      <w:proofErr w:type="spellEnd"/>
      <w:r w:rsidRPr="00BD3A86">
        <w:t xml:space="preserve"> </w:t>
      </w:r>
      <w:proofErr w:type="spellStart"/>
      <w:r w:rsidRPr="00BD3A86">
        <w:t>Sve</w:t>
      </w:r>
      <w:proofErr w:type="spellEnd"/>
      <w:r w:rsidRPr="00BD3A86">
        <w:t xml:space="preserve"> </w:t>
      </w:r>
      <w:proofErr w:type="spellStart"/>
      <w:r w:rsidRPr="00BD3A86">
        <w:t>Prethodi</w:t>
      </w:r>
      <w:proofErr w:type="spellEnd"/>
      <w:r w:rsidRPr="00BD3A86">
        <w:t xml:space="preserve"> </w:t>
      </w:r>
      <w:proofErr w:type="spellStart"/>
      <w:r w:rsidRPr="00BD3A86">
        <w:t>Mrezi</w:t>
      </w:r>
      <w:proofErr w:type="spellEnd"/>
      <w:r w:rsidRPr="00BD3A86">
        <w:t xml:space="preserve"> </w:t>
      </w:r>
      <w:proofErr w:type="spellStart"/>
      <w:r w:rsidRPr="00BD3A86">
        <w:t>Clubture</w:t>
      </w:r>
      <w:proofErr w:type="spellEnd"/>
      <w:r w:rsidRPr="00BD3A86">
        <w:t xml:space="preserve">.’ In </w:t>
      </w:r>
      <w:proofErr w:type="spellStart"/>
      <w:r w:rsidRPr="00BD3A86">
        <w:rPr>
          <w:i/>
          <w:iCs/>
        </w:rPr>
        <w:t>Clubture</w:t>
      </w:r>
      <w:proofErr w:type="spellEnd"/>
      <w:r w:rsidRPr="00BD3A86">
        <w:rPr>
          <w:i/>
          <w:iCs/>
        </w:rPr>
        <w:t xml:space="preserve">: </w:t>
      </w:r>
      <w:proofErr w:type="spellStart"/>
      <w:r w:rsidRPr="00BD3A86">
        <w:rPr>
          <w:i/>
          <w:iCs/>
        </w:rPr>
        <w:t>Kultura</w:t>
      </w:r>
      <w:proofErr w:type="spellEnd"/>
      <w:r w:rsidRPr="00BD3A86">
        <w:rPr>
          <w:i/>
          <w:iCs/>
        </w:rPr>
        <w:t xml:space="preserve"> </w:t>
      </w:r>
      <w:proofErr w:type="spellStart"/>
      <w:r w:rsidRPr="00BD3A86">
        <w:rPr>
          <w:i/>
          <w:iCs/>
        </w:rPr>
        <w:t>kao</w:t>
      </w:r>
      <w:proofErr w:type="spellEnd"/>
      <w:r w:rsidRPr="00BD3A86">
        <w:rPr>
          <w:i/>
          <w:iCs/>
        </w:rPr>
        <w:t xml:space="preserve"> </w:t>
      </w:r>
      <w:proofErr w:type="spellStart"/>
      <w:r w:rsidRPr="00BD3A86">
        <w:rPr>
          <w:i/>
          <w:iCs/>
        </w:rPr>
        <w:t>proces</w:t>
      </w:r>
      <w:proofErr w:type="spellEnd"/>
      <w:r w:rsidRPr="00BD3A86">
        <w:rPr>
          <w:i/>
          <w:iCs/>
        </w:rPr>
        <w:t xml:space="preserve"> </w:t>
      </w:r>
      <w:proofErr w:type="spellStart"/>
      <w:r w:rsidRPr="00BD3A86">
        <w:rPr>
          <w:i/>
          <w:iCs/>
        </w:rPr>
        <w:t>razmjene</w:t>
      </w:r>
      <w:proofErr w:type="spellEnd"/>
      <w:r w:rsidRPr="00BD3A86">
        <w:rPr>
          <w:i/>
          <w:iCs/>
        </w:rPr>
        <w:t xml:space="preserve"> 2002-2007, </w:t>
      </w:r>
      <w:r w:rsidRPr="00702F04">
        <w:t xml:space="preserve">edited by </w:t>
      </w:r>
      <w:proofErr w:type="spellStart"/>
      <w:r w:rsidRPr="00702F04">
        <w:t>Dea</w:t>
      </w:r>
      <w:proofErr w:type="spellEnd"/>
      <w:r w:rsidRPr="00702F04">
        <w:t xml:space="preserve"> </w:t>
      </w:r>
      <w:proofErr w:type="spellStart"/>
      <w:r w:rsidRPr="00702F04">
        <w:t>Vidović</w:t>
      </w:r>
      <w:proofErr w:type="spellEnd"/>
      <w:r w:rsidRPr="00702F04">
        <w:t>,</w:t>
      </w:r>
      <w:r w:rsidRPr="00BD3A86">
        <w:rPr>
          <w:i/>
          <w:iCs/>
        </w:rPr>
        <w:t xml:space="preserve"> </w:t>
      </w:r>
      <w:r w:rsidRPr="00BD3A86">
        <w:t xml:space="preserve">13-29. Zagreb: </w:t>
      </w:r>
      <w:proofErr w:type="spellStart"/>
      <w:r w:rsidRPr="00BD3A86">
        <w:t>Clubture</w:t>
      </w:r>
      <w:proofErr w:type="spellEnd"/>
      <w:r w:rsidRPr="00BD3A86">
        <w:t>, 2007.</w:t>
      </w:r>
    </w:p>
    <w:p w14:paraId="0130DFA2" w14:textId="77777777" w:rsidR="00D2110A" w:rsidRDefault="00D2110A" w:rsidP="00D2110A"/>
    <w:p w14:paraId="4B00021F" w14:textId="7D43C4BD" w:rsidR="00D2110A" w:rsidRDefault="00D2110A" w:rsidP="00D2110A">
      <w:proofErr w:type="spellStart"/>
      <w:r>
        <w:t>Vidović</w:t>
      </w:r>
      <w:proofErr w:type="spellEnd"/>
      <w:r>
        <w:t xml:space="preserve">, </w:t>
      </w:r>
      <w:proofErr w:type="spellStart"/>
      <w:r>
        <w:t>Dea</w:t>
      </w:r>
      <w:proofErr w:type="spellEnd"/>
      <w:r>
        <w:t xml:space="preserve">. ‘Summary: The Development of Emerging Cultures in the City of Zagreb (1990-2010).’ Unpublished summary of </w:t>
      </w:r>
      <w:r w:rsidR="00801731">
        <w:t xml:space="preserve">a </w:t>
      </w:r>
      <w:r>
        <w:t>PhD-Thesis.</w:t>
      </w:r>
    </w:p>
    <w:p w14:paraId="5A5E48E9" w14:textId="77777777" w:rsidR="00D2110A" w:rsidRDefault="00D2110A" w:rsidP="00D2110A"/>
    <w:p w14:paraId="6E1FFC4A" w14:textId="77777777" w:rsidR="00D2110A" w:rsidRPr="00BD3A86" w:rsidRDefault="00D2110A" w:rsidP="00D2110A">
      <w:proofErr w:type="spellStart"/>
      <w:r w:rsidRPr="00702F04">
        <w:t>Vilic</w:t>
      </w:r>
      <w:proofErr w:type="spellEnd"/>
      <w:r w:rsidRPr="00702F04">
        <w:t xml:space="preserve">́, </w:t>
      </w:r>
      <w:proofErr w:type="spellStart"/>
      <w:r w:rsidRPr="00702F04">
        <w:t>Neboj</w:t>
      </w:r>
      <w:r w:rsidRPr="00BD3A86">
        <w:t>ša</w:t>
      </w:r>
      <w:proofErr w:type="spellEnd"/>
      <w:r w:rsidRPr="00BD3A86">
        <w:t>. ‘</w:t>
      </w:r>
      <w:proofErr w:type="spellStart"/>
      <w:r w:rsidRPr="00BD3A86">
        <w:t>Dissensual</w:t>
      </w:r>
      <w:proofErr w:type="spellEnd"/>
      <w:r w:rsidRPr="00BD3A86">
        <w:t xml:space="preserve"> Regimes of History of Art.’ </w:t>
      </w:r>
      <w:proofErr w:type="spellStart"/>
      <w:r>
        <w:rPr>
          <w:i/>
          <w:iCs/>
        </w:rPr>
        <w:t>Ž</w:t>
      </w:r>
      <w:r w:rsidRPr="00BD3A86">
        <w:rPr>
          <w:i/>
          <w:iCs/>
        </w:rPr>
        <w:t>ivot</w:t>
      </w:r>
      <w:proofErr w:type="spellEnd"/>
      <w:r w:rsidRPr="00BD3A86">
        <w:rPr>
          <w:i/>
          <w:iCs/>
        </w:rPr>
        <w:t xml:space="preserve"> </w:t>
      </w:r>
      <w:proofErr w:type="spellStart"/>
      <w:r w:rsidRPr="00BD3A86">
        <w:rPr>
          <w:i/>
          <w:iCs/>
        </w:rPr>
        <w:t>Umjetnosti</w:t>
      </w:r>
      <w:proofErr w:type="spellEnd"/>
      <w:r w:rsidRPr="00BD3A86">
        <w:rPr>
          <w:i/>
          <w:iCs/>
        </w:rPr>
        <w:t xml:space="preserve">, </w:t>
      </w:r>
      <w:r w:rsidRPr="00BD3A86">
        <w:t>no. 93 (2013), 68-83.</w:t>
      </w:r>
    </w:p>
    <w:p w14:paraId="5C1EA76E" w14:textId="77777777" w:rsidR="00D2110A" w:rsidRPr="00BD3A86" w:rsidRDefault="00D2110A" w:rsidP="00D2110A"/>
    <w:p w14:paraId="1F0A0D3E" w14:textId="77777777" w:rsidR="00D2110A" w:rsidRDefault="00D2110A" w:rsidP="00D2110A">
      <w:proofErr w:type="spellStart"/>
      <w:r w:rsidRPr="00BD3A86">
        <w:t>Visni</w:t>
      </w:r>
      <w:r>
        <w:t>ć</w:t>
      </w:r>
      <w:proofErr w:type="spellEnd"/>
      <w:r w:rsidRPr="00BD3A86">
        <w:t xml:space="preserve">, </w:t>
      </w:r>
      <w:proofErr w:type="spellStart"/>
      <w:r w:rsidRPr="00BD3A86">
        <w:t>Emina</w:t>
      </w:r>
      <w:proofErr w:type="spellEnd"/>
      <w:r w:rsidRPr="00BD3A86">
        <w:t xml:space="preserve">, ed. </w:t>
      </w:r>
      <w:r w:rsidRPr="00F100D9">
        <w:rPr>
          <w:i/>
        </w:rPr>
        <w:t xml:space="preserve">Independent Culture and New Collaborative Practices in Croatia: A Bottom-Up Approach to Cultural </w:t>
      </w:r>
      <w:proofErr w:type="gramStart"/>
      <w:r w:rsidRPr="00F100D9">
        <w:rPr>
          <w:i/>
        </w:rPr>
        <w:t>Policy-Making</w:t>
      </w:r>
      <w:proofErr w:type="gramEnd"/>
      <w:r w:rsidRPr="00BD3A86">
        <w:t>. Amsterdam, Bucharest, and Zagreb: Policies for Culture, 2008.</w:t>
      </w:r>
    </w:p>
    <w:p w14:paraId="5FAAB4AD" w14:textId="77777777" w:rsidR="00D2110A" w:rsidRDefault="00D2110A" w:rsidP="00D2110A"/>
    <w:p w14:paraId="32E230AF" w14:textId="77777777" w:rsidR="00D2110A" w:rsidRPr="00BD3A86" w:rsidRDefault="00D2110A" w:rsidP="00D2110A">
      <w:r w:rsidRPr="00C8321E">
        <w:t>‘</w:t>
      </w:r>
      <w:proofErr w:type="spellStart"/>
      <w:r w:rsidRPr="00C8321E">
        <w:t>Vlasti</w:t>
      </w:r>
      <w:proofErr w:type="spellEnd"/>
      <w:r w:rsidRPr="00C8321E">
        <w:t xml:space="preserve"> </w:t>
      </w:r>
      <w:proofErr w:type="spellStart"/>
      <w:r w:rsidRPr="00C8321E">
        <w:t>traže</w:t>
      </w:r>
      <w:proofErr w:type="spellEnd"/>
      <w:r w:rsidRPr="00C8321E">
        <w:t xml:space="preserve"> da se </w:t>
      </w:r>
      <w:proofErr w:type="spellStart"/>
      <w:r w:rsidRPr="00C8321E">
        <w:t>skvoteri</w:t>
      </w:r>
      <w:proofErr w:type="spellEnd"/>
      <w:r w:rsidRPr="00C8321E">
        <w:t xml:space="preserve"> </w:t>
      </w:r>
      <w:proofErr w:type="spellStart"/>
      <w:r w:rsidRPr="00C8321E">
        <w:t>isele</w:t>
      </w:r>
      <w:proofErr w:type="spellEnd"/>
      <w:r w:rsidRPr="00C8321E">
        <w:t xml:space="preserve"> </w:t>
      </w:r>
      <w:proofErr w:type="spellStart"/>
      <w:r w:rsidRPr="00C8321E">
        <w:t>iz</w:t>
      </w:r>
      <w:proofErr w:type="spellEnd"/>
      <w:r w:rsidRPr="00C8321E">
        <w:t xml:space="preserve"> </w:t>
      </w:r>
      <w:proofErr w:type="spellStart"/>
      <w:r w:rsidRPr="00C8321E">
        <w:t>napuštene</w:t>
      </w:r>
      <w:proofErr w:type="spellEnd"/>
      <w:r w:rsidRPr="00C8321E">
        <w:t xml:space="preserve"> </w:t>
      </w:r>
      <w:proofErr w:type="spellStart"/>
      <w:r w:rsidRPr="00C8321E">
        <w:t>zgrade</w:t>
      </w:r>
      <w:proofErr w:type="spellEnd"/>
      <w:r w:rsidRPr="00C8321E">
        <w:t xml:space="preserve"> u </w:t>
      </w:r>
      <w:proofErr w:type="spellStart"/>
      <w:r w:rsidRPr="00C8321E">
        <w:t>Zagrebu</w:t>
      </w:r>
      <w:proofErr w:type="spellEnd"/>
      <w:r w:rsidRPr="00C8321E">
        <w:t xml:space="preserve">.’ </w:t>
      </w:r>
      <w:r w:rsidRPr="00067AED">
        <w:rPr>
          <w:i/>
        </w:rPr>
        <w:t>Aljazeera Balkans</w:t>
      </w:r>
      <w:r>
        <w:rPr>
          <w:i/>
        </w:rPr>
        <w:t>.</w:t>
      </w:r>
      <w:r w:rsidRPr="00067AED">
        <w:rPr>
          <w:i/>
        </w:rPr>
        <w:t xml:space="preserve"> </w:t>
      </w:r>
      <w:r w:rsidRPr="00067AED">
        <w:t>10 November 2018</w:t>
      </w:r>
      <w:r>
        <w:t>.</w:t>
      </w:r>
      <w:r w:rsidRPr="00067AED">
        <w:t xml:space="preserve"> </w:t>
      </w:r>
      <w:hyperlink r:id="rId42" w:history="1">
        <w:r w:rsidRPr="00067AED">
          <w:rPr>
            <w:rStyle w:val="Hyperlink"/>
          </w:rPr>
          <w:t>http://balkans.aljazeera.net/video/vlasti-traze-da-se-skvoteri-isele-iz-napustene-zgrade-u-zagrebu</w:t>
        </w:r>
      </w:hyperlink>
      <w:r w:rsidRPr="00067AED">
        <w:t>.</w:t>
      </w:r>
    </w:p>
    <w:p w14:paraId="2A726944" w14:textId="77777777" w:rsidR="00D2110A" w:rsidRPr="00BD3A86" w:rsidRDefault="00D2110A" w:rsidP="00D2110A"/>
    <w:p w14:paraId="023D1852" w14:textId="77777777" w:rsidR="00D2110A" w:rsidRPr="000F260A" w:rsidRDefault="00D2110A" w:rsidP="00D2110A">
      <w:pPr>
        <w:rPr>
          <w:color w:val="FF0000"/>
        </w:rPr>
      </w:pPr>
      <w:r>
        <w:t>What, How &amp; for Whom</w:t>
      </w:r>
      <w:r w:rsidRPr="00BD3A86">
        <w:t xml:space="preserve">. ‘Paper at </w:t>
      </w:r>
      <w:r w:rsidRPr="00BD3A86">
        <w:rPr>
          <w:i/>
          <w:iCs/>
        </w:rPr>
        <w:t>The Creative Time Summit: Revolutions in Public Space</w:t>
      </w:r>
      <w:r w:rsidRPr="00702F04">
        <w:t>.</w:t>
      </w:r>
      <w:r w:rsidRPr="00BD3A86">
        <w:t xml:space="preserve">’ </w:t>
      </w:r>
      <w:r w:rsidRPr="00BD3A86">
        <w:rPr>
          <w:i/>
          <w:iCs/>
        </w:rPr>
        <w:t xml:space="preserve">New York City Library. </w:t>
      </w:r>
      <w:r w:rsidRPr="00BD3A86">
        <w:t xml:space="preserve">24 October 2009. </w:t>
      </w:r>
      <w:hyperlink r:id="rId43" w:history="1">
        <w:r w:rsidRPr="000F260A">
          <w:rPr>
            <w:color w:val="FF0000"/>
          </w:rPr>
          <w:t>http://media.nypl.org/video/live_2009_10_24_creative_summit_day2_whw.mp4</w:t>
        </w:r>
      </w:hyperlink>
      <w:r w:rsidRPr="000F260A">
        <w:rPr>
          <w:color w:val="FF0000"/>
        </w:rPr>
        <w:t>. </w:t>
      </w:r>
    </w:p>
    <w:p w14:paraId="7CDAA141" w14:textId="77777777" w:rsidR="00D2110A" w:rsidRDefault="00D2110A" w:rsidP="00D2110A"/>
    <w:p w14:paraId="6A6945E8" w14:textId="77777777" w:rsidR="00D2110A" w:rsidRPr="00BD3A86" w:rsidRDefault="00D2110A" w:rsidP="00D2110A">
      <w:r>
        <w:lastRenderedPageBreak/>
        <w:t xml:space="preserve">What, How &amp; for Whom, </w:t>
      </w:r>
      <w:proofErr w:type="spellStart"/>
      <w:r>
        <w:t>Dóra</w:t>
      </w:r>
      <w:proofErr w:type="spellEnd"/>
      <w:r>
        <w:t xml:space="preserve"> </w:t>
      </w:r>
      <w:proofErr w:type="spellStart"/>
      <w:r>
        <w:t>Hegyi</w:t>
      </w:r>
      <w:proofErr w:type="spellEnd"/>
      <w:r>
        <w:t xml:space="preserve">, </w:t>
      </w:r>
      <w:proofErr w:type="spellStart"/>
      <w:r>
        <w:t>Zsuzsa</w:t>
      </w:r>
      <w:proofErr w:type="spellEnd"/>
      <w:r>
        <w:t xml:space="preserve"> László, Magdalena </w:t>
      </w:r>
      <w:proofErr w:type="spellStart"/>
      <w:r>
        <w:t>Ziółkowska</w:t>
      </w:r>
      <w:proofErr w:type="spellEnd"/>
      <w:r>
        <w:t xml:space="preserve">, Katarzyna </w:t>
      </w:r>
      <w:proofErr w:type="spellStart"/>
      <w:r>
        <w:t>Słoboda</w:t>
      </w:r>
      <w:proofErr w:type="spellEnd"/>
      <w:r>
        <w:t xml:space="preserve">, new media center_kuda.org, eds. </w:t>
      </w:r>
      <w:r>
        <w:rPr>
          <w:i/>
        </w:rPr>
        <w:t>Art Always Has Its Consequences.</w:t>
      </w:r>
      <w:r>
        <w:t xml:space="preserve"> Zagreb: What, How &amp; for Whom/WHW, 2010.</w:t>
      </w:r>
    </w:p>
    <w:p w14:paraId="63ABB975" w14:textId="77777777" w:rsidR="00D2110A" w:rsidRPr="00BD3A86" w:rsidRDefault="00D2110A" w:rsidP="00D2110A"/>
    <w:p w14:paraId="4DF6B816" w14:textId="77777777" w:rsidR="00D2110A" w:rsidRDefault="00D2110A" w:rsidP="00D2110A">
      <w:pPr>
        <w:rPr>
          <w:rFonts w:cs="Times New Roman (Body CS)"/>
          <w:color w:val="FF0000"/>
        </w:rPr>
      </w:pPr>
      <w:r w:rsidRPr="00702F04">
        <w:t xml:space="preserve">Wood, Phil. ‘Zagreb: Right to the City.’ </w:t>
      </w:r>
      <w:r w:rsidRPr="00702F04">
        <w:rPr>
          <w:i/>
          <w:iCs/>
        </w:rPr>
        <w:t xml:space="preserve">Subversive Urbanism. </w:t>
      </w:r>
      <w:r w:rsidRPr="00702F04">
        <w:t xml:space="preserve">12 April 2012. </w:t>
      </w:r>
      <w:hyperlink r:id="rId44" w:history="1">
        <w:r w:rsidRPr="000F260A">
          <w:rPr>
            <w:rFonts w:cs="Times New Roman (Body CS)"/>
            <w:color w:val="FF0000"/>
          </w:rPr>
          <w:t>http://subversiveurbanism.tumblr.com/post/20976303350/zagreb-the-right-to-the-city</w:t>
        </w:r>
      </w:hyperlink>
      <w:r>
        <w:rPr>
          <w:rFonts w:cs="Times New Roman (Body CS)"/>
          <w:color w:val="FF0000"/>
        </w:rPr>
        <w:t>.</w:t>
      </w:r>
    </w:p>
    <w:p w14:paraId="0D010421" w14:textId="77777777" w:rsidR="00D2110A" w:rsidRDefault="00D2110A" w:rsidP="00D2110A">
      <w:pPr>
        <w:rPr>
          <w:rFonts w:cs="Times New Roman (Body CS)"/>
          <w:color w:val="FF0000"/>
        </w:rPr>
      </w:pPr>
    </w:p>
    <w:p w14:paraId="59524385" w14:textId="6D49C8BA" w:rsidR="00D2110A" w:rsidRDefault="00D2110A" w:rsidP="00D2110A">
      <w:proofErr w:type="spellStart"/>
      <w:r>
        <w:t>Žižek</w:t>
      </w:r>
      <w:proofErr w:type="spellEnd"/>
      <w:r>
        <w:t>,</w:t>
      </w:r>
      <w:r w:rsidRPr="006B115E">
        <w:t xml:space="preserve"> </w:t>
      </w:r>
      <w:proofErr w:type="spellStart"/>
      <w:r>
        <w:t>Slavoj</w:t>
      </w:r>
      <w:proofErr w:type="spellEnd"/>
      <w:r>
        <w:t xml:space="preserve">. ‘The Lesson of </w:t>
      </w:r>
      <w:proofErr w:type="spellStart"/>
      <w:r>
        <w:t>Rancière</w:t>
      </w:r>
      <w:proofErr w:type="spellEnd"/>
      <w:r>
        <w:t xml:space="preserve">.’ In Jacques </w:t>
      </w:r>
      <w:proofErr w:type="spellStart"/>
      <w:r w:rsidRPr="006B115E">
        <w:t>Rancière</w:t>
      </w:r>
      <w:proofErr w:type="spellEnd"/>
      <w:r>
        <w:rPr>
          <w:i/>
        </w:rPr>
        <w:t xml:space="preserve">, The Politics of Aesthetics, </w:t>
      </w:r>
      <w:r>
        <w:t>edited and translated by Gabriel Rockhill, 66-75. New York: Bloomsbury, 2004.</w:t>
      </w:r>
    </w:p>
    <w:sectPr w:rsidR="00D2110A" w:rsidSect="00264E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tional Book">
    <w:panose1 w:val="02000503000000020004"/>
    <w:charset w:val="4D"/>
    <w:family w:val="auto"/>
    <w:notTrueType/>
    <w:pitch w:val="variable"/>
    <w:sig w:usb0="A00000FF" w:usb1="5000207B" w:usb2="00000010" w:usb3="00000000" w:csb0="0000009B" w:csb1="00000000"/>
  </w:font>
  <w:font w:name="Times New Roman (Body CS)"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0A"/>
    <w:rsid w:val="00146AE5"/>
    <w:rsid w:val="001C71C4"/>
    <w:rsid w:val="001F40B8"/>
    <w:rsid w:val="00264E9F"/>
    <w:rsid w:val="003573EB"/>
    <w:rsid w:val="00801731"/>
    <w:rsid w:val="00832D9A"/>
    <w:rsid w:val="00864CF5"/>
    <w:rsid w:val="00D2110A"/>
    <w:rsid w:val="00DD47D0"/>
    <w:rsid w:val="00F8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570095"/>
  <w15:chartTrackingRefBased/>
  <w15:docId w15:val="{F3036D3F-0A37-3E40-9EB2-02FBD89B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10A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10A"/>
    <w:pPr>
      <w:keepNext/>
      <w:keepLines/>
      <w:spacing w:before="240"/>
      <w:outlineLvl w:val="0"/>
    </w:pPr>
    <w:rPr>
      <w:rFonts w:ascii="National Book" w:eastAsiaTheme="majorEastAsia" w:hAnsi="National Book" w:cstheme="majorBidi"/>
      <w:color w:val="6A03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10A"/>
    <w:pPr>
      <w:keepNext/>
      <w:keepLines/>
      <w:spacing w:before="40"/>
      <w:outlineLvl w:val="1"/>
    </w:pPr>
    <w:rPr>
      <w:rFonts w:ascii="National Book" w:eastAsiaTheme="majorEastAsia" w:hAnsi="National Book" w:cstheme="majorBidi"/>
      <w:color w:val="A50500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10A"/>
    <w:rPr>
      <w:rFonts w:ascii="National Book" w:eastAsiaTheme="majorEastAsia" w:hAnsi="National Book" w:cstheme="majorBidi"/>
      <w:color w:val="6A03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110A"/>
    <w:rPr>
      <w:rFonts w:ascii="National Book" w:eastAsiaTheme="majorEastAsia" w:hAnsi="National Book" w:cstheme="majorBidi"/>
      <w:color w:val="A50500"/>
      <w:sz w:val="30"/>
      <w:szCs w:val="26"/>
    </w:rPr>
  </w:style>
  <w:style w:type="character" w:styleId="Hyperlink">
    <w:name w:val="Hyperlink"/>
    <w:basedOn w:val="DefaultParagraphFont"/>
    <w:uiPriority w:val="99"/>
    <w:unhideWhenUsed/>
    <w:rsid w:val="00D2110A"/>
    <w:rPr>
      <w:color w:val="FF080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exart.org/conference/devic.htm" TargetMode="External"/><Relationship Id="rId18" Type="http://schemas.openxmlformats.org/officeDocument/2006/relationships/hyperlink" Target="http://www.ep.liu.se/ecp_home/index.en.aspx?issue=064" TargetMode="External"/><Relationship Id="rId26" Type="http://schemas.openxmlformats.org/officeDocument/2006/relationships/hyperlink" Target="http://political" TargetMode="External"/><Relationship Id="rId39" Type="http://schemas.openxmlformats.org/officeDocument/2006/relationships/hyperlink" Target="https://www.versobooks.com/blogs/2320-the-politics-of-art-an-interview-with-jacques-ranciere" TargetMode="External"/><Relationship Id="rId21" Type="http://schemas.openxmlformats.org/officeDocument/2006/relationships/hyperlink" Target="http://insurgentnotes.com/2013/10/yugoslav-self-management-capitalism-under-the-red-banner/" TargetMode="External"/><Relationship Id="rId34" Type="http://schemas.openxmlformats.org/officeDocument/2006/relationships/hyperlink" Target="http://link.galegroup.com/apps/doc/CX3450001234/GVRL?u=amst&amp;sid=GVRL&amp;xid=f25e1fba" TargetMode="External"/><Relationship Id="rId42" Type="http://schemas.openxmlformats.org/officeDocument/2006/relationships/hyperlink" Target="http://balkans.aljazeera.net/video/vlasti-traze-da-se-skvoteri-isele-iz-napustene-zgrade-u-zagrebu" TargetMode="External"/><Relationship Id="rId7" Type="http://schemas.openxmlformats.org/officeDocument/2006/relationships/hyperlink" Target="https://vimeo.com/17455629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ulturenet.hr/default.aspx?id=23391&amp;pregled=1&amp;datum=18.12.2008%209:43:18" TargetMode="External"/><Relationship Id="rId29" Type="http://schemas.openxmlformats.org/officeDocument/2006/relationships/hyperlink" Target="https://vimeo.com/87476937" TargetMode="External"/><Relationship Id="rId1" Type="http://schemas.openxmlformats.org/officeDocument/2006/relationships/styles" Target="styles.xml"/><Relationship Id="rId6" Type="http://schemas.openxmlformats.org/officeDocument/2006/relationships/hyperlink" Target="http://eipcp.net/transversal/0208/buden/en" TargetMode="External"/><Relationship Id="rId11" Type="http://schemas.openxmlformats.org/officeDocument/2006/relationships/hyperlink" Target="http://www.balkaninsight.com/en/article/political-platform-fights-for-zagreb-s-depersonalisation-of-power-03-03-2017" TargetMode="External"/><Relationship Id="rId24" Type="http://schemas.openxmlformats.org/officeDocument/2006/relationships/hyperlink" Target="https://marxandphilosophy.org.uk/reviews/8206_inventing-the-future-review-by-joseph-p-moore/" TargetMode="External"/><Relationship Id="rId32" Type="http://schemas.openxmlformats.org/officeDocument/2006/relationships/hyperlink" Target="https://jacobinmag.com/2017/07/yugoslav-socialism-tito-self-management-serbia-balkans" TargetMode="External"/><Relationship Id="rId37" Type="http://schemas.openxmlformats.org/officeDocument/2006/relationships/hyperlink" Target="http://bib.irb.hr/datoteka/233303.stubbs.pdf" TargetMode="External"/><Relationship Id="rId40" Type="http://schemas.openxmlformats.org/officeDocument/2006/relationships/hyperlink" Target="https://vimeo.com/ondemand/yugoslavia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link.galegroup.com/apps/doc/CX3450001234/GVRL?u=amst&amp;sid=GVRL&amp;xid=f25e1fba" TargetMode="External"/><Relationship Id="rId15" Type="http://schemas.openxmlformats.org/officeDocument/2006/relationships/hyperlink" Target="http://www.commoner.org.uk/wp-content/uploads/2011/01/federici-feminism-and-the-politics-of-commons.pdf" TargetMode="External"/><Relationship Id="rId23" Type="http://schemas.openxmlformats.org/officeDocument/2006/relationships/hyperlink" Target="http://hr.n1info.com/a303506/English/NEWS/March-for-Life-starts-in-Zagreb.html" TargetMode="External"/><Relationship Id="rId28" Type="http://schemas.openxmlformats.org/officeDocument/2006/relationships/hyperlink" Target="http://politicalcritique.org/connected-action/2016/the-current-state-of-socio-cultural-centers-in-croatia/" TargetMode="External"/><Relationship Id="rId36" Type="http://schemas.openxmlformats.org/officeDocument/2006/relationships/hyperlink" Target="https://monoskop.org/images/c/c0/Stefancic_Klaudio_2008_2017" TargetMode="External"/><Relationship Id="rId10" Type="http://schemas.openxmlformats.org/officeDocument/2006/relationships/hyperlink" Target="http://www.notbored.org/homo-ludens.html" TargetMode="External"/><Relationship Id="rId19" Type="http://schemas.openxmlformats.org/officeDocument/2006/relationships/hyperlink" Target="http://minnahenriksson.com/wp-content/uploads/2012/05/zagreb-notes-original.jpg" TargetMode="External"/><Relationship Id="rId31" Type="http://schemas.openxmlformats.org/officeDocument/2006/relationships/hyperlink" Target="https://www.memoryoftheworld.org/blog/2014/10/28/praxis-digitized/" TargetMode="External"/><Relationship Id="rId44" Type="http://schemas.openxmlformats.org/officeDocument/2006/relationships/hyperlink" Target="http://subversiveurbanism.tumblr.com/post/20976303350/zagreb-the-right-to-the-city" TargetMode="External"/><Relationship Id="rId4" Type="http://schemas.openxmlformats.org/officeDocument/2006/relationships/hyperlink" Target="https://www.academia.edu/4406896/DIY_Music_and_Scene_Theory" TargetMode="External"/><Relationship Id="rId9" Type="http://schemas.openxmlformats.org/officeDocument/2006/relationships/hyperlink" Target="http://www.notbored.org/new-babylon.html" TargetMode="External"/><Relationship Id="rId14" Type="http://schemas.openxmlformats.org/officeDocument/2006/relationships/hyperlink" Target="https://www.oxonianreview.org/wp/inventing-the-future/" TargetMode="External"/><Relationship Id="rId22" Type="http://schemas.openxmlformats.org/officeDocument/2006/relationships/hyperlink" Target="http://subsol.c3.hu/subsol_2/contributors2/garcia-lovinktext.html" TargetMode="External"/><Relationship Id="rId27" Type="http://schemas.openxmlformats.org/officeDocument/2006/relationships/hyperlink" Target="http://politicalcritique.org/connected-action/2016/croatia-an-interview-with-alliance-operation-city-and-platform-upgrade/" TargetMode="External"/><Relationship Id="rId30" Type="http://schemas.openxmlformats.org/officeDocument/2006/relationships/hyperlink" Target="https://bib.irb.hr/datoteka/296021.Jaka_Primorac_Article_Florence_2007.pdf" TargetMode="External"/><Relationship Id="rId35" Type="http://schemas.openxmlformats.org/officeDocument/2006/relationships/hyperlink" Target="http://www.artmargins.com/index.php/5-interviews/635-interview-with-whw-collective-zagreb" TargetMode="External"/><Relationship Id="rId43" Type="http://schemas.openxmlformats.org/officeDocument/2006/relationships/hyperlink" Target="http://media.nypl.org/video/live_2009_10_24_creative_summit_day2_whw.mp4" TargetMode="External"/><Relationship Id="rId8" Type="http://schemas.openxmlformats.org/officeDocument/2006/relationships/hyperlink" Target="http://www.notbored.org/absolute-unity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artmargins.com/index.php/interviews-sp-837925570/687-interview-with-" TargetMode="External"/><Relationship Id="rId17" Type="http://schemas.openxmlformats.org/officeDocument/2006/relationships/hyperlink" Target="http://www.avantgard" TargetMode="External"/><Relationship Id="rId25" Type="http://schemas.openxmlformats.org/officeDocument/2006/relationships/hyperlink" Target="https://artmargins.com/the-soros-center-was-a-perfect-machine-a-dialogue-between-aaron-moulton-and-geert-lovink/" TargetMode="External"/><Relationship Id="rId33" Type="http://schemas.openxmlformats.org/officeDocument/2006/relationships/hyperlink" Target="http://eipcp.net/transversal/0806/rogoff1/en" TargetMode="External"/><Relationship Id="rId38" Type="http://schemas.openxmlformats.org/officeDocument/2006/relationships/hyperlink" Target="https://thefunambulist.net/podcast/iva-marcetic-the-right-to-the-city-zagrebs-spatial-politics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vimeo.com/262744960" TargetMode="External"/><Relationship Id="rId41" Type="http://schemas.openxmlformats.org/officeDocument/2006/relationships/hyperlink" Target="https://www.youtube.com/watch?v=hGtwScpvmQU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17</Pages>
  <Words>4651</Words>
  <Characters>26513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 Eckenhaussen</dc:creator>
  <cp:keywords/>
  <dc:description/>
  <cp:lastModifiedBy>Sepp Eckenhaussen</cp:lastModifiedBy>
  <cp:revision>9</cp:revision>
  <dcterms:created xsi:type="dcterms:W3CDTF">2019-10-13T13:52:00Z</dcterms:created>
  <dcterms:modified xsi:type="dcterms:W3CDTF">2019-10-21T20:44:00Z</dcterms:modified>
</cp:coreProperties>
</file>