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03" w:rsidRPr="008636C5" w:rsidRDefault="00797503" w:rsidP="000B167A">
      <w:pPr>
        <w:pStyle w:val="PlainText"/>
        <w:rPr>
          <w:rFonts w:ascii="Georgia" w:hAnsi="Georgia"/>
        </w:rPr>
      </w:pPr>
      <w:r w:rsidRPr="008636C5">
        <w:rPr>
          <w:rFonts w:ascii="Georgia" w:hAnsi="Georgia"/>
        </w:rPr>
        <w:t xml:space="preserve"># 07 Guide: How to make a simple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The following options are being explained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797503" w:rsidRPr="008636C5" w:rsidRDefault="00797503"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[^epub-zipping-process]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r w:rsidRPr="008636C5">
        <w:rPr>
          <w:rFonts w:ascii="Georgia" w:hAnsi="Georgia"/>
          <w:highlight w:val="darkRed"/>
        </w:rPr>
        <w:t>[^rudimentary-epub]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.opf</w:t>
      </w:r>
      <w:r w:rsidRPr="008636C5">
        <w:rPr>
          <w:rFonts w:ascii="Georgia" w:hAnsi="Georgia"/>
          <w:i/>
        </w:rPr>
        <w:t xml:space="preserve"> file (traditionally named *</w:t>
      </w:r>
      <w:r w:rsidRPr="008636C5">
        <w:rPr>
          <w:rFonts w:ascii="Georgia" w:hAnsi="Georgia"/>
          <w:highlight w:val="cyan"/>
          <w:u w:val="single"/>
        </w:rPr>
        <w:t>content.opf</w:t>
      </w:r>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a </w:t>
      </w:r>
      <w:r w:rsidRPr="008636C5">
        <w:rPr>
          <w:rFonts w:ascii="Georgia" w:hAnsi="Georgia"/>
          <w:i/>
          <w:highlight w:val="cyan"/>
          <w:u w:val="single"/>
        </w:rPr>
        <w:t>.ncx</w:t>
      </w:r>
      <w:r w:rsidRPr="008636C5">
        <w:rPr>
          <w:rFonts w:ascii="Georgia" w:hAnsi="Georgia"/>
          <w:i/>
        </w:rPr>
        <w:t xml:space="preserve"> extension (traditionally *</w:t>
      </w:r>
      <w:r w:rsidRPr="008636C5">
        <w:rPr>
          <w:rFonts w:ascii="Georgia" w:hAnsi="Georgia"/>
          <w:highlight w:val="cyan"/>
          <w:u w:val="single"/>
        </w:rPr>
        <w:t>toc.ncx</w:t>
      </w:r>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the required files and directories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rsidR="00797503" w:rsidRPr="008636C5" w:rsidRDefault="00797503"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highlight w:val="lightGray"/>
        </w:rPr>
      </w:pPr>
      <w:r w:rsidRPr="008636C5">
        <w:rPr>
          <w:rFonts w:ascii="Georgia" w:hAnsi="Georgia"/>
        </w:rPr>
        <w:tab/>
      </w:r>
      <w:r w:rsidRPr="008636C5">
        <w:rPr>
          <w:rFonts w:ascii="Georgia" w:hAnsi="Georgia"/>
          <w:highlight w:val="lightGray"/>
        </w:rPr>
        <w:t xml:space="preserve">'''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&lt;?xml version="1.0" encoding="UTF-8"?&gt;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&lt;/container&gt; </w:t>
      </w:r>
    </w:p>
    <w:p w:rsidR="00797503" w:rsidRPr="008636C5" w:rsidRDefault="00797503" w:rsidP="000B167A">
      <w:pPr>
        <w:pStyle w:val="PlainText"/>
        <w:rPr>
          <w:rFonts w:ascii="Georgia" w:hAnsi="Georgia"/>
        </w:rPr>
      </w:pPr>
      <w:r w:rsidRPr="008636C5">
        <w:rPr>
          <w:rFonts w:ascii="Georgia" w:hAnsi="Georgia"/>
          <w:highlight w:val="lightGray"/>
        </w:rPr>
        <w:tab/>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'Example.opf'</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here, is an example of a complete </w:t>
      </w:r>
      <w:r w:rsidRPr="008636C5">
        <w:rPr>
          <w:rFonts w:ascii="Georgia" w:hAnsi="Georgia"/>
          <w:highlight w:val="cyan"/>
          <w:u w:val="single"/>
        </w:rPr>
        <w:t>OPF</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highlight w:val="lightGray"/>
        </w:rPr>
      </w:pPr>
      <w:r w:rsidRPr="008636C5">
        <w:rPr>
          <w:rFonts w:ascii="Georgia" w:hAnsi="Georgia"/>
          <w:highlight w:val="lightGray"/>
        </w:rPr>
        <w:t xml:space="preserve">'''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&lt;metadata xmlns:dc="http://purl.org/dc/elements/1.1/"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xmlns:opf="http://www.idpf.org/2007/opf"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xmlns:xsi="http://www.w3.org/2001/XMLSchema-instance"&gt;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&lt;dc:title&gt;Example EPUB&lt;/dc:title&gt;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&lt;dc:language&gt;en&lt;/dc:language&gt;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&lt;dc:identifier id="BookId"&gt;http://digitalpublishingtoolkit.org/ExampleEPUB.html&lt;/dc:identifier&gt;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&lt;meta property="dcterms:modified"&gt;2014-03-28T14:11:50Z&lt;/meta&gt;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&lt;/metadata&gt; </w:t>
      </w:r>
    </w:p>
    <w:p w:rsidR="00797503" w:rsidRPr="008636C5" w:rsidRDefault="00797503" w:rsidP="000B167A">
      <w:pPr>
        <w:pStyle w:val="PlainText"/>
        <w:rPr>
          <w:rFonts w:ascii="Georgia" w:hAnsi="Georgia"/>
        </w:rPr>
      </w:pPr>
      <w:r w:rsidRPr="008636C5">
        <w:rPr>
          <w:rFonts w:ascii="Georgia" w:hAnsi="Georgia"/>
          <w:highlight w:val="lightGray"/>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6A5478">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&lt;manifest&gt; </w:t>
      </w:r>
    </w:p>
    <w:p w:rsidR="00797503" w:rsidRPr="008636C5" w:rsidRDefault="00797503" w:rsidP="006A5478">
      <w:pPr>
        <w:pStyle w:val="PlainText"/>
        <w:rPr>
          <w:rFonts w:ascii="Georgia" w:hAnsi="Georgia"/>
          <w:highlight w:val="magenta"/>
        </w:rPr>
      </w:pPr>
      <w:r w:rsidRPr="008636C5">
        <w:rPr>
          <w:rFonts w:ascii="Georgia" w:hAnsi="Georgia"/>
          <w:highlight w:val="magenta"/>
        </w:rPr>
        <w:t xml:space="preserve"> &lt;item href="styles.css" id="css1" media-type="text/css"/&gt; </w:t>
      </w:r>
    </w:p>
    <w:p w:rsidR="00797503" w:rsidRPr="008636C5" w:rsidRDefault="00797503" w:rsidP="006A5478">
      <w:pPr>
        <w:pStyle w:val="PlainText"/>
        <w:rPr>
          <w:rFonts w:ascii="Georgia" w:hAnsi="Georgia"/>
          <w:highlight w:val="magenta"/>
        </w:rPr>
      </w:pPr>
      <w:r w:rsidRPr="008636C5">
        <w:rPr>
          <w:rFonts w:ascii="Georgia" w:hAnsi="Georgia"/>
          <w:highlight w:val="magenta"/>
        </w:rPr>
        <w:t xml:space="preserve"> &lt;item href="cover.png" id="cover" media-type="image/png" properties="cover-image"/&gt; </w:t>
      </w:r>
    </w:p>
    <w:p w:rsidR="00797503" w:rsidRPr="008636C5" w:rsidRDefault="00797503" w:rsidP="006A5478">
      <w:pPr>
        <w:pStyle w:val="PlainText"/>
        <w:rPr>
          <w:rFonts w:ascii="Georgia" w:hAnsi="Georgia"/>
          <w:highlight w:val="magenta"/>
        </w:rPr>
      </w:pPr>
      <w:r w:rsidRPr="008636C5">
        <w:rPr>
          <w:rFonts w:ascii="Georgia" w:hAnsi="Georgia"/>
          <w:highlight w:val="magenta"/>
        </w:rPr>
        <w:tab/>
        <w:t xml:space="preserve">&lt;item id="chapter1" href="Cover.html" media-type="application/xhtml+xml" /&gt; </w:t>
      </w:r>
    </w:p>
    <w:p w:rsidR="00797503" w:rsidRPr="008636C5" w:rsidRDefault="00797503" w:rsidP="006A5478">
      <w:pPr>
        <w:pStyle w:val="PlainText"/>
        <w:rPr>
          <w:rFonts w:ascii="Georgia" w:hAnsi="Georgia"/>
          <w:highlight w:val="magenta"/>
        </w:rPr>
      </w:pPr>
      <w:r w:rsidRPr="008636C5">
        <w:rPr>
          <w:rFonts w:ascii="Georgia" w:hAnsi="Georgia"/>
          <w:highlight w:val="magenta"/>
        </w:rPr>
        <w:tab/>
        <w:t xml:space="preserve">&lt;item id="chapter2" href="Page-01.html" media-type="application/xhtml+xml" /&gt; </w:t>
      </w:r>
    </w:p>
    <w:p w:rsidR="00797503" w:rsidRPr="008636C5" w:rsidRDefault="00797503" w:rsidP="006A5478">
      <w:pPr>
        <w:pStyle w:val="PlainText"/>
        <w:rPr>
          <w:rFonts w:ascii="Georgia" w:hAnsi="Georgia"/>
          <w:highlight w:val="magenta"/>
        </w:rPr>
      </w:pPr>
      <w:r w:rsidRPr="008636C5">
        <w:rPr>
          <w:rFonts w:ascii="Georgia" w:hAnsi="Georgia"/>
          <w:highlight w:val="magenta"/>
        </w:rPr>
        <w:tab/>
        <w:t xml:space="preserve">&lt;item properties="nav" id="toc" href="toc.html" media-type="application/xhtml+xml" /&gt; </w:t>
      </w:r>
    </w:p>
    <w:p w:rsidR="00797503" w:rsidRPr="008636C5" w:rsidRDefault="00797503" w:rsidP="006A5478">
      <w:pPr>
        <w:pStyle w:val="PlainText"/>
        <w:rPr>
          <w:rFonts w:ascii="Georgia" w:hAnsi="Georgia"/>
          <w:highlight w:val="magenta"/>
        </w:rPr>
      </w:pPr>
      <w:r w:rsidRPr="008636C5">
        <w:rPr>
          <w:rFonts w:ascii="Georgia" w:hAnsi="Georgia"/>
          <w:highlight w:val="magenta"/>
        </w:rPr>
        <w:t xml:space="preserve"> &lt;item href="toc.ncx" id="ncx" media-type="application/x-dtbncx+xml"/&gt; </w:t>
      </w:r>
    </w:p>
    <w:p w:rsidR="00797503" w:rsidRPr="008636C5" w:rsidRDefault="00797503" w:rsidP="006A5478">
      <w:pPr>
        <w:pStyle w:val="PlainText"/>
        <w:rPr>
          <w:rFonts w:ascii="Georgia" w:hAnsi="Georgia"/>
        </w:rPr>
      </w:pPr>
      <w:r w:rsidRPr="008636C5">
        <w:rPr>
          <w:rFonts w:ascii="Georgia" w:hAnsi="Georgia"/>
          <w:highlight w:val="magenta"/>
        </w:rPr>
        <w:t xml:space="preserve"> &lt;/manifest&gt;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&lt;spine toc="ncx"&gt; </w:t>
      </w:r>
    </w:p>
    <w:p w:rsidR="00797503" w:rsidRPr="008636C5" w:rsidRDefault="00797503" w:rsidP="000B167A">
      <w:pPr>
        <w:pStyle w:val="PlainText"/>
        <w:rPr>
          <w:rFonts w:ascii="Georgia" w:hAnsi="Georgia"/>
          <w:highlight w:val="magenta"/>
        </w:rPr>
      </w:pPr>
      <w:r w:rsidRPr="008636C5">
        <w:rPr>
          <w:rFonts w:ascii="Georgia" w:hAnsi="Georgia"/>
          <w:highlight w:val="magenta"/>
        </w:rPr>
        <w:t xml:space="preserve"> </w:t>
      </w:r>
      <w:r w:rsidRPr="008636C5">
        <w:rPr>
          <w:rFonts w:ascii="Georgia" w:hAnsi="Georgia"/>
          <w:highlight w:val="magenta"/>
        </w:rPr>
        <w:tab/>
        <w:t xml:space="preserve">&lt;itemref idref="chapter1" /&gt; </w:t>
      </w:r>
    </w:p>
    <w:p w:rsidR="00797503" w:rsidRPr="008636C5" w:rsidRDefault="00797503" w:rsidP="000B167A">
      <w:pPr>
        <w:pStyle w:val="PlainText"/>
        <w:rPr>
          <w:rFonts w:ascii="Georgia" w:hAnsi="Georgia"/>
          <w:highlight w:val="magenta"/>
        </w:rPr>
      </w:pPr>
      <w:r w:rsidRPr="008636C5">
        <w:rPr>
          <w:rFonts w:ascii="Georgia" w:hAnsi="Georgia"/>
          <w:highlight w:val="magenta"/>
        </w:rPr>
        <w:t xml:space="preserve"> </w:t>
      </w:r>
      <w:r w:rsidRPr="008636C5">
        <w:rPr>
          <w:rFonts w:ascii="Georgia" w:hAnsi="Georgia"/>
          <w:highlight w:val="magenta"/>
        </w:rPr>
        <w:tab/>
        <w:t xml:space="preserve">&lt;itemref idref="chapter2" /&gt; </w:t>
      </w:r>
    </w:p>
    <w:p w:rsidR="00797503" w:rsidRPr="008636C5" w:rsidRDefault="00797503" w:rsidP="000B167A">
      <w:pPr>
        <w:pStyle w:val="PlainText"/>
        <w:rPr>
          <w:rFonts w:ascii="Georgia" w:hAnsi="Georgia"/>
        </w:rPr>
      </w:pPr>
      <w:r w:rsidRPr="008636C5">
        <w:rPr>
          <w:rFonts w:ascii="Georgia" w:hAnsi="Georgia"/>
          <w:highlight w:val="magenta"/>
        </w:rPr>
        <w:t xml:space="preserve"> &lt;/spine&gt;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it's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content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media, color, etc. An overview of the limitations can </w:t>
      </w:r>
      <w:r w:rsidRPr="008636C5">
        <w:rPr>
          <w:rFonts w:ascii="Georgia" w:hAnsi="Georgia"/>
          <w:highlight w:val="magenta"/>
        </w:rPr>
        <w:t xml:space="preserve">[be found here] </w:t>
      </w:r>
      <w:r w:rsidRPr="008636C5">
        <w:rPr>
          <w:rFonts w:ascii="Georgia" w:hAnsi="Georgia"/>
          <w:highlight w:val="yellow"/>
        </w:rPr>
        <w:t>&lt;!-- internal link needed to limitations --&gt;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which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####Packaging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Pr="008636C5">
        <w:rPr>
          <w:rFonts w:ascii="Georgia" w:hAnsi="Georgia"/>
        </w:rPr>
        <w:t xml:space="preserve">, fixed layout is available in only a few.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rsidR="00797503" w:rsidRPr="008636C5" w:rsidRDefault="00797503" w:rsidP="000B167A">
      <w:pPr>
        <w:pStyle w:val="PlainText"/>
        <w:rPr>
          <w:rFonts w:ascii="Georgia" w:hAnsi="Georgia"/>
        </w:rPr>
      </w:pPr>
      <w:r w:rsidRPr="008636C5">
        <w:rPr>
          <w:rFonts w:ascii="Georgia" w:hAnsi="Georgia"/>
          <w:highlight w:val="darkRed"/>
        </w:rPr>
        <w:t>![image](images/InD_reflowiphone4.png "The text reflows to fit")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flowable </w:t>
      </w:r>
      <w:r w:rsidRPr="008636C5">
        <w:rPr>
          <w:rFonts w:ascii="Georgia" w:hAnsi="Georgia"/>
          <w:highlight w:val="cyan"/>
          <w:u w:val="single"/>
        </w:rPr>
        <w:t>EPUB</w:t>
      </w:r>
      <w:r w:rsidRPr="008636C5">
        <w:rPr>
          <w:rFonts w:ascii="Georgia" w:hAnsi="Georgia"/>
        </w:rPr>
        <w:t xml:space="preserve"> documents. Flowable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Styles </w:t>
      </w:r>
    </w:p>
    <w:p w:rsidR="00797503" w:rsidRPr="008636C5" w:rsidRDefault="00797503"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Creating styles </w:t>
      </w:r>
    </w:p>
    <w:p w:rsidR="00797503" w:rsidRPr="008636C5" w:rsidRDefault="00797503"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rsidR="00797503" w:rsidRPr="008636C5" w:rsidRDefault="00797503" w:rsidP="000B167A">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Give the style a name. </w:t>
      </w:r>
    </w:p>
    <w:p w:rsidR="00797503" w:rsidRPr="008636C5" w:rsidRDefault="00797503" w:rsidP="000B167A">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rsidR="00797503" w:rsidRPr="008636C5" w:rsidRDefault="00797503"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Apply styles </w:t>
      </w:r>
    </w:p>
    <w:p w:rsidR="00797503" w:rsidRPr="008636C5" w:rsidRDefault="00797503" w:rsidP="000B167A">
      <w:pPr>
        <w:pStyle w:val="PlainText"/>
        <w:rPr>
          <w:rFonts w:ascii="Georgia" w:hAnsi="Georgia"/>
        </w:rPr>
      </w:pPr>
      <w:r w:rsidRPr="008636C5">
        <w:rPr>
          <w:rFonts w:ascii="Georgia" w:hAnsi="Georgia"/>
        </w:rPr>
        <w:t xml:space="preserve">1. Click in a paragraph that you want to style. </w:t>
      </w:r>
    </w:p>
    <w:p w:rsidR="00797503" w:rsidRPr="008636C5" w:rsidRDefault="00797503" w:rsidP="000B167A">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Choose the desired style from the Paragraph Styles panel that you wish to apply. </w:t>
      </w:r>
    </w:p>
    <w:p w:rsidR="00797503" w:rsidRPr="008636C5" w:rsidRDefault="00797503" w:rsidP="000B167A">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Repeat for every paragraph in the document.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rsidR="00797503" w:rsidRPr="008636C5" w:rsidRDefault="00797503" w:rsidP="000B167A">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rsidR="00797503" w:rsidRPr="008636C5" w:rsidRDefault="00797503" w:rsidP="000B167A">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Map styles to tags </w:t>
      </w:r>
    </w:p>
    <w:p w:rsidR="00797503" w:rsidRPr="008636C5" w:rsidRDefault="00797503"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Choose Edit All Export Tags from the Paragraph Styles Panel menu.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rsidR="00797503" w:rsidRPr="008636C5" w:rsidRDefault="00797503" w:rsidP="000B167A">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rsidR="00797503" w:rsidRPr="008636C5" w:rsidRDefault="00797503" w:rsidP="000B167A">
      <w:pPr>
        <w:pStyle w:val="PlainText"/>
        <w:rPr>
          <w:rFonts w:ascii="Georgia" w:hAnsi="Georgia"/>
        </w:rPr>
      </w:pPr>
      <w:r w:rsidRPr="008636C5">
        <w:rPr>
          <w:rFonts w:ascii="Georgia" w:hAnsi="Georgia"/>
        </w:rPr>
        <w:t xml:space="preserve">- You can also set Export mapping in the Paragraph and Character Style dialog boxes. </w:t>
      </w:r>
    </w:p>
    <w:p w:rsidR="00797503" w:rsidRPr="008636C5" w:rsidRDefault="00797503" w:rsidP="000B167A">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###Images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####Anchoring images </w:t>
      </w:r>
    </w:p>
    <w:p w:rsidR="00797503" w:rsidRPr="008636C5" w:rsidRDefault="00797503"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Place an image on the pasteboard. </w:t>
      </w:r>
    </w:p>
    <w:p w:rsidR="00797503" w:rsidRPr="008636C5" w:rsidRDefault="00797503" w:rsidP="000B167A">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![Image](images/InD_anchor-2.png) </w:t>
      </w:r>
    </w:p>
    <w:p w:rsidR="00797503" w:rsidRPr="008636C5" w:rsidRDefault="00797503" w:rsidP="000B167A">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![Image](images/InD_anchor4-dragbluesquare.png) </w:t>
      </w:r>
    </w:p>
    <w:p w:rsidR="00797503" w:rsidRPr="008636C5" w:rsidRDefault="00797503" w:rsidP="000B167A">
      <w:pPr>
        <w:pStyle w:val="PlainText"/>
        <w:rPr>
          <w:rFonts w:ascii="Georgia" w:hAnsi="Georgia"/>
        </w:rPr>
      </w:pPr>
      <w:r w:rsidRPr="008636C5">
        <w:rPr>
          <w:rFonts w:ascii="Georgia" w:hAnsi="Georgia"/>
          <w:highlight w:val="darkRed"/>
        </w:rPr>
        <w:t>![Image](images/InD_anchor5-anchored.png)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rsidR="00797503" w:rsidRPr="008636C5" w:rsidRDefault="00797503" w:rsidP="000B167A">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rsidR="00797503" w:rsidRPr="008636C5" w:rsidRDefault="00797503" w:rsidP="000B167A">
      <w:pPr>
        <w:pStyle w:val="PlainText"/>
        <w:rPr>
          <w:rFonts w:ascii="Georgia" w:hAnsi="Georgia"/>
          <w:highlight w:val="magenta"/>
        </w:rPr>
      </w:pPr>
      <w:r w:rsidRPr="008636C5">
        <w:rPr>
          <w:rFonts w:ascii="Georgia" w:hAnsi="Georgia"/>
        </w:rPr>
        <w:tab/>
      </w:r>
      <w:r w:rsidRPr="008636C5">
        <w:rPr>
          <w:rFonts w:ascii="Georgia" w:hAnsi="Georgia"/>
          <w:highlight w:val="magenta"/>
        </w:rPr>
        <w:t xml:space="preserve">a. Display the EPUB and HTML options panel. </w:t>
      </w:r>
    </w:p>
    <w:p w:rsidR="00797503" w:rsidRPr="008636C5" w:rsidRDefault="00797503" w:rsidP="000B167A">
      <w:pPr>
        <w:pStyle w:val="PlainText"/>
        <w:rPr>
          <w:rFonts w:ascii="Georgia" w:hAnsi="Georgia"/>
          <w:highlight w:val="magenta"/>
        </w:rPr>
      </w:pPr>
      <w:r w:rsidRPr="008636C5">
        <w:rPr>
          <w:rFonts w:ascii="Georgia" w:hAnsi="Georgia"/>
          <w:highlight w:val="magenta"/>
        </w:rPr>
        <w:tab/>
        <w:t xml:space="preserve">b. Check the Custom Layout option and then choose Float Left or Float Right from the menu. </w:t>
      </w:r>
    </w:p>
    <w:p w:rsidR="00797503" w:rsidRPr="008636C5" w:rsidRDefault="00797503" w:rsidP="000B167A">
      <w:pPr>
        <w:pStyle w:val="PlainText"/>
        <w:rPr>
          <w:rFonts w:ascii="Georgia" w:hAnsi="Georgia"/>
        </w:rPr>
      </w:pPr>
      <w:r w:rsidRPr="008636C5">
        <w:rPr>
          <w:rFonts w:ascii="Georgia" w:hAnsi="Georgia"/>
          <w:highlight w:val="magent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magenta"/>
        </w:rPr>
        <w:t>You might also want to do this to adjust how the image appears in the print edition.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![Image](images/InD_anchor8-printadjust.png)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###Links and cross references </w:t>
      </w:r>
    </w:p>
    <w:p w:rsidR="00797503" w:rsidRPr="008636C5" w:rsidRDefault="00797503" w:rsidP="000B167A">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links within a book </w:t>
      </w:r>
    </w:p>
    <w:p w:rsidR="00797503" w:rsidRPr="008636C5" w:rsidRDefault="00797503"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![Image](images/InD_hyperlink_destination_1.png)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rsidR="00797503" w:rsidRPr="008636C5" w:rsidRDefault="00797503" w:rsidP="000B167A">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It's also a good idea to apply a style so that you can format all the links later. </w:t>
      </w:r>
    </w:p>
    <w:p w:rsidR="00797503" w:rsidRPr="008636C5" w:rsidRDefault="00797503" w:rsidP="000B167A">
      <w:pPr>
        <w:pStyle w:val="PlainText"/>
        <w:rPr>
          <w:rFonts w:ascii="Georgia" w:hAnsi="Georgia"/>
        </w:rPr>
      </w:pPr>
      <w:r w:rsidRPr="008636C5">
        <w:rPr>
          <w:rFonts w:ascii="Georgia" w:hAnsi="Georgia"/>
        </w:rPr>
        <w:t xml:space="preserve">5. Click OK to create the link.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cross references </w:t>
      </w:r>
    </w:p>
    <w:p w:rsidR="00797503" w:rsidRPr="008636C5" w:rsidRDefault="00797503" w:rsidP="000B167A">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To create a cross reference, place the cursor in the text where the link will go. </w:t>
      </w:r>
    </w:p>
    <w:p w:rsidR="00797503" w:rsidRPr="008636C5" w:rsidRDefault="00797503" w:rsidP="000B167A">
      <w:pPr>
        <w:pStyle w:val="PlainText"/>
        <w:rPr>
          <w:rFonts w:ascii="Georgia" w:hAnsi="Georgia"/>
        </w:rPr>
      </w:pPr>
      <w:r w:rsidRPr="008636C5">
        <w:rPr>
          <w:rFonts w:ascii="Georgia" w:hAnsi="Georgia"/>
        </w:rPr>
        <w:t xml:space="preserve">2. Choose Window &gt; Type &amp; Tables &gt; Cross-References to view the Cross-References panel. </w:t>
      </w:r>
    </w:p>
    <w:p w:rsidR="00797503" w:rsidRPr="008636C5" w:rsidRDefault="00797503" w:rsidP="000B167A">
      <w:pPr>
        <w:pStyle w:val="PlainText"/>
        <w:rPr>
          <w:rFonts w:ascii="Georgia" w:hAnsi="Georgia"/>
        </w:rPr>
      </w:pPr>
      <w:r w:rsidRPr="008636C5">
        <w:rPr>
          <w:rFonts w:ascii="Georgia" w:hAnsi="Georgia"/>
        </w:rPr>
        <w:t xml:space="preserve">3. Choose Insert Cross-Reference. </w:t>
      </w:r>
    </w:p>
    <w:p w:rsidR="00797503" w:rsidRPr="008636C5" w:rsidRDefault="00797503"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rsidR="00797503" w:rsidRPr="008636C5" w:rsidRDefault="00797503" w:rsidP="000B167A">
      <w:pPr>
        <w:pStyle w:val="PlainText"/>
        <w:rPr>
          <w:rFonts w:ascii="Georgia" w:hAnsi="Georgia"/>
        </w:rPr>
      </w:pPr>
      <w:r w:rsidRPr="008636C5">
        <w:rPr>
          <w:rFonts w:ascii="Georgia" w:hAnsi="Georgia"/>
          <w:highlight w:val="darkRed"/>
        </w:rPr>
        <w:t>![Image](images/InD_cross_references.png)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rsidR="00797503" w:rsidRPr="008636C5" w:rsidRDefault="00797503" w:rsidP="000B167A">
      <w:pPr>
        <w:pStyle w:val="PlainText"/>
        <w:rPr>
          <w:rFonts w:ascii="Georgia" w:hAnsi="Georgia"/>
        </w:rPr>
      </w:pPr>
      <w:r w:rsidRPr="008636C5">
        <w:rPr>
          <w:rFonts w:ascii="Georgia" w:hAnsi="Georgia"/>
        </w:rPr>
        <w:t xml:space="preserve">5. Select a Format for the Cross-Reference, and click OK. </w:t>
      </w:r>
    </w:p>
    <w:p w:rsidR="00797503" w:rsidRPr="008636C5" w:rsidRDefault="00797503"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rsidR="00797503" w:rsidRPr="008636C5" w:rsidRDefault="00797503" w:rsidP="000B167A">
      <w:pPr>
        <w:pStyle w:val="PlainText"/>
        <w:rPr>
          <w:rFonts w:ascii="Georgia" w:hAnsi="Georgia"/>
        </w:rPr>
      </w:pPr>
      <w:r w:rsidRPr="008636C5">
        <w:rPr>
          <w:rFonts w:ascii="Georgia" w:hAnsi="Georgia"/>
          <w:highlight w:val="darkRed"/>
        </w:rPr>
        <w:t>![Image](images/InD_cross_references_2.png)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###Table of Contents </w:t>
      </w:r>
    </w:p>
    <w:p w:rsidR="00797503" w:rsidRPr="008636C5" w:rsidRDefault="00797503" w:rsidP="000B167A">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at the moment. </w:t>
      </w:r>
      <w:r w:rsidRPr="008636C5">
        <w:rPr>
          <w:rFonts w:ascii="Georgia" w:hAnsi="Georgia"/>
          <w:highlight w:val="cyan"/>
          <w:u w:val="single"/>
        </w:rPr>
        <w:t>InDesign</w:t>
      </w:r>
      <w:r w:rsidRPr="008636C5">
        <w:rPr>
          <w:rFonts w:ascii="Georgia" w:hAnsi="Georgia"/>
        </w:rPr>
        <w:t xml:space="preserve"> facilitates the creation of both types.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r w:rsidRPr="008636C5">
        <w:rPr>
          <w:rFonts w:ascii="Georgia" w:hAnsi="Georgia"/>
          <w:highlight w:val="cyan"/>
          <w:u w:val="single"/>
        </w:rPr>
        <w:t>ChapName</w:t>
      </w:r>
      <w:r w:rsidRPr="008636C5">
        <w:rPr>
          <w:rFonts w:ascii="Georgia" w:hAnsi="Georgia"/>
        </w:rPr>
        <w:t xml:space="preserve"> elements.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a Table of Contents Style </w:t>
      </w:r>
    </w:p>
    <w:p w:rsidR="00797503" w:rsidRPr="008636C5" w:rsidRDefault="00797503" w:rsidP="000B167A">
      <w:pPr>
        <w:pStyle w:val="PlainText"/>
        <w:rPr>
          <w:rFonts w:ascii="Georgia" w:hAnsi="Georgia"/>
        </w:rPr>
      </w:pPr>
      <w:r w:rsidRPr="008636C5">
        <w:rPr>
          <w:rFonts w:ascii="Georgia" w:hAnsi="Georgia"/>
        </w:rPr>
        <w:t xml:space="preserve">1. Choose Layout &gt; Table of Contents Styles and then click New in the dialog box that appears. </w:t>
      </w:r>
    </w:p>
    <w:p w:rsidR="00797503" w:rsidRPr="008636C5" w:rsidRDefault="00797503" w:rsidP="000B167A">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rsidR="00797503" w:rsidRPr="008636C5" w:rsidRDefault="00797503"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rsidR="00797503" w:rsidRPr="008636C5" w:rsidRDefault="00797503" w:rsidP="000B167A">
      <w:pPr>
        <w:pStyle w:val="PlainText"/>
        <w:rPr>
          <w:rFonts w:ascii="Georgia" w:hAnsi="Georgia"/>
        </w:rPr>
      </w:pPr>
      <w:r w:rsidRPr="008636C5">
        <w:rPr>
          <w:rFonts w:ascii="Georgia" w:hAnsi="Georgia"/>
        </w:rPr>
        <w:t xml:space="preserve">4. Click More Options if it's not already chosen. </w:t>
      </w:r>
    </w:p>
    <w:p w:rsidR="00797503" w:rsidRPr="008636C5" w:rsidRDefault="00797503"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rsidR="00797503" w:rsidRPr="008636C5" w:rsidRDefault="00797503" w:rsidP="000B167A">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####Generate the in-document table of contents </w:t>
      </w:r>
    </w:p>
    <w:p w:rsidR="00797503" w:rsidRPr="008636C5" w:rsidRDefault="00797503"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rsidR="00797503" w:rsidRPr="008636C5" w:rsidRDefault="00797503"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rsidR="00797503" w:rsidRPr="008636C5" w:rsidRDefault="00797503" w:rsidP="000B167A">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rsidR="00797503" w:rsidRPr="008636C5" w:rsidRDefault="00797503"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rsidR="00797503" w:rsidRPr="008636C5" w:rsidRDefault="00797503"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###Metadata </w:t>
      </w:r>
    </w:p>
    <w:p w:rsidR="00797503" w:rsidRPr="008636C5" w:rsidRDefault="00797503"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rsidR="00797503" w:rsidRPr="008636C5" w:rsidRDefault="00797503" w:rsidP="000B167A">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###Cover </w:t>
      </w:r>
    </w:p>
    <w:p w:rsidR="00797503" w:rsidRPr="008636C5" w:rsidRDefault="00797503"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Save the cover image as a </w:t>
      </w:r>
      <w:r w:rsidRPr="008636C5">
        <w:rPr>
          <w:rFonts w:ascii="Georgia" w:hAnsi="Georgia"/>
          <w:highlight w:val="magenta"/>
        </w:rPr>
        <w:t>JPEG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###Export options </w:t>
      </w:r>
    </w:p>
    <w:p w:rsidR="00797503" w:rsidRPr="008636C5" w:rsidRDefault="00797503"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rsidR="00797503" w:rsidRPr="008636C5" w:rsidRDefault="00797503" w:rsidP="000B167A">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rsidR="00797503" w:rsidRPr="008636C5" w:rsidRDefault="00797503"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rsidR="00797503" w:rsidRPr="008636C5" w:rsidRDefault="00797503" w:rsidP="000B167A">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rsidR="00797503" w:rsidRPr="008636C5" w:rsidRDefault="00797503"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rsidR="00797503" w:rsidRPr="008636C5" w:rsidRDefault="00797503" w:rsidP="000B167A">
      <w:pPr>
        <w:pStyle w:val="PlainText"/>
        <w:rPr>
          <w:rFonts w:ascii="Georgia" w:hAnsi="Georgia"/>
        </w:rPr>
      </w:pPr>
      <w:r w:rsidRPr="008636C5">
        <w:rPr>
          <w:rFonts w:ascii="Georgia" w:hAnsi="Georgia"/>
        </w:rPr>
        <w:t xml:space="preserve">6. Click the Metadata panel. </w:t>
      </w:r>
    </w:p>
    <w:p w:rsidR="00797503" w:rsidRPr="008636C5" w:rsidRDefault="00797503"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rsidR="00797503" w:rsidRPr="008636C5" w:rsidRDefault="00797503" w:rsidP="000B167A">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dc:date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rsidR="00797503" w:rsidRPr="008636C5" w:rsidRDefault="00797503"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###Testing </w:t>
      </w:r>
    </w:p>
    <w:p w:rsidR="00797503" w:rsidRPr="008636C5" w:rsidRDefault="00797503" w:rsidP="000B167A">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###Validating </w:t>
      </w:r>
    </w:p>
    <w:p w:rsidR="00797503" w:rsidRPr="008636C5" w:rsidRDefault="00797503"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r w:rsidRPr="008636C5">
        <w:rPr>
          <w:rFonts w:ascii="Georgia" w:hAnsi="Georgia"/>
          <w:highlight w:val="cyan"/>
          <w:u w:val="single"/>
        </w:rPr>
        <w:t>ePubCheck</w:t>
      </w:r>
      <w:r w:rsidRPr="008636C5">
        <w:rPr>
          <w:rFonts w:ascii="Georgia" w:hAnsi="Georgia"/>
        </w:rPr>
        <w:t xml:space="preserve"> before you release them.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r w:rsidRPr="008636C5">
        <w:rPr>
          <w:rFonts w:ascii="Georgia" w:hAnsi="Georgia"/>
          <w:highlight w:val="cyan"/>
          <w:u w:val="single"/>
        </w:rPr>
        <w:t>pandoc</w:t>
      </w:r>
      <w:r w:rsidRPr="008636C5">
        <w:rPr>
          <w:rFonts w:ascii="Georgia" w:hAnsi="Georgia"/>
        </w:rPr>
        <w:t xml:space="preserve"> (see also chapter 6 </w:t>
      </w:r>
      <w:r w:rsidRPr="008636C5">
        <w:rPr>
          <w:rFonts w:ascii="Georgia" w:hAnsi="Georgia"/>
          <w:highlight w:val="yellow"/>
        </w:rPr>
        <w:t>&lt;!-- internal link needed--&gt;</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[^calibre]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Download and install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darkRed"/>
        </w:rPr>
        <w:t>[^pandoc-installation-page]</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file into an </w:t>
      </w:r>
      <w:r w:rsidRPr="008636C5">
        <w:rPr>
          <w:rFonts w:ascii="Georgia" w:hAnsi="Georgia"/>
          <w:highlight w:val="cyan"/>
          <w:u w:val="single"/>
        </w:rPr>
        <w:t>EPUB</w:t>
      </w:r>
      <w:r w:rsidRPr="008636C5">
        <w:rPr>
          <w:rFonts w:ascii="Georgia" w:hAnsi="Georgia"/>
        </w:rPr>
        <w:t xml:space="preserve"> follow the steps below.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r w:rsidRPr="008636C5">
        <w:rPr>
          <w:rFonts w:ascii="Georgia" w:hAnsi="Georgia"/>
          <w:highlight w:val="cyan"/>
          <w:u w:val="single"/>
        </w:rPr>
        <w:t>docx</w:t>
      </w:r>
      <w:r w:rsidRPr="008636C5">
        <w:rPr>
          <w:rFonts w:ascii="Georgia" w:hAnsi="Georgia"/>
        </w:rPr>
        <w:t xml:space="preserve"> document, in the same folder called </w:t>
      </w:r>
      <w:r w:rsidRPr="008636C5">
        <w:rPr>
          <w:rFonts w:ascii="Georgia" w:hAnsi="Georgia"/>
          <w:highlight w:val="lightGray"/>
        </w:rPr>
        <w:t>'pandoc-test'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w:t>
      </w:r>
      <w:r w:rsidRPr="008636C5">
        <w:rPr>
          <w:rFonts w:ascii="Georgia" w:hAnsi="Georgia"/>
          <w:highlight w:val="cyan"/>
          <w:u w:val="single"/>
        </w:rPr>
        <w:t>Pandoc</w:t>
      </w:r>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rsidR="00797503" w:rsidRPr="008636C5" w:rsidRDefault="00797503" w:rsidP="000B167A">
      <w:pPr>
        <w:pStyle w:val="PlainText"/>
        <w:rPr>
          <w:rFonts w:ascii="Georgia" w:hAnsi="Georgia"/>
        </w:rPr>
      </w:pPr>
      <w:r w:rsidRPr="008636C5">
        <w:rPr>
          <w:rFonts w:ascii="Georgia" w:hAnsi="Georgia"/>
          <w:highlight w:val="yellow"/>
        </w:rPr>
        <w:t>&lt;!-- \\ used to display \ in Markdown  --&gt;</w:t>
      </w:r>
    </w:p>
    <w:p w:rsidR="00797503" w:rsidRPr="008636C5" w:rsidRDefault="00797503" w:rsidP="009F6998">
      <w:pPr>
        <w:pStyle w:val="PlainText"/>
        <w:rPr>
          <w:rFonts w:ascii="Georgia" w:hAnsi="Georgia"/>
        </w:rPr>
      </w:pPr>
      <w:r w:rsidRPr="008636C5">
        <w:rPr>
          <w:rFonts w:ascii="Georgia" w:hAnsi="Georgia"/>
          <w:highlight w:val="yellow"/>
        </w:rPr>
        <w:t>&lt;!-- \&gt; used to display &gt; in Markdown  --&gt;</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w:t>
      </w:r>
      <w:r w:rsidRPr="008636C5">
        <w:rPr>
          <w:rFonts w:ascii="Georgia" w:hAnsi="Georgia"/>
          <w:highlight w:val="cyan"/>
          <w:u w:val="single"/>
        </w:rPr>
        <w:t>Pandoc</w:t>
      </w:r>
      <w:r w:rsidRPr="008636C5">
        <w:rPr>
          <w:rFonts w:ascii="Georgia" w:hAnsi="Georgia"/>
        </w:rPr>
        <w:t xml:space="preserve"> will be used to convert files in the steps below.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rsidR="00797503" w:rsidRPr="008636C5" w:rsidRDefault="00797503" w:rsidP="000B167A">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rsidR="00797503" w:rsidRPr="008636C5" w:rsidRDefault="00797503"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rsidR="00797503" w:rsidRPr="008636C5" w:rsidRDefault="00797503" w:rsidP="000B167A">
      <w:pPr>
        <w:pStyle w:val="PlainText"/>
        <w:rPr>
          <w:rFonts w:ascii="Georgia" w:hAnsi="Georgia"/>
        </w:rPr>
      </w:pPr>
      <w:r w:rsidRPr="008636C5">
        <w:rPr>
          <w:rFonts w:ascii="Georgia" w:hAnsi="Georgia"/>
        </w:rPr>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rPr>
        <w:tab/>
      </w:r>
      <w:r w:rsidRPr="008636C5">
        <w:rPr>
          <w:rFonts w:ascii="Georgia" w:hAnsi="Georgia"/>
          <w:highlight w:val="magenta"/>
        </w:rPr>
        <w:t>pandoc beowulf.docx -f docx -t epub -s -o beowulf.epub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r w:rsidRPr="008636C5">
        <w:rPr>
          <w:rFonts w:ascii="Georgia" w:hAnsi="Georgia"/>
          <w:highlight w:val="cyan"/>
          <w:u w:val="single"/>
        </w:rPr>
        <w:t>pandoc</w:t>
      </w:r>
      <w:r w:rsidRPr="008636C5">
        <w:rPr>
          <w:rFonts w:ascii="Georgia" w:hAnsi="Georgia"/>
        </w:rPr>
        <w:t xml:space="preserve"> which file to convert, -f docx -t epub, so from docx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beowulf</w:t>
      </w:r>
      <w:r w:rsidRPr="008636C5">
        <w:rPr>
          <w:rFonts w:ascii="Georgia" w:hAnsi="Georgia"/>
          <w:highlight w:val="cyan"/>
          <w:u w:val="single"/>
        </w:rPr>
        <w:t>.epub</w:t>
      </w:r>
      <w:r w:rsidRPr="008636C5">
        <w:rPr>
          <w:rFonts w:ascii="Georgia" w:hAnsi="Georgia"/>
        </w:rPr>
        <w:t xml:space="preserve"> says to put the output in a file named beowulf</w:t>
      </w:r>
      <w:r w:rsidRPr="008636C5">
        <w:rPr>
          <w:rFonts w:ascii="Georgia" w:hAnsi="Georgia"/>
          <w:highlight w:val="cyan"/>
          <w:u w:val="single"/>
        </w:rPr>
        <w:t>.epub</w:t>
      </w:r>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rsidR="00797503" w:rsidRPr="008636C5" w:rsidRDefault="00797503" w:rsidP="000B167A">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magenta"/>
        </w:rPr>
        <w:t>open beowulf.epub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magenta"/>
        </w:rPr>
        <w:t>pandoc beowulf.md -f markdown -t epub -s -o beowulf.epub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r w:rsidRPr="008636C5">
        <w:rPr>
          <w:rFonts w:ascii="Georgia" w:hAnsi="Georgia"/>
          <w:highlight w:val="cyan"/>
          <w:u w:val="single"/>
        </w:rPr>
        <w:t>pandoc</w:t>
      </w:r>
      <w:r w:rsidRPr="008636C5">
        <w:rPr>
          <w:rFonts w:ascii="Georgia" w:hAnsi="Georgia"/>
        </w:rPr>
        <w:t xml:space="preserve"> can be used to clean it up. The trick is to tell </w:t>
      </w:r>
      <w:r w:rsidRPr="008636C5">
        <w:rPr>
          <w:rFonts w:ascii="Georgia" w:hAnsi="Georgia"/>
          <w:highlight w:val="cyan"/>
          <w:u w:val="single"/>
        </w:rPr>
        <w:t>pandoc</w:t>
      </w:r>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magenta"/>
        </w:rPr>
        <w:t>pandoc beowulf.md -f markdown -t markdown -o beowulf_clean.md</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This means you give </w:t>
      </w:r>
      <w:r w:rsidRPr="008636C5">
        <w:rPr>
          <w:rFonts w:ascii="Georgia" w:hAnsi="Georgia"/>
          <w:highlight w:val="cyan"/>
          <w:u w:val="single"/>
        </w:rPr>
        <w:t>pandoc</w:t>
      </w:r>
      <w:r w:rsidRPr="008636C5">
        <w:rPr>
          <w:rFonts w:ascii="Georgia" w:hAnsi="Georgia"/>
        </w:rPr>
        <w:t xml:space="preserve"> the command to convert your beowulf.md file from (-f) markdown to (-t) markdown – in this process it will clean up itself, and produce a new output file (-o) with the name beowulf_clean.md. </w:t>
      </w:r>
    </w:p>
    <w:p w:rsidR="00797503" w:rsidRPr="008636C5" w:rsidRDefault="00797503" w:rsidP="000B167A">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rPr>
        <w:t>## Alternative ways of publishing</w:t>
      </w:r>
      <w:r w:rsidRPr="008636C5">
        <w:rPr>
          <w:rStyle w:val="CommentReference"/>
          <w:rFonts w:asciiTheme="minorHAnsi" w:eastAsiaTheme="minorEastAsia" w:hAnsiTheme="minorHAnsi" w:cstheme="minorBidi"/>
        </w:rPr>
        <w:commentReference w:id="0"/>
      </w:r>
    </w:p>
    <w:p w:rsidR="00797503" w:rsidRPr="008636C5" w:rsidRDefault="00797503" w:rsidP="00F514CF">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rPr>
        <w:t xml:space="preserve">A consistent design and uniform interactivity across devices could be a requirement,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application binaries are not that easily passed around, mostly due to the relatively closed nature of mobile operating systems.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r w:rsidRPr="008636C5">
        <w:rPr>
          <w:rFonts w:ascii="Georgia" w:hAnsi="Georgia"/>
          <w:highlight w:val="cyan"/>
          <w:u w:val="single"/>
        </w:rPr>
        <w:t>calibre</w:t>
      </w:r>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4221D8">
      <w:pPr>
        <w:pStyle w:val="PlainText"/>
        <w:rPr>
          <w:rFonts w:ascii="Georgia" w:hAnsi="Georgia"/>
        </w:rPr>
      </w:pPr>
      <w:r w:rsidRPr="008636C5">
        <w:rPr>
          <w:rFonts w:ascii="Georgia" w:hAnsi="Georgia"/>
        </w:rPr>
        <w:t xml:space="preserve">### </w:t>
      </w:r>
      <w:r w:rsidRPr="00581981">
        <w:rPr>
          <w:rFonts w:ascii="Georgia" w:hAnsi="Georgia"/>
          <w:highlight w:val="cyan"/>
          <w:u w:val="single"/>
        </w:rPr>
        <w:t>Calibre</w:t>
      </w:r>
    </w:p>
    <w:p w:rsidR="00797503" w:rsidRPr="008636C5" w:rsidRDefault="00797503" w:rsidP="00F514CF">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Pr="008636C5">
        <w:rPr>
          <w:rFonts w:ascii="Georgia" w:hAnsi="Georgia"/>
        </w:rPr>
        <w:t xml:space="preserve"> and consider it superior to (older) alternatives like </w:t>
      </w:r>
      <w:r w:rsidRPr="008636C5">
        <w:rPr>
          <w:rFonts w:ascii="Georgia" w:hAnsi="Georgia"/>
          <w:highlight w:val="cyan"/>
          <w:u w:val="single"/>
        </w:rPr>
        <w:t>Sigil</w:t>
      </w:r>
      <w:r w:rsidRPr="008636C5">
        <w:rPr>
          <w:rFonts w:ascii="Georgia" w:hAnsi="Georgia"/>
        </w:rPr>
        <w:t>.</w:t>
      </w:r>
      <w:r w:rsidRPr="008636C5">
        <w:rPr>
          <w:rFonts w:ascii="Georgia" w:hAnsi="Georgia"/>
          <w:highlight w:val="darkRed"/>
        </w:rPr>
        <w:t>[^Sigil]</w:t>
      </w:r>
      <w:r w:rsidRPr="008636C5">
        <w:rPr>
          <w:rFonts w:ascii="Georgia" w:hAnsi="Georgia"/>
        </w:rPr>
        <w:t xml:space="preserve"> The 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r w:rsidRPr="008636C5">
        <w:rPr>
          <w:rFonts w:ascii="Georgia" w:hAnsi="Georgia"/>
          <w:highlight w:val="cyan"/>
          <w:u w:val="single"/>
        </w:rPr>
        <w:t>ebooks</w:t>
      </w:r>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is less powerful as a document converter and </w:t>
      </w:r>
      <w:r w:rsidRPr="008636C5">
        <w:rPr>
          <w:rFonts w:ascii="Georgia" w:hAnsi="Georgia"/>
          <w:highlight w:val="cyan"/>
          <w:u w:val="single"/>
        </w:rPr>
        <w:t>ebook</w:t>
      </w:r>
      <w:r w:rsidRPr="008636C5">
        <w:rPr>
          <w:rFonts w:ascii="Georgia" w:hAnsi="Georgia"/>
        </w:rPr>
        <w:t xml:space="preserve"> database.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xml:space="preserve">, with easy editing of the bibliographic meta data of each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w:t>
      </w:r>
      <w:r w:rsidRPr="0002148A">
        <w:rPr>
          <w:rFonts w:ascii="Georgia" w:hAnsi="Georgia"/>
          <w:highlight w:val="cyan"/>
          <w:u w:val="single"/>
        </w:rPr>
        <w:t>pandoc</w:t>
      </w:r>
      <w:r w:rsidRPr="008636C5">
        <w:rPr>
          <w:rFonts w:ascii="Georgia" w:hAnsi="Georgia"/>
        </w:rPr>
        <w:t xml:space="preserve">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rsidR="00797503" w:rsidRPr="008636C5" w:rsidRDefault="00797503" w:rsidP="00F514CF">
      <w:pPr>
        <w:pStyle w:val="PlainText"/>
        <w:rPr>
          <w:rFonts w:ascii="Georgia" w:hAnsi="Georgia"/>
        </w:rPr>
      </w:pPr>
      <w:r>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skills’.[^magplus]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rsidR="00797503" w:rsidRPr="008636C5" w:rsidRDefault="00797503" w:rsidP="000B167A">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r w:rsidRPr="008636C5">
        <w:rPr>
          <w:rFonts w:ascii="Georgia" w:hAnsi="Georgia"/>
          <w:highlight w:val="magent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[^desktop-application]</w:t>
      </w:r>
      <w:r w:rsidRPr="008636C5">
        <w:rPr>
          <w:rFonts w:ascii="Georgia" w:hAnsi="Georgia"/>
        </w:rPr>
        <w:t xml:space="preserve">: </w:t>
      </w:r>
      <w:r w:rsidRPr="008636C5">
        <w:rPr>
          <w:rFonts w:ascii="Georgia" w:hAnsi="Georgia"/>
          <w:highlight w:val="magenta"/>
        </w:rPr>
        <w:t>pagina</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 xml:space="preserve">/. </w:t>
      </w:r>
    </w:p>
    <w:p w:rsidR="00797503" w:rsidRPr="008636C5" w:rsidRDefault="00797503" w:rsidP="000B167A">
      <w:pPr>
        <w:pStyle w:val="PlainText"/>
        <w:rPr>
          <w:rFonts w:ascii="Georgia" w:hAnsi="Georgia"/>
        </w:rPr>
        <w:sectPr w:rsidR="00797503" w:rsidRPr="008636C5" w:rsidSect="000B167A">
          <w:pgSz w:w="12240" w:h="15840"/>
          <w:pgMar w:top="1440" w:right="1319" w:bottom="1440" w:left="1319" w:header="708" w:footer="708" w:gutter="0"/>
          <w:cols w:space="708"/>
          <w:docGrid w:linePitch="360"/>
        </w:sectPr>
      </w:pPr>
    </w:p>
    <w:p w:rsidR="002622A6" w:rsidRDefault="002622A6"/>
    <w:sectPr w:rsidR="002622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2T18:28:00Z" w:initials="z">
    <w:p w:rsidR="00797503" w:rsidRPr="003058B9" w:rsidRDefault="00797503" w:rsidP="003B559B">
      <w:pPr>
        <w:pStyle w:val="PlainText"/>
        <w:rPr>
          <w:rFonts w:ascii="Georgia" w:hAnsi="Georgia"/>
        </w:rPr>
      </w:pPr>
      <w:r>
        <w:rPr>
          <w:rStyle w:val="CommentReference"/>
        </w:rPr>
        <w:annotationRef/>
      </w:r>
      <w:r w:rsidRPr="003058B9">
        <w:rPr>
          <w:rFonts w:ascii="Georgia" w:hAnsi="Georgia"/>
          <w:highlight w:val="yellow"/>
        </w:rPr>
        <w:t>&lt;!--Margreet:Chapter 09 should talk about existing authoring suites and enhancers, i.e. ADE, Mag+ --&gt;</w:t>
      </w: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highlight w:val="yellow"/>
        </w:rPr>
        <w:t xml:space="preserve">&lt;!-- Silvio: </w:t>
      </w:r>
      <w:r w:rsidRPr="003D75A2">
        <w:rPr>
          <w:rFonts w:ascii="Georgia" w:hAnsi="Georgia"/>
          <w:highlight w:val="cyan"/>
          <w:u w:val="single"/>
        </w:rPr>
        <w:t>Adobe Digital Editions</w:t>
      </w:r>
      <w:r w:rsidRPr="003058B9">
        <w:rPr>
          <w:rFonts w:ascii="Georgia" w:hAnsi="Georgia"/>
          <w:highlight w:val="yellow"/>
        </w:rPr>
        <w:t xml:space="preserve"> is the software used to read and manage e-books:</w:t>
      </w:r>
      <w:r w:rsidRPr="003058B9">
        <w:rPr>
          <w:rFonts w:ascii="Georgia" w:hAnsi="Georgia"/>
        </w:rPr>
        <w:t xml:space="preserve"> </w:t>
      </w:r>
      <w:r w:rsidRPr="003058B9">
        <w:rPr>
          <w:rFonts w:ascii="Georgia" w:hAnsi="Georgia"/>
          <w:highlight w:val="darkRed"/>
        </w:rPr>
        <w:t>&lt;a href="http://www.adobe.com/it/solutions/ebook/digital-editions.html"&gt;</w:t>
      </w:r>
      <w:r w:rsidRPr="00C71136">
        <w:rPr>
          <w:rFonts w:ascii="Georgia" w:hAnsi="Georgia"/>
          <w:highlight w:val="green"/>
        </w:rPr>
        <w:t>http://www.adobe.com/it/solutions/ebook/digital-editions.html</w:t>
      </w:r>
      <w:r w:rsidRPr="003058B9">
        <w:rPr>
          <w:rFonts w:ascii="Georgia" w:hAnsi="Georgia"/>
          <w:highlight w:val="darkRed"/>
        </w:rPr>
        <w:t>&lt;/a&gt;</w:t>
      </w: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rPr>
        <w:t xml:space="preserve">- the </w:t>
      </w:r>
      <w:r w:rsidRPr="003D75A2">
        <w:rPr>
          <w:rFonts w:ascii="Georgia" w:hAnsi="Georgia"/>
          <w:highlight w:val="cyan"/>
          <w:u w:val="single"/>
        </w:rPr>
        <w:t>Adobe</w:t>
      </w:r>
      <w:r w:rsidRPr="003058B9">
        <w:rPr>
          <w:rFonts w:ascii="Georgia" w:hAnsi="Georgia"/>
        </w:rPr>
        <w:t xml:space="preserve"> </w:t>
      </w:r>
      <w:r w:rsidRPr="0062229A">
        <w:rPr>
          <w:rFonts w:ascii="Georgia" w:hAnsi="Georgia"/>
          <w:highlight w:val="cyan"/>
          <w:u w:val="single"/>
        </w:rPr>
        <w:t>Digital Publishing Suite</w:t>
      </w:r>
      <w:r w:rsidRPr="003058B9">
        <w:rPr>
          <w:rFonts w:ascii="Georgia" w:hAnsi="Georgia"/>
        </w:rPr>
        <w:t xml:space="preserve"> is a sort of extension of </w:t>
      </w:r>
      <w:r w:rsidRPr="00E32D39">
        <w:rPr>
          <w:rFonts w:ascii="Georgia" w:hAnsi="Georgia"/>
          <w:highlight w:val="cyan"/>
          <w:u w:val="single"/>
        </w:rPr>
        <w:t>InDesign</w:t>
      </w:r>
      <w:r w:rsidRPr="003058B9">
        <w:rPr>
          <w:rFonts w:ascii="Georgia" w:hAnsi="Georgia"/>
        </w:rPr>
        <w:t xml:space="preserve"> that allows to produce </w:t>
      </w:r>
      <w:r w:rsidRPr="003058B9">
        <w:rPr>
          <w:rFonts w:ascii="Georgia" w:hAnsi="Georgia"/>
          <w:highlight w:val="lightGray"/>
        </w:rPr>
        <w:t>'enhanced'</w:t>
      </w:r>
      <w:r w:rsidRPr="003058B9">
        <w:rPr>
          <w:rFonts w:ascii="Georgia" w:hAnsi="Georgia"/>
        </w:rPr>
        <w:t xml:space="preserve"> magazines and publications for </w:t>
      </w:r>
      <w:r w:rsidRPr="00066BC8">
        <w:rPr>
          <w:rFonts w:ascii="Georgia" w:hAnsi="Georgia"/>
          <w:highlight w:val="cyan"/>
          <w:u w:val="single"/>
        </w:rPr>
        <w:t>iPad</w:t>
      </w:r>
      <w:r w:rsidRPr="003058B9">
        <w:rPr>
          <w:rFonts w:ascii="Georgia" w:hAnsi="Georgia"/>
        </w:rPr>
        <w:t xml:space="preserve">, etc: </w:t>
      </w:r>
      <w:r w:rsidRPr="003058B9">
        <w:rPr>
          <w:rFonts w:ascii="Georgia" w:hAnsi="Georgia"/>
          <w:highlight w:val="darkRed"/>
        </w:rPr>
        <w:t>&lt;a href="http://www.adobe.com/it/products/digital-publishing-suite-enterprise</w:t>
      </w:r>
      <w:r w:rsidRPr="00C71136">
        <w:rPr>
          <w:rFonts w:ascii="Georgia" w:hAnsi="Georgia"/>
          <w:highlight w:val="darkRed"/>
        </w:rPr>
        <w:t>.html</w:t>
      </w:r>
      <w:r w:rsidRPr="003058B9">
        <w:rPr>
          <w:rFonts w:ascii="Georgia" w:hAnsi="Georgia"/>
          <w:highlight w:val="darkRed"/>
        </w:rPr>
        <w:t>"&gt;</w:t>
      </w:r>
      <w:r w:rsidRPr="00C71136">
        <w:rPr>
          <w:rFonts w:ascii="Georgia" w:hAnsi="Georgia"/>
          <w:highlight w:val="green"/>
        </w:rPr>
        <w:t>http://www.adobe.com/it/products/digital-publishing-suite-enterprise.html</w:t>
      </w:r>
      <w:r w:rsidRPr="003058B9">
        <w:rPr>
          <w:rFonts w:ascii="Georgia" w:hAnsi="Georgia"/>
          <w:highlight w:val="darkRed"/>
        </w:rPr>
        <w:t>&lt;/a&gt;</w:t>
      </w:r>
      <w:r w:rsidRPr="003058B9">
        <w:rPr>
          <w:rFonts w:ascii="Georgia" w:hAnsi="Georgia"/>
        </w:rPr>
        <w:t xml:space="preserve"> </w:t>
      </w:r>
      <w:r w:rsidRPr="003058B9">
        <w:rPr>
          <w:rFonts w:ascii="Georgia" w:hAnsi="Georgia"/>
          <w:highlight w:val="yellow"/>
        </w:rPr>
        <w:t>--&gt;</w:t>
      </w:r>
      <w:r w:rsidRPr="003058B9">
        <w:rPr>
          <w:rFonts w:ascii="Georgia" w:hAnsi="Georgia"/>
        </w:rPr>
        <w:t xml:space="preserve"> </w:t>
      </w:r>
    </w:p>
    <w:p w:rsidR="00797503" w:rsidRDefault="0079750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F76E6"/>
    <w:rsid w:val="0020720F"/>
    <w:rsid w:val="00236C66"/>
    <w:rsid w:val="002622A6"/>
    <w:rsid w:val="002A0717"/>
    <w:rsid w:val="002A24CA"/>
    <w:rsid w:val="002B4B89"/>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D2A20"/>
    <w:rsid w:val="00726C75"/>
    <w:rsid w:val="00771C71"/>
    <w:rsid w:val="00780698"/>
    <w:rsid w:val="007820AE"/>
    <w:rsid w:val="00797503"/>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C05F02"/>
    <w:rsid w:val="00C479C8"/>
    <w:rsid w:val="00C6082E"/>
    <w:rsid w:val="00C61802"/>
    <w:rsid w:val="00C674E5"/>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55EFE"/>
    <w:rsid w:val="00E56536"/>
    <w:rsid w:val="00E6074B"/>
    <w:rsid w:val="00E91807"/>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6187</Words>
  <Characters>35269</Characters>
  <Application>Microsoft Office Word</Application>
  <DocSecurity>0</DocSecurity>
  <Lines>293</Lines>
  <Paragraphs>82</Paragraphs>
  <ScaleCrop>false</ScaleCrop>
  <Company/>
  <LinksUpToDate>false</LinksUpToDate>
  <CharactersWithSpaces>41374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34</cp:revision>
  <dcterms:created xsi:type="dcterms:W3CDTF">2014-11-10T13:54:00Z</dcterms:created>
  <dcterms:modified xsi:type="dcterms:W3CDTF">2014-11-12T17:10:00Z</dcterms:modified>
</cp:coreProperties>
</file>