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# 09 Guide: Alternative ways of publishing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  <w:highlight w:val="yellow"/>
        </w:rPr>
        <w:t xml:space="preserve">&lt;!-- Miriam: in chapter 7 there is also a small section on </w:t>
      </w:r>
      <w:r w:rsidRPr="008D17EE">
        <w:rPr>
          <w:rFonts w:ascii="Georgia" w:hAnsi="Georgia"/>
          <w:highlight w:val="cyan"/>
          <w:u w:val="single"/>
        </w:rPr>
        <w:t>Calibre</w:t>
      </w:r>
      <w:r w:rsidRPr="003058B9">
        <w:rPr>
          <w:rFonts w:ascii="Georgia" w:hAnsi="Georgia"/>
          <w:highlight w:val="yellow"/>
        </w:rPr>
        <w:t xml:space="preserve"> (how to make a simple </w:t>
      </w:r>
      <w:r w:rsidRPr="00E32D39">
        <w:rPr>
          <w:rFonts w:ascii="Georgia" w:hAnsi="Georgia"/>
          <w:highlight w:val="cyan"/>
          <w:u w:val="single"/>
        </w:rPr>
        <w:t>ebook</w:t>
      </w:r>
      <w:r w:rsidRPr="003058B9">
        <w:rPr>
          <w:rFonts w:ascii="Georgia" w:hAnsi="Georgia"/>
          <w:highlight w:val="yellow"/>
        </w:rPr>
        <w:t>)</w:t>
      </w:r>
      <w:r>
        <w:rPr>
          <w:rFonts w:ascii="Georgia" w:hAnsi="Georgia"/>
          <w:highlight w:val="yellow"/>
        </w:rPr>
        <w:t xml:space="preserve"> – </w:t>
      </w:r>
      <w:r w:rsidRPr="003058B9">
        <w:rPr>
          <w:rFonts w:ascii="Georgia" w:hAnsi="Georgia"/>
          <w:highlight w:val="yellow"/>
        </w:rPr>
        <w:t>what is the difference with this chapter?--&gt;</w:t>
      </w:r>
      <w:r w:rsidRPr="003058B9">
        <w:rPr>
          <w:rFonts w:ascii="Georgia" w:hAnsi="Georgia"/>
        </w:rPr>
        <w:t xml:space="preserve">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B744A6" w:rsidRPr="003058B9" w:rsidRDefault="00B744A6" w:rsidP="003B282E">
      <w:pPr>
        <w:pStyle w:val="PlainText"/>
        <w:rPr>
          <w:rFonts w:ascii="Georgia" w:hAnsi="Georgia"/>
          <w:highlight w:val="yellow"/>
        </w:rPr>
      </w:pPr>
      <w:r w:rsidRPr="003058B9">
        <w:rPr>
          <w:rFonts w:ascii="Georgia" w:hAnsi="Georgia"/>
          <w:highlight w:val="yellow"/>
        </w:rPr>
        <w:t xml:space="preserve">&lt;!-- Kimmy: there indeed seems to be a strange division between chapter 07 and 09. Maybe this chapter should come after 07 as a more advanced version? Or we should first explain the workflows and than the guides?. so you get: </w:t>
      </w:r>
    </w:p>
    <w:p w:rsidR="00B744A6" w:rsidRPr="003058B9" w:rsidRDefault="00B744A6" w:rsidP="003B282E">
      <w:pPr>
        <w:pStyle w:val="PlainText"/>
        <w:rPr>
          <w:rFonts w:ascii="Georgia" w:hAnsi="Georgia"/>
          <w:highlight w:val="yellow"/>
        </w:rPr>
      </w:pPr>
      <w:r w:rsidRPr="003058B9">
        <w:rPr>
          <w:rFonts w:ascii="Georgia" w:hAnsi="Georgia"/>
          <w:highlight w:val="yellow"/>
        </w:rPr>
        <w:t xml:space="preserve"> </w:t>
      </w:r>
    </w:p>
    <w:p w:rsidR="00B744A6" w:rsidRPr="003058B9" w:rsidRDefault="00B744A6" w:rsidP="003B282E">
      <w:pPr>
        <w:pStyle w:val="PlainText"/>
        <w:rPr>
          <w:rFonts w:ascii="Georgia" w:hAnsi="Georgia"/>
          <w:highlight w:val="yellow"/>
        </w:rPr>
      </w:pPr>
      <w:r w:rsidRPr="003058B9">
        <w:rPr>
          <w:rFonts w:ascii="Georgia" w:hAnsi="Georgia"/>
          <w:highlight w:val="yellow"/>
        </w:rPr>
        <w:t xml:space="preserve">Chapter 06_workflows.md </w:t>
      </w:r>
    </w:p>
    <w:p w:rsidR="00B744A6" w:rsidRPr="003058B9" w:rsidRDefault="00B744A6" w:rsidP="003B282E">
      <w:pPr>
        <w:pStyle w:val="PlainText"/>
        <w:rPr>
          <w:rFonts w:ascii="Georgia" w:hAnsi="Georgia"/>
          <w:highlight w:val="yellow"/>
        </w:rPr>
      </w:pPr>
      <w:r w:rsidRPr="003058B9">
        <w:rPr>
          <w:rFonts w:ascii="Georgia" w:hAnsi="Georgia"/>
          <w:highlight w:val="yellow"/>
        </w:rPr>
        <w:t xml:space="preserve">Chapter 07_guide workflow.md </w:t>
      </w:r>
    </w:p>
    <w:p w:rsidR="00B744A6" w:rsidRPr="003058B9" w:rsidRDefault="00B744A6" w:rsidP="003B282E">
      <w:pPr>
        <w:pStyle w:val="PlainText"/>
        <w:rPr>
          <w:rFonts w:ascii="Georgia" w:hAnsi="Georgia"/>
          <w:highlight w:val="yellow"/>
        </w:rPr>
      </w:pPr>
      <w:r w:rsidRPr="003058B9">
        <w:rPr>
          <w:rFonts w:ascii="Georgia" w:hAnsi="Georgia"/>
          <w:highlight w:val="yellow"/>
        </w:rPr>
        <w:t xml:space="preserve">chapter 08_guide_DIY.md </w:t>
      </w:r>
    </w:p>
    <w:p w:rsidR="00B744A6" w:rsidRPr="003058B9" w:rsidRDefault="00B744A6" w:rsidP="003B282E">
      <w:pPr>
        <w:pStyle w:val="PlainText"/>
        <w:rPr>
          <w:rFonts w:ascii="Georgia" w:hAnsi="Georgia"/>
          <w:highlight w:val="yellow"/>
        </w:rPr>
      </w:pPr>
      <w:r w:rsidRPr="003058B9">
        <w:rPr>
          <w:rFonts w:ascii="Georgia" w:hAnsi="Georgia"/>
          <w:highlight w:val="yellow"/>
        </w:rPr>
        <w:t xml:space="preserve">Chapter 09_guide_advanced.md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  <w:highlight w:val="yellow"/>
        </w:rPr>
        <w:t>--&gt;</w:t>
      </w:r>
      <w:r w:rsidRPr="003058B9">
        <w:rPr>
          <w:rFonts w:ascii="Georgia" w:hAnsi="Georgia"/>
        </w:rPr>
        <w:t xml:space="preserve">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  <w:highlight w:val="yellow"/>
        </w:rPr>
        <w:t>&lt;!--Margreet:Chapter 09 should talk about existing authoring suites and enahancers, i.e. ADE, Mag+ --&gt;</w:t>
      </w:r>
      <w:r w:rsidRPr="003058B9">
        <w:rPr>
          <w:rFonts w:ascii="Georgia" w:hAnsi="Georgia"/>
        </w:rPr>
        <w:t xml:space="preserve">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  <w:highlight w:val="yellow"/>
        </w:rPr>
        <w:t xml:space="preserve">&lt;!-- Silvio: </w:t>
      </w:r>
      <w:r w:rsidRPr="003D75A2">
        <w:rPr>
          <w:rFonts w:ascii="Georgia" w:hAnsi="Georgia"/>
          <w:highlight w:val="cyan"/>
          <w:u w:val="single"/>
        </w:rPr>
        <w:t>Adobe Digital Editions</w:t>
      </w:r>
      <w:r w:rsidRPr="003058B9">
        <w:rPr>
          <w:rFonts w:ascii="Georgia" w:hAnsi="Georgia"/>
          <w:highlight w:val="yellow"/>
        </w:rPr>
        <w:t xml:space="preserve"> is the software used to read and manage e-books:</w:t>
      </w:r>
      <w:r w:rsidRPr="003058B9">
        <w:rPr>
          <w:rFonts w:ascii="Georgia" w:hAnsi="Georgia"/>
        </w:rPr>
        <w:t xml:space="preserve"> </w:t>
      </w:r>
      <w:r w:rsidRPr="003058B9">
        <w:rPr>
          <w:rFonts w:ascii="Georgia" w:hAnsi="Georgia"/>
          <w:highlight w:val="darkRed"/>
        </w:rPr>
        <w:t>&lt;a href="http://www.adobe.com/it/solutions/ebook/digital-editions.html"&gt;</w:t>
      </w:r>
      <w:r w:rsidRPr="00C71136">
        <w:rPr>
          <w:rFonts w:ascii="Georgia" w:hAnsi="Georgia"/>
          <w:highlight w:val="green"/>
        </w:rPr>
        <w:t>http://www.adobe.com/it/solutions/ebook/digital-editions.html</w:t>
      </w:r>
      <w:r w:rsidRPr="003058B9">
        <w:rPr>
          <w:rFonts w:ascii="Georgia" w:hAnsi="Georgia"/>
          <w:highlight w:val="darkRed"/>
        </w:rPr>
        <w:t>&lt;/a&gt;</w:t>
      </w:r>
      <w:r w:rsidRPr="003058B9">
        <w:rPr>
          <w:rFonts w:ascii="Georgia" w:hAnsi="Georgia"/>
        </w:rPr>
        <w:t xml:space="preserve">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- the </w:t>
      </w:r>
      <w:r w:rsidRPr="003D75A2">
        <w:rPr>
          <w:rFonts w:ascii="Georgia" w:hAnsi="Georgia"/>
          <w:highlight w:val="cyan"/>
          <w:u w:val="single"/>
        </w:rPr>
        <w:t>Adobe</w:t>
      </w:r>
      <w:r w:rsidRPr="003058B9">
        <w:rPr>
          <w:rFonts w:ascii="Georgia" w:hAnsi="Georgia"/>
        </w:rPr>
        <w:t xml:space="preserve"> </w:t>
      </w:r>
      <w:r w:rsidRPr="0062229A">
        <w:rPr>
          <w:rFonts w:ascii="Georgia" w:hAnsi="Georgia"/>
          <w:highlight w:val="cyan"/>
          <w:u w:val="single"/>
        </w:rPr>
        <w:t>Digital Publishing Suite</w:t>
      </w:r>
      <w:r w:rsidRPr="003058B9">
        <w:rPr>
          <w:rFonts w:ascii="Georgia" w:hAnsi="Georgia"/>
        </w:rPr>
        <w:t xml:space="preserve"> is a sort of extension of </w:t>
      </w:r>
      <w:r w:rsidRPr="00E32D39">
        <w:rPr>
          <w:rFonts w:ascii="Georgia" w:hAnsi="Georgia"/>
          <w:highlight w:val="cyan"/>
          <w:u w:val="single"/>
        </w:rPr>
        <w:t>InDesign</w:t>
      </w:r>
      <w:r w:rsidRPr="003058B9">
        <w:rPr>
          <w:rFonts w:ascii="Georgia" w:hAnsi="Georgia"/>
        </w:rPr>
        <w:t xml:space="preserve"> that allows to produce </w:t>
      </w:r>
      <w:r w:rsidRPr="003058B9">
        <w:rPr>
          <w:rFonts w:ascii="Georgia" w:hAnsi="Georgia"/>
          <w:highlight w:val="lightGray"/>
        </w:rPr>
        <w:t>'enhanced'</w:t>
      </w:r>
      <w:r w:rsidRPr="003058B9">
        <w:rPr>
          <w:rFonts w:ascii="Georgia" w:hAnsi="Georgia"/>
        </w:rPr>
        <w:t xml:space="preserve"> magazines and publications for </w:t>
      </w:r>
      <w:r w:rsidRPr="00066BC8">
        <w:rPr>
          <w:rFonts w:ascii="Georgia" w:hAnsi="Georgia"/>
          <w:highlight w:val="cyan"/>
          <w:u w:val="single"/>
        </w:rPr>
        <w:t>iPad</w:t>
      </w:r>
      <w:r w:rsidRPr="003058B9">
        <w:rPr>
          <w:rFonts w:ascii="Georgia" w:hAnsi="Georgia"/>
        </w:rPr>
        <w:t xml:space="preserve">, etc: </w:t>
      </w:r>
      <w:r w:rsidRPr="003058B9">
        <w:rPr>
          <w:rFonts w:ascii="Georgia" w:hAnsi="Georgia"/>
          <w:highlight w:val="darkRed"/>
        </w:rPr>
        <w:t>&lt;a href="http://www.adobe.com/it/products/digital-publishing-suite-enterprise</w:t>
      </w:r>
      <w:r w:rsidRPr="00C71136">
        <w:rPr>
          <w:rFonts w:ascii="Georgia" w:hAnsi="Georgia"/>
          <w:highlight w:val="darkRed"/>
        </w:rPr>
        <w:t>.html</w:t>
      </w:r>
      <w:r w:rsidRPr="003058B9">
        <w:rPr>
          <w:rFonts w:ascii="Georgia" w:hAnsi="Georgia"/>
          <w:highlight w:val="darkRed"/>
        </w:rPr>
        <w:t>"&gt;</w:t>
      </w:r>
      <w:r w:rsidRPr="00C71136">
        <w:rPr>
          <w:rFonts w:ascii="Georgia" w:hAnsi="Georgia"/>
          <w:highlight w:val="green"/>
        </w:rPr>
        <w:t>http://www.adobe.com/it/products/digital-publishing-suite-enterprise.html</w:t>
      </w:r>
      <w:r w:rsidRPr="003058B9">
        <w:rPr>
          <w:rFonts w:ascii="Georgia" w:hAnsi="Georgia"/>
          <w:highlight w:val="darkRed"/>
        </w:rPr>
        <w:t>&lt;/a&gt;</w:t>
      </w:r>
      <w:r w:rsidRPr="003058B9">
        <w:rPr>
          <w:rFonts w:ascii="Georgia" w:hAnsi="Georgia"/>
        </w:rPr>
        <w:t xml:space="preserve"> </w:t>
      </w:r>
      <w:r w:rsidRPr="003058B9">
        <w:rPr>
          <w:rFonts w:ascii="Georgia" w:hAnsi="Georgia"/>
          <w:highlight w:val="yellow"/>
        </w:rPr>
        <w:t>--&gt;</w:t>
      </w:r>
      <w:r w:rsidRPr="003058B9">
        <w:rPr>
          <w:rFonts w:ascii="Georgia" w:hAnsi="Georgia"/>
        </w:rPr>
        <w:t xml:space="preserve">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A consistent design and uniform interactivity across devices could be a requirement, in which case a reflowable document might not be the ideal solution. Some publishers opt to develop their own (mobile) applications, like </w:t>
      </w:r>
      <w:r w:rsidRPr="007D201C">
        <w:rPr>
          <w:rFonts w:ascii="Georgia" w:hAnsi="Georgia"/>
          <w:highlight w:val="cyan"/>
          <w:u w:val="single"/>
        </w:rPr>
        <w:t>The Guardian</w:t>
      </w:r>
      <w:r w:rsidRPr="003058B9">
        <w:rPr>
          <w:rFonts w:ascii="Georgia" w:hAnsi="Georgia"/>
        </w:rPr>
        <w:t xml:space="preserve">'s </w:t>
      </w:r>
      <w:r w:rsidRPr="002E1BFC">
        <w:rPr>
          <w:rFonts w:ascii="Georgia" w:hAnsi="Georgia"/>
          <w:highlight w:val="cyan"/>
          <w:u w:val="single"/>
        </w:rPr>
        <w:t>iOS</w:t>
      </w:r>
      <w:r w:rsidRPr="003058B9">
        <w:rPr>
          <w:rFonts w:ascii="Georgia" w:hAnsi="Georgia"/>
        </w:rPr>
        <w:t xml:space="preserve"> </w:t>
      </w:r>
      <w:r w:rsidRPr="003058B9">
        <w:rPr>
          <w:rFonts w:ascii="Georgia" w:hAnsi="Georgia"/>
          <w:highlight w:val="darkRed"/>
        </w:rPr>
        <w:t>[^guardian-</w:t>
      </w:r>
      <w:r>
        <w:rPr>
          <w:rFonts w:ascii="Georgia" w:hAnsi="Georgia"/>
          <w:highlight w:val="darkRed"/>
        </w:rPr>
        <w:t>ios</w:t>
      </w:r>
      <w:r w:rsidRPr="003058B9">
        <w:rPr>
          <w:rFonts w:ascii="Georgia" w:hAnsi="Georgia"/>
          <w:highlight w:val="darkRed"/>
        </w:rPr>
        <w:t>]</w:t>
      </w:r>
      <w:r w:rsidRPr="003058B9">
        <w:rPr>
          <w:rFonts w:ascii="Georgia" w:hAnsi="Georgia"/>
        </w:rPr>
        <w:t xml:space="preserve"> version of their newspaper, the amplified </w:t>
      </w:r>
      <w:r w:rsidRPr="00E32D39">
        <w:rPr>
          <w:rFonts w:ascii="Georgia" w:hAnsi="Georgia"/>
          <w:highlight w:val="cyan"/>
          <w:u w:val="single"/>
        </w:rPr>
        <w:t>ebooks</w:t>
      </w:r>
      <w:r w:rsidRPr="003058B9">
        <w:rPr>
          <w:rFonts w:ascii="Georgia" w:hAnsi="Georgia"/>
        </w:rPr>
        <w:t xml:space="preserve"> by Penguin </w:t>
      </w:r>
      <w:r w:rsidRPr="003058B9">
        <w:rPr>
          <w:rFonts w:ascii="Georgia" w:hAnsi="Georgia"/>
          <w:highlight w:val="darkRed"/>
        </w:rPr>
        <w:t>[^penguin-amplified]</w:t>
      </w:r>
      <w:r w:rsidRPr="003058B9">
        <w:rPr>
          <w:rFonts w:ascii="Georgia" w:hAnsi="Georgia"/>
        </w:rPr>
        <w:t xml:space="preserve"> or the children's book by </w:t>
      </w:r>
      <w:r w:rsidRPr="007D201C">
        <w:rPr>
          <w:rFonts w:ascii="Georgia" w:hAnsi="Georgia"/>
          <w:highlight w:val="cyan"/>
          <w:u w:val="single"/>
        </w:rPr>
        <w:t>Purple Carrot</w:t>
      </w:r>
      <w:r w:rsidRPr="003058B9">
        <w:rPr>
          <w:rFonts w:ascii="Georgia" w:hAnsi="Georgia"/>
        </w:rPr>
        <w:t xml:space="preserve"> </w:t>
      </w:r>
      <w:r w:rsidRPr="003058B9">
        <w:rPr>
          <w:rFonts w:ascii="Georgia" w:hAnsi="Georgia"/>
          <w:highlight w:val="darkRed"/>
        </w:rPr>
        <w:t>[^purple-carrot-publication]</w:t>
      </w:r>
      <w:r w:rsidRPr="003058B9">
        <w:rPr>
          <w:rFonts w:ascii="Georgia" w:hAnsi="Georgia"/>
        </w:rPr>
        <w:t xml:space="preserve">.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These solutions offer fine-grained control over user interaction and consistency of design, but come with the extra cost of hiring a development team to engineer the application. Also, publishing for different platforms is not that straightforward. Code written specifically with the </w:t>
      </w:r>
      <w:r w:rsidRPr="002E1BFC">
        <w:rPr>
          <w:rFonts w:ascii="Georgia" w:hAnsi="Georgia"/>
          <w:highlight w:val="cyan"/>
          <w:u w:val="single"/>
        </w:rPr>
        <w:t>iOS</w:t>
      </w:r>
      <w:r w:rsidRPr="003058B9">
        <w:rPr>
          <w:rFonts w:ascii="Georgia" w:hAnsi="Georgia"/>
        </w:rPr>
        <w:t xml:space="preserve"> </w:t>
      </w:r>
      <w:r w:rsidRPr="003058B9">
        <w:rPr>
          <w:rFonts w:ascii="Georgia" w:hAnsi="Georgia"/>
          <w:b/>
        </w:rPr>
        <w:t>**</w:t>
      </w:r>
      <w:r w:rsidRPr="00C94F5C">
        <w:rPr>
          <w:rFonts w:ascii="Georgia" w:hAnsi="Georgia"/>
          <w:b/>
          <w:highlight w:val="cyan"/>
          <w:u w:val="single"/>
        </w:rPr>
        <w:t>SDK</w:t>
      </w:r>
      <w:r w:rsidRPr="003058B9">
        <w:rPr>
          <w:rFonts w:ascii="Georgia" w:hAnsi="Georgia"/>
          <w:b/>
        </w:rPr>
        <w:t xml:space="preserve"> (</w:t>
      </w:r>
      <w:r w:rsidRPr="00C94F5C">
        <w:rPr>
          <w:rFonts w:ascii="Georgia" w:hAnsi="Georgia"/>
          <w:b/>
          <w:highlight w:val="cyan"/>
          <w:u w:val="single"/>
        </w:rPr>
        <w:t>Software Development Kit</w:t>
      </w:r>
      <w:r w:rsidRPr="003058B9">
        <w:rPr>
          <w:rFonts w:ascii="Georgia" w:hAnsi="Georgia"/>
          <w:b/>
        </w:rPr>
        <w:t>)**</w:t>
      </w:r>
      <w:r w:rsidRPr="003058B9">
        <w:rPr>
          <w:rFonts w:ascii="Georgia" w:hAnsi="Georgia"/>
        </w:rPr>
        <w:t xml:space="preserve"> in mind will likely require a lot of editing before it's ready to run on the </w:t>
      </w:r>
      <w:r w:rsidRPr="002E1BFC">
        <w:rPr>
          <w:rFonts w:ascii="Georgia" w:hAnsi="Georgia"/>
          <w:highlight w:val="cyan"/>
          <w:u w:val="single"/>
        </w:rPr>
        <w:t>Android</w:t>
      </w:r>
      <w:r w:rsidRPr="003058B9">
        <w:rPr>
          <w:rFonts w:ascii="Georgia" w:hAnsi="Georgia"/>
        </w:rPr>
        <w:t xml:space="preserve"> platform. Portability is another issue, it's fairly easy to transfer an </w:t>
      </w:r>
      <w:r w:rsidRPr="00E32D39">
        <w:rPr>
          <w:rFonts w:ascii="Georgia" w:hAnsi="Georgia"/>
          <w:highlight w:val="cyan"/>
          <w:u w:val="single"/>
        </w:rPr>
        <w:t>EPUB</w:t>
      </w:r>
      <w:r w:rsidRPr="003058B9">
        <w:rPr>
          <w:rFonts w:ascii="Georgia" w:hAnsi="Georgia"/>
        </w:rPr>
        <w:t xml:space="preserve"> to another device, however application binaries are not that easily passed around, mostly due to the relatively closed nature of mobile operating systems.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Lastly, why not just publish essays, articles or even whole books on a </w:t>
      </w:r>
      <w:r w:rsidRPr="00A07F22">
        <w:rPr>
          <w:rFonts w:ascii="Georgia" w:hAnsi="Georgia"/>
          <w:highlight w:val="cyan"/>
          <w:u w:val="single"/>
        </w:rPr>
        <w:t>website</w:t>
      </w:r>
      <w:r w:rsidRPr="003058B9">
        <w:rPr>
          <w:rFonts w:ascii="Georgia" w:hAnsi="Georgia"/>
        </w:rPr>
        <w:t>? The wealth of weblogs and other publishing platforms shows that this is a vi</w:t>
      </w:r>
      <w:r>
        <w:rPr>
          <w:rFonts w:ascii="Georgia" w:hAnsi="Georgia"/>
        </w:rPr>
        <w:t>able form of publishing. Monetiz</w:t>
      </w:r>
      <w:r w:rsidRPr="003058B9">
        <w:rPr>
          <w:rFonts w:ascii="Georgia" w:hAnsi="Georgia"/>
        </w:rPr>
        <w:t xml:space="preserve">ing is less straightforward, most </w:t>
      </w:r>
      <w:r w:rsidRPr="00A07F22">
        <w:rPr>
          <w:rFonts w:ascii="Georgia" w:hAnsi="Georgia"/>
          <w:highlight w:val="cyan"/>
          <w:u w:val="single"/>
        </w:rPr>
        <w:t>websites</w:t>
      </w:r>
      <w:r w:rsidRPr="003058B9">
        <w:rPr>
          <w:rFonts w:ascii="Georgia" w:hAnsi="Georgia"/>
        </w:rPr>
        <w:t xml:space="preserve"> generate income by showing advertisements or sponsored articles. Paid membership is also used as a business model by some </w:t>
      </w:r>
      <w:r w:rsidRPr="00A07F22">
        <w:rPr>
          <w:rFonts w:ascii="Georgia" w:hAnsi="Georgia"/>
          <w:highlight w:val="cyan"/>
          <w:u w:val="single"/>
        </w:rPr>
        <w:t>websites</w:t>
      </w:r>
      <w:r w:rsidRPr="003058B9">
        <w:rPr>
          <w:rFonts w:ascii="Georgia" w:hAnsi="Georgia"/>
        </w:rPr>
        <w:t xml:space="preserve">, like </w:t>
      </w:r>
      <w:r w:rsidRPr="003058B9">
        <w:rPr>
          <w:rFonts w:ascii="Georgia" w:hAnsi="Georgia"/>
          <w:i/>
        </w:rPr>
        <w:t>*</w:t>
      </w:r>
      <w:r w:rsidRPr="00930797">
        <w:rPr>
          <w:rFonts w:ascii="Georgia" w:hAnsi="Georgia"/>
          <w:i/>
          <w:highlight w:val="cyan"/>
          <w:u w:val="single"/>
        </w:rPr>
        <w:t>De Correspondent</w:t>
      </w:r>
      <w:r w:rsidRPr="003058B9">
        <w:rPr>
          <w:rFonts w:ascii="Georgia" w:hAnsi="Georgia"/>
          <w:i/>
        </w:rPr>
        <w:t>*</w:t>
      </w:r>
      <w:r w:rsidRPr="003058B9">
        <w:rPr>
          <w:rFonts w:ascii="Georgia" w:hAnsi="Georgia"/>
        </w:rPr>
        <w:t xml:space="preserve"> </w:t>
      </w:r>
      <w:r w:rsidRPr="003058B9">
        <w:rPr>
          <w:rFonts w:ascii="Georgia" w:hAnsi="Georgia"/>
          <w:highlight w:val="darkRed"/>
        </w:rPr>
        <w:t>[^de-correspondent]</w:t>
      </w:r>
      <w:r w:rsidRPr="003058B9">
        <w:rPr>
          <w:rFonts w:ascii="Georgia" w:hAnsi="Georgia"/>
        </w:rPr>
        <w:t xml:space="preserve">. One of the major downsides is that content will only be available online and cannot be easily passed around as a single unit of information like an </w:t>
      </w:r>
      <w:r w:rsidRPr="00E32D39">
        <w:rPr>
          <w:rFonts w:ascii="Georgia" w:hAnsi="Georgia"/>
          <w:highlight w:val="cyan"/>
          <w:u w:val="single"/>
        </w:rPr>
        <w:t>EPUB</w:t>
      </w:r>
      <w:r w:rsidRPr="003058B9">
        <w:rPr>
          <w:rFonts w:ascii="Georgia" w:hAnsi="Georgia"/>
        </w:rPr>
        <w:t xml:space="preserve"> or a </w:t>
      </w:r>
      <w:r w:rsidRPr="00E32D39">
        <w:rPr>
          <w:rFonts w:ascii="Georgia" w:hAnsi="Georgia"/>
          <w:highlight w:val="cyan"/>
          <w:u w:val="single"/>
        </w:rPr>
        <w:t>PDF</w:t>
      </w:r>
      <w:r w:rsidRPr="003058B9">
        <w:rPr>
          <w:rFonts w:ascii="Georgia" w:hAnsi="Georgia"/>
        </w:rPr>
        <w:t xml:space="preserve">.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##Authoring Suites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A range of publishing suites is available as well, which roughly fall into two categories. One can be described as full-blown editors, the other allows publishers to enhance existing publications with interactive features.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###Editors: </w:t>
      </w:r>
      <w:r>
        <w:rPr>
          <w:rFonts w:ascii="Georgia" w:hAnsi="Georgia"/>
          <w:highlight w:val="cyan"/>
          <w:u w:val="single"/>
        </w:rPr>
        <w:t>c</w:t>
      </w:r>
      <w:r w:rsidRPr="008D17EE">
        <w:rPr>
          <w:rFonts w:ascii="Georgia" w:hAnsi="Georgia"/>
          <w:highlight w:val="cyan"/>
          <w:u w:val="single"/>
        </w:rPr>
        <w:t>alibre</w:t>
      </w:r>
      <w:r w:rsidRPr="003058B9">
        <w:rPr>
          <w:rFonts w:ascii="Georgia" w:hAnsi="Georgia"/>
        </w:rPr>
        <w:t xml:space="preserve">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  <w:highlight w:val="yellow"/>
        </w:rPr>
        <w:t xml:space="preserve">&lt;!-- Miriam: why is </w:t>
      </w:r>
      <w:r>
        <w:rPr>
          <w:rFonts w:ascii="Georgia" w:hAnsi="Georgia"/>
          <w:highlight w:val="cyan"/>
          <w:u w:val="single"/>
        </w:rPr>
        <w:t>calibre</w:t>
      </w:r>
      <w:r w:rsidRPr="003058B9">
        <w:rPr>
          <w:rFonts w:ascii="Georgia" w:hAnsi="Georgia"/>
          <w:highlight w:val="yellow"/>
        </w:rPr>
        <w:t xml:space="preserve"> called an editor here?--&gt;</w:t>
      </w:r>
      <w:r w:rsidRPr="003058B9">
        <w:rPr>
          <w:rFonts w:ascii="Georgia" w:hAnsi="Georgia"/>
        </w:rPr>
        <w:t xml:space="preserve">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8D17EE">
        <w:rPr>
          <w:rFonts w:ascii="Georgia" w:hAnsi="Georgia"/>
          <w:highlight w:val="cyan"/>
          <w:u w:val="single"/>
        </w:rPr>
        <w:t>Calibre</w:t>
      </w:r>
      <w:r w:rsidRPr="003058B9">
        <w:rPr>
          <w:rFonts w:ascii="Georgia" w:hAnsi="Georgia"/>
        </w:rPr>
        <w:t xml:space="preserve"> </w:t>
      </w:r>
      <w:r w:rsidRPr="003058B9">
        <w:rPr>
          <w:rFonts w:ascii="Georgia" w:hAnsi="Georgia"/>
          <w:highlight w:val="darkRed"/>
        </w:rPr>
        <w:t>[^calibre]</w:t>
      </w:r>
      <w:r w:rsidRPr="003058B9">
        <w:rPr>
          <w:rFonts w:ascii="Georgia" w:hAnsi="Georgia"/>
        </w:rPr>
        <w:t xml:space="preserve"> is a </w:t>
      </w:r>
      <w:r w:rsidRPr="003058B9">
        <w:rPr>
          <w:rFonts w:ascii="Georgia" w:hAnsi="Georgia"/>
          <w:highlight w:val="lightGray"/>
        </w:rPr>
        <w:t>'swiss army knife'</w:t>
      </w:r>
      <w:r w:rsidRPr="003058B9">
        <w:rPr>
          <w:rFonts w:ascii="Georgia" w:hAnsi="Georgia"/>
        </w:rPr>
        <w:t xml:space="preserve"> for reading, converting, authoring and cataloging </w:t>
      </w:r>
      <w:r w:rsidRPr="00280ADB">
        <w:rPr>
          <w:rFonts w:ascii="Georgia" w:hAnsi="Georgia"/>
          <w:highlight w:val="cyan"/>
          <w:u w:val="single"/>
        </w:rPr>
        <w:t>ebooks</w:t>
      </w:r>
      <w:r w:rsidRPr="003058B9">
        <w:rPr>
          <w:rFonts w:ascii="Georgia" w:hAnsi="Georgia"/>
        </w:rPr>
        <w:t xml:space="preserve">. It is </w:t>
      </w:r>
      <w:r w:rsidRPr="0097240E">
        <w:rPr>
          <w:rFonts w:ascii="Georgia" w:hAnsi="Georgia"/>
          <w:highlight w:val="cyan"/>
          <w:u w:val="single"/>
        </w:rPr>
        <w:t>Open Source</w:t>
      </w:r>
      <w:r w:rsidRPr="003058B9">
        <w:rPr>
          <w:rFonts w:ascii="Georgia" w:hAnsi="Georgia"/>
        </w:rPr>
        <w:t xml:space="preserve">, runs on </w:t>
      </w:r>
      <w:r w:rsidRPr="00EB1A61">
        <w:rPr>
          <w:rFonts w:ascii="Georgia" w:hAnsi="Georgia"/>
          <w:highlight w:val="cyan"/>
          <w:u w:val="single"/>
        </w:rPr>
        <w:t>Windows</w:t>
      </w:r>
      <w:r w:rsidRPr="003058B9">
        <w:rPr>
          <w:rFonts w:ascii="Georgia" w:hAnsi="Georgia"/>
        </w:rPr>
        <w:t xml:space="preserve">, </w:t>
      </w:r>
      <w:r w:rsidRPr="00682B92">
        <w:rPr>
          <w:rFonts w:ascii="Georgia" w:hAnsi="Georgia"/>
          <w:highlight w:val="cyan"/>
          <w:u w:val="single"/>
        </w:rPr>
        <w:t>Mac</w:t>
      </w:r>
      <w:r w:rsidRPr="003058B9">
        <w:rPr>
          <w:rFonts w:ascii="Georgia" w:hAnsi="Georgia"/>
        </w:rPr>
        <w:t xml:space="preserve"> </w:t>
      </w:r>
      <w:r w:rsidRPr="00DC2775">
        <w:rPr>
          <w:rFonts w:ascii="Georgia" w:hAnsi="Georgia"/>
          <w:highlight w:val="cyan"/>
          <w:u w:val="single"/>
        </w:rPr>
        <w:t>OS X</w:t>
      </w:r>
      <w:r w:rsidRPr="003058B9">
        <w:rPr>
          <w:rFonts w:ascii="Georgia" w:hAnsi="Georgia"/>
        </w:rPr>
        <w:t xml:space="preserve">, and </w:t>
      </w:r>
      <w:r w:rsidRPr="002E1BFC">
        <w:rPr>
          <w:rFonts w:ascii="Georgia" w:hAnsi="Georgia"/>
          <w:highlight w:val="cyan"/>
          <w:u w:val="single"/>
        </w:rPr>
        <w:t>Linux</w:t>
      </w:r>
      <w:r w:rsidRPr="003058B9">
        <w:rPr>
          <w:rFonts w:ascii="Georgia" w:hAnsi="Georgia"/>
        </w:rPr>
        <w:t xml:space="preserve"> (with identical graphical interfaces on all these platforms) and is under very active development with frequent version updates. We recommend it as a standard tool for all </w:t>
      </w:r>
      <w:r w:rsidRPr="00E32D39">
        <w:rPr>
          <w:rFonts w:ascii="Georgia" w:hAnsi="Georgia"/>
          <w:highlight w:val="cyan"/>
          <w:u w:val="single"/>
        </w:rPr>
        <w:t>ebook</w:t>
      </w:r>
      <w:r w:rsidRPr="003058B9">
        <w:rPr>
          <w:rFonts w:ascii="Georgia" w:hAnsi="Georgia"/>
        </w:rPr>
        <w:t xml:space="preserve"> publishers next to </w:t>
      </w:r>
      <w:r w:rsidRPr="00E777D9">
        <w:rPr>
          <w:rFonts w:ascii="Georgia" w:hAnsi="Georgia"/>
          <w:highlight w:val="cyan"/>
          <w:u w:val="single"/>
        </w:rPr>
        <w:t>pandoc</w:t>
      </w:r>
      <w:r w:rsidRPr="003058B9">
        <w:rPr>
          <w:rFonts w:ascii="Georgia" w:hAnsi="Georgia"/>
        </w:rPr>
        <w:t xml:space="preserve"> and consider it superior to (older) alternatives like </w:t>
      </w:r>
      <w:r w:rsidRPr="005E7A37">
        <w:rPr>
          <w:rFonts w:ascii="Georgia" w:hAnsi="Georgia"/>
          <w:highlight w:val="cyan"/>
          <w:u w:val="single"/>
        </w:rPr>
        <w:t>Sigil</w:t>
      </w:r>
      <w:r w:rsidRPr="003058B9">
        <w:rPr>
          <w:rFonts w:ascii="Georgia" w:hAnsi="Georgia"/>
        </w:rPr>
        <w:t>.</w:t>
      </w:r>
      <w:r w:rsidRPr="003058B9">
        <w:rPr>
          <w:rFonts w:ascii="Georgia" w:hAnsi="Georgia"/>
          <w:highlight w:val="darkRed"/>
        </w:rPr>
        <w:t>[^Sigil]</w:t>
      </w:r>
      <w:r w:rsidRPr="003058B9">
        <w:rPr>
          <w:rFonts w:ascii="Georgia" w:hAnsi="Georgia"/>
        </w:rPr>
        <w:t xml:space="preserve"> The inexpensive commercial program </w:t>
      </w:r>
      <w:r w:rsidRPr="005E7A37">
        <w:rPr>
          <w:rFonts w:ascii="Georgia" w:hAnsi="Georgia"/>
          <w:highlight w:val="cyan"/>
          <w:u w:val="single"/>
        </w:rPr>
        <w:t>Jutoh</w:t>
      </w:r>
      <w:r w:rsidRPr="003058B9">
        <w:rPr>
          <w:rFonts w:ascii="Georgia" w:hAnsi="Georgia"/>
          <w:highlight w:val="darkRed"/>
        </w:rPr>
        <w:t>[^Jutoh]</w:t>
      </w:r>
      <w:r w:rsidRPr="003058B9">
        <w:rPr>
          <w:rFonts w:ascii="Georgia" w:hAnsi="Georgia"/>
        </w:rPr>
        <w:t xml:space="preserve">, which also runs on </w:t>
      </w:r>
      <w:r w:rsidRPr="00EB1A61">
        <w:rPr>
          <w:rFonts w:ascii="Georgia" w:hAnsi="Georgia"/>
          <w:highlight w:val="cyan"/>
          <w:u w:val="single"/>
        </w:rPr>
        <w:t>Windows</w:t>
      </w:r>
      <w:r w:rsidRPr="003058B9">
        <w:rPr>
          <w:rFonts w:ascii="Georgia" w:hAnsi="Georgia"/>
        </w:rPr>
        <w:t xml:space="preserve">, </w:t>
      </w:r>
      <w:r w:rsidRPr="00682B92">
        <w:rPr>
          <w:rFonts w:ascii="Georgia" w:hAnsi="Georgia"/>
          <w:highlight w:val="cyan"/>
          <w:u w:val="single"/>
        </w:rPr>
        <w:t>Mac</w:t>
      </w:r>
      <w:r w:rsidRPr="003058B9">
        <w:rPr>
          <w:rFonts w:ascii="Georgia" w:hAnsi="Georgia"/>
        </w:rPr>
        <w:t xml:space="preserve"> </w:t>
      </w:r>
      <w:r w:rsidRPr="00DC2775">
        <w:rPr>
          <w:rFonts w:ascii="Georgia" w:hAnsi="Georgia"/>
          <w:highlight w:val="cyan"/>
          <w:u w:val="single"/>
        </w:rPr>
        <w:t>OS X</w:t>
      </w:r>
      <w:r w:rsidRPr="003058B9">
        <w:rPr>
          <w:rFonts w:ascii="Georgia" w:hAnsi="Georgia"/>
        </w:rPr>
        <w:t xml:space="preserve"> and </w:t>
      </w:r>
      <w:r w:rsidRPr="002E1BFC">
        <w:rPr>
          <w:rFonts w:ascii="Georgia" w:hAnsi="Georgia"/>
          <w:highlight w:val="cyan"/>
          <w:u w:val="single"/>
        </w:rPr>
        <w:t>Linux</w:t>
      </w:r>
      <w:r w:rsidRPr="003058B9">
        <w:rPr>
          <w:rFonts w:ascii="Georgia" w:hAnsi="Georgia"/>
        </w:rPr>
        <w:t xml:space="preserve">, is superior as an easy-to-use graphical editor for </w:t>
      </w:r>
      <w:r w:rsidRPr="00E32D39">
        <w:rPr>
          <w:rFonts w:ascii="Georgia" w:hAnsi="Georgia"/>
          <w:highlight w:val="cyan"/>
          <w:u w:val="single"/>
        </w:rPr>
        <w:t>ebooks</w:t>
      </w:r>
      <w:r w:rsidRPr="003058B9">
        <w:rPr>
          <w:rFonts w:ascii="Georgia" w:hAnsi="Georgia"/>
        </w:rPr>
        <w:t xml:space="preserve"> since it gives writers and editors a user interface similar to that of </w:t>
      </w:r>
      <w:r w:rsidRPr="00F47BCC">
        <w:rPr>
          <w:rFonts w:ascii="Georgia" w:hAnsi="Georgia"/>
          <w:highlight w:val="cyan"/>
          <w:u w:val="single"/>
        </w:rPr>
        <w:t>Microsoft</w:t>
      </w:r>
      <w:r w:rsidRPr="00E32D39">
        <w:rPr>
          <w:rFonts w:ascii="Georgia" w:hAnsi="Georgia"/>
          <w:highlight w:val="cyan"/>
          <w:u w:val="single"/>
        </w:rPr>
        <w:t xml:space="preserve"> Word</w:t>
      </w:r>
      <w:r w:rsidRPr="003058B9">
        <w:rPr>
          <w:rFonts w:ascii="Georgia" w:hAnsi="Georgia"/>
        </w:rPr>
        <w:t xml:space="preserve">. </w:t>
      </w:r>
      <w:r w:rsidRPr="005E7A37">
        <w:rPr>
          <w:rFonts w:ascii="Georgia" w:hAnsi="Georgia"/>
          <w:highlight w:val="cyan"/>
          <w:u w:val="single"/>
        </w:rPr>
        <w:t>Jutoh</w:t>
      </w:r>
      <w:r w:rsidRPr="003058B9">
        <w:rPr>
          <w:rFonts w:ascii="Georgia" w:hAnsi="Georgia"/>
        </w:rPr>
        <w:t xml:space="preserve"> is less powerful as a document converter and </w:t>
      </w:r>
      <w:r w:rsidRPr="00E32D39">
        <w:rPr>
          <w:rFonts w:ascii="Georgia" w:hAnsi="Georgia"/>
          <w:highlight w:val="cyan"/>
          <w:u w:val="single"/>
        </w:rPr>
        <w:t>ebook</w:t>
      </w:r>
      <w:r w:rsidRPr="003058B9">
        <w:rPr>
          <w:rFonts w:ascii="Georgia" w:hAnsi="Georgia"/>
        </w:rPr>
        <w:t xml:space="preserve"> database.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8D17EE">
        <w:rPr>
          <w:rFonts w:ascii="Georgia" w:hAnsi="Georgia"/>
          <w:highlight w:val="cyan"/>
          <w:u w:val="single"/>
        </w:rPr>
        <w:t>Calibre</w:t>
      </w:r>
      <w:r w:rsidRPr="003058B9">
        <w:rPr>
          <w:rFonts w:ascii="Georgia" w:hAnsi="Georgia"/>
        </w:rPr>
        <w:t xml:space="preserve"> can be used to: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* open and read </w:t>
      </w:r>
      <w:r w:rsidRPr="00E32D39">
        <w:rPr>
          <w:rFonts w:ascii="Georgia" w:hAnsi="Georgia"/>
          <w:highlight w:val="cyan"/>
          <w:u w:val="single"/>
        </w:rPr>
        <w:t>EPUB</w:t>
      </w:r>
      <w:r w:rsidRPr="003058B9">
        <w:rPr>
          <w:rFonts w:ascii="Georgia" w:hAnsi="Georgia"/>
        </w:rPr>
        <w:t xml:space="preserve"> files on a personal computer;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* import various documents in various </w:t>
      </w:r>
      <w:r w:rsidRPr="00E32D39">
        <w:rPr>
          <w:rFonts w:ascii="Georgia" w:hAnsi="Georgia"/>
          <w:highlight w:val="cyan"/>
          <w:u w:val="single"/>
        </w:rPr>
        <w:t>ebook</w:t>
      </w:r>
      <w:r w:rsidRPr="003058B9">
        <w:rPr>
          <w:rFonts w:ascii="Georgia" w:hAnsi="Georgia"/>
        </w:rPr>
        <w:t xml:space="preserve"> and electronic text formats (including </w:t>
      </w:r>
      <w:r w:rsidRPr="00DA5AF1">
        <w:rPr>
          <w:rFonts w:ascii="Georgia" w:hAnsi="Georgia"/>
          <w:highlight w:val="cyan"/>
          <w:u w:val="single"/>
        </w:rPr>
        <w:t>.docx</w:t>
      </w:r>
      <w:r w:rsidRPr="003058B9">
        <w:rPr>
          <w:rFonts w:ascii="Georgia" w:hAnsi="Georgia"/>
        </w:rPr>
        <w:t xml:space="preserve">, </w:t>
      </w:r>
      <w:r w:rsidRPr="00991E2A">
        <w:rPr>
          <w:rFonts w:ascii="Georgia" w:hAnsi="Georgia"/>
          <w:highlight w:val="cyan"/>
          <w:u w:val="single"/>
        </w:rPr>
        <w:t>RTF</w:t>
      </w:r>
      <w:r w:rsidRPr="003058B9">
        <w:rPr>
          <w:rFonts w:ascii="Georgia" w:hAnsi="Georgia"/>
        </w:rPr>
        <w:t xml:space="preserve">, </w:t>
      </w:r>
      <w:r w:rsidRPr="002E79A1">
        <w:rPr>
          <w:rFonts w:ascii="Georgia" w:hAnsi="Georgia"/>
          <w:highlight w:val="cyan"/>
          <w:u w:val="single"/>
        </w:rPr>
        <w:t>HTML</w:t>
      </w:r>
      <w:r w:rsidRPr="003058B9">
        <w:rPr>
          <w:rFonts w:ascii="Georgia" w:hAnsi="Georgia"/>
        </w:rPr>
        <w:t xml:space="preserve"> and plain text) and convert them into </w:t>
      </w:r>
      <w:r w:rsidRPr="00E32D39">
        <w:rPr>
          <w:rFonts w:ascii="Georgia" w:hAnsi="Georgia"/>
          <w:highlight w:val="cyan"/>
          <w:u w:val="single"/>
        </w:rPr>
        <w:t>EPUB</w:t>
      </w:r>
      <w:r w:rsidRPr="003058B9">
        <w:rPr>
          <w:rFonts w:ascii="Georgia" w:hAnsi="Georgia"/>
        </w:rPr>
        <w:t xml:space="preserve">; export to other document formats including </w:t>
      </w:r>
      <w:r w:rsidRPr="00066BC8">
        <w:rPr>
          <w:rFonts w:ascii="Georgia" w:hAnsi="Georgia"/>
          <w:highlight w:val="cyan"/>
          <w:u w:val="single"/>
        </w:rPr>
        <w:t>Amazon</w:t>
      </w:r>
      <w:r w:rsidRPr="003058B9">
        <w:rPr>
          <w:rFonts w:ascii="Georgia" w:hAnsi="Georgia"/>
        </w:rPr>
        <w:t xml:space="preserve"> </w:t>
      </w:r>
      <w:r w:rsidRPr="00066BC8">
        <w:rPr>
          <w:rFonts w:ascii="Georgia" w:hAnsi="Georgia"/>
          <w:highlight w:val="cyan"/>
          <w:u w:val="single"/>
        </w:rPr>
        <w:t>Kindle</w:t>
      </w:r>
      <w:r w:rsidRPr="003058B9">
        <w:rPr>
          <w:rFonts w:ascii="Georgia" w:hAnsi="Georgia"/>
        </w:rPr>
        <w:t xml:space="preserve">, </w:t>
      </w:r>
      <w:r w:rsidRPr="00E32D39">
        <w:rPr>
          <w:rFonts w:ascii="Georgia" w:hAnsi="Georgia"/>
          <w:highlight w:val="cyan"/>
          <w:u w:val="single"/>
        </w:rPr>
        <w:t>PDF</w:t>
      </w:r>
      <w:r w:rsidRPr="003058B9">
        <w:rPr>
          <w:rFonts w:ascii="Georgia" w:hAnsi="Georgia"/>
        </w:rPr>
        <w:t xml:space="preserve"> and </w:t>
      </w:r>
      <w:r w:rsidRPr="00AD237E">
        <w:rPr>
          <w:rFonts w:ascii="Georgia" w:hAnsi="Georgia"/>
          <w:highlight w:val="cyan"/>
          <w:u w:val="single"/>
        </w:rPr>
        <w:t>RTF</w:t>
      </w:r>
      <w:r w:rsidRPr="003058B9">
        <w:rPr>
          <w:rFonts w:ascii="Georgia" w:hAnsi="Georgia"/>
        </w:rPr>
        <w:t xml:space="preserve">.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* manage a local library/database of all imported </w:t>
      </w:r>
      <w:r w:rsidRPr="00E32D39">
        <w:rPr>
          <w:rFonts w:ascii="Georgia" w:hAnsi="Georgia"/>
          <w:highlight w:val="cyan"/>
          <w:u w:val="single"/>
        </w:rPr>
        <w:t>ebooks</w:t>
      </w:r>
      <w:r w:rsidRPr="003058B9">
        <w:rPr>
          <w:rFonts w:ascii="Georgia" w:hAnsi="Georgia"/>
        </w:rPr>
        <w:t xml:space="preserve">, with easy editing of the bibliographic meta data of each </w:t>
      </w:r>
      <w:r w:rsidRPr="00E32D39">
        <w:rPr>
          <w:rFonts w:ascii="Georgia" w:hAnsi="Georgia"/>
          <w:highlight w:val="cyan"/>
          <w:u w:val="single"/>
        </w:rPr>
        <w:t>ebook</w:t>
      </w:r>
      <w:r w:rsidRPr="003058B9">
        <w:rPr>
          <w:rFonts w:ascii="Georgia" w:hAnsi="Georgia"/>
        </w:rPr>
        <w:t xml:space="preserve">;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* synchronize the user's </w:t>
      </w:r>
      <w:r w:rsidRPr="00E32D39">
        <w:rPr>
          <w:rFonts w:ascii="Georgia" w:hAnsi="Georgia"/>
          <w:highlight w:val="cyan"/>
          <w:u w:val="single"/>
        </w:rPr>
        <w:t>ebook</w:t>
      </w:r>
      <w:r w:rsidRPr="003058B9">
        <w:rPr>
          <w:rFonts w:ascii="Georgia" w:hAnsi="Georgia"/>
        </w:rPr>
        <w:t xml:space="preserve"> library with </w:t>
      </w:r>
      <w:r w:rsidRPr="00AE2DC4">
        <w:rPr>
          <w:rFonts w:ascii="Georgia" w:hAnsi="Georgia"/>
          <w:highlight w:val="cyan"/>
          <w:u w:val="single"/>
        </w:rPr>
        <w:t>e-reading</w:t>
      </w:r>
      <w:r w:rsidRPr="003058B9">
        <w:rPr>
          <w:rFonts w:ascii="Georgia" w:hAnsi="Georgia"/>
        </w:rPr>
        <w:t xml:space="preserve"> devices;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* edit </w:t>
      </w:r>
      <w:r w:rsidRPr="00E32D39">
        <w:rPr>
          <w:rFonts w:ascii="Georgia" w:hAnsi="Georgia"/>
          <w:highlight w:val="cyan"/>
          <w:u w:val="single"/>
        </w:rPr>
        <w:t>ebooks</w:t>
      </w:r>
      <w:r w:rsidRPr="003058B9">
        <w:rPr>
          <w:rFonts w:ascii="Georgia" w:hAnsi="Georgia"/>
        </w:rPr>
        <w:t xml:space="preserve"> in </w:t>
      </w:r>
      <w:r w:rsidRPr="002E79A1">
        <w:rPr>
          <w:rFonts w:ascii="Georgia" w:hAnsi="Georgia"/>
          <w:highlight w:val="cyan"/>
          <w:u w:val="single"/>
        </w:rPr>
        <w:t>HTML</w:t>
      </w:r>
      <w:r w:rsidRPr="003058B9">
        <w:rPr>
          <w:rFonts w:ascii="Georgia" w:hAnsi="Georgia"/>
        </w:rPr>
        <w:t xml:space="preserve"> source code, with live graphical preview.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8D17EE">
        <w:rPr>
          <w:rFonts w:ascii="Georgia" w:hAnsi="Georgia"/>
          <w:highlight w:val="cyan"/>
          <w:u w:val="single"/>
        </w:rPr>
        <w:t>Calibre</w:t>
      </w:r>
      <w:r w:rsidRPr="003058B9">
        <w:rPr>
          <w:rFonts w:ascii="Georgia" w:hAnsi="Georgia"/>
        </w:rPr>
        <w:t xml:space="preserve"> calls itself </w:t>
      </w:r>
      <w:r w:rsidRPr="003058B9">
        <w:rPr>
          <w:rFonts w:ascii="Georgia" w:hAnsi="Georgia"/>
          <w:highlight w:val="lightGray"/>
        </w:rPr>
        <w:t xml:space="preserve">'the one stop solution to all your </w:t>
      </w:r>
      <w:r w:rsidRPr="00E32D39">
        <w:rPr>
          <w:rFonts w:ascii="Georgia" w:hAnsi="Georgia"/>
          <w:highlight w:val="cyan"/>
          <w:u w:val="single"/>
        </w:rPr>
        <w:t>ebook</w:t>
      </w:r>
      <w:r w:rsidRPr="003058B9">
        <w:rPr>
          <w:rFonts w:ascii="Georgia" w:hAnsi="Georgia"/>
          <w:highlight w:val="lightGray"/>
        </w:rPr>
        <w:t xml:space="preserve"> needs'</w:t>
      </w:r>
      <w:r w:rsidRPr="003058B9">
        <w:rPr>
          <w:rFonts w:ascii="Georgia" w:hAnsi="Georgia"/>
        </w:rPr>
        <w:t xml:space="preserve">. And indeed, (small) publishers could use it as their single, one-size-fits-all tool for </w:t>
      </w:r>
      <w:r w:rsidRPr="00E32D39">
        <w:rPr>
          <w:rFonts w:ascii="Georgia" w:hAnsi="Georgia"/>
          <w:highlight w:val="cyan"/>
          <w:u w:val="single"/>
        </w:rPr>
        <w:t>ebook</w:t>
      </w:r>
      <w:r w:rsidRPr="003058B9">
        <w:rPr>
          <w:rFonts w:ascii="Georgia" w:hAnsi="Georgia"/>
        </w:rPr>
        <w:t xml:space="preserve"> production. If one wants to create text-oriented, standard-compliant </w:t>
      </w:r>
      <w:r w:rsidRPr="00E32D39">
        <w:rPr>
          <w:rFonts w:ascii="Georgia" w:hAnsi="Georgia"/>
          <w:highlight w:val="cyan"/>
          <w:u w:val="single"/>
        </w:rPr>
        <w:t>ebooks</w:t>
      </w:r>
      <w:r w:rsidRPr="003058B9">
        <w:rPr>
          <w:rFonts w:ascii="Georgia" w:hAnsi="Georgia"/>
        </w:rPr>
        <w:t xml:space="preserve">, </w:t>
      </w:r>
      <w:r>
        <w:rPr>
          <w:rFonts w:ascii="Georgia" w:hAnsi="Georgia"/>
          <w:highlight w:val="cyan"/>
          <w:u w:val="single"/>
        </w:rPr>
        <w:t>calibre</w:t>
      </w:r>
      <w:r w:rsidRPr="003058B9">
        <w:rPr>
          <w:rFonts w:ascii="Georgia" w:hAnsi="Georgia"/>
        </w:rPr>
        <w:t xml:space="preserve"> is the most accessible and straightforward authoring software currently available.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However, at its current version 2.5, </w:t>
      </w:r>
      <w:r>
        <w:rPr>
          <w:rFonts w:ascii="Georgia" w:hAnsi="Georgia"/>
          <w:highlight w:val="cyan"/>
          <w:u w:val="single"/>
        </w:rPr>
        <w:t>calibre</w:t>
      </w:r>
      <w:r w:rsidRPr="003058B9">
        <w:rPr>
          <w:rFonts w:ascii="Georgia" w:hAnsi="Georgia"/>
        </w:rPr>
        <w:t xml:space="preserve"> is not perfect. For some aspects, other programs provide better functionality: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* </w:t>
      </w:r>
      <w:r w:rsidRPr="008D17EE">
        <w:rPr>
          <w:rFonts w:ascii="Georgia" w:hAnsi="Georgia"/>
          <w:highlight w:val="cyan"/>
          <w:u w:val="single"/>
        </w:rPr>
        <w:t>Calibre</w:t>
      </w:r>
      <w:r w:rsidRPr="003058B9">
        <w:rPr>
          <w:rFonts w:ascii="Georgia" w:hAnsi="Georgia"/>
        </w:rPr>
        <w:t xml:space="preserve">'s user interface is cluttered and can be confusing. The program has so many features and modules that it can feel like several programs jammed into one.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* The editor only supports </w:t>
      </w:r>
      <w:r w:rsidRPr="00E60EEB">
        <w:rPr>
          <w:rFonts w:ascii="Georgia" w:hAnsi="Georgia"/>
          <w:highlight w:val="cyan"/>
          <w:u w:val="single"/>
        </w:rPr>
        <w:t>EPUB 2</w:t>
      </w:r>
      <w:r w:rsidRPr="003058B9">
        <w:rPr>
          <w:rFonts w:ascii="Georgia" w:hAnsi="Georgia"/>
        </w:rPr>
        <w:t xml:space="preserve">.0 and is meant for tweaking the </w:t>
      </w:r>
      <w:r w:rsidRPr="002E79A1">
        <w:rPr>
          <w:rFonts w:ascii="Georgia" w:hAnsi="Georgia"/>
          <w:highlight w:val="cyan"/>
          <w:u w:val="single"/>
        </w:rPr>
        <w:t>HTML</w:t>
      </w:r>
      <w:r w:rsidRPr="003058B9">
        <w:rPr>
          <w:rFonts w:ascii="Georgia" w:hAnsi="Georgia"/>
        </w:rPr>
        <w:t xml:space="preserve"> and </w:t>
      </w:r>
      <w:r w:rsidRPr="00E01460">
        <w:rPr>
          <w:rFonts w:ascii="Georgia" w:hAnsi="Georgia"/>
          <w:highlight w:val="cyan"/>
          <w:u w:val="single"/>
        </w:rPr>
        <w:t>CSS</w:t>
      </w:r>
      <w:r w:rsidRPr="003058B9">
        <w:rPr>
          <w:rFonts w:ascii="Georgia" w:hAnsi="Georgia"/>
        </w:rPr>
        <w:t xml:space="preserve"> code of imported documents, not for editing </w:t>
      </w:r>
      <w:r w:rsidRPr="00E32D39">
        <w:rPr>
          <w:rFonts w:ascii="Georgia" w:hAnsi="Georgia"/>
          <w:highlight w:val="cyan"/>
          <w:u w:val="single"/>
        </w:rPr>
        <w:t>ebooks</w:t>
      </w:r>
      <w:r w:rsidRPr="003058B9">
        <w:rPr>
          <w:rFonts w:ascii="Georgia" w:hAnsi="Georgia"/>
        </w:rPr>
        <w:t xml:space="preserve"> from scratch. That said, it provides good live graphical previews of the formatted document. Still, the editor is not the right tool for visual/multimedia-oriented publications.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* The import/document conversion function is inferior to </w:t>
      </w:r>
      <w:r w:rsidRPr="00E777D9">
        <w:rPr>
          <w:rFonts w:ascii="Georgia" w:hAnsi="Georgia"/>
          <w:highlight w:val="cyan"/>
          <w:u w:val="single"/>
        </w:rPr>
        <w:t>pandoc</w:t>
      </w:r>
      <w:r w:rsidRPr="003058B9">
        <w:rPr>
          <w:rFonts w:ascii="Georgia" w:hAnsi="Georgia"/>
        </w:rPr>
        <w:t xml:space="preserve">. In our tests, we obtained clearly better results converting </w:t>
      </w:r>
      <w:r w:rsidRPr="00F47BCC">
        <w:rPr>
          <w:rFonts w:ascii="Georgia" w:hAnsi="Georgia"/>
          <w:highlight w:val="cyan"/>
          <w:u w:val="single"/>
        </w:rPr>
        <w:t>Microsoft</w:t>
      </w:r>
      <w:r w:rsidRPr="00E32D39">
        <w:rPr>
          <w:rFonts w:ascii="Georgia" w:hAnsi="Georgia"/>
          <w:highlight w:val="cyan"/>
          <w:u w:val="single"/>
        </w:rPr>
        <w:t xml:space="preserve"> Word</w:t>
      </w:r>
      <w:r w:rsidRPr="003058B9">
        <w:rPr>
          <w:rFonts w:ascii="Georgia" w:hAnsi="Georgia"/>
        </w:rPr>
        <w:t xml:space="preserve"> </w:t>
      </w:r>
      <w:r w:rsidRPr="00DA5AF1">
        <w:rPr>
          <w:rFonts w:ascii="Georgia" w:hAnsi="Georgia"/>
          <w:highlight w:val="cyan"/>
          <w:u w:val="single"/>
        </w:rPr>
        <w:t>.docx</w:t>
      </w:r>
      <w:r w:rsidRPr="003058B9">
        <w:rPr>
          <w:rFonts w:ascii="Georgia" w:hAnsi="Georgia"/>
        </w:rPr>
        <w:t xml:space="preserve"> and </w:t>
      </w:r>
      <w:r w:rsidRPr="00181C44">
        <w:rPr>
          <w:rFonts w:ascii="Georgia" w:hAnsi="Georgia"/>
          <w:highlight w:val="cyan"/>
          <w:u w:val="single"/>
        </w:rPr>
        <w:t>Markdown</w:t>
      </w:r>
      <w:r w:rsidRPr="003058B9">
        <w:rPr>
          <w:rFonts w:ascii="Georgia" w:hAnsi="Georgia"/>
        </w:rPr>
        <w:t xml:space="preserve"> files to epub with </w:t>
      </w:r>
      <w:r w:rsidRPr="00E777D9">
        <w:rPr>
          <w:rFonts w:ascii="Georgia" w:hAnsi="Georgia"/>
          <w:highlight w:val="cyan"/>
          <w:u w:val="single"/>
        </w:rPr>
        <w:t>pandoc</w:t>
      </w:r>
      <w:r w:rsidRPr="003058B9">
        <w:rPr>
          <w:rFonts w:ascii="Georgia" w:hAnsi="Georgia"/>
        </w:rPr>
        <w:t xml:space="preserve"> than with </w:t>
      </w:r>
      <w:r>
        <w:rPr>
          <w:rFonts w:ascii="Georgia" w:hAnsi="Georgia"/>
          <w:highlight w:val="cyan"/>
          <w:u w:val="single"/>
        </w:rPr>
        <w:t>calibre</w:t>
      </w:r>
      <w:r w:rsidRPr="003058B9">
        <w:rPr>
          <w:rFonts w:ascii="Georgia" w:hAnsi="Georgia"/>
        </w:rPr>
        <w:t xml:space="preserve">. </w:t>
      </w:r>
      <w:r w:rsidRPr="008D17EE">
        <w:rPr>
          <w:rFonts w:ascii="Georgia" w:hAnsi="Georgia"/>
          <w:highlight w:val="cyan"/>
          <w:u w:val="single"/>
        </w:rPr>
        <w:t>Calibre</w:t>
      </w:r>
      <w:r w:rsidRPr="003058B9">
        <w:rPr>
          <w:rFonts w:ascii="Georgia" w:hAnsi="Georgia"/>
        </w:rPr>
        <w:t xml:space="preserve"> has the advantage of easy graphical operation, as opposed to the non-graphical command line interface of </w:t>
      </w:r>
      <w:r w:rsidRPr="00E777D9">
        <w:rPr>
          <w:rFonts w:ascii="Georgia" w:hAnsi="Georgia"/>
          <w:highlight w:val="cyan"/>
          <w:u w:val="single"/>
        </w:rPr>
        <w:t>pandoc</w:t>
      </w:r>
      <w:r w:rsidRPr="003058B9">
        <w:rPr>
          <w:rFonts w:ascii="Georgia" w:hAnsi="Georgia"/>
        </w:rPr>
        <w:t xml:space="preserve">.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* </w:t>
      </w:r>
      <w:r w:rsidRPr="008D17EE">
        <w:rPr>
          <w:rFonts w:ascii="Georgia" w:hAnsi="Georgia"/>
          <w:highlight w:val="cyan"/>
          <w:u w:val="single"/>
        </w:rPr>
        <w:t>Calibre</w:t>
      </w:r>
      <w:r w:rsidRPr="003058B9">
        <w:rPr>
          <w:rFonts w:ascii="Georgia" w:hAnsi="Georgia"/>
        </w:rPr>
        <w:t xml:space="preserve">'s graphical viewer uses a simple </w:t>
      </w:r>
      <w:r w:rsidRPr="002E79A1">
        <w:rPr>
          <w:rFonts w:ascii="Georgia" w:hAnsi="Georgia"/>
          <w:highlight w:val="cyan"/>
          <w:u w:val="single"/>
        </w:rPr>
        <w:t>HTML</w:t>
      </w:r>
      <w:r w:rsidRPr="003058B9">
        <w:rPr>
          <w:rFonts w:ascii="Georgia" w:hAnsi="Georgia"/>
        </w:rPr>
        <w:t xml:space="preserve"> engine that is insufficient for testing and evaluating the visual design of an </w:t>
      </w:r>
      <w:r w:rsidRPr="00E32D39">
        <w:rPr>
          <w:rFonts w:ascii="Georgia" w:hAnsi="Georgia"/>
          <w:highlight w:val="cyan"/>
          <w:u w:val="single"/>
        </w:rPr>
        <w:t>ebook</w:t>
      </w:r>
      <w:r w:rsidRPr="003058B9">
        <w:rPr>
          <w:rFonts w:ascii="Georgia" w:hAnsi="Georgia"/>
        </w:rPr>
        <w:t xml:space="preserve">.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* </w:t>
      </w:r>
      <w:r w:rsidRPr="008D17EE">
        <w:rPr>
          <w:rFonts w:ascii="Georgia" w:hAnsi="Georgia"/>
          <w:highlight w:val="cyan"/>
          <w:u w:val="single"/>
        </w:rPr>
        <w:t>Calibre</w:t>
      </w:r>
      <w:r w:rsidRPr="003058B9">
        <w:rPr>
          <w:rFonts w:ascii="Georgia" w:hAnsi="Georgia"/>
        </w:rPr>
        <w:t xml:space="preserve">'s </w:t>
      </w:r>
      <w:r w:rsidRPr="00E32D39">
        <w:rPr>
          <w:rFonts w:ascii="Georgia" w:hAnsi="Georgia"/>
          <w:highlight w:val="cyan"/>
          <w:u w:val="single"/>
        </w:rPr>
        <w:t>PDF</w:t>
      </w:r>
      <w:r w:rsidRPr="003058B9">
        <w:rPr>
          <w:rFonts w:ascii="Georgia" w:hAnsi="Georgia"/>
        </w:rPr>
        <w:t xml:space="preserve"> export provides no real alternative to a </w:t>
      </w:r>
      <w:r w:rsidRPr="00E32D39">
        <w:rPr>
          <w:rFonts w:ascii="Georgia" w:hAnsi="Georgia"/>
          <w:highlight w:val="cyan"/>
          <w:u w:val="single"/>
        </w:rPr>
        <w:t>PDF</w:t>
      </w:r>
      <w:r w:rsidRPr="003058B9">
        <w:rPr>
          <w:rFonts w:ascii="Georgia" w:hAnsi="Georgia"/>
        </w:rPr>
        <w:t xml:space="preserve"> document carefully designed in a program like </w:t>
      </w:r>
      <w:r w:rsidRPr="00E32D39">
        <w:rPr>
          <w:rFonts w:ascii="Georgia" w:hAnsi="Georgia"/>
          <w:highlight w:val="cyan"/>
          <w:u w:val="single"/>
        </w:rPr>
        <w:t>InDesign</w:t>
      </w:r>
      <w:r w:rsidRPr="003058B9">
        <w:rPr>
          <w:rFonts w:ascii="Georgia" w:hAnsi="Georgia"/>
        </w:rPr>
        <w:t xml:space="preserve">, or with custom templates using </w:t>
      </w:r>
      <w:r w:rsidRPr="00E32D39">
        <w:rPr>
          <w:rFonts w:ascii="Georgia" w:hAnsi="Georgia"/>
          <w:highlight w:val="cyan"/>
          <w:u w:val="single"/>
        </w:rPr>
        <w:t>XML</w:t>
      </w:r>
      <w:r w:rsidRPr="003058B9">
        <w:rPr>
          <w:rFonts w:ascii="Georgia" w:hAnsi="Georgia"/>
        </w:rPr>
        <w:t xml:space="preserve"> or other document formats. Here, </w:t>
      </w:r>
      <w:r w:rsidRPr="00E777D9">
        <w:rPr>
          <w:rFonts w:ascii="Georgia" w:hAnsi="Georgia"/>
          <w:highlight w:val="cyan"/>
          <w:u w:val="single"/>
        </w:rPr>
        <w:t>pandoc</w:t>
      </w:r>
      <w:r w:rsidRPr="003058B9">
        <w:rPr>
          <w:rFonts w:ascii="Georgia" w:hAnsi="Georgia"/>
        </w:rPr>
        <w:t xml:space="preserve"> is superior to </w:t>
      </w:r>
      <w:r>
        <w:rPr>
          <w:rFonts w:ascii="Georgia" w:hAnsi="Georgia"/>
          <w:highlight w:val="cyan"/>
          <w:u w:val="single"/>
        </w:rPr>
        <w:t>calibre</w:t>
      </w:r>
      <w:r w:rsidRPr="003058B9">
        <w:rPr>
          <w:rFonts w:ascii="Georgia" w:hAnsi="Georgia"/>
        </w:rPr>
        <w:t xml:space="preserve"> as well.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Despite these limitations, </w:t>
      </w:r>
      <w:r>
        <w:rPr>
          <w:rFonts w:ascii="Georgia" w:hAnsi="Georgia"/>
          <w:highlight w:val="cyan"/>
          <w:u w:val="single"/>
        </w:rPr>
        <w:t>calibre</w:t>
      </w:r>
      <w:r w:rsidRPr="003058B9">
        <w:rPr>
          <w:rFonts w:ascii="Georgia" w:hAnsi="Georgia"/>
        </w:rPr>
        <w:t xml:space="preserve"> is a capable program for importing simple text documents, tweaking them into an </w:t>
      </w:r>
      <w:r w:rsidRPr="00E32D39">
        <w:rPr>
          <w:rFonts w:ascii="Georgia" w:hAnsi="Georgia"/>
          <w:highlight w:val="cyan"/>
          <w:u w:val="single"/>
        </w:rPr>
        <w:t>ebook</w:t>
      </w:r>
      <w:r w:rsidRPr="003058B9">
        <w:rPr>
          <w:rFonts w:ascii="Georgia" w:hAnsi="Georgia"/>
        </w:rPr>
        <w:t xml:space="preserve"> and exporting it to the most common </w:t>
      </w:r>
      <w:r w:rsidRPr="00E32D39">
        <w:rPr>
          <w:rFonts w:ascii="Georgia" w:hAnsi="Georgia"/>
          <w:highlight w:val="cyan"/>
          <w:u w:val="single"/>
        </w:rPr>
        <w:t>ebook</w:t>
      </w:r>
      <w:r w:rsidRPr="003058B9">
        <w:rPr>
          <w:rFonts w:ascii="Georgia" w:hAnsi="Georgia"/>
        </w:rPr>
        <w:t xml:space="preserve"> formats.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Currently, the technically easiest and least expensive way of hybrid publishing is to transform a book into </w:t>
      </w:r>
      <w:r w:rsidRPr="00181C44">
        <w:rPr>
          <w:rFonts w:ascii="Georgia" w:hAnsi="Georgia"/>
          <w:highlight w:val="cyan"/>
          <w:u w:val="single"/>
        </w:rPr>
        <w:t>Markdown</w:t>
      </w:r>
      <w:r w:rsidRPr="003058B9">
        <w:rPr>
          <w:rFonts w:ascii="Georgia" w:hAnsi="Georgia"/>
        </w:rPr>
        <w:t xml:space="preserve">, edit the </w:t>
      </w:r>
      <w:r w:rsidRPr="00181C44">
        <w:rPr>
          <w:rFonts w:ascii="Georgia" w:hAnsi="Georgia"/>
          <w:highlight w:val="cyan"/>
          <w:u w:val="single"/>
        </w:rPr>
        <w:t>Markdown</w:t>
      </w:r>
      <w:r w:rsidRPr="003058B9">
        <w:rPr>
          <w:rFonts w:ascii="Georgia" w:hAnsi="Georgia"/>
        </w:rPr>
        <w:t xml:space="preserve"> into a structurally clean document, use </w:t>
      </w:r>
      <w:r w:rsidRPr="00E777D9">
        <w:rPr>
          <w:rFonts w:ascii="Georgia" w:hAnsi="Georgia"/>
          <w:highlight w:val="cyan"/>
          <w:u w:val="single"/>
        </w:rPr>
        <w:t>pandoc</w:t>
      </w:r>
      <w:r w:rsidRPr="003058B9">
        <w:rPr>
          <w:rFonts w:ascii="Georgia" w:hAnsi="Georgia"/>
        </w:rPr>
        <w:t xml:space="preserve"> for converting </w:t>
      </w:r>
      <w:r w:rsidRPr="00181C44">
        <w:rPr>
          <w:rFonts w:ascii="Georgia" w:hAnsi="Georgia"/>
          <w:highlight w:val="cyan"/>
          <w:u w:val="single"/>
        </w:rPr>
        <w:t>Markdown</w:t>
      </w:r>
      <w:r w:rsidRPr="003058B9">
        <w:rPr>
          <w:rFonts w:ascii="Georgia" w:hAnsi="Georgia"/>
        </w:rPr>
        <w:t xml:space="preserve"> to </w:t>
      </w:r>
      <w:r w:rsidRPr="00E32D39">
        <w:rPr>
          <w:rFonts w:ascii="Georgia" w:hAnsi="Georgia"/>
          <w:highlight w:val="cyan"/>
          <w:u w:val="single"/>
        </w:rPr>
        <w:t>EPUB</w:t>
      </w:r>
      <w:r w:rsidRPr="003058B9">
        <w:rPr>
          <w:rFonts w:ascii="Georgia" w:hAnsi="Georgia"/>
        </w:rPr>
        <w:t xml:space="preserve"> , and import the </w:t>
      </w:r>
      <w:r w:rsidRPr="00E32D39">
        <w:rPr>
          <w:rFonts w:ascii="Georgia" w:hAnsi="Georgia"/>
          <w:highlight w:val="cyan"/>
          <w:u w:val="single"/>
        </w:rPr>
        <w:t>EPUB</w:t>
      </w:r>
      <w:r w:rsidRPr="003058B9">
        <w:rPr>
          <w:rFonts w:ascii="Georgia" w:hAnsi="Georgia"/>
        </w:rPr>
        <w:t xml:space="preserve"> into </w:t>
      </w:r>
      <w:r>
        <w:rPr>
          <w:rFonts w:ascii="Georgia" w:hAnsi="Georgia"/>
          <w:highlight w:val="cyan"/>
          <w:u w:val="single"/>
        </w:rPr>
        <w:t>calibre</w:t>
      </w:r>
      <w:r w:rsidRPr="003058B9">
        <w:rPr>
          <w:rFonts w:ascii="Georgia" w:hAnsi="Georgia"/>
        </w:rPr>
        <w:t xml:space="preserve"> for final tweaks and conversion into other </w:t>
      </w:r>
      <w:r w:rsidRPr="00280ADB">
        <w:rPr>
          <w:rFonts w:ascii="Georgia" w:hAnsi="Georgia"/>
          <w:highlight w:val="cyan"/>
          <w:u w:val="single"/>
        </w:rPr>
        <w:t>ebook</w:t>
      </w:r>
      <w:r w:rsidRPr="003058B9">
        <w:rPr>
          <w:rFonts w:ascii="Georgia" w:hAnsi="Georgia"/>
        </w:rPr>
        <w:t xml:space="preserve"> formats (including </w:t>
      </w:r>
      <w:r w:rsidRPr="00066BC8">
        <w:rPr>
          <w:rFonts w:ascii="Georgia" w:hAnsi="Georgia"/>
          <w:highlight w:val="cyan"/>
          <w:u w:val="single"/>
        </w:rPr>
        <w:t>Amazon</w:t>
      </w:r>
      <w:r w:rsidRPr="003058B9">
        <w:rPr>
          <w:rFonts w:ascii="Georgia" w:hAnsi="Georgia"/>
        </w:rPr>
        <w:t xml:space="preserve"> </w:t>
      </w:r>
      <w:r w:rsidRPr="00066BC8">
        <w:rPr>
          <w:rFonts w:ascii="Georgia" w:hAnsi="Georgia"/>
          <w:highlight w:val="cyan"/>
          <w:u w:val="single"/>
        </w:rPr>
        <w:t>Kindle</w:t>
      </w:r>
      <w:r w:rsidRPr="003058B9">
        <w:rPr>
          <w:rFonts w:ascii="Georgia" w:hAnsi="Georgia"/>
        </w:rPr>
        <w:t xml:space="preserve">).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  <w:highlight w:val="darkRed"/>
        </w:rPr>
        <w:t>![</w:t>
      </w:r>
      <w:r w:rsidRPr="00AF40CC">
        <w:rPr>
          <w:rFonts w:ascii="Georgia" w:hAnsi="Georgia"/>
          <w:highlight w:val="darkRed"/>
        </w:rPr>
        <w:t>Calibre</w:t>
      </w:r>
      <w:r w:rsidRPr="003058B9">
        <w:rPr>
          <w:rFonts w:ascii="Georgia" w:hAnsi="Georgia"/>
          <w:highlight w:val="darkRed"/>
        </w:rPr>
        <w:t xml:space="preserve"> Workflow](images/09_calibre.png)</w:t>
      </w:r>
      <w:r w:rsidRPr="003058B9">
        <w:rPr>
          <w:rFonts w:ascii="Georgia" w:hAnsi="Georgia"/>
        </w:rPr>
        <w:t xml:space="preserve">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  <w:highlight w:val="yellow"/>
        </w:rPr>
        <w:t>&lt;!-- image is still in progress, will be finished after go on content about calibre --&gt;</w:t>
      </w:r>
      <w:r w:rsidRPr="003058B9">
        <w:rPr>
          <w:rFonts w:ascii="Georgia" w:hAnsi="Georgia"/>
        </w:rPr>
        <w:t xml:space="preserve">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In a perfect future, </w:t>
      </w:r>
      <w:r>
        <w:rPr>
          <w:rFonts w:ascii="Georgia" w:hAnsi="Georgia"/>
          <w:highlight w:val="cyan"/>
          <w:u w:val="single"/>
        </w:rPr>
        <w:t>calibre</w:t>
      </w:r>
      <w:r w:rsidRPr="003058B9">
        <w:rPr>
          <w:rFonts w:ascii="Georgia" w:hAnsi="Georgia"/>
        </w:rPr>
        <w:t xml:space="preserve"> would use </w:t>
      </w:r>
      <w:r w:rsidRPr="00E777D9">
        <w:rPr>
          <w:rFonts w:ascii="Georgia" w:hAnsi="Georgia"/>
          <w:highlight w:val="cyan"/>
          <w:u w:val="single"/>
        </w:rPr>
        <w:t>pandoc</w:t>
      </w:r>
      <w:r w:rsidRPr="003058B9">
        <w:rPr>
          <w:rFonts w:ascii="Georgia" w:hAnsi="Georgia"/>
        </w:rPr>
        <w:t xml:space="preserve"> as its import and document conversion engine, </w:t>
      </w:r>
      <w:r w:rsidRPr="001B1375">
        <w:rPr>
          <w:rFonts w:ascii="Georgia" w:hAnsi="Georgia"/>
          <w:highlight w:val="cyan"/>
          <w:u w:val="single"/>
        </w:rPr>
        <w:t>Readium</w:t>
      </w:r>
      <w:r w:rsidRPr="003058B9">
        <w:rPr>
          <w:rFonts w:ascii="Georgia" w:hAnsi="Georgia"/>
        </w:rPr>
        <w:t xml:space="preserve"> for displaying </w:t>
      </w:r>
      <w:r w:rsidRPr="00280ADB">
        <w:rPr>
          <w:rFonts w:ascii="Georgia" w:hAnsi="Georgia"/>
          <w:highlight w:val="cyan"/>
          <w:u w:val="single"/>
        </w:rPr>
        <w:t>ebooks</w:t>
      </w:r>
      <w:r w:rsidRPr="003058B9">
        <w:rPr>
          <w:rFonts w:ascii="Georgia" w:hAnsi="Georgia"/>
        </w:rPr>
        <w:t xml:space="preserve">, and its document editor would be on par with </w:t>
      </w:r>
      <w:r w:rsidRPr="002E1BFC">
        <w:rPr>
          <w:rFonts w:ascii="Georgia" w:hAnsi="Georgia"/>
          <w:highlight w:val="cyan"/>
          <w:u w:val="single"/>
        </w:rPr>
        <w:t>iBooks</w:t>
      </w:r>
      <w:r w:rsidRPr="003058B9">
        <w:rPr>
          <w:rFonts w:ascii="Georgia" w:hAnsi="Georgia"/>
        </w:rPr>
        <w:t xml:space="preserve"> Author for multimedia design while maintaining full compliance to the </w:t>
      </w:r>
      <w:r w:rsidRPr="00E60EEB">
        <w:rPr>
          <w:rFonts w:ascii="Georgia" w:hAnsi="Georgia"/>
          <w:highlight w:val="cyan"/>
          <w:u w:val="single"/>
        </w:rPr>
        <w:t>EPUB 3</w:t>
      </w:r>
      <w:r w:rsidRPr="003058B9">
        <w:rPr>
          <w:rFonts w:ascii="Georgia" w:hAnsi="Georgia"/>
        </w:rPr>
        <w:t xml:space="preserve"> standard.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###Enhancers: </w:t>
      </w:r>
      <w:r w:rsidRPr="003D75A2">
        <w:rPr>
          <w:rFonts w:ascii="Georgia" w:hAnsi="Georgia"/>
          <w:highlight w:val="cyan"/>
          <w:u w:val="single"/>
        </w:rPr>
        <w:t>Adobe</w:t>
      </w:r>
      <w:r w:rsidRPr="003058B9">
        <w:rPr>
          <w:rFonts w:ascii="Georgia" w:hAnsi="Georgia"/>
        </w:rPr>
        <w:t xml:space="preserve"> </w:t>
      </w:r>
      <w:r w:rsidRPr="0062229A">
        <w:rPr>
          <w:rFonts w:ascii="Georgia" w:hAnsi="Georgia"/>
          <w:highlight w:val="cyan"/>
          <w:u w:val="single"/>
        </w:rPr>
        <w:t>Digital Publishing Suite</w:t>
      </w:r>
      <w:r w:rsidRPr="003058B9">
        <w:rPr>
          <w:rFonts w:ascii="Georgia" w:hAnsi="Georgia"/>
        </w:rPr>
        <w:t xml:space="preserve">, </w:t>
      </w:r>
      <w:r w:rsidRPr="0062229A">
        <w:rPr>
          <w:rFonts w:ascii="Georgia" w:hAnsi="Georgia"/>
          <w:highlight w:val="cyan"/>
          <w:u w:val="single"/>
        </w:rPr>
        <w:t>Mag+</w:t>
      </w:r>
      <w:r w:rsidRPr="003058B9">
        <w:rPr>
          <w:rFonts w:ascii="Georgia" w:hAnsi="Georgia"/>
        </w:rPr>
        <w:t xml:space="preserve">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These applications mostly integrate (as plugins) in an existing </w:t>
      </w:r>
      <w:r w:rsidRPr="003D75A2">
        <w:rPr>
          <w:rFonts w:ascii="Georgia" w:hAnsi="Georgia"/>
          <w:highlight w:val="cyan"/>
          <w:u w:val="single"/>
        </w:rPr>
        <w:t>Adobe</w:t>
      </w:r>
      <w:r w:rsidRPr="003058B9">
        <w:rPr>
          <w:rFonts w:ascii="Georgia" w:hAnsi="Georgia"/>
        </w:rPr>
        <w:t xml:space="preserve"> </w:t>
      </w:r>
      <w:r w:rsidRPr="00E32D39">
        <w:rPr>
          <w:rFonts w:ascii="Georgia" w:hAnsi="Georgia"/>
          <w:highlight w:val="cyan"/>
          <w:u w:val="single"/>
        </w:rPr>
        <w:t>InDesign</w:t>
      </w:r>
      <w:r w:rsidRPr="003058B9">
        <w:rPr>
          <w:rFonts w:ascii="Georgia" w:hAnsi="Georgia"/>
        </w:rPr>
        <w:t xml:space="preserve"> and allow designers to define interactive content (media, animations, etc.) in a traditional print design. As such these tools are often used to convert print magazines into their digital counterparts suitable for sale in </w:t>
      </w:r>
      <w:r w:rsidRPr="00E60EEB">
        <w:rPr>
          <w:rFonts w:ascii="Georgia" w:hAnsi="Georgia"/>
          <w:highlight w:val="cyan"/>
          <w:u w:val="single"/>
        </w:rPr>
        <w:t>Apple</w:t>
      </w:r>
      <w:r w:rsidRPr="003058B9">
        <w:rPr>
          <w:rFonts w:ascii="Georgia" w:hAnsi="Georgia"/>
        </w:rPr>
        <w:t xml:space="preserve">'s </w:t>
      </w:r>
      <w:r w:rsidRPr="00813A59">
        <w:rPr>
          <w:rFonts w:ascii="Georgia" w:hAnsi="Georgia"/>
          <w:highlight w:val="cyan"/>
          <w:u w:val="single"/>
        </w:rPr>
        <w:t>Newsstand</w:t>
      </w:r>
      <w:r w:rsidRPr="003058B9">
        <w:rPr>
          <w:rFonts w:ascii="Georgia" w:hAnsi="Georgia"/>
        </w:rPr>
        <w:t xml:space="preserve">, for example.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</w:rPr>
        <w:t xml:space="preserve">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  <w:highlight w:val="darkRed"/>
        </w:rPr>
        <w:t>[^guardian-</w:t>
      </w:r>
      <w:r w:rsidRPr="000C75DB">
        <w:rPr>
          <w:rFonts w:ascii="Georgia" w:hAnsi="Georgia"/>
          <w:highlight w:val="darkRed"/>
        </w:rPr>
        <w:t>ios</w:t>
      </w:r>
      <w:r w:rsidRPr="003058B9">
        <w:rPr>
          <w:rFonts w:ascii="Georgia" w:hAnsi="Georgia"/>
          <w:highlight w:val="darkRed"/>
        </w:rPr>
        <w:t>]</w:t>
      </w:r>
      <w:r w:rsidRPr="003058B9">
        <w:rPr>
          <w:rFonts w:ascii="Georgia" w:hAnsi="Georgia"/>
        </w:rPr>
        <w:t xml:space="preserve">: Guardian app for </w:t>
      </w:r>
      <w:r w:rsidRPr="002E1BFC">
        <w:rPr>
          <w:rFonts w:ascii="Georgia" w:hAnsi="Georgia"/>
          <w:highlight w:val="cyan"/>
          <w:u w:val="single"/>
        </w:rPr>
        <w:t>iOS</w:t>
      </w:r>
      <w:r w:rsidRPr="003058B9">
        <w:rPr>
          <w:rFonts w:ascii="Georgia" w:hAnsi="Georgia"/>
        </w:rPr>
        <w:t xml:space="preserve"> and </w:t>
      </w:r>
      <w:r w:rsidRPr="002E1BFC">
        <w:rPr>
          <w:rFonts w:ascii="Georgia" w:hAnsi="Georgia"/>
          <w:highlight w:val="cyan"/>
          <w:u w:val="single"/>
        </w:rPr>
        <w:t>Android</w:t>
      </w:r>
      <w:r w:rsidRPr="003058B9">
        <w:rPr>
          <w:rFonts w:ascii="Georgia" w:hAnsi="Georgia"/>
        </w:rPr>
        <w:t xml:space="preserve">, </w:t>
      </w:r>
      <w:r w:rsidRPr="00164DE3">
        <w:rPr>
          <w:rFonts w:ascii="Georgia" w:hAnsi="Georgia"/>
          <w:highlight w:val="green"/>
        </w:rPr>
        <w:t>http://www.theguardian.com/global/ng-interactive/2014/may/29/-sp-the-guardian-app-for-ios-and-android</w:t>
      </w:r>
      <w:r w:rsidRPr="003058B9">
        <w:rPr>
          <w:rFonts w:ascii="Georgia" w:hAnsi="Georgia"/>
        </w:rPr>
        <w:t xml:space="preserve">.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  <w:highlight w:val="darkRed"/>
        </w:rPr>
        <w:t>[^penguin-amplified]</w:t>
      </w:r>
      <w:r w:rsidRPr="003058B9">
        <w:rPr>
          <w:rFonts w:ascii="Georgia" w:hAnsi="Georgia"/>
        </w:rPr>
        <w:t xml:space="preserve">: For example: Jack Kerouac's On the Road (A Penguin Books Amplified Edition), July 2, 2011, </w:t>
      </w:r>
      <w:r w:rsidRPr="00164DE3">
        <w:rPr>
          <w:rFonts w:ascii="Georgia" w:hAnsi="Georgia"/>
          <w:highlight w:val="green"/>
        </w:rPr>
        <w:t>http://www.penguin.com/static/pages/features/amplified_editions/on_the_road.php</w:t>
      </w:r>
      <w:r w:rsidRPr="003058B9">
        <w:rPr>
          <w:rFonts w:ascii="Georgia" w:hAnsi="Georgia"/>
        </w:rPr>
        <w:t xml:space="preserve"> and Ayn Rand's Atlas Shrugged (An NAL Amplified Edition), October 12, 2013, Ayn Rand's Atlas Shrugged (An NAL Amplified Edition)</w:t>
      </w:r>
      <w:r w:rsidRPr="00164DE3">
        <w:rPr>
          <w:rFonts w:ascii="Georgia" w:hAnsi="Georgia"/>
          <w:highlight w:val="green"/>
        </w:rPr>
        <w:t>http://www.penguin.com/static/pages/features/amplified_editions/atlas_shrugged.php</w:t>
      </w:r>
      <w:r w:rsidRPr="003058B9">
        <w:rPr>
          <w:rFonts w:ascii="Georgia" w:hAnsi="Georgia"/>
        </w:rPr>
        <w:t xml:space="preserve">.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  <w:highlight w:val="darkRed"/>
        </w:rPr>
        <w:t>[^purple-carrot-publication]</w:t>
      </w:r>
      <w:r w:rsidRPr="003058B9">
        <w:rPr>
          <w:rFonts w:ascii="Georgia" w:hAnsi="Georgia"/>
        </w:rPr>
        <w:t xml:space="preserve">: The Prisoner of Carrot Castle, November 19, 2013, </w:t>
      </w:r>
      <w:r w:rsidRPr="00164DE3">
        <w:rPr>
          <w:rFonts w:ascii="Georgia" w:hAnsi="Georgia"/>
          <w:highlight w:val="green"/>
        </w:rPr>
        <w:t>https://itunes.apple.com/us/app/the-prisoner-of-carrot-castle/id499981407?mt=8&amp;ign-mpt=uo%3D4</w:t>
      </w:r>
      <w:r w:rsidRPr="003058B9">
        <w:rPr>
          <w:rFonts w:ascii="Georgia" w:hAnsi="Georgia"/>
        </w:rPr>
        <w:t xml:space="preserve">.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  <w:highlight w:val="darkRed"/>
        </w:rPr>
        <w:t>[^de-correspondent]</w:t>
      </w:r>
      <w:r w:rsidRPr="003058B9">
        <w:rPr>
          <w:rFonts w:ascii="Georgia" w:hAnsi="Georgia"/>
        </w:rPr>
        <w:t xml:space="preserve">: </w:t>
      </w:r>
      <w:r w:rsidRPr="00930797">
        <w:rPr>
          <w:rFonts w:ascii="Georgia" w:hAnsi="Georgia"/>
          <w:highlight w:val="cyan"/>
          <w:u w:val="single"/>
        </w:rPr>
        <w:t>De Correspondent</w:t>
      </w:r>
      <w:r w:rsidRPr="003058B9">
        <w:rPr>
          <w:rFonts w:ascii="Georgia" w:hAnsi="Georgia"/>
        </w:rPr>
        <w:t xml:space="preserve">, </w:t>
      </w:r>
      <w:r w:rsidRPr="00164DE3">
        <w:rPr>
          <w:rFonts w:ascii="Georgia" w:hAnsi="Georgia"/>
          <w:highlight w:val="green"/>
        </w:rPr>
        <w:t>https://decorrespondent.nl</w:t>
      </w:r>
      <w:r w:rsidRPr="003058B9">
        <w:rPr>
          <w:rFonts w:ascii="Georgia" w:hAnsi="Georgia"/>
        </w:rPr>
        <w:t xml:space="preserve">.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  <w:highlight w:val="darkRed"/>
        </w:rPr>
        <w:t>[^calibre]</w:t>
      </w:r>
      <w:r w:rsidRPr="003058B9">
        <w:rPr>
          <w:rFonts w:ascii="Georgia" w:hAnsi="Georgia"/>
        </w:rPr>
        <w:t xml:space="preserve">: </w:t>
      </w:r>
      <w:r w:rsidRPr="008D17EE">
        <w:rPr>
          <w:rFonts w:ascii="Georgia" w:hAnsi="Georgia"/>
          <w:highlight w:val="cyan"/>
          <w:u w:val="single"/>
        </w:rPr>
        <w:t>Calibre</w:t>
      </w:r>
      <w:r w:rsidRPr="003058B9">
        <w:rPr>
          <w:rFonts w:ascii="Georgia" w:hAnsi="Georgia"/>
        </w:rPr>
        <w:t xml:space="preserve"> </w:t>
      </w:r>
      <w:r w:rsidRPr="00E32D39">
        <w:rPr>
          <w:rFonts w:ascii="Georgia" w:hAnsi="Georgia"/>
          <w:highlight w:val="cyan"/>
          <w:u w:val="single"/>
        </w:rPr>
        <w:t>ebook</w:t>
      </w:r>
      <w:r w:rsidRPr="003058B9">
        <w:rPr>
          <w:rFonts w:ascii="Georgia" w:hAnsi="Georgia"/>
        </w:rPr>
        <w:t xml:space="preserve"> management: </w:t>
      </w:r>
      <w:r w:rsidRPr="00164DE3">
        <w:rPr>
          <w:rFonts w:ascii="Georgia" w:hAnsi="Georgia"/>
          <w:highlight w:val="green"/>
        </w:rPr>
        <w:t>http://calibre-ebook.com/</w:t>
      </w:r>
      <w:r w:rsidRPr="003058B9">
        <w:rPr>
          <w:rFonts w:ascii="Georgia" w:hAnsi="Georgia"/>
        </w:rPr>
        <w:t xml:space="preserve">.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  <w:highlight w:val="darkRed"/>
        </w:rPr>
        <w:t>[^Sigil]</w:t>
      </w:r>
      <w:r w:rsidRPr="003058B9">
        <w:rPr>
          <w:rFonts w:ascii="Georgia" w:hAnsi="Georgia"/>
        </w:rPr>
        <w:t xml:space="preserve">: </w:t>
      </w:r>
      <w:r w:rsidRPr="005E7A37">
        <w:rPr>
          <w:rFonts w:ascii="Georgia" w:hAnsi="Georgia"/>
          <w:highlight w:val="cyan"/>
          <w:u w:val="single"/>
        </w:rPr>
        <w:t>Sigil</w:t>
      </w:r>
      <w:r w:rsidRPr="003058B9">
        <w:rPr>
          <w:rFonts w:ascii="Georgia" w:hAnsi="Georgia"/>
        </w:rPr>
        <w:t xml:space="preserve">, The </w:t>
      </w:r>
      <w:r w:rsidRPr="00E32D39">
        <w:rPr>
          <w:rFonts w:ascii="Georgia" w:hAnsi="Georgia"/>
          <w:highlight w:val="cyan"/>
          <w:u w:val="single"/>
        </w:rPr>
        <w:t>EPUB</w:t>
      </w:r>
      <w:r w:rsidRPr="003058B9">
        <w:rPr>
          <w:rFonts w:ascii="Georgia" w:hAnsi="Georgia"/>
        </w:rPr>
        <w:t xml:space="preserve"> Editor, </w:t>
      </w:r>
      <w:r w:rsidRPr="00164DE3">
        <w:rPr>
          <w:rFonts w:ascii="Georgia" w:hAnsi="Georgia"/>
          <w:highlight w:val="green"/>
        </w:rPr>
        <w:t>http://code.google.com/p/sigil</w:t>
      </w:r>
      <w:r w:rsidRPr="003058B9">
        <w:rPr>
          <w:rFonts w:ascii="Georgia" w:hAnsi="Georgia"/>
        </w:rPr>
        <w:t xml:space="preserve">. </w:t>
      </w:r>
    </w:p>
    <w:p w:rsidR="00B744A6" w:rsidRPr="003058B9" w:rsidRDefault="00B744A6" w:rsidP="003B282E">
      <w:pPr>
        <w:pStyle w:val="PlainText"/>
        <w:rPr>
          <w:rFonts w:ascii="Georgia" w:hAnsi="Georgia"/>
        </w:rPr>
      </w:pPr>
      <w:r w:rsidRPr="003058B9">
        <w:rPr>
          <w:rFonts w:ascii="Georgia" w:hAnsi="Georgia"/>
          <w:highlight w:val="darkRed"/>
        </w:rPr>
        <w:t>[^Jutoh]</w:t>
      </w:r>
      <w:r w:rsidRPr="003058B9">
        <w:rPr>
          <w:rFonts w:ascii="Georgia" w:hAnsi="Georgia"/>
        </w:rPr>
        <w:t xml:space="preserve">: </w:t>
      </w:r>
      <w:r w:rsidRPr="005E7A37">
        <w:rPr>
          <w:rFonts w:ascii="Georgia" w:hAnsi="Georgia"/>
          <w:highlight w:val="cyan"/>
          <w:u w:val="single"/>
        </w:rPr>
        <w:t>Jutoh</w:t>
      </w:r>
      <w:r w:rsidRPr="003058B9">
        <w:rPr>
          <w:rFonts w:ascii="Georgia" w:hAnsi="Georgia"/>
        </w:rPr>
        <w:t xml:space="preserve">, epublishing made easy, </w:t>
      </w:r>
      <w:r w:rsidRPr="00164DE3">
        <w:rPr>
          <w:rFonts w:ascii="Georgia" w:hAnsi="Georgia"/>
          <w:highlight w:val="green"/>
        </w:rPr>
        <w:t>http://www.jutoh.com</w:t>
      </w:r>
      <w:r w:rsidRPr="003058B9">
        <w:rPr>
          <w:rFonts w:ascii="Georgia" w:hAnsi="Georgia"/>
        </w:rPr>
        <w:t xml:space="preserve">. </w:t>
      </w:r>
    </w:p>
    <w:p w:rsidR="00B744A6" w:rsidRPr="003058B9" w:rsidRDefault="00B744A6" w:rsidP="003B282E">
      <w:pPr>
        <w:pStyle w:val="PlainText"/>
        <w:rPr>
          <w:rFonts w:ascii="Georgia" w:hAnsi="Georgia"/>
        </w:rPr>
        <w:sectPr w:rsidR="00B744A6" w:rsidRPr="003058B9" w:rsidSect="003B282E">
          <w:pgSz w:w="12240" w:h="15840"/>
          <w:pgMar w:top="1440" w:right="1319" w:bottom="1440" w:left="1319" w:header="708" w:footer="708" w:gutter="0"/>
          <w:cols w:space="708"/>
          <w:docGrid w:linePitch="360"/>
        </w:sectPr>
      </w:pPr>
    </w:p>
    <w:p w:rsidR="00D40AF3" w:rsidRDefault="00D40AF3"/>
    <w:sectPr w:rsidR="00D40A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50C"/>
    <w:rsid w:val="001067F2"/>
    <w:rsid w:val="001B50BB"/>
    <w:rsid w:val="001C5944"/>
    <w:rsid w:val="0023336A"/>
    <w:rsid w:val="00243923"/>
    <w:rsid w:val="002A445F"/>
    <w:rsid w:val="002B3F8D"/>
    <w:rsid w:val="002B4BA0"/>
    <w:rsid w:val="002D6A5C"/>
    <w:rsid w:val="00327004"/>
    <w:rsid w:val="00336025"/>
    <w:rsid w:val="00380F61"/>
    <w:rsid w:val="003A4A9E"/>
    <w:rsid w:val="003D7BD7"/>
    <w:rsid w:val="006844E3"/>
    <w:rsid w:val="006A350C"/>
    <w:rsid w:val="006E4CC6"/>
    <w:rsid w:val="007046FA"/>
    <w:rsid w:val="00730296"/>
    <w:rsid w:val="00763477"/>
    <w:rsid w:val="00791136"/>
    <w:rsid w:val="00870220"/>
    <w:rsid w:val="00912833"/>
    <w:rsid w:val="00973F21"/>
    <w:rsid w:val="00984383"/>
    <w:rsid w:val="009A1289"/>
    <w:rsid w:val="009A7555"/>
    <w:rsid w:val="009B2CDF"/>
    <w:rsid w:val="009F1220"/>
    <w:rsid w:val="00A821FF"/>
    <w:rsid w:val="00B73051"/>
    <w:rsid w:val="00B744A6"/>
    <w:rsid w:val="00C75B1B"/>
    <w:rsid w:val="00CA38F4"/>
    <w:rsid w:val="00CF3861"/>
    <w:rsid w:val="00D40AF3"/>
    <w:rsid w:val="00D77C9A"/>
    <w:rsid w:val="00D8081B"/>
    <w:rsid w:val="00DC710F"/>
    <w:rsid w:val="00DD27EA"/>
    <w:rsid w:val="00DE015B"/>
    <w:rsid w:val="00E65BA8"/>
    <w:rsid w:val="00F240D4"/>
    <w:rsid w:val="00FA6A5B"/>
    <w:rsid w:val="00FB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6A350C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A350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6A350C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A35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1249</Words>
  <Characters>7125</Characters>
  <Application>Microsoft Office Word</Application>
  <DocSecurity>0</DocSecurity>
  <Lines>59</Lines>
  <Paragraphs>16</Paragraphs>
  <ScaleCrop>false</ScaleCrop>
  <Company/>
  <LinksUpToDate>false</LinksUpToDate>
  <CharactersWithSpaces>8358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/>
  <cp:revision>1</cp:revision>
  <dcterms:created xsi:type="dcterms:W3CDTF">2014-11-10T13:54:00Z</dcterms:created>
</cp:coreProperties>
</file>