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0C3A" w14:textId="77777777" w:rsidR="00C86F28" w:rsidRPr="00002A5E" w:rsidRDefault="00FB3F0A" w:rsidP="00D95CD4">
      <w:pPr>
        <w:pStyle w:val="Heading1"/>
        <w:spacing w:before="0"/>
        <w:rPr>
          <w:rFonts w:ascii="Times New Roman" w:hAnsi="Times New Roman" w:cs="Times New Roman"/>
        </w:rPr>
      </w:pPr>
      <w:r w:rsidRPr="00002A5E">
        <w:rPr>
          <w:rFonts w:ascii="Times New Roman" w:hAnsi="Times New Roman" w:cs="Times New Roman"/>
        </w:rPr>
        <w:t>The USA: Geoblocking in a Privileged Market</w:t>
      </w:r>
    </w:p>
    <w:p w14:paraId="7FA1E93B" w14:textId="77777777" w:rsidR="00D95CD4" w:rsidRDefault="00D95CD4" w:rsidP="00D95CD4">
      <w:pPr>
        <w:pStyle w:val="Heading1"/>
        <w:spacing w:before="0"/>
        <w:rPr>
          <w:rFonts w:ascii="Times New Roman" w:hAnsi="Times New Roman"/>
          <w:color w:val="auto"/>
          <w:sz w:val="24"/>
        </w:rPr>
      </w:pPr>
    </w:p>
    <w:p w14:paraId="017D6650" w14:textId="77777777" w:rsidR="00C86F28" w:rsidRDefault="00262793" w:rsidP="00D95CD4">
      <w:pPr>
        <w:pStyle w:val="Heading1"/>
        <w:spacing w:before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</w:t>
      </w:r>
      <w:r w:rsidR="00C86F28" w:rsidRPr="005B315A">
        <w:rPr>
          <w:rFonts w:ascii="Times New Roman" w:hAnsi="Times New Roman"/>
          <w:color w:val="auto"/>
          <w:sz w:val="24"/>
        </w:rPr>
        <w:t>van Elkins</w:t>
      </w:r>
    </w:p>
    <w:p w14:paraId="42CAB180" w14:textId="77777777" w:rsidR="00114015" w:rsidRDefault="00114015" w:rsidP="00D95CD4"/>
    <w:p w14:paraId="75085C4E" w14:textId="77777777" w:rsidR="00D95CD4" w:rsidRDefault="00D95CD4" w:rsidP="00D95CD4"/>
    <w:p w14:paraId="5CCA1BB6" w14:textId="77777777" w:rsidR="00D95CD4" w:rsidRDefault="00D95CD4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 BOX:</w:t>
      </w:r>
    </w:p>
    <w:p w14:paraId="50960D3A" w14:textId="77777777" w:rsidR="00D95CD4" w:rsidRDefault="00D95CD4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36%: Percentage of American homes that subscribe to Netflix.</w:t>
      </w:r>
      <w:r>
        <w:rPr>
          <w:rStyle w:val="FootnoteReference"/>
        </w:rPr>
        <w:footnoteReference w:id="1"/>
      </w:r>
    </w:p>
    <w:p w14:paraId="27864A6E" w14:textId="77777777" w:rsidR="00D95CD4" w:rsidRDefault="00D95CD4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20,000: Number of VPN communications the NSA aimed to survey per hour in 2011, according to the Edward Snowden documents.</w:t>
      </w:r>
      <w:r>
        <w:rPr>
          <w:rStyle w:val="FootnoteReference"/>
        </w:rPr>
        <w:footnoteReference w:id="2"/>
      </w:r>
    </w:p>
    <w:p w14:paraId="65E22810" w14:textId="77777777" w:rsidR="00D95CD4" w:rsidRDefault="00D95CD4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$39.95: Cost for a yearly subscription to popular VPN service Private Internet Access, in US$.</w:t>
      </w:r>
      <w:r>
        <w:rPr>
          <w:rStyle w:val="FootnoteReference"/>
        </w:rPr>
        <w:footnoteReference w:id="3"/>
      </w:r>
    </w:p>
    <w:p w14:paraId="3027E04E" w14:textId="77777777" w:rsidR="00D95CD4" w:rsidRDefault="00D95CD4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22.6%: Percentage of North American Pirate Bay users who use a VPN service, according to a 2013 survey.</w:t>
      </w:r>
      <w:r>
        <w:rPr>
          <w:rStyle w:val="FootnoteReference"/>
        </w:rPr>
        <w:footnoteReference w:id="4"/>
      </w:r>
    </w:p>
    <w:p w14:paraId="04D4D8CC" w14:textId="77777777" w:rsidR="00E53916" w:rsidRDefault="00E53916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DB005" w14:textId="77777777" w:rsidR="00E53916" w:rsidRDefault="00E53916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PULL QUOTE</w:t>
      </w:r>
    </w:p>
    <w:p w14:paraId="7AA6AC92" w14:textId="43FE2110" w:rsidR="00E53916" w:rsidRDefault="00E53916" w:rsidP="00D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‘</w:t>
      </w:r>
      <w:proofErr w:type="gramStart"/>
      <w:r>
        <w:t>every</w:t>
      </w:r>
      <w:proofErr w:type="gramEnd"/>
      <w:r>
        <w:t xml:space="preserve"> now and then we feel the burn in the</w:t>
      </w:r>
      <w:r w:rsidR="0091679A">
        <w:t xml:space="preserve"> States, too.’ –</w:t>
      </w:r>
      <w:r>
        <w:t xml:space="preserve"> </w:t>
      </w:r>
      <w:proofErr w:type="spellStart"/>
      <w:r>
        <w:rPr>
          <w:i/>
          <w:iCs/>
        </w:rPr>
        <w:t>Lifehacker</w:t>
      </w:r>
      <w:proofErr w:type="spellEnd"/>
      <w:r>
        <w:t xml:space="preserve"> blogger Adam </w:t>
      </w:r>
      <w:proofErr w:type="spellStart"/>
      <w:r>
        <w:t>Pash</w:t>
      </w:r>
      <w:proofErr w:type="spellEnd"/>
      <w:r>
        <w:t>, in 2010.</w:t>
      </w:r>
    </w:p>
    <w:p w14:paraId="67374783" w14:textId="77777777" w:rsidR="00D95CD4" w:rsidRDefault="00D95CD4" w:rsidP="00D95CD4"/>
    <w:p w14:paraId="4EBF4AC6" w14:textId="77777777" w:rsidR="00D95CD4" w:rsidRDefault="00D95CD4" w:rsidP="00D95CD4"/>
    <w:p w14:paraId="1BA47422" w14:textId="77777777" w:rsidR="00FF0CAF" w:rsidRPr="00C15DBD" w:rsidRDefault="00FF0CAF" w:rsidP="00D95CD4">
      <w:pPr>
        <w:rPr>
          <w:b/>
        </w:rPr>
      </w:pPr>
    </w:p>
    <w:p w14:paraId="0F080CE7" w14:textId="28BBFE50" w:rsidR="00937AA2" w:rsidRDefault="002008B5" w:rsidP="00D95CD4">
      <w:pPr>
        <w:rPr>
          <w:color w:val="0D0D0D"/>
        </w:rPr>
      </w:pPr>
      <w:r w:rsidRPr="00C15DBD">
        <w:t xml:space="preserve">The </w:t>
      </w:r>
      <w:proofErr w:type="spellStart"/>
      <w:r w:rsidRPr="00C15DBD">
        <w:t>hashtag</w:t>
      </w:r>
      <w:proofErr w:type="spellEnd"/>
      <w:r w:rsidRPr="00C15DBD">
        <w:t xml:space="preserve"> </w:t>
      </w:r>
      <w:r w:rsidR="00317B17" w:rsidRPr="00C15DBD">
        <w:t>#</w:t>
      </w:r>
      <w:proofErr w:type="spellStart"/>
      <w:r w:rsidR="00317B17" w:rsidRPr="00C15DBD">
        <w:t>NBCFail</w:t>
      </w:r>
      <w:proofErr w:type="spellEnd"/>
      <w:r w:rsidR="001508AE" w:rsidRPr="00C15DBD">
        <w:t>, which popped up regularly on social media in</w:t>
      </w:r>
      <w:r w:rsidR="003B0AEA" w:rsidRPr="00C15DBD">
        <w:t xml:space="preserve"> the summer of</w:t>
      </w:r>
      <w:r w:rsidR="001508AE" w:rsidRPr="00C15DBD">
        <w:t xml:space="preserve"> 2012,</w:t>
      </w:r>
      <w:r w:rsidR="00317B17" w:rsidRPr="00C15DBD">
        <w:t xml:space="preserve"> </w:t>
      </w:r>
      <w:r w:rsidR="0091033A" w:rsidRPr="00C15DBD">
        <w:t>represented</w:t>
      </w:r>
      <w:r w:rsidR="007F7A22" w:rsidRPr="00C15DBD">
        <w:t xml:space="preserve"> yet another chapter in the long </w:t>
      </w:r>
      <w:r w:rsidR="00E55D64" w:rsidRPr="00C15DBD">
        <w:t xml:space="preserve">story of </w:t>
      </w:r>
      <w:r w:rsidR="00B53C0F" w:rsidRPr="00C15DBD">
        <w:t xml:space="preserve">American </w:t>
      </w:r>
      <w:r w:rsidR="00B73AF5" w:rsidRPr="00C15DBD">
        <w:t>audiences’</w:t>
      </w:r>
      <w:r w:rsidR="00B53C0F" w:rsidRPr="00C15DBD">
        <w:t xml:space="preserve"> </w:t>
      </w:r>
      <w:r w:rsidR="006D5DC9">
        <w:t>irritation</w:t>
      </w:r>
      <w:r w:rsidR="00B53C0F" w:rsidRPr="00C15DBD">
        <w:t xml:space="preserve"> at the </w:t>
      </w:r>
      <w:r w:rsidR="00727563" w:rsidRPr="00C15DBD">
        <w:t>often shallow</w:t>
      </w:r>
      <w:r w:rsidR="00C9599D" w:rsidRPr="00C15DBD">
        <w:t xml:space="preserve">, shoddy </w:t>
      </w:r>
      <w:r w:rsidR="00E04B22" w:rsidRPr="00C15DBD">
        <w:t>character</w:t>
      </w:r>
      <w:r w:rsidR="00C9599D" w:rsidRPr="00C15DBD">
        <w:t xml:space="preserve"> of </w:t>
      </w:r>
      <w:r w:rsidR="00CF27DB">
        <w:t>the</w:t>
      </w:r>
      <w:r w:rsidR="00523540">
        <w:t>ir</w:t>
      </w:r>
      <w:r w:rsidR="00CF27DB">
        <w:t xml:space="preserve"> national</w:t>
      </w:r>
      <w:r w:rsidR="00CF27DB" w:rsidRPr="00C15DBD">
        <w:t xml:space="preserve"> </w:t>
      </w:r>
      <w:r w:rsidR="00C9599D" w:rsidRPr="00C15DBD">
        <w:t>broadcast networks</w:t>
      </w:r>
      <w:r w:rsidR="006F25D2" w:rsidRPr="00C15DBD">
        <w:t>.</w:t>
      </w:r>
      <w:r w:rsidR="00434A5F" w:rsidRPr="00C15DBD">
        <w:t xml:space="preserve"> This time, </w:t>
      </w:r>
      <w:r w:rsidR="00BD3B53" w:rsidRPr="00C15DBD">
        <w:t xml:space="preserve">the </w:t>
      </w:r>
      <w:r w:rsidR="00BD3B53">
        <w:t>target</w:t>
      </w:r>
      <w:r w:rsidR="00BD3B53" w:rsidRPr="00C15DBD">
        <w:t xml:space="preserve"> of viewers’ ire </w:t>
      </w:r>
      <w:r w:rsidR="00BD3B53">
        <w:t xml:space="preserve">was </w:t>
      </w:r>
      <w:r w:rsidR="00B22441">
        <w:t>NBC’s</w:t>
      </w:r>
      <w:r w:rsidR="00AF64F9" w:rsidRPr="00C15DBD">
        <w:t xml:space="preserve"> coverage of that year’s </w:t>
      </w:r>
      <w:r w:rsidR="00084E00" w:rsidRPr="00C15DBD">
        <w:t xml:space="preserve">Summer Olympics in London. </w:t>
      </w:r>
      <w:r w:rsidR="00E6683B">
        <w:t>F</w:t>
      </w:r>
      <w:r w:rsidR="00E6683B" w:rsidRPr="00C15DBD">
        <w:t xml:space="preserve">rustrated </w:t>
      </w:r>
      <w:r w:rsidR="00084E00" w:rsidRPr="00C15DBD">
        <w:t xml:space="preserve">with </w:t>
      </w:r>
      <w:r w:rsidR="001B3265" w:rsidRPr="00C15DBD">
        <w:t xml:space="preserve">tape-delayed events and </w:t>
      </w:r>
      <w:r w:rsidR="00C61F5D" w:rsidRPr="00C15DBD">
        <w:t>the network’</w:t>
      </w:r>
      <w:r w:rsidR="00284899" w:rsidRPr="00C15DBD">
        <w:t xml:space="preserve">s US-centric </w:t>
      </w:r>
      <w:r w:rsidR="00CF27DB">
        <w:t>commentary</w:t>
      </w:r>
      <w:r w:rsidR="00E6683B">
        <w:t>, United States viewers</w:t>
      </w:r>
      <w:r w:rsidR="00CF27DB" w:rsidRPr="00C15DBD">
        <w:t xml:space="preserve"> </w:t>
      </w:r>
      <w:r w:rsidR="00E6683B">
        <w:t xml:space="preserve">naturally </w:t>
      </w:r>
      <w:r w:rsidR="00BD3B53">
        <w:t>sought out</w:t>
      </w:r>
      <w:r w:rsidR="00B22441">
        <w:t xml:space="preserve"> the BBC’s telecast</w:t>
      </w:r>
      <w:r w:rsidR="00AD00EB">
        <w:t xml:space="preserve"> as an alternative</w:t>
      </w:r>
      <w:r w:rsidR="00AB74CF" w:rsidRPr="00C15DBD">
        <w:t>.</w:t>
      </w:r>
      <w:r w:rsidR="00516176" w:rsidRPr="00C15DBD">
        <w:t xml:space="preserve"> Savvy </w:t>
      </w:r>
      <w:r w:rsidR="00960C46" w:rsidRPr="00C15DBD">
        <w:t>viewers who did their rese</w:t>
      </w:r>
      <w:r w:rsidR="00C6472F" w:rsidRPr="00C15DBD">
        <w:t xml:space="preserve">arch may have stumbled upon the BBC’s </w:t>
      </w:r>
      <w:proofErr w:type="spellStart"/>
      <w:r w:rsidR="00642424" w:rsidRPr="00C15DBD">
        <w:t>iPlayer</w:t>
      </w:r>
      <w:proofErr w:type="spellEnd"/>
      <w:r w:rsidR="00642424" w:rsidRPr="00C15DBD">
        <w:t xml:space="preserve"> platform</w:t>
      </w:r>
      <w:r w:rsidR="00240686" w:rsidRPr="00C15DBD">
        <w:t>.</w:t>
      </w:r>
      <w:r w:rsidR="00242529" w:rsidRPr="00C15DBD">
        <w:t xml:space="preserve"> The </w:t>
      </w:r>
      <w:proofErr w:type="spellStart"/>
      <w:r w:rsidR="00242529" w:rsidRPr="00C15DBD">
        <w:t>iPlayer</w:t>
      </w:r>
      <w:proofErr w:type="spellEnd"/>
      <w:r w:rsidR="00242529" w:rsidRPr="00C15DBD">
        <w:t xml:space="preserve"> was </w:t>
      </w:r>
      <w:proofErr w:type="spellStart"/>
      <w:r w:rsidR="00242529" w:rsidRPr="00C15DBD">
        <w:t>livestreaming</w:t>
      </w:r>
      <w:proofErr w:type="spellEnd"/>
      <w:r w:rsidR="00242529" w:rsidRPr="00C15DBD">
        <w:t xml:space="preserve"> the </w:t>
      </w:r>
      <w:r w:rsidR="00C30DA8" w:rsidRPr="00C15DBD">
        <w:t xml:space="preserve">BBC’s coverage of the </w:t>
      </w:r>
      <w:r w:rsidR="00242529" w:rsidRPr="00C15DBD">
        <w:t xml:space="preserve">Olympics, and </w:t>
      </w:r>
      <w:r w:rsidR="004024CE" w:rsidRPr="00C15DBD">
        <w:t xml:space="preserve">thus promised </w:t>
      </w:r>
      <w:r w:rsidR="003D62C0">
        <w:t xml:space="preserve">live, </w:t>
      </w:r>
      <w:r w:rsidR="00E07B03" w:rsidRPr="00C15DBD">
        <w:t xml:space="preserve">superior coverage and </w:t>
      </w:r>
      <w:r w:rsidR="00D15965">
        <w:t xml:space="preserve">an </w:t>
      </w:r>
      <w:r w:rsidR="00B17432" w:rsidRPr="00C15DBD">
        <w:t>escape from NBC’s jingoistic slant</w:t>
      </w:r>
      <w:r w:rsidR="00C30DA8" w:rsidRPr="00C15DBD">
        <w:t>.</w:t>
      </w:r>
      <w:r w:rsidR="00240686" w:rsidRPr="00C15DBD">
        <w:t xml:space="preserve"> Upon navigating to that platform, </w:t>
      </w:r>
      <w:r w:rsidR="00220CD5" w:rsidRPr="00C15DBD">
        <w:t xml:space="preserve">however, </w:t>
      </w:r>
      <w:r w:rsidR="003F6894">
        <w:t>American</w:t>
      </w:r>
      <w:r w:rsidR="00E6683B">
        <w:t>s</w:t>
      </w:r>
      <w:r w:rsidR="003F6894">
        <w:t xml:space="preserve"> </w:t>
      </w:r>
      <w:r w:rsidR="00F865AD" w:rsidRPr="00C15DBD">
        <w:t>found this message:</w:t>
      </w:r>
      <w:r w:rsidR="00BD3B53">
        <w:rPr>
          <w:color w:val="0D0D0D"/>
        </w:rPr>
        <w:t xml:space="preserve"> ‘</w:t>
      </w:r>
      <w:r w:rsidR="006F25D2" w:rsidRPr="00C15DBD">
        <w:rPr>
          <w:color w:val="0D0D0D"/>
        </w:rPr>
        <w:t xml:space="preserve">BBC </w:t>
      </w:r>
      <w:proofErr w:type="spellStart"/>
      <w:r w:rsidR="006F25D2" w:rsidRPr="00C15DBD">
        <w:rPr>
          <w:color w:val="0D0D0D"/>
        </w:rPr>
        <w:t>iPlayer</w:t>
      </w:r>
      <w:proofErr w:type="spellEnd"/>
      <w:r w:rsidR="006F25D2" w:rsidRPr="00C15DBD">
        <w:rPr>
          <w:color w:val="0D0D0D"/>
        </w:rPr>
        <w:t xml:space="preserve"> TV </w:t>
      </w:r>
      <w:proofErr w:type="spellStart"/>
      <w:r w:rsidR="006F25D2" w:rsidRPr="00C15DBD">
        <w:rPr>
          <w:color w:val="0D0D0D"/>
        </w:rPr>
        <w:t>programmes</w:t>
      </w:r>
      <w:proofErr w:type="spellEnd"/>
      <w:r w:rsidR="006F25D2" w:rsidRPr="00C15DBD">
        <w:rPr>
          <w:color w:val="0D0D0D"/>
        </w:rPr>
        <w:t xml:space="preserve"> are available to play in the UK only</w:t>
      </w:r>
      <w:r w:rsidR="00BD3B53">
        <w:rPr>
          <w:color w:val="0D0D0D"/>
        </w:rPr>
        <w:t>’</w:t>
      </w:r>
      <w:r w:rsidR="005C3E79">
        <w:rPr>
          <w:color w:val="0D0D0D"/>
        </w:rPr>
        <w:t>.</w:t>
      </w:r>
    </w:p>
    <w:p w14:paraId="69058EC0" w14:textId="0CE75133" w:rsidR="00A0419D" w:rsidRDefault="00A0419D" w:rsidP="00D95CD4">
      <w:pPr>
        <w:rPr>
          <w:color w:val="0D0D0D"/>
        </w:rPr>
      </w:pPr>
      <w:r>
        <w:rPr>
          <w:noProof/>
          <w:color w:val="0D0D0D"/>
          <w:lang w:val="en-AU" w:eastAsia="en-AU"/>
        </w:rPr>
        <w:lastRenderedPageBreak/>
        <w:drawing>
          <wp:inline distT="0" distB="0" distL="0" distR="0" wp14:anchorId="55041A43" wp14:editId="56EAE886">
            <wp:extent cx="5943600" cy="4061460"/>
            <wp:effectExtent l="0" t="0" r="0" b="2540"/>
            <wp:docPr id="1" name="Picture 1" descr="Macintosh HD:Users:125771:Dropbox:Geoblocking and Global Video Culture:Illustrations (ready for INC):Elkins Geoblocking iPlayer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125771:Dropbox:Geoblocking and Global Video Culture:Illustrations (ready for INC):Elkins Geoblocking iPlayer 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37C4" w14:textId="77777777" w:rsidR="00A0419D" w:rsidRPr="00C15DBD" w:rsidRDefault="00A0419D" w:rsidP="00D95CD4"/>
    <w:p w14:paraId="42E3B782" w14:textId="77777777" w:rsidR="00937AA2" w:rsidRPr="00C15DBD" w:rsidRDefault="00937AA2" w:rsidP="00D95CD4"/>
    <w:p w14:paraId="600C2420" w14:textId="78771238" w:rsidR="004218BE" w:rsidRDefault="004218BE" w:rsidP="004218BE">
      <w:pPr>
        <w:jc w:val="center"/>
      </w:pPr>
      <w:r>
        <w:t xml:space="preserve">Fig 1: An example of </w:t>
      </w:r>
      <w:proofErr w:type="spellStart"/>
      <w:r>
        <w:t>geoblocked</w:t>
      </w:r>
      <w:proofErr w:type="spellEnd"/>
      <w:r>
        <w:t xml:space="preserve"> content on BBC </w:t>
      </w:r>
      <w:proofErr w:type="spellStart"/>
      <w:r>
        <w:t>iPlayer</w:t>
      </w:r>
      <w:proofErr w:type="spellEnd"/>
    </w:p>
    <w:p w14:paraId="4CD2BAF6" w14:textId="77777777" w:rsidR="004218BE" w:rsidRDefault="004218BE" w:rsidP="00D95CD4"/>
    <w:p w14:paraId="3503DBE8" w14:textId="3F626A9F" w:rsidR="00793FFF" w:rsidRPr="00C15DBD" w:rsidRDefault="006939E7" w:rsidP="00D95CD4">
      <w:r w:rsidRPr="00C15DBD">
        <w:t xml:space="preserve">In these moments, US residents </w:t>
      </w:r>
      <w:r w:rsidR="008D685E">
        <w:t xml:space="preserve">confronted an experience </w:t>
      </w:r>
      <w:r w:rsidR="00B45D36" w:rsidRPr="00C15DBD">
        <w:t xml:space="preserve">of transnational </w:t>
      </w:r>
      <w:r w:rsidR="007D1721" w:rsidRPr="00C15DBD">
        <w:t xml:space="preserve">viewing </w:t>
      </w:r>
      <w:r w:rsidR="00111A7E" w:rsidRPr="00C15DBD">
        <w:t>with which</w:t>
      </w:r>
      <w:r w:rsidR="007D1721" w:rsidRPr="00C15DBD">
        <w:t xml:space="preserve"> </w:t>
      </w:r>
      <w:r w:rsidR="0005450F" w:rsidRPr="00C15DBD">
        <w:t xml:space="preserve">many around the world </w:t>
      </w:r>
      <w:r w:rsidR="006A5813" w:rsidRPr="00C15DBD">
        <w:t>were already familiar.</w:t>
      </w:r>
      <w:r w:rsidR="002B5DFC" w:rsidRPr="00C15DBD">
        <w:t xml:space="preserve"> V</w:t>
      </w:r>
      <w:r w:rsidR="00B563C9">
        <w:t xml:space="preserve">iewers living in other countries </w:t>
      </w:r>
      <w:r w:rsidR="003F4B6B" w:rsidRPr="00C15DBD">
        <w:t>understand</w:t>
      </w:r>
      <w:r w:rsidR="00C22DD5" w:rsidRPr="00C15DBD">
        <w:t xml:space="preserve"> geoblocking as a </w:t>
      </w:r>
      <w:r w:rsidR="00DA33CD" w:rsidRPr="00C15DBD">
        <w:t xml:space="preserve">form of power </w:t>
      </w:r>
      <w:r w:rsidR="00595401" w:rsidRPr="00C15DBD">
        <w:t>emanating</w:t>
      </w:r>
      <w:r w:rsidR="00DA33CD" w:rsidRPr="00C15DBD">
        <w:t xml:space="preserve"> from </w:t>
      </w:r>
      <w:r w:rsidR="005271FD" w:rsidRPr="00C15DBD">
        <w:t xml:space="preserve">major media conglomerates, </w:t>
      </w:r>
      <w:r w:rsidR="00082636" w:rsidRPr="00C15DBD">
        <w:t xml:space="preserve">many of which </w:t>
      </w:r>
      <w:r w:rsidR="00377423" w:rsidRPr="00C15DBD">
        <w:t xml:space="preserve">are rooted in Hollywood-based </w:t>
      </w:r>
      <w:r w:rsidR="00CE5DCE" w:rsidRPr="00C15DBD">
        <w:t xml:space="preserve">(yet globalized) </w:t>
      </w:r>
      <w:r w:rsidR="005271FD" w:rsidRPr="00C15DBD">
        <w:t>cultural</w:t>
      </w:r>
      <w:r w:rsidR="00377423" w:rsidRPr="00C15DBD">
        <w:t xml:space="preserve"> industries</w:t>
      </w:r>
      <w:r w:rsidR="00C22DD5" w:rsidRPr="00C15DBD">
        <w:t>.</w:t>
      </w:r>
      <w:r w:rsidR="009827B0" w:rsidRPr="00C15DBD">
        <w:t xml:space="preserve"> </w:t>
      </w:r>
      <w:r w:rsidR="003F4B6B" w:rsidRPr="00C15DBD">
        <w:t>As many of this book’s other chapters make clear, geoblo</w:t>
      </w:r>
      <w:r w:rsidR="002B5DFC" w:rsidRPr="00C15DBD">
        <w:t xml:space="preserve">cking is just </w:t>
      </w:r>
      <w:r w:rsidR="00A42663" w:rsidRPr="00C15DBD">
        <w:t xml:space="preserve">a </w:t>
      </w:r>
      <w:r w:rsidR="002B5DFC" w:rsidRPr="00C15DBD">
        <w:t xml:space="preserve">part of the everyday viewing experience for </w:t>
      </w:r>
      <w:r w:rsidR="00E6683B">
        <w:t xml:space="preserve">people </w:t>
      </w:r>
      <w:r w:rsidR="002B5DFC" w:rsidRPr="00C15DBD">
        <w:t>around the globe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A42663" w:rsidRPr="00C15DBD">
        <w:t xml:space="preserve">albeit an </w:t>
      </w:r>
      <w:r w:rsidR="00896547" w:rsidRPr="00C15DBD">
        <w:t>often-frustrating</w:t>
      </w:r>
      <w:r w:rsidR="00A42663" w:rsidRPr="00C15DBD">
        <w:t xml:space="preserve"> one</w:t>
      </w:r>
      <w:r w:rsidR="001C0EE1" w:rsidRPr="00C15DBD">
        <w:t xml:space="preserve">. </w:t>
      </w:r>
      <w:r w:rsidR="00456A41" w:rsidRPr="00C15DBD">
        <w:t xml:space="preserve">Many of these </w:t>
      </w:r>
      <w:r w:rsidR="00E7423A" w:rsidRPr="00C15DBD">
        <w:t xml:space="preserve">experiences </w:t>
      </w:r>
      <w:r w:rsidR="00CF27DB">
        <w:t>involve</w:t>
      </w:r>
      <w:r w:rsidR="00E7423A" w:rsidRPr="00C15DBD">
        <w:t xml:space="preserve"> attempts at accessing </w:t>
      </w:r>
      <w:r w:rsidR="00671317" w:rsidRPr="00C15DBD">
        <w:t xml:space="preserve">American programming </w:t>
      </w:r>
      <w:r w:rsidR="004002B1" w:rsidRPr="00C15DBD">
        <w:t xml:space="preserve">through platforms like </w:t>
      </w:r>
      <w:proofErr w:type="spellStart"/>
      <w:r w:rsidR="004002B1" w:rsidRPr="00C15DBD">
        <w:t>Hulu</w:t>
      </w:r>
      <w:proofErr w:type="spellEnd"/>
      <w:r w:rsidR="004002B1" w:rsidRPr="00C15DBD">
        <w:t xml:space="preserve"> or the American </w:t>
      </w:r>
      <w:r w:rsidR="00577007" w:rsidRPr="00C15DBD">
        <w:t>version of Netflix</w:t>
      </w:r>
      <w:r w:rsidR="00F10D6E" w:rsidRPr="00C15DBD">
        <w:t>.</w:t>
      </w:r>
      <w:r w:rsidR="003F4B6B" w:rsidRPr="00C15DBD">
        <w:t xml:space="preserve"> </w:t>
      </w:r>
      <w:r w:rsidR="00C22DD5" w:rsidRPr="00C15DBD">
        <w:t xml:space="preserve">But </w:t>
      </w:r>
      <w:r w:rsidR="00F46479" w:rsidRPr="00C15DBD">
        <w:t xml:space="preserve">given that </w:t>
      </w:r>
      <w:r w:rsidR="0026254E" w:rsidRPr="00C15DBD">
        <w:t xml:space="preserve">many of the platforms usually targeted in </w:t>
      </w:r>
      <w:r w:rsidR="004960FC" w:rsidRPr="00C15DBD">
        <w:t>global complaints about geoblocking are, i</w:t>
      </w:r>
      <w:r w:rsidR="008C30CB" w:rsidRPr="00C15DBD">
        <w:t>n fact, available in the US</w:t>
      </w:r>
      <w:r w:rsidR="00243B30" w:rsidRPr="00C15DBD">
        <w:t xml:space="preserve">, </w:t>
      </w:r>
      <w:r w:rsidR="00314DB5" w:rsidRPr="00C15DBD">
        <w:t xml:space="preserve">what does geoblocking look like from </w:t>
      </w:r>
      <w:r w:rsidR="00314DB5" w:rsidRPr="00C15DBD">
        <w:rPr>
          <w:i/>
        </w:rPr>
        <w:t>within</w:t>
      </w:r>
      <w:r w:rsidR="00314DB5" w:rsidRPr="00C15DBD">
        <w:t xml:space="preserve"> the United States?</w:t>
      </w:r>
      <w:r w:rsidR="000843C2" w:rsidRPr="00C15DBD">
        <w:t xml:space="preserve"> And how and why do people </w:t>
      </w:r>
      <w:r w:rsidR="00D56DD4" w:rsidRPr="00C15DBD">
        <w:t>circumvent it?</w:t>
      </w:r>
    </w:p>
    <w:p w14:paraId="70181969" w14:textId="77777777" w:rsidR="0086138A" w:rsidRPr="00C15DBD" w:rsidRDefault="0086138A" w:rsidP="00D95CD4"/>
    <w:p w14:paraId="6793D1F2" w14:textId="1021801B" w:rsidR="00523540" w:rsidRDefault="00690BC1" w:rsidP="00D95CD4">
      <w:r w:rsidRPr="00C15DBD">
        <w:t>G</w:t>
      </w:r>
      <w:r w:rsidR="00793FFF" w:rsidRPr="00C15DBD">
        <w:t xml:space="preserve">eoblocking in the United States is </w:t>
      </w:r>
      <w:r w:rsidR="00A5689C" w:rsidRPr="00C15DBD">
        <w:t xml:space="preserve">generally </w:t>
      </w:r>
      <w:r w:rsidR="00E0753F" w:rsidRPr="00C15DBD">
        <w:t>invisible</w:t>
      </w:r>
      <w:r w:rsidR="00452712">
        <w:t xml:space="preserve"> </w:t>
      </w:r>
      <w:r w:rsidR="0091679A">
        <w:t xml:space="preserve">– </w:t>
      </w:r>
      <w:r w:rsidR="00445900" w:rsidRPr="00C15DBD">
        <w:t>until it isn’t.</w:t>
      </w:r>
      <w:r w:rsidR="004C1CE7" w:rsidRPr="00C15DBD">
        <w:t xml:space="preserve"> In other words, </w:t>
      </w:r>
      <w:r w:rsidR="005045D5" w:rsidRPr="00C15DBD">
        <w:t>whereas viewers around the world have grown used to (which is not to say complacent</w:t>
      </w:r>
      <w:r w:rsidR="00AC7F28">
        <w:t xml:space="preserve"> about) geoblocking as a banal </w:t>
      </w:r>
      <w:r w:rsidR="008F5DC7" w:rsidRPr="00C15DBD">
        <w:t>occurrence</w:t>
      </w:r>
      <w:r w:rsidR="00870461" w:rsidRPr="00C15DBD">
        <w:t xml:space="preserve">, it’s something that many Americans likely only have a faint awareness of, to the extent that they </w:t>
      </w:r>
      <w:r w:rsidR="005045D5" w:rsidRPr="00C15DBD">
        <w:t>even know it exists</w:t>
      </w:r>
      <w:r w:rsidR="004C1CE7" w:rsidRPr="00C15DBD">
        <w:t>.</w:t>
      </w:r>
      <w:r w:rsidR="004C4996">
        <w:t xml:space="preserve"> American viewers that do encounter geoblocking are likely to fall within two </w:t>
      </w:r>
      <w:r w:rsidR="00F52115">
        <w:t xml:space="preserve">overlapping </w:t>
      </w:r>
      <w:r w:rsidR="00127C84">
        <w:t>audiences</w:t>
      </w:r>
      <w:r w:rsidR="00F52115">
        <w:t xml:space="preserve">: </w:t>
      </w:r>
      <w:proofErr w:type="spellStart"/>
      <w:r w:rsidR="00F52115">
        <w:t>diasporic</w:t>
      </w:r>
      <w:proofErr w:type="spellEnd"/>
      <w:r w:rsidR="00F52115">
        <w:t xml:space="preserve"> groups and </w:t>
      </w:r>
      <w:r w:rsidR="005A16BE">
        <w:t xml:space="preserve">viewers who </w:t>
      </w:r>
      <w:r w:rsidR="00E06EBA">
        <w:t xml:space="preserve">consciously seek out </w:t>
      </w:r>
      <w:r w:rsidR="008456E7">
        <w:t>media from across borders (</w:t>
      </w:r>
      <w:r w:rsidR="001D45C0">
        <w:t xml:space="preserve">for example, </w:t>
      </w:r>
      <w:proofErr w:type="spellStart"/>
      <w:r w:rsidR="008456E7">
        <w:t>cinephiles</w:t>
      </w:r>
      <w:proofErr w:type="spellEnd"/>
      <w:r w:rsidR="008456E7">
        <w:t xml:space="preserve"> or fans of British television)</w:t>
      </w:r>
      <w:r w:rsidR="00C47487">
        <w:t>.</w:t>
      </w:r>
      <w:r w:rsidR="00974EB7" w:rsidRPr="00C15DBD">
        <w:t xml:space="preserve"> This makes it a somewhat difficult phenome</w:t>
      </w:r>
      <w:r w:rsidR="0009238B" w:rsidRPr="00C15DBD">
        <w:t xml:space="preserve">non to grasp onto in the country. </w:t>
      </w:r>
      <w:r w:rsidR="00CF27DB">
        <w:t xml:space="preserve">Geoblocking circumvention </w:t>
      </w:r>
      <w:r w:rsidR="0009238B" w:rsidRPr="00C15DBD">
        <w:t xml:space="preserve">certainly doesn’t have the same </w:t>
      </w:r>
      <w:r w:rsidR="00CF27DB">
        <w:t xml:space="preserve">currency </w:t>
      </w:r>
      <w:r w:rsidR="00595401" w:rsidRPr="00C15DBD">
        <w:t xml:space="preserve">as it does in, say, Australia </w:t>
      </w:r>
      <w:r w:rsidR="00595401" w:rsidRPr="00C15DBD">
        <w:lastRenderedPageBreak/>
        <w:t>or the European Union</w:t>
      </w:r>
      <w:r w:rsidR="00B34A49" w:rsidRPr="00C15DBD">
        <w:t>.</w:t>
      </w:r>
      <w:r w:rsidRPr="00C15DBD">
        <w:t xml:space="preserve"> Put simply, </w:t>
      </w:r>
      <w:r w:rsidR="00C60F4B" w:rsidRPr="00C15DBD">
        <w:t xml:space="preserve">most Americans have </w:t>
      </w:r>
      <w:r w:rsidR="00FE0FD3" w:rsidRPr="00C15DBD">
        <w:t xml:space="preserve">likely </w:t>
      </w:r>
      <w:r w:rsidR="00C60F4B" w:rsidRPr="00C15DBD">
        <w:t xml:space="preserve">never experienced geoblocking or, at the very least, do not </w:t>
      </w:r>
      <w:r w:rsidR="00423EBA" w:rsidRPr="00C15DBD">
        <w:t>run into it regularly</w:t>
      </w:r>
      <w:r w:rsidR="00883BCF" w:rsidRPr="00C15DBD">
        <w:t>.</w:t>
      </w:r>
      <w:r w:rsidRPr="00C15DBD">
        <w:t xml:space="preserve"> </w:t>
      </w:r>
      <w:r w:rsidR="00E22B3E">
        <w:t>Their</w:t>
      </w:r>
      <w:r w:rsidR="00935ED0" w:rsidRPr="00C15DBD">
        <w:t xml:space="preserve"> </w:t>
      </w:r>
      <w:r w:rsidR="00B656AD" w:rsidRPr="00C15DBD">
        <w:t>relative wealth of access makes geoblocking</w:t>
      </w:r>
      <w:r w:rsidR="00452712">
        <w:t xml:space="preserve"> </w:t>
      </w:r>
      <w:r w:rsidR="0091679A">
        <w:t xml:space="preserve">– </w:t>
      </w:r>
      <w:r w:rsidR="005F6DE1" w:rsidRPr="00C15DBD">
        <w:t>and its circumvention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532C31" w:rsidRPr="00C15DBD">
        <w:t xml:space="preserve">less of a </w:t>
      </w:r>
      <w:r w:rsidR="005F6DE1" w:rsidRPr="00C15DBD">
        <w:t xml:space="preserve">nationwide </w:t>
      </w:r>
      <w:r w:rsidR="00917298" w:rsidRPr="00C15DBD">
        <w:rPr>
          <w:i/>
        </w:rPr>
        <w:t>cause célèbre</w:t>
      </w:r>
      <w:r w:rsidR="00917298" w:rsidRPr="00C15DBD">
        <w:t xml:space="preserve"> and more of a </w:t>
      </w:r>
      <w:r w:rsidR="00FD1807" w:rsidRPr="00C15DBD">
        <w:t xml:space="preserve">‘niche’ </w:t>
      </w:r>
      <w:r w:rsidR="00AA039A" w:rsidRPr="00C15DBD">
        <w:t>or intermittent experience.</w:t>
      </w:r>
    </w:p>
    <w:p w14:paraId="2CEA140C" w14:textId="77777777" w:rsidR="00D95CD4" w:rsidRPr="00E8211A" w:rsidRDefault="00D95CD4" w:rsidP="00D95CD4"/>
    <w:p w14:paraId="2B0FCFC0" w14:textId="77777777" w:rsidR="00E22B3E" w:rsidRDefault="00262793" w:rsidP="00D95CD4">
      <w:pPr>
        <w:pStyle w:val="Heading2"/>
        <w:spacing w:before="0"/>
      </w:pPr>
      <w:r w:rsidRPr="005B315A">
        <w:t xml:space="preserve">Geoblocking and </w:t>
      </w:r>
      <w:r>
        <w:t>M</w:t>
      </w:r>
      <w:r w:rsidRPr="005B315A">
        <w:t xml:space="preserve">arket </w:t>
      </w:r>
      <w:r w:rsidRPr="00D95CD4">
        <w:t>Hierarchies</w:t>
      </w:r>
    </w:p>
    <w:p w14:paraId="18A1C5DB" w14:textId="77777777" w:rsidR="00010D36" w:rsidRPr="00C15DBD" w:rsidRDefault="00D20D71" w:rsidP="00D95CD4">
      <w:r>
        <w:t>M</w:t>
      </w:r>
      <w:r w:rsidR="00AF6528">
        <w:t>any platforms</w:t>
      </w:r>
      <w:r w:rsidR="00D447DE">
        <w:t xml:space="preserve"> that distribute American content</w:t>
      </w:r>
      <w:r>
        <w:t xml:space="preserve"> </w:t>
      </w:r>
      <w:r w:rsidR="00E22B3E">
        <w:t xml:space="preserve">use </w:t>
      </w:r>
      <w:r w:rsidR="00912100">
        <w:t>geoblocking</w:t>
      </w:r>
      <w:r w:rsidR="008F4193">
        <w:t>,</w:t>
      </w:r>
      <w:r w:rsidR="004F587E">
        <w:t xml:space="preserve"> because the US cultural industries have been particularly </w:t>
      </w:r>
      <w:r w:rsidR="00D8705F">
        <w:t xml:space="preserve">militant with regard to preserving </w:t>
      </w:r>
      <w:r w:rsidR="00110E60">
        <w:t xml:space="preserve">and </w:t>
      </w:r>
      <w:r w:rsidR="00110E60" w:rsidRPr="00C15DBD">
        <w:t>controlling the distribution</w:t>
      </w:r>
      <w:r w:rsidR="00175AE3">
        <w:t xml:space="preserve"> paths</w:t>
      </w:r>
      <w:r w:rsidR="00110E60" w:rsidRPr="00C15DBD">
        <w:t xml:space="preserve"> of intellectual properties</w:t>
      </w:r>
      <w:r w:rsidR="004F587E">
        <w:t>.</w:t>
      </w:r>
      <w:r w:rsidR="000565A3" w:rsidRPr="00C15DBD">
        <w:t xml:space="preserve"> </w:t>
      </w:r>
      <w:r w:rsidR="00C06D7D">
        <w:t xml:space="preserve">They do so following a </w:t>
      </w:r>
      <w:r w:rsidR="00216E43">
        <w:t xml:space="preserve">business </w:t>
      </w:r>
      <w:r w:rsidR="000565A3" w:rsidRPr="00C15DBD">
        <w:t>strategy that</w:t>
      </w:r>
      <w:r w:rsidR="00374837" w:rsidRPr="00C15DBD">
        <w:t xml:space="preserve"> i</w:t>
      </w:r>
      <w:r w:rsidR="00F02181" w:rsidRPr="00C15DBD">
        <w:t xml:space="preserve">ndustry executive and author </w:t>
      </w:r>
      <w:r w:rsidR="0019244C" w:rsidRPr="00C15DBD">
        <w:t xml:space="preserve">Jeff </w:t>
      </w:r>
      <w:proofErr w:type="spellStart"/>
      <w:r w:rsidR="0019244C" w:rsidRPr="00C15DBD">
        <w:t>Ulin</w:t>
      </w:r>
      <w:proofErr w:type="spellEnd"/>
      <w:r w:rsidR="0019244C" w:rsidRPr="00C15DBD">
        <w:t xml:space="preserve"> refers to </w:t>
      </w:r>
      <w:r w:rsidR="00323048" w:rsidRPr="00C15DBD">
        <w:t>as</w:t>
      </w:r>
      <w:r w:rsidR="0019244C" w:rsidRPr="00C15DBD">
        <w:t>, naturally enough,</w:t>
      </w:r>
      <w:r w:rsidR="00165662" w:rsidRPr="00C15DBD">
        <w:t xml:space="preserve"> ‘</w:t>
      </w:r>
      <w:proofErr w:type="spellStart"/>
      <w:r w:rsidR="0019244C" w:rsidRPr="00C15DBD">
        <w:t>Ulin</w:t>
      </w:r>
      <w:r w:rsidR="00BC11DC">
        <w:t>'s</w:t>
      </w:r>
      <w:proofErr w:type="spellEnd"/>
      <w:r w:rsidR="00BC11DC">
        <w:t xml:space="preserve"> Rule</w:t>
      </w:r>
      <w:r w:rsidR="00165662" w:rsidRPr="00C15DBD">
        <w:t>’</w:t>
      </w:r>
      <w:r w:rsidR="00BC11DC">
        <w:t>,</w:t>
      </w:r>
      <w:r w:rsidR="00B638CE" w:rsidRPr="00C15DBD">
        <w:t xml:space="preserve"> wherein </w:t>
      </w:r>
      <w:r w:rsidR="00345CC9" w:rsidRPr="00C15DBD">
        <w:t>the distribution value of media content is maximized through the exploitation of four factors: ‘</w:t>
      </w:r>
      <w:r w:rsidR="0019244C" w:rsidRPr="00C15DBD">
        <w:t>time, repeat consumption (platforms), exclusivity, and differential pricing</w:t>
      </w:r>
      <w:r w:rsidR="00345CC9" w:rsidRPr="00C15DBD">
        <w:t>’</w:t>
      </w:r>
      <w:r w:rsidR="008041DB">
        <w:t>.</w:t>
      </w:r>
      <w:r w:rsidR="0019244C" w:rsidRPr="00C15DBD">
        <w:rPr>
          <w:vertAlign w:val="superscript"/>
        </w:rPr>
        <w:footnoteReference w:id="5"/>
      </w:r>
      <w:r w:rsidR="00DF5980" w:rsidRPr="00C15DBD">
        <w:t xml:space="preserve"> </w:t>
      </w:r>
      <w:r w:rsidR="0055536B" w:rsidRPr="00C15DBD">
        <w:t>These factors are controlled through the development and maintenance of</w:t>
      </w:r>
      <w:r w:rsidR="003009E0">
        <w:t xml:space="preserve"> distinct </w:t>
      </w:r>
      <w:r w:rsidR="008C0E07">
        <w:t xml:space="preserve">spatial and temporal </w:t>
      </w:r>
      <w:r w:rsidR="003009E0">
        <w:t>distribution</w:t>
      </w:r>
      <w:r w:rsidR="00010D36" w:rsidRPr="00C15DBD">
        <w:t xml:space="preserve"> </w:t>
      </w:r>
      <w:r w:rsidR="008041DB">
        <w:t>windows</w:t>
      </w:r>
      <w:r w:rsidR="008C0E07">
        <w:t xml:space="preserve"> that geoblocking helps maintain. </w:t>
      </w:r>
      <w:r w:rsidR="000253CD">
        <w:t xml:space="preserve">So, </w:t>
      </w:r>
      <w:r w:rsidR="00824488" w:rsidRPr="00C15DBD">
        <w:t>for instance,</w:t>
      </w:r>
      <w:r w:rsidR="002769F8" w:rsidRPr="00C15DBD">
        <w:t xml:space="preserve"> </w:t>
      </w:r>
      <w:r w:rsidR="00F52290" w:rsidRPr="00C15DBD">
        <w:t xml:space="preserve">a </w:t>
      </w:r>
      <w:r w:rsidR="00081913" w:rsidRPr="00C15DBD">
        <w:t xml:space="preserve">film’s </w:t>
      </w:r>
      <w:r w:rsidR="00F52290" w:rsidRPr="00C15DBD">
        <w:t xml:space="preserve">US theatrical run </w:t>
      </w:r>
      <w:r w:rsidR="00071BBA" w:rsidRPr="00C15DBD">
        <w:t xml:space="preserve">would </w:t>
      </w:r>
      <w:r w:rsidR="00CF5D8A" w:rsidRPr="00C15DBD">
        <w:t>represent</w:t>
      </w:r>
      <w:r w:rsidR="00071BBA" w:rsidRPr="00C15DBD">
        <w:t xml:space="preserve"> one window, and </w:t>
      </w:r>
      <w:r w:rsidR="000F5979" w:rsidRPr="00C15DBD">
        <w:t xml:space="preserve">subsequent </w:t>
      </w:r>
      <w:r w:rsidR="00CE1E57" w:rsidRPr="00C15DBD">
        <w:t>availability</w:t>
      </w:r>
      <w:r w:rsidR="00FC22D8" w:rsidRPr="00C15DBD">
        <w:t xml:space="preserve"> of that film</w:t>
      </w:r>
      <w:r w:rsidR="00CE1E57" w:rsidRPr="00C15DBD">
        <w:t xml:space="preserve"> </w:t>
      </w:r>
      <w:r w:rsidR="00306487" w:rsidRPr="00C15DBD">
        <w:t>on Netflix in Germany</w:t>
      </w:r>
      <w:r w:rsidR="00AE2A1E" w:rsidRPr="00C15DBD">
        <w:t xml:space="preserve"> </w:t>
      </w:r>
      <w:r w:rsidR="00912100">
        <w:t xml:space="preserve">a few months later </w:t>
      </w:r>
      <w:r w:rsidR="00482A35" w:rsidRPr="00C15DBD">
        <w:t>would represent another.</w:t>
      </w:r>
      <w:r w:rsidR="00010D36" w:rsidRPr="00C15DBD">
        <w:t xml:space="preserve"> </w:t>
      </w:r>
      <w:r w:rsidR="00C54034" w:rsidRPr="00C15DBD">
        <w:t>In</w:t>
      </w:r>
      <w:r w:rsidR="00010D36" w:rsidRPr="00C15DBD">
        <w:t xml:space="preserve"> retaining distribution windows and </w:t>
      </w:r>
      <w:r w:rsidR="0069598A" w:rsidRPr="00C15DBD">
        <w:t xml:space="preserve">ordering </w:t>
      </w:r>
      <w:r w:rsidR="000E611F">
        <w:t xml:space="preserve">them </w:t>
      </w:r>
      <w:r w:rsidR="004E4F1D" w:rsidRPr="00C15DBD">
        <w:t>along geographic borders (whether local, national, regional, continental</w:t>
      </w:r>
      <w:r w:rsidR="00D846C2">
        <w:t>, etc.</w:t>
      </w:r>
      <w:r w:rsidR="00C54034" w:rsidRPr="00C15DBD">
        <w:t>), c</w:t>
      </w:r>
      <w:r w:rsidR="003C0AD9" w:rsidRPr="00C15DBD">
        <w:t xml:space="preserve">ertain territories become </w:t>
      </w:r>
      <w:r w:rsidR="00A824EE">
        <w:t>more valuable or ‘useful’ to American</w:t>
      </w:r>
      <w:r w:rsidR="003C0AD9" w:rsidRPr="00C15DBD">
        <w:t xml:space="preserve"> media </w:t>
      </w:r>
      <w:r w:rsidR="00A824EE">
        <w:t>firms</w:t>
      </w:r>
      <w:r w:rsidR="003C0AD9" w:rsidRPr="00C15DBD">
        <w:t xml:space="preserve"> as </w:t>
      </w:r>
      <w:r w:rsidR="00A93DF9" w:rsidRPr="00C15DBD">
        <w:t xml:space="preserve">markets, and </w:t>
      </w:r>
      <w:r w:rsidR="00D71C7B" w:rsidRPr="00C15DBD">
        <w:t>release dates, pri</w:t>
      </w:r>
      <w:r w:rsidR="00697D2D">
        <w:t>ces, and different versions of</w:t>
      </w:r>
      <w:r w:rsidR="00D71C7B" w:rsidRPr="00C15DBD">
        <w:t xml:space="preserve"> text</w:t>
      </w:r>
      <w:r w:rsidR="00697D2D">
        <w:t>s and</w:t>
      </w:r>
      <w:r w:rsidR="00D71C7B" w:rsidRPr="00C15DBD">
        <w:t xml:space="preserve"> platform</w:t>
      </w:r>
      <w:r w:rsidR="00697D2D">
        <w:t>s</w:t>
      </w:r>
      <w:r w:rsidR="00D71C7B" w:rsidRPr="00C15DBD">
        <w:t xml:space="preserve"> </w:t>
      </w:r>
      <w:r w:rsidR="00CB2D76" w:rsidRPr="00C15DBD">
        <w:t xml:space="preserve">are </w:t>
      </w:r>
      <w:r w:rsidR="00C67B48" w:rsidRPr="00C15DBD">
        <w:t>set accordingly</w:t>
      </w:r>
      <w:r w:rsidR="00D71C7B" w:rsidRPr="00C15DBD">
        <w:t>.</w:t>
      </w:r>
      <w:r w:rsidR="00CB2D76" w:rsidRPr="00C15DBD">
        <w:t xml:space="preserve"> </w:t>
      </w:r>
      <w:r w:rsidR="00E45DC4" w:rsidRPr="00C15DBD">
        <w:t xml:space="preserve">At the risk of generalizing what are </w:t>
      </w:r>
      <w:r w:rsidR="003673BB" w:rsidRPr="00C15DBD">
        <w:t>in fact rather complex decisions about</w:t>
      </w:r>
      <w:r w:rsidR="00D31A41" w:rsidRPr="00C15DBD">
        <w:t xml:space="preserve"> global distribution markets</w:t>
      </w:r>
      <w:r w:rsidR="003673BB" w:rsidRPr="00C15DBD">
        <w:t xml:space="preserve">, </w:t>
      </w:r>
      <w:r w:rsidR="00D31A41" w:rsidRPr="00C15DBD">
        <w:t xml:space="preserve">this </w:t>
      </w:r>
      <w:r w:rsidR="00912100">
        <w:t xml:space="preserve">strategy </w:t>
      </w:r>
      <w:r w:rsidR="00D31A41" w:rsidRPr="00C15DBD">
        <w:t xml:space="preserve">enables powerful </w:t>
      </w:r>
      <w:r w:rsidR="00600BD8" w:rsidRPr="00C15DBD">
        <w:t xml:space="preserve">American media industries to </w:t>
      </w:r>
      <w:r w:rsidR="00E13BA0" w:rsidRPr="00C15DBD">
        <w:t xml:space="preserve">‘rank’ </w:t>
      </w:r>
      <w:r w:rsidR="008776EA" w:rsidRPr="00C15DBD">
        <w:t xml:space="preserve">(even implicitly) </w:t>
      </w:r>
      <w:r w:rsidR="00F176DD" w:rsidRPr="00C15DBD">
        <w:t xml:space="preserve">the importance </w:t>
      </w:r>
      <w:r w:rsidR="00B16405" w:rsidRPr="00C15DBD">
        <w:t>and value of particular markets</w:t>
      </w:r>
      <w:r w:rsidR="00D53F9C">
        <w:t xml:space="preserve"> relative to each other</w:t>
      </w:r>
      <w:r w:rsidR="00600BD8" w:rsidRPr="00C15DBD">
        <w:t>.</w:t>
      </w:r>
      <w:r w:rsidR="0090373F" w:rsidRPr="00C15DBD">
        <w:t xml:space="preserve"> In the age of DVD, this ranking was </w:t>
      </w:r>
      <w:r w:rsidR="0028752B" w:rsidRPr="00C15DBD">
        <w:t xml:space="preserve">made apparent through the numerical region code system, </w:t>
      </w:r>
      <w:r w:rsidR="00912100">
        <w:t>with North America designated as Region 1. T</w:t>
      </w:r>
      <w:r w:rsidR="00266858" w:rsidRPr="00C15DBD">
        <w:t>hese rankings are still present in the practice of geoblocking even if they are less overt.</w:t>
      </w:r>
    </w:p>
    <w:p w14:paraId="11301284" w14:textId="77777777" w:rsidR="00010D36" w:rsidRPr="00C15DBD" w:rsidRDefault="00010D36" w:rsidP="00D95CD4"/>
    <w:p w14:paraId="7C430F04" w14:textId="77777777" w:rsidR="00262793" w:rsidRDefault="00F176DD" w:rsidP="00D95CD4">
      <w:r w:rsidRPr="00C15DBD">
        <w:t xml:space="preserve">As </w:t>
      </w:r>
      <w:r w:rsidR="00D31AEF">
        <w:t>this</w:t>
      </w:r>
      <w:r w:rsidRPr="00C15DBD">
        <w:t xml:space="preserve"> might indicate, if</w:t>
      </w:r>
      <w:r w:rsidR="00DA7634" w:rsidRPr="00C15DBD">
        <w:t xml:space="preserve"> geoblocking can be explained</w:t>
      </w:r>
      <w:r w:rsidR="00CE3326" w:rsidRPr="00C15DBD">
        <w:t xml:space="preserve"> functionally and practically</w:t>
      </w:r>
      <w:r w:rsidR="00DA7634" w:rsidRPr="00C15DBD">
        <w:t xml:space="preserve"> </w:t>
      </w:r>
      <w:r w:rsidR="00456F84" w:rsidRPr="00C15DBD">
        <w:t>by pointing to long-</w:t>
      </w:r>
      <w:r w:rsidR="00912100">
        <w:t xml:space="preserve">established industry </w:t>
      </w:r>
      <w:r w:rsidR="00456F84" w:rsidRPr="00C15DBD">
        <w:t>practices</w:t>
      </w:r>
      <w:r w:rsidR="001B212F" w:rsidRPr="00C15DBD">
        <w:t>, its cultural</w:t>
      </w:r>
      <w:r w:rsidR="00D76209" w:rsidRPr="00C15DBD">
        <w:t xml:space="preserve"> </w:t>
      </w:r>
      <w:r w:rsidR="005068D2" w:rsidRPr="00C15DBD">
        <w:t>impacts are, for many</w:t>
      </w:r>
      <w:r w:rsidR="000E34A7" w:rsidRPr="00C15DBD">
        <w:t xml:space="preserve"> viewers</w:t>
      </w:r>
      <w:r w:rsidR="005068D2" w:rsidRPr="00C15DBD">
        <w:t xml:space="preserve">, more </w:t>
      </w:r>
      <w:r w:rsidR="000E34A7" w:rsidRPr="00C15DBD">
        <w:t>damaging and insulting</w:t>
      </w:r>
      <w:r w:rsidR="000446F8" w:rsidRPr="00C15DBD">
        <w:t xml:space="preserve"> in their valuing of certain territories over others.</w:t>
      </w:r>
      <w:r w:rsidR="00857523" w:rsidRPr="00C15DBD">
        <w:t xml:space="preserve"> For instance, o</w:t>
      </w:r>
      <w:r w:rsidR="004A527A" w:rsidRPr="00C15DBD">
        <w:t xml:space="preserve">ne </w:t>
      </w:r>
      <w:r w:rsidR="00EB098D">
        <w:rPr>
          <w:i/>
        </w:rPr>
        <w:t xml:space="preserve">Wired </w:t>
      </w:r>
      <w:r w:rsidR="004A527A" w:rsidRPr="00C15DBD">
        <w:t xml:space="preserve">wiki article on how to access Pandora via VPN </w:t>
      </w:r>
      <w:r w:rsidR="00163301" w:rsidRPr="00C15DBD">
        <w:t>refers to</w:t>
      </w:r>
      <w:r w:rsidR="0094617E" w:rsidRPr="00C15DBD">
        <w:t xml:space="preserve"> geoblocking</w:t>
      </w:r>
      <w:r w:rsidR="004A527A" w:rsidRPr="00C15DBD">
        <w:t xml:space="preserve"> </w:t>
      </w:r>
      <w:r w:rsidR="005324B8" w:rsidRPr="00C15DBD">
        <w:t xml:space="preserve">as </w:t>
      </w:r>
      <w:r w:rsidR="00B45A13" w:rsidRPr="00C15DBD">
        <w:t xml:space="preserve">a system of </w:t>
      </w:r>
      <w:r w:rsidR="001424EE">
        <w:t>‘</w:t>
      </w:r>
      <w:r w:rsidR="004A527A" w:rsidRPr="00C15DBD">
        <w:rPr>
          <w:i/>
        </w:rPr>
        <w:t>xenophobic</w:t>
      </w:r>
      <w:r w:rsidR="004A527A" w:rsidRPr="00C15DBD">
        <w:t xml:space="preserve"> restrictions </w:t>
      </w:r>
      <w:r w:rsidR="0094617E" w:rsidRPr="00C15DBD">
        <w:t xml:space="preserve">[that] </w:t>
      </w:r>
      <w:r w:rsidR="004A527A" w:rsidRPr="00C15DBD">
        <w:t xml:space="preserve">are the result of U.S. and </w:t>
      </w:r>
      <w:r w:rsidR="004A527A" w:rsidRPr="001424EE">
        <w:rPr>
          <w:color w:val="000000" w:themeColor="text1"/>
        </w:rPr>
        <w:t>international</w:t>
      </w:r>
      <w:r w:rsidR="004A527A" w:rsidRPr="00C15DBD">
        <w:t xml:space="preserve"> copyright laws and restrictions.</w:t>
      </w:r>
      <w:r w:rsidR="007827D0">
        <w:t>’</w:t>
      </w:r>
      <w:r w:rsidR="004A527A" w:rsidRPr="00C15DBD">
        <w:rPr>
          <w:rStyle w:val="FootnoteReference"/>
        </w:rPr>
        <w:footnoteReference w:id="6"/>
      </w:r>
      <w:r w:rsidR="00DA7634" w:rsidRPr="00C15DBD">
        <w:t xml:space="preserve"> </w:t>
      </w:r>
      <w:r w:rsidR="00C0783C" w:rsidRPr="00C15DBD">
        <w:t xml:space="preserve">Although it’s not entirely accurate to </w:t>
      </w:r>
      <w:r w:rsidR="005622E0" w:rsidRPr="00C15DBD">
        <w:t xml:space="preserve">suggest that geoblocking exists </w:t>
      </w:r>
      <w:r w:rsidR="004A7C13" w:rsidRPr="00C15DBD">
        <w:t xml:space="preserve">purely because of copyright law (rather, it comes about through a combination of </w:t>
      </w:r>
      <w:r w:rsidR="007827D0">
        <w:t>copyright restrictions</w:t>
      </w:r>
      <w:r w:rsidR="00847EA1" w:rsidRPr="00C15DBD">
        <w:t xml:space="preserve">, the media industries’ </w:t>
      </w:r>
      <w:r w:rsidR="00D14805" w:rsidRPr="00C15DBD">
        <w:t xml:space="preserve">international distribution and licensing agreements, and platforms not having </w:t>
      </w:r>
      <w:r w:rsidR="00C95152" w:rsidRPr="00C15DBD">
        <w:t>been introduced to particular territories</w:t>
      </w:r>
      <w:r w:rsidR="004A7C13" w:rsidRPr="00C15DBD">
        <w:t>)</w:t>
      </w:r>
      <w:r w:rsidR="00C95152" w:rsidRPr="00C15DBD">
        <w:t xml:space="preserve">, the fact that some see it as </w:t>
      </w:r>
      <w:r w:rsidR="00187C1E" w:rsidRPr="00C15DBD">
        <w:t xml:space="preserve">a </w:t>
      </w:r>
      <w:r w:rsidR="00C95152" w:rsidRPr="00C15DBD">
        <w:t>x</w:t>
      </w:r>
      <w:r w:rsidR="00187C1E" w:rsidRPr="00C15DBD">
        <w:t xml:space="preserve">enophobic and discriminatory </w:t>
      </w:r>
      <w:r w:rsidR="00572297" w:rsidRPr="00C15DBD">
        <w:t xml:space="preserve">practice </w:t>
      </w:r>
      <w:r w:rsidR="009236B6" w:rsidRPr="00C15DBD">
        <w:t xml:space="preserve">spurred on by </w:t>
      </w:r>
      <w:r w:rsidR="00451E6D" w:rsidRPr="00C15DBD">
        <w:t>predominantly American corporate</w:t>
      </w:r>
      <w:r w:rsidR="009236B6" w:rsidRPr="00C15DBD">
        <w:t xml:space="preserve"> interests </w:t>
      </w:r>
      <w:r w:rsidR="007827D0">
        <w:t>reflects</w:t>
      </w:r>
      <w:r w:rsidR="004D04E5" w:rsidRPr="00C15DBD">
        <w:t xml:space="preserve"> </w:t>
      </w:r>
      <w:r w:rsidR="00984713" w:rsidRPr="00C15DBD">
        <w:t xml:space="preserve">the entanglements between </w:t>
      </w:r>
      <w:r w:rsidR="00AB5F8B">
        <w:t xml:space="preserve">geoblocking, American industrial power, and </w:t>
      </w:r>
      <w:r w:rsidR="00851123" w:rsidRPr="00C15DBD">
        <w:t>cultural difference</w:t>
      </w:r>
      <w:r w:rsidR="00C0783C" w:rsidRPr="00C15DBD">
        <w:t xml:space="preserve">. </w:t>
      </w:r>
      <w:r w:rsidR="00604514">
        <w:t>So, in</w:t>
      </w:r>
      <w:r w:rsidR="008C2195" w:rsidRPr="00C15DBD">
        <w:t xml:space="preserve"> addition to its more practical functions of shaping the distribution of media content, geoblocking reminds people who live in particular territories of their place </w:t>
      </w:r>
      <w:r w:rsidR="007827D0">
        <w:t xml:space="preserve">within </w:t>
      </w:r>
      <w:r w:rsidR="008C2195" w:rsidRPr="00C15DBD">
        <w:t xml:space="preserve">a global hierarchy of media access. </w:t>
      </w:r>
      <w:r w:rsidR="00DA7634" w:rsidRPr="00C15DBD">
        <w:t>If geoblocking is about access, and access is connected to power, then we can begin to think about the cultural and political consequences of geoblocking and, in turn, the r</w:t>
      </w:r>
      <w:r w:rsidR="004F212A">
        <w:t>easons it makes people so angry. In addition</w:t>
      </w:r>
      <w:r w:rsidR="000E56F8" w:rsidRPr="00C15DBD">
        <w:t xml:space="preserve">, </w:t>
      </w:r>
      <w:r w:rsidR="004F212A">
        <w:t>inquiring</w:t>
      </w:r>
      <w:r w:rsidR="00991404">
        <w:t xml:space="preserve"> about </w:t>
      </w:r>
      <w:r w:rsidR="0096330F" w:rsidRPr="00C15DBD">
        <w:t xml:space="preserve">what platforms are </w:t>
      </w:r>
      <w:r w:rsidR="00F67CC2" w:rsidRPr="00C15DBD">
        <w:t>un</w:t>
      </w:r>
      <w:r w:rsidR="0096330F" w:rsidRPr="00C15DBD">
        <w:t>available where</w:t>
      </w:r>
      <w:r w:rsidR="00276C8A" w:rsidRPr="00C15DBD">
        <w:t xml:space="preserve"> (</w:t>
      </w:r>
      <w:r w:rsidR="00F67CC2" w:rsidRPr="00C15DBD">
        <w:t xml:space="preserve">or, if </w:t>
      </w:r>
      <w:r w:rsidR="003B7F7B" w:rsidRPr="00C15DBD">
        <w:t xml:space="preserve">they are </w:t>
      </w:r>
      <w:r w:rsidR="003B7F7B" w:rsidRPr="00C15DBD">
        <w:lastRenderedPageBreak/>
        <w:t>technically available, how</w:t>
      </w:r>
      <w:r w:rsidR="00276C8A" w:rsidRPr="00C15DBD">
        <w:t xml:space="preserve"> </w:t>
      </w:r>
      <w:r w:rsidR="00F8757E" w:rsidRPr="00C15DBD">
        <w:t>their</w:t>
      </w:r>
      <w:r w:rsidR="003B7F7B" w:rsidRPr="00C15DBD">
        <w:t xml:space="preserve"> costs and</w:t>
      </w:r>
      <w:r w:rsidR="00F8757E" w:rsidRPr="00C15DBD">
        <w:t xml:space="preserve"> content libraries</w:t>
      </w:r>
      <w:r w:rsidR="003B7F7B" w:rsidRPr="00C15DBD">
        <w:t xml:space="preserve"> differ from the same platforms in other countries</w:t>
      </w:r>
      <w:r w:rsidR="00F8757E" w:rsidRPr="00C15DBD">
        <w:t>)</w:t>
      </w:r>
      <w:r w:rsidR="0096330F" w:rsidRPr="00C15DBD">
        <w:t xml:space="preserve"> </w:t>
      </w:r>
      <w:r w:rsidR="007827D0">
        <w:t xml:space="preserve">raises </w:t>
      </w:r>
      <w:r w:rsidR="00276C8A" w:rsidRPr="00C15DBD">
        <w:t xml:space="preserve">questions about </w:t>
      </w:r>
      <w:r w:rsidR="00276C8A" w:rsidRPr="00C15DBD">
        <w:rPr>
          <w:i/>
        </w:rPr>
        <w:t>why</w:t>
      </w:r>
      <w:r w:rsidR="00276C8A" w:rsidRPr="00C15DBD">
        <w:t xml:space="preserve"> </w:t>
      </w:r>
      <w:r w:rsidR="009B0368" w:rsidRPr="00C15DBD">
        <w:t xml:space="preserve">the world is marked by differential access to </w:t>
      </w:r>
      <w:r w:rsidR="00FD1478" w:rsidRPr="00C15DBD">
        <w:t xml:space="preserve">new </w:t>
      </w:r>
      <w:r w:rsidR="00F67CC2" w:rsidRPr="00C15DBD">
        <w:t>media</w:t>
      </w:r>
      <w:r w:rsidR="007C6930" w:rsidRPr="00C15DBD">
        <w:t>.</w:t>
      </w:r>
      <w:r w:rsidR="00FD1478" w:rsidRPr="00C15DBD">
        <w:t xml:space="preserve"> </w:t>
      </w:r>
    </w:p>
    <w:p w14:paraId="33A40E15" w14:textId="77777777" w:rsidR="00E0653E" w:rsidRDefault="00E0653E" w:rsidP="00D95CD4"/>
    <w:p w14:paraId="37BCF866" w14:textId="33A67F74" w:rsidR="00211F75" w:rsidRDefault="003770C3" w:rsidP="00D95CD4">
      <w:r w:rsidRPr="00C15DBD">
        <w:t xml:space="preserve">If the US and its corporate interests are usually considered major forces shaping the geoblocking of platforms and content around the world, this makes geoblocking a tricky and curious phenomenon to investigate </w:t>
      </w:r>
      <w:r w:rsidRPr="00C15DBD">
        <w:rPr>
          <w:i/>
        </w:rPr>
        <w:t>within</w:t>
      </w:r>
      <w:r w:rsidRPr="00C15DBD">
        <w:t xml:space="preserve"> the </w:t>
      </w:r>
      <w:r>
        <w:t>nation’s</w:t>
      </w:r>
      <w:r w:rsidRPr="00C15DBD">
        <w:t xml:space="preserve"> borders.</w:t>
      </w:r>
      <w:r>
        <w:t xml:space="preserve"> </w:t>
      </w:r>
      <w:r w:rsidR="00C16C2D">
        <w:t xml:space="preserve">Many </w:t>
      </w:r>
      <w:r>
        <w:t>major entertainment</w:t>
      </w:r>
      <w:r w:rsidR="009225E9" w:rsidRPr="00C15DBD">
        <w:t xml:space="preserve"> platforms </w:t>
      </w:r>
      <w:r w:rsidR="00C16C2D">
        <w:t xml:space="preserve">that remain </w:t>
      </w:r>
      <w:proofErr w:type="spellStart"/>
      <w:r w:rsidR="00C16C2D">
        <w:t>geoblocked</w:t>
      </w:r>
      <w:proofErr w:type="spellEnd"/>
      <w:r w:rsidR="00C16C2D">
        <w:t xml:space="preserve"> in territories around the world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217689">
        <w:rPr>
          <w:rStyle w:val="CommentReference"/>
        </w:rPr>
        <w:commentReference w:id="0"/>
      </w:r>
      <w:r w:rsidR="00C16C2D" w:rsidRPr="00C15DBD">
        <w:t xml:space="preserve">Netflix, Amazon Instant Video, </w:t>
      </w:r>
      <w:proofErr w:type="spellStart"/>
      <w:r w:rsidR="00C16C2D" w:rsidRPr="00C15DBD">
        <w:t>Hulu</w:t>
      </w:r>
      <w:proofErr w:type="spellEnd"/>
      <w:r w:rsidR="00C16C2D" w:rsidRPr="00C15DBD">
        <w:t xml:space="preserve">, iTunes, </w:t>
      </w:r>
      <w:r w:rsidR="00C16C2D">
        <w:t>HBO Go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217689">
        <w:rPr>
          <w:rStyle w:val="CommentReference"/>
        </w:rPr>
        <w:commentReference w:id="1"/>
      </w:r>
      <w:r w:rsidR="009225E9" w:rsidRPr="00C15DBD">
        <w:t xml:space="preserve">were </w:t>
      </w:r>
      <w:r w:rsidR="004318C8" w:rsidRPr="00C15DBD">
        <w:t>created by US-based corporate entities</w:t>
      </w:r>
      <w:r w:rsidR="004318C8">
        <w:t xml:space="preserve"> </w:t>
      </w:r>
      <w:r w:rsidR="009225E9" w:rsidRPr="00C15DBD">
        <w:t xml:space="preserve">to serve </w:t>
      </w:r>
      <w:r w:rsidR="00C16C2D">
        <w:t>the American</w:t>
      </w:r>
      <w:r w:rsidR="00C16C2D" w:rsidRPr="00C15DBD">
        <w:t xml:space="preserve"> </w:t>
      </w:r>
      <w:r w:rsidR="009225E9" w:rsidRPr="00C15DBD">
        <w:t xml:space="preserve">market first and </w:t>
      </w:r>
      <w:r w:rsidR="008C3699" w:rsidRPr="00C15DBD">
        <w:t>foremost</w:t>
      </w:r>
      <w:r w:rsidR="009225E9" w:rsidRPr="00C15DBD">
        <w:t xml:space="preserve">. </w:t>
      </w:r>
      <w:proofErr w:type="spellStart"/>
      <w:r w:rsidR="009225E9" w:rsidRPr="00C15DBD">
        <w:t>Hulu</w:t>
      </w:r>
      <w:proofErr w:type="spellEnd"/>
      <w:r w:rsidR="009225E9" w:rsidRPr="00C15DBD">
        <w:t xml:space="preserve"> </w:t>
      </w:r>
      <w:r w:rsidR="004661FE" w:rsidRPr="00C15DBD">
        <w:t xml:space="preserve">in particular can </w:t>
      </w:r>
      <w:r w:rsidR="009225E9" w:rsidRPr="00C15DBD">
        <w:t xml:space="preserve">essentially </w:t>
      </w:r>
      <w:r w:rsidR="004661FE" w:rsidRPr="00C15DBD">
        <w:t xml:space="preserve">be considered </w:t>
      </w:r>
      <w:r w:rsidR="009225E9" w:rsidRPr="00C15DBD">
        <w:t>a</w:t>
      </w:r>
      <w:r w:rsidR="006170F2" w:rsidRPr="00C15DBD">
        <w:t xml:space="preserve"> national broadcasting platform. </w:t>
      </w:r>
      <w:r w:rsidR="009F5BB5" w:rsidRPr="00C15DBD">
        <w:t>Although its library has since grown to incorporate film, cab</w:t>
      </w:r>
      <w:r w:rsidR="00325220" w:rsidRPr="00C15DBD">
        <w:t xml:space="preserve">le </w:t>
      </w:r>
      <w:r w:rsidR="000B508A" w:rsidRPr="00C15DBD">
        <w:t xml:space="preserve">and “international” </w:t>
      </w:r>
      <w:r w:rsidR="00EC6998" w:rsidRPr="00C15DBD">
        <w:t xml:space="preserve">TV </w:t>
      </w:r>
      <w:r w:rsidR="00325220" w:rsidRPr="00C15DBD">
        <w:t>programs</w:t>
      </w:r>
      <w:r w:rsidR="000B508A" w:rsidRPr="00C15DBD">
        <w:t>, trailers, and news</w:t>
      </w:r>
      <w:r w:rsidR="009F5BB5" w:rsidRPr="00C15DBD">
        <w:t>, it</w:t>
      </w:r>
      <w:r w:rsidR="006170F2" w:rsidRPr="00C15DBD">
        <w:t xml:space="preserve"> was created </w:t>
      </w:r>
      <w:r w:rsidR="001021BA" w:rsidRPr="00C15DBD">
        <w:t xml:space="preserve">by two of the major </w:t>
      </w:r>
      <w:r w:rsidR="00791206" w:rsidRPr="00C15DBD">
        <w:t xml:space="preserve">American </w:t>
      </w:r>
      <w:r w:rsidR="001021BA" w:rsidRPr="00C15DBD">
        <w:t>co</w:t>
      </w:r>
      <w:r w:rsidR="00032E7E" w:rsidRPr="00C15DBD">
        <w:t xml:space="preserve">mmercial </w:t>
      </w:r>
      <w:r w:rsidR="00370F62" w:rsidRPr="00C15DBD">
        <w:t>television</w:t>
      </w:r>
      <w:r w:rsidR="00032E7E" w:rsidRPr="00C15DBD">
        <w:t xml:space="preserve"> networks </w:t>
      </w:r>
      <w:r w:rsidR="00791206" w:rsidRPr="00C15DBD">
        <w:t>(</w:t>
      </w:r>
      <w:r w:rsidR="00760620" w:rsidRPr="00C15DBD">
        <w:t>NBC and Fox</w:t>
      </w:r>
      <w:r w:rsidR="00791206" w:rsidRPr="00C15DBD">
        <w:t xml:space="preserve">) </w:t>
      </w:r>
      <w:r w:rsidR="00032E7E" w:rsidRPr="00C15DBD">
        <w:t xml:space="preserve">as a </w:t>
      </w:r>
      <w:r w:rsidR="00EF673C" w:rsidRPr="00C15DBD">
        <w:t>nationally bound</w:t>
      </w:r>
      <w:r w:rsidR="00032E7E" w:rsidRPr="00C15DBD">
        <w:t xml:space="preserve"> </w:t>
      </w:r>
      <w:r w:rsidR="00AC0168" w:rsidRPr="00C15DBD">
        <w:t>exhibitor of</w:t>
      </w:r>
      <w:r w:rsidR="00325220" w:rsidRPr="00C15DBD">
        <w:t xml:space="preserve"> broadcast programm</w:t>
      </w:r>
      <w:r w:rsidR="00EC6998" w:rsidRPr="00C15DBD">
        <w:t>ing</w:t>
      </w:r>
      <w:r w:rsidR="003D03F1" w:rsidRPr="00C15DBD">
        <w:t>.</w:t>
      </w:r>
      <w:r w:rsidR="00C87988">
        <w:t xml:space="preserve"> So,</w:t>
      </w:r>
      <w:r w:rsidR="00F24D49">
        <w:t xml:space="preserve"> while</w:t>
      </w:r>
      <w:r w:rsidR="00C87988">
        <w:t xml:space="preserve"> geoblocking is not a part of the national conversation </w:t>
      </w:r>
      <w:r w:rsidR="00D01CC9">
        <w:t>as much as it is in other countries</w:t>
      </w:r>
      <w:r w:rsidR="006C0C8B">
        <w:t>,</w:t>
      </w:r>
      <w:r w:rsidR="00284F55" w:rsidRPr="00C15DBD">
        <w:t xml:space="preserve"> this doesn’</w:t>
      </w:r>
      <w:r w:rsidR="00865249" w:rsidRPr="00C15DBD">
        <w:t xml:space="preserve">t mean </w:t>
      </w:r>
      <w:r w:rsidR="004D2DBE" w:rsidRPr="00C15DBD">
        <w:t xml:space="preserve">that </w:t>
      </w:r>
      <w:r w:rsidR="005B174C">
        <w:t>it</w:t>
      </w:r>
      <w:r w:rsidR="004D2DBE" w:rsidRPr="00C15DBD">
        <w:t xml:space="preserve"> is nonexistent</w:t>
      </w:r>
      <w:r w:rsidR="004E6C07">
        <w:t xml:space="preserve"> in the US</w:t>
      </w:r>
      <w:r w:rsidR="00732E64">
        <w:t>.</w:t>
      </w:r>
    </w:p>
    <w:p w14:paraId="67922071" w14:textId="77777777" w:rsidR="00D95CD4" w:rsidRDefault="00D95CD4" w:rsidP="00D95CD4"/>
    <w:p w14:paraId="6BF38283" w14:textId="77777777" w:rsidR="00D95CD4" w:rsidRPr="00D95CD4" w:rsidRDefault="00262793" w:rsidP="00D95CD4">
      <w:pPr>
        <w:pStyle w:val="Heading2"/>
        <w:spacing w:before="0"/>
      </w:pPr>
      <w:r w:rsidRPr="00D95CD4">
        <w:t xml:space="preserve">Major </w:t>
      </w:r>
      <w:proofErr w:type="spellStart"/>
      <w:r w:rsidRPr="00D95CD4">
        <w:t>Geoblocked</w:t>
      </w:r>
      <w:proofErr w:type="spellEnd"/>
      <w:r w:rsidRPr="00D95CD4">
        <w:t xml:space="preserve"> Platforms in the United States</w:t>
      </w:r>
    </w:p>
    <w:p w14:paraId="77E2D844" w14:textId="0A71F6F8" w:rsidR="002F136F" w:rsidRDefault="00211F75" w:rsidP="00D95CD4">
      <w:r w:rsidRPr="00C15DBD">
        <w:t xml:space="preserve">The most infamous </w:t>
      </w:r>
      <w:proofErr w:type="spellStart"/>
      <w:r w:rsidRPr="00C15DBD">
        <w:t>geoblocked</w:t>
      </w:r>
      <w:proofErr w:type="spellEnd"/>
      <w:r w:rsidRPr="00C15DBD">
        <w:t xml:space="preserve"> platform in the United States</w:t>
      </w:r>
      <w:r w:rsidR="00452712">
        <w:t xml:space="preserve"> </w:t>
      </w:r>
      <w:r w:rsidR="0091679A">
        <w:t>–</w:t>
      </w:r>
      <w:r w:rsidR="00452712">
        <w:t xml:space="preserve"> </w:t>
      </w:r>
      <w:r w:rsidRPr="00C15DBD">
        <w:t xml:space="preserve">at least until </w:t>
      </w:r>
      <w:r w:rsidR="00D70C39">
        <w:t>201</w:t>
      </w:r>
      <w:r w:rsidR="0091679A">
        <w:t xml:space="preserve">1 – </w:t>
      </w:r>
      <w:r w:rsidR="00D70C39">
        <w:t>was t</w:t>
      </w:r>
      <w:r w:rsidRPr="00C15DBD">
        <w:t>he</w:t>
      </w:r>
      <w:r w:rsidR="00277721" w:rsidRPr="00C15DBD">
        <w:t xml:space="preserve"> Swedish</w:t>
      </w:r>
      <w:r w:rsidRPr="00C15DBD">
        <w:t xml:space="preserve"> st</w:t>
      </w:r>
      <w:r w:rsidR="00565763" w:rsidRPr="00C15DBD">
        <w:t>reaming music platform Spotify</w:t>
      </w:r>
      <w:r w:rsidR="00D70C39">
        <w:t>. Spotify</w:t>
      </w:r>
      <w:r w:rsidR="00565763" w:rsidRPr="00C15DBD">
        <w:t xml:space="preserve"> </w:t>
      </w:r>
      <w:r w:rsidRPr="00C15DBD">
        <w:t xml:space="preserve">was </w:t>
      </w:r>
      <w:r w:rsidR="00254EAA" w:rsidRPr="00C15DBD">
        <w:t xml:space="preserve">initially </w:t>
      </w:r>
      <w:r w:rsidRPr="00C15DBD">
        <w:t xml:space="preserve">only available in </w:t>
      </w:r>
      <w:r w:rsidR="00D70C39">
        <w:t>Europe</w:t>
      </w:r>
      <w:r w:rsidR="00254EAA" w:rsidRPr="00C15DBD">
        <w:t xml:space="preserve">, and during </w:t>
      </w:r>
      <w:r w:rsidR="00D70C39">
        <w:t xml:space="preserve">its early years American </w:t>
      </w:r>
      <w:r w:rsidR="007B5CF7" w:rsidRPr="00C15DBD">
        <w:t xml:space="preserve">listeners, critics, and industry </w:t>
      </w:r>
      <w:r w:rsidR="00D425DF">
        <w:t>figures</w:t>
      </w:r>
      <w:r w:rsidR="007B5CF7">
        <w:t xml:space="preserve"> alike</w:t>
      </w:r>
      <w:r w:rsidR="007B5CF7" w:rsidRPr="00C15DBD">
        <w:t xml:space="preserve"> made </w:t>
      </w:r>
      <w:r w:rsidR="000A0E6A">
        <w:t xml:space="preserve">a lot of </w:t>
      </w:r>
      <w:r w:rsidR="007B5CF7" w:rsidRPr="00C15DBD">
        <w:t>noise</w:t>
      </w:r>
      <w:r w:rsidR="000B06C5" w:rsidRPr="00C15DBD">
        <w:t xml:space="preserve"> about the</w:t>
      </w:r>
      <w:r w:rsidR="00CC5AA6" w:rsidRPr="00C15DBD">
        <w:t xml:space="preserve"> </w:t>
      </w:r>
      <w:r w:rsidR="00745D09" w:rsidRPr="00C15DBD">
        <w:t xml:space="preserve">cornucopia of </w:t>
      </w:r>
      <w:r w:rsidR="00593D42" w:rsidRPr="00C15DBD">
        <w:t xml:space="preserve">free (or at least cheap) </w:t>
      </w:r>
      <w:r w:rsidR="0002463C">
        <w:t xml:space="preserve">music that remained just out of </w:t>
      </w:r>
      <w:r w:rsidR="00D70C39">
        <w:t xml:space="preserve">their </w:t>
      </w:r>
      <w:r w:rsidR="0002463C">
        <w:t>grasp</w:t>
      </w:r>
      <w:r w:rsidRPr="00C15DBD">
        <w:t>.</w:t>
      </w:r>
      <w:r w:rsidR="00AB226F">
        <w:t xml:space="preserve"> </w:t>
      </w:r>
      <w:r w:rsidR="00602F2B">
        <w:t xml:space="preserve">While American consumers are less familiar with the experience of video geoblocking, given the industrial might of Hollywood, a few common scenarios can </w:t>
      </w:r>
      <w:r w:rsidR="002F136F">
        <w:t xml:space="preserve">nonetheless </w:t>
      </w:r>
      <w:r w:rsidR="00602F2B">
        <w:t>be identified and are described below.</w:t>
      </w:r>
    </w:p>
    <w:p w14:paraId="548FB27F" w14:textId="77777777" w:rsidR="00211F75" w:rsidRPr="00C15DBD" w:rsidRDefault="00211F75" w:rsidP="00D95CD4"/>
    <w:p w14:paraId="27BF8D7A" w14:textId="77777777" w:rsidR="00C34462" w:rsidRPr="005B315A" w:rsidRDefault="00DB45B8" w:rsidP="00D95CD4">
      <w:pPr>
        <w:pStyle w:val="Heading3"/>
        <w:spacing w:before="0"/>
        <w:rPr>
          <w:b/>
        </w:rPr>
      </w:pPr>
      <w:r w:rsidRPr="005B315A">
        <w:t>VOD Platforms Developed in or for Another Territory</w:t>
      </w:r>
    </w:p>
    <w:p w14:paraId="7AA344E7" w14:textId="06C66E03" w:rsidR="00211F75" w:rsidRPr="00C15DBD" w:rsidRDefault="00845637" w:rsidP="00D95CD4">
      <w:r w:rsidRPr="00C15DBD">
        <w:t xml:space="preserve">A commonly repeated axiom holds that </w:t>
      </w:r>
      <w:r w:rsidR="000C59FA" w:rsidRPr="00C15DBD">
        <w:t xml:space="preserve">the development of </w:t>
      </w:r>
      <w:r w:rsidR="00463617">
        <w:t>VOD</w:t>
      </w:r>
      <w:r w:rsidR="000C59FA" w:rsidRPr="00C15DBD">
        <w:t xml:space="preserve"> platforms </w:t>
      </w:r>
      <w:r w:rsidR="00B64804" w:rsidRPr="00C15DBD">
        <w:t>has lead to</w:t>
      </w:r>
      <w:r w:rsidR="0091679A">
        <w:t xml:space="preserve"> –</w:t>
      </w:r>
      <w:r w:rsidR="00452712">
        <w:t xml:space="preserve"> </w:t>
      </w:r>
      <w:r w:rsidR="002E640B" w:rsidRPr="00C15DBD">
        <w:t>or at least sustains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2E640B" w:rsidRPr="00C15DBD">
        <w:t xml:space="preserve">an increasingly </w:t>
      </w:r>
      <w:r w:rsidR="00B64804" w:rsidRPr="00C15DBD">
        <w:t>fragmented</w:t>
      </w:r>
      <w:r w:rsidR="002D4E59" w:rsidRPr="00C15DBD">
        <w:t xml:space="preserve"> media environment</w:t>
      </w:r>
      <w:r w:rsidRPr="00C15DBD">
        <w:t>.</w:t>
      </w:r>
      <w:r w:rsidR="0046709B" w:rsidRPr="00C15DBD">
        <w:t xml:space="preserve"> </w:t>
      </w:r>
      <w:r w:rsidR="00BF302D">
        <w:t>Even a quick look</w:t>
      </w:r>
      <w:r w:rsidR="00BF302D" w:rsidRPr="00C15DBD">
        <w:t xml:space="preserve"> </w:t>
      </w:r>
      <w:r w:rsidR="00CA575B" w:rsidRPr="00C15DBD">
        <w:t xml:space="preserve">at the </w:t>
      </w:r>
      <w:r w:rsidR="00F11DFF" w:rsidRPr="00C15DBD">
        <w:t xml:space="preserve">vast array of </w:t>
      </w:r>
      <w:r w:rsidR="00152EEF">
        <w:t>global</w:t>
      </w:r>
      <w:r w:rsidR="00BF302D">
        <w:t xml:space="preserve"> </w:t>
      </w:r>
      <w:r w:rsidR="00F11DFF" w:rsidRPr="00C15DBD">
        <w:t xml:space="preserve">streaming and </w:t>
      </w:r>
      <w:r w:rsidR="00014BF6">
        <w:t>OTT</w:t>
      </w:r>
      <w:r w:rsidR="00F11DFF" w:rsidRPr="00C15DBD">
        <w:t xml:space="preserve"> services </w:t>
      </w:r>
      <w:proofErr w:type="spellStart"/>
      <w:r w:rsidR="00152EEF">
        <w:t>geoblocked</w:t>
      </w:r>
      <w:proofErr w:type="spellEnd"/>
      <w:r w:rsidR="00152EEF">
        <w:t xml:space="preserve"> outside of their home countries</w:t>
      </w:r>
      <w:r w:rsidR="007D68D6">
        <w:t xml:space="preserve"> (BBC’s </w:t>
      </w:r>
      <w:proofErr w:type="spellStart"/>
      <w:r w:rsidR="007D68D6">
        <w:t>iPlayer</w:t>
      </w:r>
      <w:proofErr w:type="spellEnd"/>
      <w:r w:rsidR="007D68D6">
        <w:t xml:space="preserve">, </w:t>
      </w:r>
      <w:proofErr w:type="spellStart"/>
      <w:r w:rsidR="006D20A8">
        <w:t>Hulu</w:t>
      </w:r>
      <w:proofErr w:type="spellEnd"/>
      <w:r w:rsidR="006D20A8">
        <w:t xml:space="preserve"> Japan, </w:t>
      </w:r>
      <w:r w:rsidR="0013357A">
        <w:t>France’s TF1</w:t>
      </w:r>
      <w:r w:rsidR="00085DB8">
        <w:t xml:space="preserve"> on-demand </w:t>
      </w:r>
      <w:r w:rsidR="00901E2B">
        <w:t>platform</w:t>
      </w:r>
      <w:r w:rsidR="00AF482F">
        <w:t>, to name just a few</w:t>
      </w:r>
      <w:r w:rsidR="00BF302D">
        <w:t xml:space="preserve">) </w:t>
      </w:r>
      <w:r w:rsidR="00E554DF" w:rsidRPr="00C15DBD">
        <w:t>bears this out</w:t>
      </w:r>
      <w:r w:rsidR="00B30187" w:rsidRPr="00C15DBD">
        <w:t>.</w:t>
      </w:r>
      <w:r w:rsidR="002D77C8" w:rsidRPr="00C15DBD">
        <w:rPr>
          <w:rStyle w:val="FootnoteReference"/>
        </w:rPr>
        <w:footnoteReference w:id="7"/>
      </w:r>
      <w:r w:rsidR="00B30187" w:rsidRPr="00C15DBD">
        <w:t xml:space="preserve"> </w:t>
      </w:r>
      <w:r w:rsidR="00450860" w:rsidRPr="00C15DBD">
        <w:t>Whereas, i</w:t>
      </w:r>
      <w:r w:rsidRPr="00C15DBD">
        <w:t>n the age of DVD</w:t>
      </w:r>
      <w:r w:rsidR="00450860" w:rsidRPr="00C15DBD">
        <w:t xml:space="preserve">, the region-code system ensured that </w:t>
      </w:r>
      <w:r w:rsidR="00AD2E5C" w:rsidRPr="00C15DBD">
        <w:t xml:space="preserve">viewers had to contend with one </w:t>
      </w:r>
      <w:r w:rsidR="000772A4" w:rsidRPr="00C15DBD">
        <w:t xml:space="preserve">relatively centralized </w:t>
      </w:r>
      <w:r w:rsidR="001D40A0" w:rsidRPr="00C15DBD">
        <w:t xml:space="preserve">system of regional lockout, </w:t>
      </w:r>
      <w:r w:rsidR="00246572" w:rsidRPr="00C15DBD">
        <w:t xml:space="preserve">the issue becomes </w:t>
      </w:r>
      <w:r w:rsidR="00DF40DA" w:rsidRPr="00C15DBD">
        <w:t>more complex</w:t>
      </w:r>
      <w:r w:rsidR="00893BB1" w:rsidRPr="00C15DBD">
        <w:t xml:space="preserve"> </w:t>
      </w:r>
      <w:r w:rsidR="008C6C1D">
        <w:t>for</w:t>
      </w:r>
      <w:r w:rsidR="00893BB1" w:rsidRPr="00C15DBD">
        <w:t xml:space="preserve"> viewers</w:t>
      </w:r>
      <w:r w:rsidR="008C6C1D">
        <w:t xml:space="preserve"> contending with </w:t>
      </w:r>
      <w:r w:rsidR="009622AF">
        <w:t>a</w:t>
      </w:r>
      <w:r w:rsidR="008C6C1D">
        <w:t xml:space="preserve"> </w:t>
      </w:r>
      <w:r w:rsidR="00193208">
        <w:t>VOD environment</w:t>
      </w:r>
      <w:r w:rsidR="009622AF">
        <w:t xml:space="preserve"> marked by many different options, contingent availability, and </w:t>
      </w:r>
      <w:r w:rsidR="00107BA4">
        <w:t>constantly shifting libraries</w:t>
      </w:r>
      <w:r w:rsidR="00460D36" w:rsidRPr="00C15DBD">
        <w:t>.</w:t>
      </w:r>
      <w:r w:rsidR="00736266" w:rsidRPr="00C15DBD">
        <w:t xml:space="preserve"> </w:t>
      </w:r>
      <w:r w:rsidR="00CB4776">
        <w:t>While seeking out geographically available platforms can be frustrating for viewers,</w:t>
      </w:r>
      <w:r w:rsidR="001B2E09">
        <w:t xml:space="preserve"> </w:t>
      </w:r>
      <w:r w:rsidR="00893BB1" w:rsidRPr="00C15DBD">
        <w:t>sometimes when</w:t>
      </w:r>
      <w:r w:rsidR="00211F75" w:rsidRPr="00C15DBD">
        <w:t xml:space="preserve"> a </w:t>
      </w:r>
      <w:r w:rsidR="004F4C28" w:rsidRPr="00C15DBD">
        <w:t xml:space="preserve">VOD </w:t>
      </w:r>
      <w:r w:rsidR="00211F75" w:rsidRPr="00C15DBD">
        <w:t xml:space="preserve">platform is </w:t>
      </w:r>
      <w:proofErr w:type="spellStart"/>
      <w:r w:rsidR="00211F75" w:rsidRPr="00C15DBD">
        <w:t>geoblocked</w:t>
      </w:r>
      <w:proofErr w:type="spellEnd"/>
      <w:r w:rsidR="00211F75" w:rsidRPr="00C15DBD">
        <w:t xml:space="preserve"> in the United States, it doesn’t matter much to American users </w:t>
      </w:r>
      <w:r w:rsidR="006C6E36" w:rsidRPr="00C15DBD">
        <w:t xml:space="preserve">both </w:t>
      </w:r>
      <w:r w:rsidR="00211F75" w:rsidRPr="00C15DBD">
        <w:t xml:space="preserve">because the US offers a </w:t>
      </w:r>
      <w:r w:rsidR="00D75577" w:rsidRPr="00C15DBD">
        <w:t>comparable service</w:t>
      </w:r>
      <w:r w:rsidR="006C6E36" w:rsidRPr="00C15DBD">
        <w:t xml:space="preserve"> and because </w:t>
      </w:r>
      <w:proofErr w:type="spellStart"/>
      <w:r w:rsidR="006C6E36" w:rsidRPr="00C15DBD">
        <w:t>geoblocked</w:t>
      </w:r>
      <w:proofErr w:type="spellEnd"/>
      <w:r w:rsidR="006C6E36" w:rsidRPr="00C15DBD">
        <w:t xml:space="preserve"> platforms naturally will not expend </w:t>
      </w:r>
      <w:r w:rsidR="001F57C6" w:rsidRPr="00C15DBD">
        <w:t>promotional energy in a territory where it doesn’t exist</w:t>
      </w:r>
      <w:r w:rsidR="00211F75" w:rsidRPr="00C15DBD">
        <w:t xml:space="preserve">. </w:t>
      </w:r>
      <w:r w:rsidR="00B11E19" w:rsidRPr="00C15DBD">
        <w:t xml:space="preserve">For example, </w:t>
      </w:r>
      <w:proofErr w:type="spellStart"/>
      <w:r w:rsidR="00211F75" w:rsidRPr="00C15DBD">
        <w:t>LoveFilm</w:t>
      </w:r>
      <w:proofErr w:type="spellEnd"/>
      <w:r w:rsidR="004F4C28" w:rsidRPr="00C15DBD">
        <w:t xml:space="preserve">, a </w:t>
      </w:r>
      <w:r w:rsidR="00B7006E" w:rsidRPr="00C15DBD">
        <w:t xml:space="preserve">Netflix-like </w:t>
      </w:r>
      <w:r w:rsidR="004F4C28" w:rsidRPr="00C15DBD">
        <w:t xml:space="preserve">British </w:t>
      </w:r>
      <w:r w:rsidR="00AE122C" w:rsidRPr="00C15DBD">
        <w:t xml:space="preserve">VOD </w:t>
      </w:r>
      <w:r w:rsidR="00B7006E" w:rsidRPr="00C15DBD">
        <w:t>service that was</w:t>
      </w:r>
      <w:r w:rsidR="00A81C43" w:rsidRPr="00C15DBD">
        <w:t xml:space="preserve"> </w:t>
      </w:r>
      <w:r w:rsidR="00574708" w:rsidRPr="00C15DBD">
        <w:t>incorporated</w:t>
      </w:r>
      <w:r w:rsidR="00A81C43" w:rsidRPr="00C15DBD">
        <w:t xml:space="preserve"> into Amazon</w:t>
      </w:r>
      <w:r w:rsidR="001260C6" w:rsidRPr="00C15DBD">
        <w:t xml:space="preserve"> </w:t>
      </w:r>
      <w:r w:rsidR="006B2671" w:rsidRPr="00C15DBD">
        <w:t xml:space="preserve">Prime </w:t>
      </w:r>
      <w:r w:rsidR="001260C6" w:rsidRPr="00C15DBD">
        <w:t>Instant Video UK</w:t>
      </w:r>
      <w:r w:rsidR="00A81C43" w:rsidRPr="00C15DBD">
        <w:t xml:space="preserve"> in </w:t>
      </w:r>
      <w:r w:rsidR="00177EA4" w:rsidRPr="00C15DBD">
        <w:t xml:space="preserve">early </w:t>
      </w:r>
      <w:r w:rsidR="006B2671" w:rsidRPr="00C15DBD">
        <w:t>2014</w:t>
      </w:r>
      <w:r w:rsidR="00A81C43" w:rsidRPr="00C15DBD">
        <w:t xml:space="preserve">, </w:t>
      </w:r>
      <w:r w:rsidR="003F6A9C" w:rsidRPr="00C15DBD">
        <w:t xml:space="preserve">was </w:t>
      </w:r>
      <w:r w:rsidR="00711CCE" w:rsidRPr="00C15DBD">
        <w:t>never</w:t>
      </w:r>
      <w:r w:rsidR="003F6A9C" w:rsidRPr="00C15DBD">
        <w:t xml:space="preserve"> particularly missed </w:t>
      </w:r>
      <w:r w:rsidR="009E34B6" w:rsidRPr="00C15DBD">
        <w:t>or lamented in the US</w:t>
      </w:r>
      <w:r w:rsidR="003F6A9C" w:rsidRPr="00C15DBD">
        <w:t xml:space="preserve">. </w:t>
      </w:r>
      <w:r w:rsidR="00533201" w:rsidRPr="00C15DBD">
        <w:t xml:space="preserve">Ask American users if they wish they had access to </w:t>
      </w:r>
      <w:proofErr w:type="spellStart"/>
      <w:r w:rsidR="00533201" w:rsidRPr="00C15DBD">
        <w:t>LoveFilm</w:t>
      </w:r>
      <w:proofErr w:type="spellEnd"/>
      <w:r w:rsidR="00533201" w:rsidRPr="00C15DBD">
        <w:t xml:space="preserve">, and </w:t>
      </w:r>
      <w:r w:rsidR="00306E2C" w:rsidRPr="00C15DBD">
        <w:t xml:space="preserve">the only </w:t>
      </w:r>
      <w:r w:rsidR="00FD2907" w:rsidRPr="00C15DBD">
        <w:t xml:space="preserve">ones likely to have heard of it will be </w:t>
      </w:r>
      <w:r w:rsidR="007C5CEC" w:rsidRPr="00C15DBD">
        <w:t xml:space="preserve">British </w:t>
      </w:r>
      <w:r w:rsidR="002B42A4" w:rsidRPr="00C15DBD">
        <w:t>expats</w:t>
      </w:r>
      <w:r w:rsidR="00C95DAD" w:rsidRPr="00C15DBD">
        <w:t xml:space="preserve"> or tourists</w:t>
      </w:r>
      <w:r w:rsidR="009B707C" w:rsidRPr="00C15DBD">
        <w:t>.</w:t>
      </w:r>
      <w:r w:rsidR="00725880" w:rsidRPr="00C15DBD">
        <w:t xml:space="preserve"> Put </w:t>
      </w:r>
      <w:r w:rsidR="00725880" w:rsidRPr="00C15DBD">
        <w:lastRenderedPageBreak/>
        <w:t>simply, with Netflix</w:t>
      </w:r>
      <w:r w:rsidR="00B10CA6" w:rsidRPr="00C15DBD">
        <w:t xml:space="preserve">, </w:t>
      </w:r>
      <w:proofErr w:type="spellStart"/>
      <w:r w:rsidR="00B10CA6" w:rsidRPr="00C15DBD">
        <w:t>Hulu</w:t>
      </w:r>
      <w:proofErr w:type="spellEnd"/>
      <w:r w:rsidR="00B10CA6" w:rsidRPr="00C15DBD">
        <w:t xml:space="preserve">, and Amazon Prime </w:t>
      </w:r>
      <w:r w:rsidR="00B24007" w:rsidRPr="00C15DBD">
        <w:t xml:space="preserve">Instant Video </w:t>
      </w:r>
      <w:r w:rsidR="000A2C67" w:rsidRPr="00C15DBD">
        <w:t xml:space="preserve">(US) </w:t>
      </w:r>
      <w:r w:rsidR="00B10CA6" w:rsidRPr="00C15DBD">
        <w:t xml:space="preserve">taking up so much space in the </w:t>
      </w:r>
      <w:r w:rsidR="00383CDB" w:rsidRPr="00C15DBD">
        <w:t xml:space="preserve">market, </w:t>
      </w:r>
      <w:r w:rsidR="000A2C67" w:rsidRPr="00C15DBD">
        <w:t xml:space="preserve">American viewers needn’t bother with </w:t>
      </w:r>
      <w:proofErr w:type="spellStart"/>
      <w:r w:rsidR="000A2C67" w:rsidRPr="00C15DBD">
        <w:t>LoveFilm</w:t>
      </w:r>
      <w:proofErr w:type="spellEnd"/>
      <w:r w:rsidR="000A2C67" w:rsidRPr="00C15DBD">
        <w:t xml:space="preserve">. </w:t>
      </w:r>
      <w:r w:rsidR="0025393B" w:rsidRPr="00C15DBD">
        <w:t xml:space="preserve">Unlike, say, Spotify, which </w:t>
      </w:r>
      <w:r w:rsidR="000A2C67" w:rsidRPr="00C15DBD">
        <w:t>before its entry into the US mark</w:t>
      </w:r>
      <w:r w:rsidR="00A22F35" w:rsidRPr="00C15DBD">
        <w:t xml:space="preserve">et offered something quite literally unavailable (free, unlimited a la carte streaming of a </w:t>
      </w:r>
      <w:r w:rsidR="000D7BC7" w:rsidRPr="00C15DBD">
        <w:t>seemingly comprehensive popular music library</w:t>
      </w:r>
      <w:r w:rsidR="003F264A" w:rsidRPr="00C15DBD">
        <w:t>)</w:t>
      </w:r>
      <w:r w:rsidR="000D7BC7" w:rsidRPr="00C15DBD">
        <w:t xml:space="preserve">, </w:t>
      </w:r>
      <w:proofErr w:type="spellStart"/>
      <w:r w:rsidR="000D7BC7" w:rsidRPr="00C15DBD">
        <w:t>LoveFilm</w:t>
      </w:r>
      <w:proofErr w:type="spellEnd"/>
      <w:r w:rsidR="000D7BC7" w:rsidRPr="00C15DBD">
        <w:t xml:space="preserve"> was just another VOD service </w:t>
      </w:r>
      <w:r w:rsidR="00CF4AD0" w:rsidRPr="00C15DBD">
        <w:t xml:space="preserve">meant for a </w:t>
      </w:r>
      <w:r w:rsidR="00D35F08" w:rsidRPr="00C15DBD">
        <w:t xml:space="preserve">specific market of </w:t>
      </w:r>
      <w:r w:rsidR="00F547AB" w:rsidRPr="00C15DBD">
        <w:t>UK-based viewers</w:t>
      </w:r>
      <w:r w:rsidR="000731D1" w:rsidRPr="00C15DBD">
        <w:t>.</w:t>
      </w:r>
      <w:r w:rsidR="00116498" w:rsidRPr="00C15DBD">
        <w:t xml:space="preserve"> </w:t>
      </w:r>
      <w:r w:rsidR="00BC7285" w:rsidRPr="00C15DBD">
        <w:t xml:space="preserve">Save </w:t>
      </w:r>
      <w:r w:rsidR="006E2384" w:rsidRPr="00C15DBD">
        <w:t xml:space="preserve">the frustrations </w:t>
      </w:r>
      <w:r w:rsidR="00831219" w:rsidRPr="00C15DBD">
        <w:t xml:space="preserve">of </w:t>
      </w:r>
      <w:r w:rsidR="00BC7285" w:rsidRPr="00C15DBD">
        <w:t>British ex-pats, tourists, or business travelers</w:t>
      </w:r>
      <w:r w:rsidR="00F81AF2" w:rsidRPr="00C15DBD">
        <w:t xml:space="preserve"> from the UK</w:t>
      </w:r>
      <w:r w:rsidR="0074610E" w:rsidRPr="00C15DBD">
        <w:t xml:space="preserve"> looking to access their home platform</w:t>
      </w:r>
      <w:r w:rsidR="00AE3B02" w:rsidRPr="00C15DBD">
        <w:t xml:space="preserve">, </w:t>
      </w:r>
      <w:r w:rsidR="00230EA4" w:rsidRPr="00C15DBD">
        <w:t>geoblocking</w:t>
      </w:r>
      <w:r w:rsidR="003C4E6B" w:rsidRPr="00C15DBD">
        <w:t xml:space="preserve"> in this instance </w:t>
      </w:r>
      <w:r w:rsidR="0084597E" w:rsidRPr="00C15DBD">
        <w:t xml:space="preserve">shores up a more banal </w:t>
      </w:r>
      <w:r w:rsidR="00D03A81" w:rsidRPr="00C15DBD">
        <w:t>kind of market segmentation</w:t>
      </w:r>
      <w:r w:rsidR="00230EA4" w:rsidRPr="00C15DBD">
        <w:t>.</w:t>
      </w:r>
    </w:p>
    <w:p w14:paraId="64974BF9" w14:textId="77777777" w:rsidR="00211F75" w:rsidRPr="00C15DBD" w:rsidRDefault="00211F75" w:rsidP="00D95CD4"/>
    <w:p w14:paraId="1B4A8B9E" w14:textId="77777777" w:rsidR="00DB45B8" w:rsidRPr="005B315A" w:rsidRDefault="00B202BE" w:rsidP="00D95CD4">
      <w:pPr>
        <w:pStyle w:val="Heading3"/>
        <w:spacing w:before="0"/>
        <w:rPr>
          <w:b/>
        </w:rPr>
      </w:pPr>
      <w:r w:rsidRPr="005B315A">
        <w:t>Local, National, and Regional</w:t>
      </w:r>
      <w:r w:rsidR="00D47C90" w:rsidRPr="005B315A">
        <w:t xml:space="preserve"> </w:t>
      </w:r>
      <w:r w:rsidR="00DB45B8" w:rsidRPr="005B315A">
        <w:t>Television</w:t>
      </w:r>
      <w:r w:rsidR="009C5FC1" w:rsidRPr="005B315A">
        <w:t xml:space="preserve"> P</w:t>
      </w:r>
      <w:r w:rsidR="00E74AA9" w:rsidRPr="005B315A">
        <w:t xml:space="preserve">latforms </w:t>
      </w:r>
    </w:p>
    <w:p w14:paraId="15DADF0E" w14:textId="77777777" w:rsidR="007A0EF3" w:rsidRPr="00C15DBD" w:rsidRDefault="00B322BC" w:rsidP="00D95CD4">
      <w:r w:rsidRPr="00C15DBD">
        <w:t xml:space="preserve">As </w:t>
      </w:r>
      <w:r w:rsidR="00262793">
        <w:t>TV networks</w:t>
      </w:r>
      <w:r w:rsidR="00AA3A35">
        <w:t xml:space="preserve"> and channels</w:t>
      </w:r>
      <w:r w:rsidR="00262793">
        <w:t xml:space="preserve"> around the world </w:t>
      </w:r>
      <w:r w:rsidR="00F10C3D" w:rsidRPr="00C15DBD">
        <w:t xml:space="preserve">develop online platforms or distribute their content to </w:t>
      </w:r>
      <w:r w:rsidR="00C7105D" w:rsidRPr="00C15DBD">
        <w:t xml:space="preserve">VOD services, they face the problem of </w:t>
      </w:r>
      <w:r w:rsidR="00BC1446" w:rsidRPr="00C15DBD">
        <w:t>maintaining spatial control over distribution routes</w:t>
      </w:r>
      <w:r w:rsidR="00F10C3D" w:rsidRPr="00C15DBD">
        <w:t>.</w:t>
      </w:r>
      <w:r w:rsidRPr="00C15DBD">
        <w:t xml:space="preserve"> </w:t>
      </w:r>
      <w:r w:rsidR="004143EF" w:rsidRPr="00C15DBD">
        <w:t xml:space="preserve">The </w:t>
      </w:r>
      <w:r w:rsidR="00685B18" w:rsidRPr="00C15DBD">
        <w:t>putatively</w:t>
      </w:r>
      <w:r w:rsidR="00170846" w:rsidRPr="00C15DBD">
        <w:t xml:space="preserve"> global</w:t>
      </w:r>
      <w:r w:rsidR="00685B18" w:rsidRPr="00C15DBD">
        <w:t xml:space="preserve"> </w:t>
      </w:r>
      <w:r w:rsidR="00170846" w:rsidRPr="00C15DBD">
        <w:t xml:space="preserve">nature of the </w:t>
      </w:r>
      <w:r w:rsidR="004143EF" w:rsidRPr="00C15DBD">
        <w:t xml:space="preserve">internet theoretically makes </w:t>
      </w:r>
      <w:r w:rsidR="00894C72" w:rsidRPr="00C15DBD">
        <w:t xml:space="preserve">broadcasting’s </w:t>
      </w:r>
      <w:r w:rsidR="00F24032" w:rsidRPr="00C15DBD">
        <w:t>long-held</w:t>
      </w:r>
      <w:r w:rsidR="00894C72" w:rsidRPr="00C15DBD">
        <w:t xml:space="preserve"> </w:t>
      </w:r>
      <w:r w:rsidR="00BE51A0" w:rsidRPr="00C15DBD">
        <w:t xml:space="preserve">and difficult-to-regulate </w:t>
      </w:r>
      <w:r w:rsidR="00894C72" w:rsidRPr="00C15DBD">
        <w:t>‘</w:t>
      </w:r>
      <w:proofErr w:type="spellStart"/>
      <w:r w:rsidR="00894C72" w:rsidRPr="00C15DBD">
        <w:t>omnidirectionality</w:t>
      </w:r>
      <w:proofErr w:type="spellEnd"/>
      <w:r w:rsidR="00894C72" w:rsidRPr="00C15DBD">
        <w:t>’ (to quote media historian Thomas Streeter)</w:t>
      </w:r>
      <w:r w:rsidR="00195AEC" w:rsidRPr="00C15DBD">
        <w:t xml:space="preserve"> even more pronounced.</w:t>
      </w:r>
      <w:r w:rsidR="00BE51A0" w:rsidRPr="00C15DBD">
        <w:rPr>
          <w:rStyle w:val="FootnoteReference"/>
        </w:rPr>
        <w:footnoteReference w:id="8"/>
      </w:r>
      <w:r w:rsidR="00195AEC" w:rsidRPr="00C15DBD">
        <w:t xml:space="preserve"> However, the ability to trace the </w:t>
      </w:r>
      <w:bookmarkStart w:id="2" w:name="_GoBack"/>
      <w:r w:rsidR="00195AEC" w:rsidRPr="00C15DBD">
        <w:t>geo</w:t>
      </w:r>
      <w:r w:rsidR="00BC1446" w:rsidRPr="00C15DBD">
        <w:t>-</w:t>
      </w:r>
      <w:bookmarkEnd w:id="2"/>
      <w:r w:rsidR="00195AEC" w:rsidRPr="00C15DBD">
        <w:t xml:space="preserve">location of internet-connected devices </w:t>
      </w:r>
      <w:r w:rsidR="00AA3A35">
        <w:t xml:space="preserve">through IP address filtering </w:t>
      </w:r>
      <w:r w:rsidR="00195AEC" w:rsidRPr="00C15DBD">
        <w:t xml:space="preserve">actually </w:t>
      </w:r>
      <w:r w:rsidR="009E6F0B" w:rsidRPr="00C15DBD">
        <w:t xml:space="preserve">makes </w:t>
      </w:r>
      <w:r w:rsidR="00195AEC" w:rsidRPr="00C15DBD">
        <w:t xml:space="preserve">it quite easy </w:t>
      </w:r>
      <w:r w:rsidR="0056778A" w:rsidRPr="00C15DBD">
        <w:t xml:space="preserve">for </w:t>
      </w:r>
      <w:r w:rsidR="00AA3A35">
        <w:t xml:space="preserve">TV networks </w:t>
      </w:r>
      <w:r w:rsidR="002D01F0" w:rsidRPr="00C15DBD">
        <w:t>to</w:t>
      </w:r>
      <w:r w:rsidR="00195AEC" w:rsidRPr="00C15DBD">
        <w:t xml:space="preserve"> control the</w:t>
      </w:r>
      <w:r w:rsidR="00EC6C0D" w:rsidRPr="00C15DBD">
        <w:t xml:space="preserve"> </w:t>
      </w:r>
      <w:r w:rsidR="009E6F0B" w:rsidRPr="00C15DBD">
        <w:t xml:space="preserve">distribution </w:t>
      </w:r>
      <w:r w:rsidR="00170846" w:rsidRPr="00C15DBD">
        <w:t>of television programming</w:t>
      </w:r>
      <w:r w:rsidR="004A4AD3" w:rsidRPr="00C15DBD">
        <w:t xml:space="preserve"> </w:t>
      </w:r>
      <w:r w:rsidR="00195AEC" w:rsidRPr="00C15DBD">
        <w:t xml:space="preserve">through </w:t>
      </w:r>
      <w:r w:rsidR="00101E69" w:rsidRPr="00C15DBD">
        <w:t xml:space="preserve">official, </w:t>
      </w:r>
      <w:r w:rsidR="00AA3A35">
        <w:t xml:space="preserve">commercial </w:t>
      </w:r>
      <w:r w:rsidR="005E547C" w:rsidRPr="00C15DBD">
        <w:t xml:space="preserve">or </w:t>
      </w:r>
      <w:r w:rsidR="00AA3A35">
        <w:t xml:space="preserve">public-service streaming </w:t>
      </w:r>
      <w:r w:rsidR="00101E69" w:rsidRPr="00C15DBD">
        <w:t>platforms</w:t>
      </w:r>
      <w:r w:rsidR="00D17252" w:rsidRPr="00C15DBD">
        <w:t>.</w:t>
      </w:r>
    </w:p>
    <w:p w14:paraId="08ABC779" w14:textId="77777777" w:rsidR="007A0EF3" w:rsidRPr="00C15DBD" w:rsidRDefault="007A0EF3" w:rsidP="00D95CD4"/>
    <w:p w14:paraId="411026F4" w14:textId="77777777" w:rsidR="00E97F2E" w:rsidRDefault="0004076C" w:rsidP="00D95CD4">
      <w:r w:rsidRPr="00C15DBD">
        <w:t>Given a healthy contingent of Brit TV fans</w:t>
      </w:r>
      <w:r w:rsidR="00014BF6">
        <w:t xml:space="preserve"> (and #</w:t>
      </w:r>
      <w:proofErr w:type="spellStart"/>
      <w:r w:rsidR="00014BF6">
        <w:t>NBCFail</w:t>
      </w:r>
      <w:proofErr w:type="spellEnd"/>
      <w:r w:rsidR="00014BF6">
        <w:t xml:space="preserve"> advocates)</w:t>
      </w:r>
      <w:r w:rsidRPr="00C15DBD">
        <w:t xml:space="preserve"> in the US</w:t>
      </w:r>
      <w:r w:rsidR="009412AC" w:rsidRPr="00C15DBD">
        <w:t>, the</w:t>
      </w:r>
      <w:r w:rsidR="00745843" w:rsidRPr="00C15DBD">
        <w:t xml:space="preserve"> BBC’s aforementioned </w:t>
      </w:r>
      <w:proofErr w:type="spellStart"/>
      <w:r w:rsidR="00745843" w:rsidRPr="00C15DBD">
        <w:t>iPlayer</w:t>
      </w:r>
      <w:proofErr w:type="spellEnd"/>
      <w:r w:rsidR="001917E6" w:rsidRPr="00C15DBD">
        <w:t xml:space="preserve"> is routinely one of the most sought-after </w:t>
      </w:r>
      <w:proofErr w:type="spellStart"/>
      <w:r w:rsidR="00844A2C" w:rsidRPr="00C15DBD">
        <w:t>geoblocked</w:t>
      </w:r>
      <w:proofErr w:type="spellEnd"/>
      <w:r w:rsidR="00844A2C" w:rsidRPr="00C15DBD">
        <w:t xml:space="preserve"> </w:t>
      </w:r>
      <w:r w:rsidR="00BA0B5A" w:rsidRPr="00C15DBD">
        <w:t>VOD platforms</w:t>
      </w:r>
      <w:r w:rsidR="00C27858" w:rsidRPr="00C15DBD">
        <w:t xml:space="preserve">. </w:t>
      </w:r>
      <w:r w:rsidR="00350F66" w:rsidRPr="00C15DBD">
        <w:t xml:space="preserve">An on-demand platform available via the web and some mobile devices, the </w:t>
      </w:r>
      <w:proofErr w:type="spellStart"/>
      <w:r w:rsidR="00350F66" w:rsidRPr="00C15DBD">
        <w:t>iPlayer</w:t>
      </w:r>
      <w:proofErr w:type="spellEnd"/>
      <w:r w:rsidR="00350F66" w:rsidRPr="00C15DBD">
        <w:t xml:space="preserve"> offers </w:t>
      </w:r>
      <w:r w:rsidR="002F22A9">
        <w:t xml:space="preserve">BBC </w:t>
      </w:r>
      <w:r w:rsidR="00350F66" w:rsidRPr="00C15DBD">
        <w:t>television and radio programs for stream</w:t>
      </w:r>
      <w:r w:rsidR="002F22A9">
        <w:t>ing</w:t>
      </w:r>
      <w:r w:rsidR="00350F66" w:rsidRPr="00C15DBD">
        <w:t xml:space="preserve"> or download</w:t>
      </w:r>
      <w:r w:rsidR="002F22A9" w:rsidRPr="00C15DBD">
        <w:t xml:space="preserve"> </w:t>
      </w:r>
      <w:r w:rsidR="00350F66" w:rsidRPr="00C15DBD">
        <w:t>primarily to users based in the United Kingdom. Those who pay the UK’s television license fee (a</w:t>
      </w:r>
      <w:r w:rsidR="00D630AA">
        <w:t xml:space="preserve">n annual </w:t>
      </w:r>
      <w:r w:rsidR="00832052" w:rsidRPr="00C15DBD">
        <w:rPr>
          <w:rStyle w:val="ctedit"/>
        </w:rPr>
        <w:t>£</w:t>
      </w:r>
      <w:r w:rsidR="00350F66" w:rsidRPr="00C15DBD">
        <w:t>145</w:t>
      </w:r>
      <w:r w:rsidR="00703050">
        <w:t>.50</w:t>
      </w:r>
      <w:r w:rsidR="00350F66" w:rsidRPr="00C15DBD">
        <w:t xml:space="preserve"> fee</w:t>
      </w:r>
      <w:r w:rsidR="002309E2">
        <w:t xml:space="preserve"> for all television-owning households</w:t>
      </w:r>
      <w:r w:rsidR="00D630AA">
        <w:t xml:space="preserve"> that</w:t>
      </w:r>
      <w:r w:rsidR="002309E2">
        <w:t xml:space="preserve"> </w:t>
      </w:r>
      <w:r w:rsidR="00350F66" w:rsidRPr="00C15DBD">
        <w:t xml:space="preserve">funds the BBC), have access to both the platform’s </w:t>
      </w:r>
      <w:proofErr w:type="spellStart"/>
      <w:r w:rsidR="00350F66" w:rsidRPr="00C15DBD">
        <w:t>livestr</w:t>
      </w:r>
      <w:r w:rsidR="00E91DF4" w:rsidRPr="00C15DBD">
        <w:t>eamed</w:t>
      </w:r>
      <w:proofErr w:type="spellEnd"/>
      <w:r w:rsidR="00E91DF4" w:rsidRPr="00C15DBD">
        <w:t xml:space="preserve"> and on-demand programming</w:t>
      </w:r>
      <w:r w:rsidR="007E2EE2" w:rsidRPr="00C15DBD">
        <w:t>.</w:t>
      </w:r>
      <w:r w:rsidR="00E53FF5" w:rsidRPr="00C15DBD">
        <w:t xml:space="preserve"> </w:t>
      </w:r>
      <w:r w:rsidR="0053089B" w:rsidRPr="00C15DBD">
        <w:t xml:space="preserve">So, the </w:t>
      </w:r>
      <w:proofErr w:type="spellStart"/>
      <w:r w:rsidR="001B682A" w:rsidRPr="00C15DBD">
        <w:t>iPlayer</w:t>
      </w:r>
      <w:proofErr w:type="spellEnd"/>
      <w:r w:rsidR="001B682A" w:rsidRPr="00C15DBD">
        <w:t xml:space="preserve"> is unavailable </w:t>
      </w:r>
      <w:r w:rsidR="00FF0436" w:rsidRPr="00C15DBD">
        <w:t>to those who don’t or can’t pay this fee</w:t>
      </w:r>
      <w:r w:rsidR="006C5EC9" w:rsidRPr="00C15DBD">
        <w:t xml:space="preserve"> (such as viewers living in the US)</w:t>
      </w:r>
      <w:r w:rsidR="001B682A" w:rsidRPr="00C15DBD">
        <w:t xml:space="preserve">. And while this particular geoblocking </w:t>
      </w:r>
      <w:r w:rsidR="007A12E0" w:rsidRPr="00C15DBD">
        <w:t>arrangement</w:t>
      </w:r>
      <w:r w:rsidR="001B682A" w:rsidRPr="00C15DBD">
        <w:t xml:space="preserve"> reflects the </w:t>
      </w:r>
      <w:r w:rsidR="00AA36F9" w:rsidRPr="00C15DBD">
        <w:t xml:space="preserve">public </w:t>
      </w:r>
      <w:r w:rsidR="00127DF5" w:rsidRPr="00C15DBD">
        <w:t xml:space="preserve">nature of </w:t>
      </w:r>
      <w:r w:rsidR="008B0590" w:rsidRPr="00C15DBD">
        <w:t>the BBC</w:t>
      </w:r>
      <w:r w:rsidR="00AA36F9" w:rsidRPr="00C15DBD">
        <w:t xml:space="preserve">, private-sector </w:t>
      </w:r>
      <w:r w:rsidR="001E1260" w:rsidRPr="00C15DBD">
        <w:t>platforms</w:t>
      </w:r>
      <w:r w:rsidR="00DC0AB0" w:rsidRPr="00C15DBD">
        <w:t xml:space="preserve"> in the UK</w:t>
      </w:r>
      <w:r w:rsidR="001E1260" w:rsidRPr="00C15DBD">
        <w:t xml:space="preserve"> like Sky Go are </w:t>
      </w:r>
      <w:r w:rsidR="00040A9E">
        <w:t xml:space="preserve">also </w:t>
      </w:r>
      <w:proofErr w:type="spellStart"/>
      <w:r w:rsidR="004B5190" w:rsidRPr="00C15DBD">
        <w:t>geoblocked</w:t>
      </w:r>
      <w:proofErr w:type="spellEnd"/>
      <w:r w:rsidR="004B5190" w:rsidRPr="00C15DBD">
        <w:t xml:space="preserve"> to preserve </w:t>
      </w:r>
      <w:r w:rsidR="00A14E83" w:rsidRPr="00C15DBD">
        <w:t xml:space="preserve">territorial exclusivity of </w:t>
      </w:r>
      <w:r w:rsidR="00127DF5" w:rsidRPr="00C15DBD">
        <w:t xml:space="preserve">international </w:t>
      </w:r>
      <w:r w:rsidR="00A14E83" w:rsidRPr="00C15DBD">
        <w:t>distribution deals</w:t>
      </w:r>
      <w:r w:rsidR="002F22A9">
        <w:t xml:space="preserve"> and to minimize bandwidth costs incurred by out-of-market audiences</w:t>
      </w:r>
      <w:r w:rsidR="007A12E0" w:rsidRPr="00C15DBD">
        <w:t>.</w:t>
      </w:r>
    </w:p>
    <w:p w14:paraId="23B328BF" w14:textId="77777777" w:rsidR="00E97F2E" w:rsidRDefault="00E97F2E" w:rsidP="00D95CD4"/>
    <w:p w14:paraId="2B2EF384" w14:textId="53966F39" w:rsidR="003009E0" w:rsidRDefault="0036681B" w:rsidP="00D95CD4">
      <w:r w:rsidRPr="00C15DBD">
        <w:t xml:space="preserve">Beyond the US/UK axis, </w:t>
      </w:r>
      <w:r w:rsidR="00FA7284" w:rsidRPr="00C15DBD">
        <w:t xml:space="preserve">many </w:t>
      </w:r>
      <w:r w:rsidR="00FA4912" w:rsidRPr="00C15DBD">
        <w:t xml:space="preserve">public and private </w:t>
      </w:r>
      <w:r w:rsidR="00FA7284" w:rsidRPr="00C15DBD">
        <w:t xml:space="preserve">national </w:t>
      </w:r>
      <w:r w:rsidR="00FD5B1D" w:rsidRPr="00C15DBD">
        <w:t xml:space="preserve">or regional </w:t>
      </w:r>
      <w:r w:rsidR="00FA7284" w:rsidRPr="00C15DBD">
        <w:t xml:space="preserve">television platforms are unavailable </w:t>
      </w:r>
      <w:r w:rsidR="00B65DFC" w:rsidRPr="00C15DBD">
        <w:t xml:space="preserve">in the US </w:t>
      </w:r>
      <w:r w:rsidR="000962BC" w:rsidRPr="00C15DBD">
        <w:t xml:space="preserve">for </w:t>
      </w:r>
      <w:r w:rsidR="0063164C" w:rsidRPr="00C15DBD">
        <w:t>similar</w:t>
      </w:r>
      <w:r w:rsidR="000962BC" w:rsidRPr="00C15DBD">
        <w:t xml:space="preserve"> reasons</w:t>
      </w:r>
      <w:r w:rsidR="00C414FF" w:rsidRPr="00C15DBD">
        <w:t xml:space="preserve"> (i.e., Americans don’t pay taxes and lice</w:t>
      </w:r>
      <w:r w:rsidR="00B30619" w:rsidRPr="00C15DBD">
        <w:t xml:space="preserve">nse fees to use the service and/or </w:t>
      </w:r>
      <w:r w:rsidR="00030649" w:rsidRPr="00C15DBD">
        <w:t xml:space="preserve">broadcasters </w:t>
      </w:r>
      <w:r w:rsidR="006F03DA" w:rsidRPr="00C15DBD">
        <w:t xml:space="preserve">are beholden to </w:t>
      </w:r>
      <w:r w:rsidR="00127523" w:rsidRPr="00C15DBD">
        <w:t xml:space="preserve">territory-based </w:t>
      </w:r>
      <w:r w:rsidR="00C63445" w:rsidRPr="00C15DBD">
        <w:t>distribution and licensing agreements</w:t>
      </w:r>
      <w:r w:rsidR="00C414FF" w:rsidRPr="00C15DBD">
        <w:t>)</w:t>
      </w:r>
      <w:r w:rsidR="000962BC" w:rsidRPr="00C15DBD">
        <w:t xml:space="preserve">. </w:t>
      </w:r>
      <w:r w:rsidR="005E585F" w:rsidRPr="00C15DBD">
        <w:t>France’s TF1, Cana</w:t>
      </w:r>
      <w:r w:rsidR="00A241C1" w:rsidRPr="00C15DBD">
        <w:t xml:space="preserve">da’s CBC, </w:t>
      </w:r>
      <w:r w:rsidR="00667F2A" w:rsidRPr="00C15DBD">
        <w:t xml:space="preserve">Qatar’s Al-Jazeera (more on them in a bit), </w:t>
      </w:r>
      <w:r w:rsidR="00A241C1" w:rsidRPr="00C15DBD">
        <w:t xml:space="preserve">Australia’s ABC, </w:t>
      </w:r>
      <w:r w:rsidR="00667F2A" w:rsidRPr="00C15DBD">
        <w:t xml:space="preserve">and many others </w:t>
      </w:r>
      <w:r w:rsidR="005E585F" w:rsidRPr="00C15DBD">
        <w:t xml:space="preserve">have developed streaming </w:t>
      </w:r>
      <w:r w:rsidR="00D17252" w:rsidRPr="00C15DBD">
        <w:t xml:space="preserve">video </w:t>
      </w:r>
      <w:r w:rsidR="005E585F" w:rsidRPr="00C15DBD">
        <w:t xml:space="preserve">services that are </w:t>
      </w:r>
      <w:proofErr w:type="spellStart"/>
      <w:r w:rsidR="00D17252" w:rsidRPr="00C15DBD">
        <w:t>geoblocked</w:t>
      </w:r>
      <w:proofErr w:type="spellEnd"/>
      <w:r w:rsidR="00D17252" w:rsidRPr="00C15DBD">
        <w:t xml:space="preserve"> in the US</w:t>
      </w:r>
      <w:r w:rsidR="005E585F" w:rsidRPr="00C15DBD">
        <w:t>.</w:t>
      </w:r>
      <w:r w:rsidR="00E97F2E">
        <w:t xml:space="preserve"> </w:t>
      </w:r>
      <w:r w:rsidR="003009E0">
        <w:t xml:space="preserve">This </w:t>
      </w:r>
      <w:r w:rsidR="00B64B26">
        <w:t>can be</w:t>
      </w:r>
      <w:r w:rsidR="003009E0">
        <w:t xml:space="preserve"> a problem </w:t>
      </w:r>
      <w:r w:rsidR="00925669">
        <w:t xml:space="preserve">for </w:t>
      </w:r>
      <w:proofErr w:type="spellStart"/>
      <w:r w:rsidR="00925669">
        <w:t>diasporic</w:t>
      </w:r>
      <w:proofErr w:type="spellEnd"/>
      <w:r w:rsidR="00925669">
        <w:t xml:space="preserve"> viewers in particular</w:t>
      </w:r>
      <w:r w:rsidR="002F22A9">
        <w:t xml:space="preserve"> </w:t>
      </w:r>
      <w:r w:rsidR="00452712">
        <w:t>–</w:t>
      </w:r>
      <w:r w:rsidR="002F22A9">
        <w:t xml:space="preserve"> </w:t>
      </w:r>
      <w:r w:rsidR="00452712">
        <w:t>i</w:t>
      </w:r>
      <w:r w:rsidR="002F22A9">
        <w:t xml:space="preserve">ncluding students, tourists and foreign workers in the United States – </w:t>
      </w:r>
      <w:r w:rsidR="00A441F5">
        <w:t xml:space="preserve">who might </w:t>
      </w:r>
      <w:r w:rsidR="00C3194C">
        <w:t xml:space="preserve">not care as much about accessing HBO Go </w:t>
      </w:r>
      <w:r w:rsidR="00933DEB">
        <w:t xml:space="preserve">but </w:t>
      </w:r>
      <w:r w:rsidR="00743303">
        <w:t xml:space="preserve">may </w:t>
      </w:r>
      <w:r w:rsidR="00AD4C5D">
        <w:t xml:space="preserve">want to </w:t>
      </w:r>
      <w:r w:rsidR="00E1239F">
        <w:t xml:space="preserve">access media from their home countries </w:t>
      </w:r>
      <w:r w:rsidR="00533EC1">
        <w:t>via</w:t>
      </w:r>
      <w:r w:rsidR="00B50536">
        <w:t xml:space="preserve"> one of these </w:t>
      </w:r>
      <w:proofErr w:type="spellStart"/>
      <w:r w:rsidR="00B50536">
        <w:t>geoblocked</w:t>
      </w:r>
      <w:proofErr w:type="spellEnd"/>
      <w:r w:rsidR="00B50536">
        <w:t xml:space="preserve"> platforms</w:t>
      </w:r>
      <w:r w:rsidR="000A23F4">
        <w:t>.</w:t>
      </w:r>
      <w:r w:rsidR="002E5F51">
        <w:t xml:space="preserve"> </w:t>
      </w:r>
      <w:r w:rsidR="008F7A9D">
        <w:t xml:space="preserve">At the same time, </w:t>
      </w:r>
      <w:r w:rsidR="00963EEB">
        <w:t>some media industries that envision the</w:t>
      </w:r>
      <w:r w:rsidR="0038780F">
        <w:t>ir</w:t>
      </w:r>
      <w:r w:rsidR="00963EEB">
        <w:t xml:space="preserve"> audience </w:t>
      </w:r>
      <w:r w:rsidR="0038780F">
        <w:t xml:space="preserve">as </w:t>
      </w:r>
      <w:r w:rsidR="00A76452">
        <w:t xml:space="preserve">fundamentally </w:t>
      </w:r>
      <w:r w:rsidR="0038780F">
        <w:t xml:space="preserve">transnational </w:t>
      </w:r>
      <w:r w:rsidR="00963EEB">
        <w:t xml:space="preserve">(e.g., </w:t>
      </w:r>
      <w:proofErr w:type="spellStart"/>
      <w:r w:rsidR="00963EEB">
        <w:t>Nollywood</w:t>
      </w:r>
      <w:proofErr w:type="spellEnd"/>
      <w:r w:rsidR="00963EEB">
        <w:t xml:space="preserve">, </w:t>
      </w:r>
      <w:r w:rsidR="003B4B75">
        <w:t>Bollywood, various</w:t>
      </w:r>
      <w:r w:rsidR="00F86DB7">
        <w:t xml:space="preserve"> East Asian and</w:t>
      </w:r>
      <w:r w:rsidR="003B4B75">
        <w:t xml:space="preserve"> Latin American </w:t>
      </w:r>
      <w:r w:rsidR="00D135AC">
        <w:t xml:space="preserve">media companies) </w:t>
      </w:r>
      <w:r w:rsidR="001421B5">
        <w:t xml:space="preserve">distribute their </w:t>
      </w:r>
      <w:r w:rsidR="002B57BD">
        <w:t xml:space="preserve">content to </w:t>
      </w:r>
      <w:r w:rsidR="00F06075">
        <w:t xml:space="preserve">VOD platforms </w:t>
      </w:r>
      <w:r w:rsidR="00BB7478">
        <w:t xml:space="preserve">that are </w:t>
      </w:r>
      <w:r w:rsidR="00865E9C" w:rsidRPr="00865E9C">
        <w:rPr>
          <w:i/>
        </w:rPr>
        <w:t>not</w:t>
      </w:r>
      <w:r w:rsidR="00BB7478">
        <w:t xml:space="preserve"> </w:t>
      </w:r>
      <w:proofErr w:type="spellStart"/>
      <w:r w:rsidR="00BB7478">
        <w:t>geoblocked</w:t>
      </w:r>
      <w:proofErr w:type="spellEnd"/>
      <w:r w:rsidR="00BB7478">
        <w:t xml:space="preserve"> in the US</w:t>
      </w:r>
      <w:r w:rsidR="000E1B6B">
        <w:t xml:space="preserve">. </w:t>
      </w:r>
      <w:r w:rsidR="00101438">
        <w:t>These include</w:t>
      </w:r>
      <w:r w:rsidR="007A07F7">
        <w:t xml:space="preserve"> platforms that </w:t>
      </w:r>
      <w:r w:rsidR="00014BF6">
        <w:t>specialize in</w:t>
      </w:r>
      <w:r w:rsidR="0051376E">
        <w:t xml:space="preserve"> </w:t>
      </w:r>
      <w:r w:rsidR="00F72633">
        <w:t xml:space="preserve">various kinds of “international” or non-US content (e.g., </w:t>
      </w:r>
      <w:r w:rsidR="00A76452">
        <w:t xml:space="preserve">the </w:t>
      </w:r>
      <w:proofErr w:type="spellStart"/>
      <w:r w:rsidR="00A76452">
        <w:t>Nollywood</w:t>
      </w:r>
      <w:proofErr w:type="spellEnd"/>
      <w:r w:rsidR="00A76452">
        <w:t xml:space="preserve"> streaming service </w:t>
      </w:r>
      <w:proofErr w:type="spellStart"/>
      <w:r w:rsidR="005B0245">
        <w:t>iRokoTV</w:t>
      </w:r>
      <w:proofErr w:type="spellEnd"/>
      <w:r w:rsidR="005B0245">
        <w:t xml:space="preserve"> and </w:t>
      </w:r>
      <w:r w:rsidR="00A76452">
        <w:t xml:space="preserve">the Korean TV portal </w:t>
      </w:r>
      <w:proofErr w:type="spellStart"/>
      <w:r w:rsidR="005B0245">
        <w:t>DramaFever</w:t>
      </w:r>
      <w:proofErr w:type="spellEnd"/>
      <w:r w:rsidR="005B0245">
        <w:t xml:space="preserve">) as well as major </w:t>
      </w:r>
      <w:r w:rsidR="0051376E">
        <w:lastRenderedPageBreak/>
        <w:t xml:space="preserve">US-based platforms like Netflix and </w:t>
      </w:r>
      <w:proofErr w:type="spellStart"/>
      <w:r w:rsidR="0051376E">
        <w:t>Hulu</w:t>
      </w:r>
      <w:proofErr w:type="spellEnd"/>
      <w:r w:rsidR="001D55DA">
        <w:t>.</w:t>
      </w:r>
      <w:r w:rsidR="005D5278">
        <w:t xml:space="preserve"> </w:t>
      </w:r>
      <w:r w:rsidR="001D55DA">
        <w:t>The latter</w:t>
      </w:r>
      <w:r w:rsidR="0051376E">
        <w:t xml:space="preserve"> have </w:t>
      </w:r>
      <w:r w:rsidR="000E5967">
        <w:t>overtly</w:t>
      </w:r>
      <w:r w:rsidR="0051376E">
        <w:t xml:space="preserve"> targeted Latino </w:t>
      </w:r>
      <w:r w:rsidR="00C51B0B">
        <w:t xml:space="preserve">and Mexican-American </w:t>
      </w:r>
      <w:proofErr w:type="spellStart"/>
      <w:r w:rsidR="0051376E">
        <w:t>diasporic</w:t>
      </w:r>
      <w:proofErr w:type="spellEnd"/>
      <w:r w:rsidR="0051376E">
        <w:t xml:space="preserve"> audiences in particular, with </w:t>
      </w:r>
      <w:proofErr w:type="spellStart"/>
      <w:r w:rsidR="00B625D1">
        <w:t>Hulu</w:t>
      </w:r>
      <w:proofErr w:type="spellEnd"/>
      <w:r w:rsidR="00B625D1">
        <w:t xml:space="preserve"> carrying a number of </w:t>
      </w:r>
      <w:proofErr w:type="spellStart"/>
      <w:r w:rsidR="00B625D1">
        <w:t>telenovelas</w:t>
      </w:r>
      <w:proofErr w:type="spellEnd"/>
      <w:r w:rsidR="00B625D1">
        <w:t xml:space="preserve"> through its partnership with American Spanish-language media company Univision. So, while </w:t>
      </w:r>
      <w:r w:rsidR="00CA4A58">
        <w:t xml:space="preserve">VOD and OTT platforms from </w:t>
      </w:r>
      <w:r w:rsidR="0023739D">
        <w:t>throughout Latin America</w:t>
      </w:r>
      <w:r w:rsidR="00F53244">
        <w:t>,</w:t>
      </w:r>
      <w:r w:rsidR="0023739D">
        <w:t xml:space="preserve"> like </w:t>
      </w:r>
      <w:proofErr w:type="spellStart"/>
      <w:r w:rsidR="0023739D">
        <w:t>Televisa’s</w:t>
      </w:r>
      <w:proofErr w:type="spellEnd"/>
      <w:r w:rsidR="0023739D">
        <w:t xml:space="preserve"> </w:t>
      </w:r>
      <w:proofErr w:type="spellStart"/>
      <w:r w:rsidR="0023739D">
        <w:t>Veo</w:t>
      </w:r>
      <w:proofErr w:type="spellEnd"/>
      <w:r w:rsidR="0023739D">
        <w:t xml:space="preserve"> app</w:t>
      </w:r>
      <w:r w:rsidR="00F53244">
        <w:t>,</w:t>
      </w:r>
      <w:r w:rsidR="0023739D">
        <w:t xml:space="preserve"> remain </w:t>
      </w:r>
      <w:proofErr w:type="spellStart"/>
      <w:r w:rsidR="00F53244">
        <w:t>geoblocked</w:t>
      </w:r>
      <w:proofErr w:type="spellEnd"/>
      <w:r w:rsidR="00F53244">
        <w:t xml:space="preserve"> within</w:t>
      </w:r>
      <w:r w:rsidR="001B0B7D">
        <w:t xml:space="preserve"> the US, </w:t>
      </w:r>
      <w:r w:rsidR="0024479B">
        <w:t>these programs may be available through other avenues</w:t>
      </w:r>
      <w:r w:rsidR="00CA4A58">
        <w:t>.</w:t>
      </w:r>
      <w:r w:rsidR="006D13CC">
        <w:t xml:space="preserve"> </w:t>
      </w:r>
      <w:r w:rsidR="00E67AC1">
        <w:t>Indeed</w:t>
      </w:r>
      <w:r w:rsidR="006D13CC">
        <w:t xml:space="preserve">, part of the reason </w:t>
      </w:r>
      <w:r w:rsidR="00431ED8">
        <w:t xml:space="preserve">these services are </w:t>
      </w:r>
      <w:proofErr w:type="spellStart"/>
      <w:r w:rsidR="00431ED8">
        <w:t>geoblocked</w:t>
      </w:r>
      <w:proofErr w:type="spellEnd"/>
      <w:r w:rsidR="00431ED8">
        <w:t xml:space="preserve"> in the US is because </w:t>
      </w:r>
      <w:r w:rsidR="00B55B2C">
        <w:t xml:space="preserve">American cable and streaming companies </w:t>
      </w:r>
      <w:r w:rsidR="00F133CC">
        <w:t xml:space="preserve">own the </w:t>
      </w:r>
      <w:r w:rsidR="001A1DAB">
        <w:t xml:space="preserve">local rights to </w:t>
      </w:r>
      <w:r w:rsidR="00BB239F">
        <w:t>programs that would otherwise be available through those apps</w:t>
      </w:r>
      <w:r w:rsidR="008050DF">
        <w:t>.</w:t>
      </w:r>
      <w:r w:rsidR="0051376E">
        <w:t xml:space="preserve"> </w:t>
      </w:r>
      <w:r w:rsidR="00682304">
        <w:t xml:space="preserve">So, </w:t>
      </w:r>
      <w:r w:rsidR="009A2C88">
        <w:t xml:space="preserve">the availability of particular content and platforms can be complicated for </w:t>
      </w:r>
      <w:proofErr w:type="spellStart"/>
      <w:r w:rsidR="009A2C88">
        <w:t>diasp</w:t>
      </w:r>
      <w:r w:rsidR="00DB1C17">
        <w:t>oric</w:t>
      </w:r>
      <w:proofErr w:type="spellEnd"/>
      <w:r w:rsidR="00DB1C17">
        <w:t xml:space="preserve"> viewers in the US, </w:t>
      </w:r>
      <w:r w:rsidR="00867E0B">
        <w:t xml:space="preserve">and </w:t>
      </w:r>
      <w:r w:rsidR="001435E8">
        <w:t>it</w:t>
      </w:r>
      <w:r w:rsidR="002E70A9">
        <w:t xml:space="preserve">’s often contingent </w:t>
      </w:r>
      <w:r w:rsidR="00867E0B">
        <w:t xml:space="preserve">on how highly the </w:t>
      </w:r>
      <w:r w:rsidR="00286487">
        <w:t xml:space="preserve">American media industries value </w:t>
      </w:r>
      <w:r w:rsidR="00BA37B7">
        <w:t>that audience</w:t>
      </w:r>
      <w:r w:rsidR="009A2C88">
        <w:t>.</w:t>
      </w:r>
    </w:p>
    <w:p w14:paraId="2122C6F4" w14:textId="77777777" w:rsidR="00A0419D" w:rsidRDefault="00A0419D" w:rsidP="00D95CD4"/>
    <w:p w14:paraId="2994A36C" w14:textId="77777777" w:rsidR="004D7309" w:rsidRPr="005B315A" w:rsidRDefault="00446DB4" w:rsidP="00D95CD4">
      <w:pPr>
        <w:pStyle w:val="Heading3"/>
        <w:spacing w:before="0"/>
        <w:rPr>
          <w:b/>
        </w:rPr>
      </w:pPr>
      <w:r w:rsidRPr="005B315A">
        <w:t>YouTube, UGC, and Independent</w:t>
      </w:r>
      <w:r w:rsidR="000D6DA2" w:rsidRPr="005B315A">
        <w:t xml:space="preserve"> Videos</w:t>
      </w:r>
      <w:r w:rsidR="00030635" w:rsidRPr="005B315A">
        <w:t xml:space="preserve"> Unavailable in the US</w:t>
      </w:r>
    </w:p>
    <w:p w14:paraId="464E3CA0" w14:textId="77777777" w:rsidR="00030635" w:rsidRPr="00C15DBD" w:rsidRDefault="003062B3" w:rsidP="00D95CD4">
      <w:r w:rsidRPr="00C15DBD">
        <w:t>Geoblocking in the US (and elsewhere) is not limited to individual platforms</w:t>
      </w:r>
      <w:r w:rsidR="00FF721B" w:rsidRPr="00C15DBD">
        <w:t xml:space="preserve">, nor is it </w:t>
      </w:r>
      <w:r w:rsidR="00CD54E1" w:rsidRPr="00C15DBD">
        <w:t xml:space="preserve">necessarily </w:t>
      </w:r>
      <w:r w:rsidR="005706EC" w:rsidRPr="00C15DBD">
        <w:t xml:space="preserve">limited to </w:t>
      </w:r>
      <w:r w:rsidR="00A80CDF" w:rsidRPr="00C15DBD">
        <w:t xml:space="preserve">platforms that </w:t>
      </w:r>
      <w:r w:rsidR="00C95814" w:rsidRPr="00C15DBD">
        <w:t xml:space="preserve">were developed as </w:t>
      </w:r>
      <w:r w:rsidR="00A05BD8" w:rsidRPr="00C15DBD">
        <w:t xml:space="preserve">extensions of </w:t>
      </w:r>
      <w:r w:rsidR="00500537" w:rsidRPr="00C15DBD">
        <w:t>corporate brands</w:t>
      </w:r>
      <w:r w:rsidRPr="00C15DBD">
        <w:t xml:space="preserve">. </w:t>
      </w:r>
      <w:r w:rsidR="00180807" w:rsidRPr="00C15DBD">
        <w:t xml:space="preserve">Often, individual videos </w:t>
      </w:r>
      <w:r w:rsidR="008D17AD" w:rsidRPr="00C15DBD">
        <w:t xml:space="preserve">or channels </w:t>
      </w:r>
      <w:r w:rsidR="00180807" w:rsidRPr="00C15DBD">
        <w:t xml:space="preserve">on digital distribution platforms like YouTube will be </w:t>
      </w:r>
      <w:proofErr w:type="spellStart"/>
      <w:r w:rsidR="00180807" w:rsidRPr="00C15DBD">
        <w:t>geoblocked</w:t>
      </w:r>
      <w:proofErr w:type="spellEnd"/>
      <w:r w:rsidR="00180807" w:rsidRPr="00C15DBD">
        <w:t xml:space="preserve"> to certain </w:t>
      </w:r>
      <w:r w:rsidR="00CD4BCB" w:rsidRPr="00C15DBD">
        <w:t>territories</w:t>
      </w:r>
      <w:r w:rsidR="008D17AD" w:rsidRPr="00C15DBD">
        <w:t xml:space="preserve">. This has become </w:t>
      </w:r>
      <w:r w:rsidR="0069188F">
        <w:t>an issue</w:t>
      </w:r>
      <w:r w:rsidR="00356566" w:rsidRPr="00C15DBD">
        <w:t xml:space="preserve"> as the platform has </w:t>
      </w:r>
      <w:r w:rsidR="00FA338E" w:rsidRPr="00C15DBD">
        <w:t>shifte</w:t>
      </w:r>
      <w:r w:rsidR="005500D5" w:rsidRPr="00C15DBD">
        <w:t xml:space="preserve">d from distributing exclusively user-generated content </w:t>
      </w:r>
      <w:r w:rsidR="00BE63B3" w:rsidRPr="00C15DBD">
        <w:t>to partnering with major co</w:t>
      </w:r>
      <w:r w:rsidR="00686300" w:rsidRPr="00C15DBD">
        <w:t>r</w:t>
      </w:r>
      <w:r w:rsidR="00F730E1" w:rsidRPr="00C15DBD">
        <w:t xml:space="preserve">porations and </w:t>
      </w:r>
      <w:r w:rsidR="007802A8" w:rsidRPr="00C15DBD">
        <w:t>multi-channel networks (MCNs)</w:t>
      </w:r>
      <w:r w:rsidR="00F730E1" w:rsidRPr="00C15DBD">
        <w:t>.</w:t>
      </w:r>
      <w:r w:rsidR="000C54B3" w:rsidRPr="00C15DBD">
        <w:t xml:space="preserve"> </w:t>
      </w:r>
      <w:r w:rsidR="00411B38" w:rsidRPr="00C15DBD">
        <w:t xml:space="preserve">Indeed, YouTube’s </w:t>
      </w:r>
      <w:r w:rsidR="008273DE" w:rsidRPr="00C15DBD">
        <w:t xml:space="preserve">policy on geoblocking </w:t>
      </w:r>
      <w:r w:rsidR="00072EA8" w:rsidRPr="00C15DBD">
        <w:t>limits the</w:t>
      </w:r>
      <w:r w:rsidR="007E5AA5" w:rsidRPr="00C15DBD">
        <w:t xml:space="preserve"> practice </w:t>
      </w:r>
      <w:r w:rsidR="00072EA8" w:rsidRPr="00C15DBD">
        <w:t>to</w:t>
      </w:r>
      <w:r w:rsidR="00F7213E" w:rsidRPr="00C15DBD">
        <w:t xml:space="preserve"> corporate </w:t>
      </w:r>
      <w:r w:rsidR="00072EA8" w:rsidRPr="00C15DBD">
        <w:t xml:space="preserve">users who have a Content ID account (i.e., </w:t>
      </w:r>
      <w:r w:rsidR="00EF18F2" w:rsidRPr="00C15DBD">
        <w:t xml:space="preserve">those who </w:t>
      </w:r>
      <w:r w:rsidR="00072EA8" w:rsidRPr="00C15DBD">
        <w:t>“own exclusive rights to a substantial body of original material that is frequently uploade</w:t>
      </w:r>
      <w:r w:rsidR="00C6519C" w:rsidRPr="00C15DBD">
        <w:t>d by the YouTube user community</w:t>
      </w:r>
      <w:r w:rsidR="00072EA8" w:rsidRPr="00C15DBD">
        <w:t>”</w:t>
      </w:r>
      <w:r w:rsidR="00C6519C" w:rsidRPr="00C15DBD">
        <w:t>).</w:t>
      </w:r>
      <w:r w:rsidR="00C6519C" w:rsidRPr="00C15DBD">
        <w:rPr>
          <w:rStyle w:val="FootnoteReference"/>
        </w:rPr>
        <w:footnoteReference w:id="9"/>
      </w:r>
      <w:r w:rsidR="004363AB" w:rsidRPr="00C15DBD">
        <w:t xml:space="preserve"> So, i</w:t>
      </w:r>
      <w:r w:rsidR="00215730" w:rsidRPr="00C15DBD">
        <w:t xml:space="preserve">ndividual user accounts </w:t>
      </w:r>
      <w:r w:rsidR="004C009F" w:rsidRPr="00C15DBD">
        <w:t xml:space="preserve">don’t have the option to </w:t>
      </w:r>
      <w:proofErr w:type="spellStart"/>
      <w:r w:rsidR="004C009F" w:rsidRPr="00C15DBD">
        <w:t>geoblock</w:t>
      </w:r>
      <w:proofErr w:type="spellEnd"/>
      <w:r w:rsidR="004C009F" w:rsidRPr="00C15DBD">
        <w:t xml:space="preserve"> videos, but </w:t>
      </w:r>
      <w:r w:rsidR="00E37A12" w:rsidRPr="00C15DBD">
        <w:t>corporate media and brand accounts do.</w:t>
      </w:r>
      <w:r w:rsidR="00714100" w:rsidRPr="00C15DBD">
        <w:t xml:space="preserve"> And while many of these accounts follow the </w:t>
      </w:r>
      <w:r w:rsidR="00BD2A65" w:rsidRPr="00C15DBD">
        <w:t>standard practice of serving the United States</w:t>
      </w:r>
      <w:r w:rsidR="00381854" w:rsidRPr="00C15DBD">
        <w:t xml:space="preserve"> first and foremost and blocking out other countries</w:t>
      </w:r>
      <w:r w:rsidR="0018244D" w:rsidRPr="00C15DBD">
        <w:t xml:space="preserve">, </w:t>
      </w:r>
      <w:r w:rsidR="00F6261C" w:rsidRPr="00C15DBD">
        <w:t>others</w:t>
      </w:r>
      <w:r w:rsidR="00703D71" w:rsidRPr="00C15DBD">
        <w:t xml:space="preserve"> </w:t>
      </w:r>
      <w:r w:rsidR="003D15EE">
        <w:t>(again, like the BBC)</w:t>
      </w:r>
      <w:r w:rsidR="00E6770A">
        <w:t xml:space="preserve"> </w:t>
      </w:r>
      <w:r w:rsidR="006552BD">
        <w:t>block</w:t>
      </w:r>
      <w:r w:rsidR="00703D71" w:rsidRPr="00C15DBD">
        <w:t xml:space="preserve"> US viewers from </w:t>
      </w:r>
      <w:r w:rsidR="009A4763" w:rsidRPr="00C15DBD">
        <w:t>their content</w:t>
      </w:r>
      <w:r w:rsidR="00CD4CDE" w:rsidRPr="00C15DBD">
        <w:t>.</w:t>
      </w:r>
      <w:r w:rsidR="007A4382" w:rsidRPr="00C15DBD">
        <w:t xml:space="preserve"> </w:t>
      </w:r>
      <w:r w:rsidR="006F4DE1" w:rsidRPr="00C15DBD">
        <w:t xml:space="preserve">Other online video platforms, such as </w:t>
      </w:r>
      <w:proofErr w:type="spellStart"/>
      <w:r w:rsidR="006F4DE1" w:rsidRPr="00C15DBD">
        <w:t>Dailymotion</w:t>
      </w:r>
      <w:proofErr w:type="spellEnd"/>
      <w:r w:rsidR="006F4DE1" w:rsidRPr="00C15DBD">
        <w:t xml:space="preserve">, allow developers to </w:t>
      </w:r>
      <w:proofErr w:type="spellStart"/>
      <w:r w:rsidR="00792E77">
        <w:t>geoblock</w:t>
      </w:r>
      <w:proofErr w:type="spellEnd"/>
      <w:r w:rsidR="00792E77">
        <w:t xml:space="preserve"> videos in particular </w:t>
      </w:r>
      <w:r w:rsidR="006327F0">
        <w:t>countries (including the US) using</w:t>
      </w:r>
      <w:r w:rsidR="006F4DE1" w:rsidRPr="00C15DBD">
        <w:t xml:space="preserve"> the platform’s API.</w:t>
      </w:r>
    </w:p>
    <w:p w14:paraId="4278B086" w14:textId="77777777" w:rsidR="00A5689C" w:rsidRDefault="00A5689C" w:rsidP="00D95CD4">
      <w:pPr>
        <w:rPr>
          <w:b/>
        </w:rPr>
      </w:pPr>
    </w:p>
    <w:p w14:paraId="2B18DBD3" w14:textId="77777777" w:rsidR="00602F2B" w:rsidRPr="00C15DBD" w:rsidRDefault="00602F2B" w:rsidP="00D95CD4">
      <w:pPr>
        <w:rPr>
          <w:b/>
        </w:rPr>
      </w:pPr>
    </w:p>
    <w:p w14:paraId="73B5EAA4" w14:textId="77777777" w:rsidR="00D95CD4" w:rsidRDefault="00A5689C" w:rsidP="00D95CD4">
      <w:pPr>
        <w:pStyle w:val="Heading2"/>
        <w:spacing w:before="0"/>
      </w:pPr>
      <w:r w:rsidRPr="005B315A">
        <w:t>Moments of Circumvention: Making Geoblocking Visible</w:t>
      </w:r>
    </w:p>
    <w:p w14:paraId="24F7903D" w14:textId="77777777" w:rsidR="00D95CD4" w:rsidRDefault="00D95CD4" w:rsidP="00D95CD4"/>
    <w:p w14:paraId="486534F9" w14:textId="77777777" w:rsidR="00A5689C" w:rsidRPr="00C15DBD" w:rsidRDefault="00162C63" w:rsidP="00D95CD4">
      <w:r w:rsidRPr="00C15DBD">
        <w:t xml:space="preserve">These conditions suggest that geoblocking circumvention is a more specialized </w:t>
      </w:r>
      <w:r w:rsidR="00036697" w:rsidRPr="00C15DBD">
        <w:t xml:space="preserve">practice </w:t>
      </w:r>
      <w:r w:rsidR="00F55EAD" w:rsidRPr="00C15DBD">
        <w:t>in the US</w:t>
      </w:r>
      <w:r w:rsidR="000715E8" w:rsidRPr="00C15DBD">
        <w:t>.</w:t>
      </w:r>
      <w:r w:rsidR="00465AB3" w:rsidRPr="00C15DBD">
        <w:t xml:space="preserve"> </w:t>
      </w:r>
      <w:r w:rsidR="00546FA3">
        <w:t xml:space="preserve">This reflects the different standing </w:t>
      </w:r>
      <w:r w:rsidR="005862F5">
        <w:t>of</w:t>
      </w:r>
      <w:r w:rsidR="00546FA3">
        <w:t xml:space="preserve"> </w:t>
      </w:r>
      <w:r w:rsidR="005862F5">
        <w:t xml:space="preserve">region-free DVD </w:t>
      </w:r>
      <w:r w:rsidR="0054292A">
        <w:t>i</w:t>
      </w:r>
      <w:r w:rsidR="005862F5">
        <w:t>n the US</w:t>
      </w:r>
      <w:r w:rsidR="00465AB3" w:rsidRPr="00C15DBD">
        <w:t xml:space="preserve"> </w:t>
      </w:r>
      <w:r w:rsidR="005862F5">
        <w:t xml:space="preserve">relative to much of the rest of the world </w:t>
      </w:r>
      <w:r w:rsidR="00465AB3" w:rsidRPr="00C15DBD">
        <w:t>d</w:t>
      </w:r>
      <w:r w:rsidR="00330C53" w:rsidRPr="00C15DBD">
        <w:t>uring the DVD era</w:t>
      </w:r>
      <w:r w:rsidR="00241D08" w:rsidRPr="00114015">
        <w:t xml:space="preserve">. </w:t>
      </w:r>
      <w:r w:rsidR="00114015" w:rsidRPr="00002A5E">
        <w:t xml:space="preserve">While region-free players were common in many nations during the 1990s and 2000s, in the United States they were harder to come by, and mostly found within immigrant </w:t>
      </w:r>
      <w:r w:rsidR="00114015">
        <w:t xml:space="preserve">and </w:t>
      </w:r>
      <w:proofErr w:type="spellStart"/>
      <w:r w:rsidR="00114015">
        <w:t>cinephile</w:t>
      </w:r>
      <w:proofErr w:type="spellEnd"/>
      <w:r w:rsidR="00114015">
        <w:t xml:space="preserve"> </w:t>
      </w:r>
      <w:r w:rsidR="00114015" w:rsidRPr="00002A5E">
        <w:t>communities.</w:t>
      </w:r>
      <w:r w:rsidR="00114015" w:rsidRPr="00C15DBD">
        <w:rPr>
          <w:rStyle w:val="FootnoteReference"/>
        </w:rPr>
        <w:footnoteReference w:id="10"/>
      </w:r>
      <w:r w:rsidR="00114015" w:rsidRPr="00002A5E">
        <w:t xml:space="preserve"> </w:t>
      </w:r>
      <w:r w:rsidR="00A5689C" w:rsidRPr="00C15DBD">
        <w:t>Although the fragmented nature of t</w:t>
      </w:r>
      <w:r w:rsidR="00DD2E66">
        <w:t>he streaming video environment and</w:t>
      </w:r>
      <w:r w:rsidR="00A5689C" w:rsidRPr="00C15DBD">
        <w:t xml:space="preserve"> the </w:t>
      </w:r>
      <w:r w:rsidR="00474815" w:rsidRPr="00C15DBD">
        <w:t>secretive</w:t>
      </w:r>
      <w:r w:rsidR="00A5689C" w:rsidRPr="00C15DBD">
        <w:t xml:space="preserve"> nature of</w:t>
      </w:r>
      <w:r w:rsidR="00DD2E66">
        <w:t xml:space="preserve"> circumventing geoblocking</w:t>
      </w:r>
      <w:r w:rsidR="00A5689C" w:rsidRPr="00C15DBD">
        <w:t xml:space="preserve"> </w:t>
      </w:r>
      <w:r w:rsidR="00DD2E66">
        <w:t>make</w:t>
      </w:r>
      <w:r w:rsidR="00A5689C" w:rsidRPr="00C15DBD">
        <w:t xml:space="preserve"> it difficu</w:t>
      </w:r>
      <w:r w:rsidR="00EC1B3A" w:rsidRPr="00C15DBD">
        <w:t xml:space="preserve">lt to precisely calculate </w:t>
      </w:r>
      <w:r w:rsidR="00B11CC6" w:rsidRPr="00C15DBD">
        <w:t>who regularly</w:t>
      </w:r>
      <w:r w:rsidR="00EC1B3A" w:rsidRPr="00C15DBD">
        <w:t xml:space="preserve"> </w:t>
      </w:r>
      <w:r w:rsidR="003D0C32" w:rsidRPr="00C15DBD">
        <w:t>engages in the practice</w:t>
      </w:r>
      <w:r w:rsidR="00A5689C" w:rsidRPr="00C15DBD">
        <w:t xml:space="preserve">, one can surmise that </w:t>
      </w:r>
      <w:r w:rsidR="001006EF" w:rsidRPr="00C15DBD">
        <w:t>these</w:t>
      </w:r>
      <w:r w:rsidR="00A5689C" w:rsidRPr="00C15DBD">
        <w:t xml:space="preserve"> </w:t>
      </w:r>
      <w:r w:rsidR="006E20AA" w:rsidRPr="00C15DBD">
        <w:t xml:space="preserve">same </w:t>
      </w:r>
      <w:r w:rsidR="00A5689C" w:rsidRPr="00C15DBD">
        <w:t xml:space="preserve">audience segments would be drawn to circumvention </w:t>
      </w:r>
      <w:r w:rsidR="00F8785E" w:rsidRPr="00C15DBD">
        <w:t xml:space="preserve">practices for many of the same reasons that they </w:t>
      </w:r>
      <w:r w:rsidR="00474815">
        <w:t>sought</w:t>
      </w:r>
      <w:r w:rsidR="00EB62C7" w:rsidRPr="00C15DBD">
        <w:t xml:space="preserve"> out </w:t>
      </w:r>
      <w:r w:rsidR="00AF5225" w:rsidRPr="00C15DBD">
        <w:t>region-free DVD players</w:t>
      </w:r>
      <w:r w:rsidR="00A5689C" w:rsidRPr="00C15DBD">
        <w:t>.</w:t>
      </w:r>
    </w:p>
    <w:p w14:paraId="6DAE12DD" w14:textId="77777777" w:rsidR="00A5689C" w:rsidRPr="00C15DBD" w:rsidRDefault="00A5689C" w:rsidP="00D95CD4"/>
    <w:p w14:paraId="4A16A364" w14:textId="0266A53E" w:rsidR="00A5689C" w:rsidRDefault="00566915" w:rsidP="00D95CD4">
      <w:r w:rsidRPr="00C15DBD">
        <w:lastRenderedPageBreak/>
        <w:t xml:space="preserve">But beyond </w:t>
      </w:r>
      <w:r w:rsidR="004177B7">
        <w:t>speculating</w:t>
      </w:r>
      <w:r w:rsidRPr="00C15DBD">
        <w:t xml:space="preserve">, where </w:t>
      </w:r>
      <w:r w:rsidR="007A5AAB" w:rsidRPr="00C15DBD">
        <w:t xml:space="preserve">can we </w:t>
      </w:r>
      <w:r w:rsidR="00E063F6" w:rsidRPr="00C15DBD">
        <w:t>actually observe</w:t>
      </w:r>
      <w:r w:rsidR="007A5AAB" w:rsidRPr="00C15DBD">
        <w:t xml:space="preserve"> the most visible and pronounced moments of </w:t>
      </w:r>
      <w:r w:rsidR="00497DAE" w:rsidRPr="00C15DBD">
        <w:t>geoblocking circumvention</w:t>
      </w:r>
      <w:r w:rsidR="00EB502E">
        <w:t xml:space="preserve"> in the US</w:t>
      </w:r>
      <w:r w:rsidR="00497DAE" w:rsidRPr="00C15DBD">
        <w:t>?</w:t>
      </w:r>
      <w:r w:rsidR="00F16185" w:rsidRPr="00C15DBD">
        <w:t xml:space="preserve"> </w:t>
      </w:r>
      <w:r w:rsidR="00EF2EA4">
        <w:t>As I alluded to</w:t>
      </w:r>
      <w:r w:rsidR="004E54D5" w:rsidRPr="00C15DBD">
        <w:t>,</w:t>
      </w:r>
      <w:r w:rsidR="00871BE9" w:rsidRPr="00C15DBD">
        <w:t xml:space="preserve"> Americans more broadly tend to become aware of geoblocking during </w:t>
      </w:r>
      <w:r w:rsidR="00EF2EA4">
        <w:t xml:space="preserve">moments </w:t>
      </w:r>
      <w:r w:rsidR="00871BE9" w:rsidRPr="00C15DBD">
        <w:t xml:space="preserve">like the Olympics or the World Cup, when they seek out broadcasts (and announcers) </w:t>
      </w:r>
      <w:r w:rsidR="00CE6846">
        <w:t xml:space="preserve">perceived as </w:t>
      </w:r>
      <w:r w:rsidR="00871BE9" w:rsidRPr="00C15DBD">
        <w:t xml:space="preserve">superior to the US’s often poor coverage. </w:t>
      </w:r>
      <w:proofErr w:type="spellStart"/>
      <w:r w:rsidR="00A5689C" w:rsidRPr="00C15DBD">
        <w:t>Diasporic</w:t>
      </w:r>
      <w:proofErr w:type="spellEnd"/>
      <w:r w:rsidR="00A5689C" w:rsidRPr="00C15DBD">
        <w:t xml:space="preserve"> viewers and ex-pats looking for media from their home countries</w:t>
      </w:r>
      <w:r w:rsidR="00071278" w:rsidRPr="00C15DBD">
        <w:t xml:space="preserve"> can also run into geoblocking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A5689C" w:rsidRPr="00C15DBD">
        <w:t>B</w:t>
      </w:r>
      <w:r w:rsidR="008538C0">
        <w:t xml:space="preserve">ritish-American </w:t>
      </w:r>
      <w:r w:rsidR="00C61AAA">
        <w:t xml:space="preserve">viewers </w:t>
      </w:r>
      <w:r w:rsidR="00071278" w:rsidRPr="00C15DBD">
        <w:t>attempting to access</w:t>
      </w:r>
      <w:r w:rsidR="00A5689C" w:rsidRPr="00C15DBD">
        <w:t xml:space="preserve"> the </w:t>
      </w:r>
      <w:proofErr w:type="spellStart"/>
      <w:r w:rsidR="00A5689C" w:rsidRPr="00C15DBD">
        <w:t>iPlayer</w:t>
      </w:r>
      <w:proofErr w:type="spellEnd"/>
      <w:r w:rsidR="00C2758E">
        <w:t xml:space="preserve"> </w:t>
      </w:r>
      <w:r w:rsidR="00EF4E84">
        <w:t xml:space="preserve">or </w:t>
      </w:r>
      <w:r w:rsidR="00C2758E">
        <w:t xml:space="preserve">Venezuelan-Americans bumping into the </w:t>
      </w:r>
      <w:proofErr w:type="spellStart"/>
      <w:r w:rsidR="00C2758E">
        <w:t>geoblocked</w:t>
      </w:r>
      <w:proofErr w:type="spellEnd"/>
      <w:r w:rsidR="00C2758E">
        <w:t xml:space="preserve"> </w:t>
      </w:r>
      <w:proofErr w:type="spellStart"/>
      <w:r w:rsidR="00C2758E">
        <w:t>Venevisión</w:t>
      </w:r>
      <w:proofErr w:type="spellEnd"/>
      <w:r w:rsidR="00C2758E">
        <w:t xml:space="preserve"> YouTube channel, for instance</w:t>
      </w:r>
      <w:r w:rsidR="00F27821" w:rsidRPr="00C15DBD">
        <w:t>.</w:t>
      </w:r>
      <w:r w:rsidR="00B30619" w:rsidRPr="00C15DBD">
        <w:t xml:space="preserve"> </w:t>
      </w:r>
      <w:r w:rsidR="00A5689C" w:rsidRPr="00C15DBD">
        <w:t xml:space="preserve">As with many of the other examples in this book, </w:t>
      </w:r>
      <w:r w:rsidR="00E90F41" w:rsidRPr="00C15DBD">
        <w:t xml:space="preserve">these </w:t>
      </w:r>
      <w:r w:rsidR="00A5689C" w:rsidRPr="00C15DBD">
        <w:t xml:space="preserve">viewers look to proxies and </w:t>
      </w:r>
      <w:r w:rsidR="00F02EC2">
        <w:t>VPNs</w:t>
      </w:r>
      <w:r w:rsidR="00A5689C" w:rsidRPr="00C15DBD">
        <w:t>. Of course, most online guides instructing users on how to use VPNs address</w:t>
      </w:r>
      <w:r w:rsidR="007D5C16" w:rsidRPr="00C15DBD">
        <w:t>, even implicitly</w:t>
      </w:r>
      <w:r w:rsidR="0085752F" w:rsidRPr="00C15DBD">
        <w:t>,</w:t>
      </w:r>
      <w:r w:rsidR="00A5689C" w:rsidRPr="00C15DBD">
        <w:t xml:space="preserve"> a non-US audience, as these tend to be the viewers who more regularly experience the frustration of geoblocking. Even some of the exceptions to this rule acknowledge that geoblocking is not primarily a US concern. </w:t>
      </w:r>
      <w:r w:rsidR="00354423" w:rsidRPr="00C15DBD">
        <w:t xml:space="preserve">Many of these come from </w:t>
      </w:r>
      <w:r w:rsidR="00941444" w:rsidRPr="00C15DBD">
        <w:t xml:space="preserve">the blog </w:t>
      </w:r>
      <w:proofErr w:type="spellStart"/>
      <w:r w:rsidR="00865E9C" w:rsidRPr="00865E9C">
        <w:t>Lifehacker</w:t>
      </w:r>
      <w:proofErr w:type="spellEnd"/>
      <w:r w:rsidR="00354423" w:rsidRPr="00C15DBD">
        <w:t xml:space="preserve">, </w:t>
      </w:r>
      <w:r w:rsidR="00941444" w:rsidRPr="00C15DBD">
        <w:t>which regularly</w:t>
      </w:r>
      <w:r w:rsidR="00D448FC" w:rsidRPr="00C15DBD">
        <w:t xml:space="preserve"> </w:t>
      </w:r>
      <w:r w:rsidR="00794B68" w:rsidRPr="00C15DBD">
        <w:t>instructs its primarily US-based readership</w:t>
      </w:r>
      <w:r w:rsidR="006D7F08" w:rsidRPr="00C15DBD">
        <w:t xml:space="preserve"> on</w:t>
      </w:r>
      <w:r w:rsidR="00EF64E7" w:rsidRPr="00C15DBD">
        <w:t xml:space="preserve"> a variety of tips and hacks meant to make life easier</w:t>
      </w:r>
      <w:r w:rsidR="00D448FC" w:rsidRPr="00C15DBD">
        <w:t>.</w:t>
      </w:r>
      <w:r w:rsidR="00DE7F93" w:rsidRPr="00C15DBD">
        <w:t xml:space="preserve"> The blog has posted several </w:t>
      </w:r>
      <w:r w:rsidR="008A22A9">
        <w:t>tutorials on how to use VPNs, with one suggesting,</w:t>
      </w:r>
      <w:r w:rsidR="00D871B7" w:rsidRPr="00C15DBD">
        <w:t xml:space="preserve"> </w:t>
      </w:r>
      <w:r w:rsidR="008A22A9">
        <w:t>‘</w:t>
      </w:r>
      <w:r w:rsidR="00A5689C" w:rsidRPr="00C15DBD">
        <w:t>Non-U.S. users frequently</w:t>
      </w:r>
      <w:r w:rsidR="00C80165">
        <w:t xml:space="preserve"> encounter the annoyance of </w:t>
      </w:r>
      <w:proofErr w:type="spellStart"/>
      <w:r w:rsidR="00C80165">
        <w:t>geo</w:t>
      </w:r>
      <w:r w:rsidR="00A5689C" w:rsidRPr="00C15DBD">
        <w:t>blocked</w:t>
      </w:r>
      <w:proofErr w:type="spellEnd"/>
      <w:r w:rsidR="00A5689C" w:rsidRPr="00C15DBD">
        <w:t xml:space="preserve"> content when trying to access popular sites like </w:t>
      </w:r>
      <w:proofErr w:type="spellStart"/>
      <w:r w:rsidR="00A5689C" w:rsidRPr="00C15DBD">
        <w:t>Hulu</w:t>
      </w:r>
      <w:proofErr w:type="spellEnd"/>
      <w:r w:rsidR="00A5689C" w:rsidRPr="00C15DBD">
        <w:t>, but every now and then we feel the burn in the States, too.</w:t>
      </w:r>
      <w:r w:rsidR="008A22A9">
        <w:t>’</w:t>
      </w:r>
      <w:r w:rsidR="00A5689C" w:rsidRPr="00C15DBD">
        <w:rPr>
          <w:rStyle w:val="FootnoteReference"/>
        </w:rPr>
        <w:footnoteReference w:id="11"/>
      </w:r>
      <w:r w:rsidR="00A5689C" w:rsidRPr="00C15DBD">
        <w:t xml:space="preserve"> </w:t>
      </w:r>
      <w:r w:rsidR="005C2CC4" w:rsidRPr="00C15DBD">
        <w:t>Regardless, popular VPN servic</w:t>
      </w:r>
      <w:r w:rsidR="008A22A9">
        <w:t xml:space="preserve">es like Private Internet Access, </w:t>
      </w:r>
      <w:r w:rsidR="005C2CC4" w:rsidRPr="00C15DBD">
        <w:t xml:space="preserve">Hide My Ass, and </w:t>
      </w:r>
      <w:proofErr w:type="spellStart"/>
      <w:r w:rsidR="005C2CC4" w:rsidRPr="00C15DBD">
        <w:t>Hola</w:t>
      </w:r>
      <w:proofErr w:type="spellEnd"/>
      <w:r w:rsidR="005C2CC4" w:rsidRPr="00C15DBD">
        <w:t xml:space="preserve"> have drawn Americans to their user base </w:t>
      </w:r>
      <w:proofErr w:type="gramStart"/>
      <w:r w:rsidR="005C2CC4" w:rsidRPr="00C15DBD">
        <w:t>who</w:t>
      </w:r>
      <w:proofErr w:type="gramEnd"/>
      <w:r w:rsidR="005C2CC4" w:rsidRPr="00C15DBD">
        <w:t xml:space="preserve"> use it to access platforms like the </w:t>
      </w:r>
      <w:proofErr w:type="spellStart"/>
      <w:r w:rsidR="005C2CC4" w:rsidRPr="00C15DBD">
        <w:t>iPlayer</w:t>
      </w:r>
      <w:proofErr w:type="spellEnd"/>
      <w:r w:rsidR="005C2CC4" w:rsidRPr="00C15DBD">
        <w:t>.</w:t>
      </w:r>
    </w:p>
    <w:p w14:paraId="61871DF3" w14:textId="77777777" w:rsidR="00646A33" w:rsidRDefault="00646A33" w:rsidP="00D95CD4"/>
    <w:p w14:paraId="1794DF54" w14:textId="75041099" w:rsidR="00646A33" w:rsidRPr="00C15DBD" w:rsidRDefault="00BC5C22" w:rsidP="00D95CD4">
      <w:r>
        <w:t xml:space="preserve">Still, </w:t>
      </w:r>
      <w:r w:rsidR="005E1F51">
        <w:t>VPN use</w:t>
      </w:r>
      <w:r w:rsidR="00E369F0">
        <w:t xml:space="preserve"> </w:t>
      </w:r>
      <w:r w:rsidR="006C11E9">
        <w:t xml:space="preserve">in the US </w:t>
      </w:r>
      <w:r w:rsidR="00E369F0">
        <w:t xml:space="preserve">is as much about online security and privacy broadly </w:t>
      </w:r>
      <w:r w:rsidR="0016179E">
        <w:t xml:space="preserve">as it is about </w:t>
      </w:r>
      <w:r w:rsidR="00847D37">
        <w:t xml:space="preserve">circumventing </w:t>
      </w:r>
      <w:proofErr w:type="spellStart"/>
      <w:r w:rsidR="00847D37">
        <w:t>geoblocks</w:t>
      </w:r>
      <w:proofErr w:type="spellEnd"/>
      <w:r w:rsidR="00523540">
        <w:t xml:space="preserve">. </w:t>
      </w:r>
      <w:r w:rsidR="00806B54">
        <w:t>VPN use is</w:t>
      </w:r>
      <w:r w:rsidR="00E4648A">
        <w:t xml:space="preserve"> </w:t>
      </w:r>
      <w:r w:rsidR="00C847AD">
        <w:t>part</w:t>
      </w:r>
      <w:r w:rsidR="00E97309">
        <w:t xml:space="preserve"> of</w:t>
      </w:r>
      <w:r w:rsidR="00F75290">
        <w:t xml:space="preserve"> a </w:t>
      </w:r>
      <w:r w:rsidR="00671370">
        <w:t xml:space="preserve">larger </w:t>
      </w:r>
      <w:r w:rsidR="002509AA">
        <w:t xml:space="preserve">culture of suspicion and caution </w:t>
      </w:r>
      <w:r w:rsidR="008B543C">
        <w:t>s</w:t>
      </w:r>
      <w:r w:rsidR="00F6187A">
        <w:t xml:space="preserve">purred largely by </w:t>
      </w:r>
      <w:r w:rsidR="004917A3">
        <w:t xml:space="preserve">whistleblower </w:t>
      </w:r>
      <w:r w:rsidR="009E1152">
        <w:t>Edward Snowden’</w:t>
      </w:r>
      <w:r w:rsidR="00346D35">
        <w:t xml:space="preserve">s </w:t>
      </w:r>
      <w:r w:rsidR="004917A3">
        <w:t>massive leak of documents revealing the National Security Agency’s (</w:t>
      </w:r>
      <w:r w:rsidR="00EF46B1">
        <w:t>NSA</w:t>
      </w:r>
      <w:r w:rsidR="004917A3">
        <w:t>)</w:t>
      </w:r>
      <w:r w:rsidR="00EF46B1">
        <w:t xml:space="preserve"> spying program</w:t>
      </w:r>
      <w:r w:rsidR="002B7D35">
        <w:t>.</w:t>
      </w:r>
      <w:r w:rsidR="0051015B">
        <w:t xml:space="preserve"> One does</w:t>
      </w:r>
      <w:r w:rsidR="009730E0">
        <w:t>n’</w:t>
      </w:r>
      <w:r w:rsidR="0051015B">
        <w:t>t need to spend too much time on</w:t>
      </w:r>
      <w:r w:rsidR="00CF4EEE">
        <w:t xml:space="preserve"> tech</w:t>
      </w:r>
      <w:r w:rsidR="0051015B">
        <w:t xml:space="preserve"> sites </w:t>
      </w:r>
      <w:r w:rsidR="00C152BD">
        <w:t xml:space="preserve">and forums </w:t>
      </w:r>
      <w:r w:rsidR="004953F6">
        <w:t xml:space="preserve">like </w:t>
      </w:r>
      <w:proofErr w:type="spellStart"/>
      <w:r w:rsidR="004953F6">
        <w:t>Ars</w:t>
      </w:r>
      <w:proofErr w:type="spellEnd"/>
      <w:r w:rsidR="004953F6">
        <w:t xml:space="preserve"> </w:t>
      </w:r>
      <w:proofErr w:type="spellStart"/>
      <w:r w:rsidR="004953F6">
        <w:t>Technica</w:t>
      </w:r>
      <w:proofErr w:type="spellEnd"/>
      <w:r w:rsidR="004953F6">
        <w:t xml:space="preserve">, Boing </w:t>
      </w:r>
      <w:proofErr w:type="spellStart"/>
      <w:r w:rsidR="004953F6">
        <w:t>Boing</w:t>
      </w:r>
      <w:proofErr w:type="spellEnd"/>
      <w:r w:rsidR="004953F6">
        <w:t xml:space="preserve">, and </w:t>
      </w:r>
      <w:proofErr w:type="spellStart"/>
      <w:r w:rsidR="004953F6">
        <w:t>Reddit</w:t>
      </w:r>
      <w:proofErr w:type="spellEnd"/>
      <w:r w:rsidR="004953F6">
        <w:t xml:space="preserve"> </w:t>
      </w:r>
      <w:r w:rsidR="0051015B">
        <w:t xml:space="preserve">to </w:t>
      </w:r>
      <w:r w:rsidR="00890963">
        <w:t xml:space="preserve">find </w:t>
      </w:r>
      <w:r w:rsidR="00590085">
        <w:t>questions, suggestions</w:t>
      </w:r>
      <w:r w:rsidR="00E6145A">
        <w:t xml:space="preserve">, and </w:t>
      </w:r>
      <w:r w:rsidR="00B81FE6">
        <w:t xml:space="preserve">debates </w:t>
      </w:r>
      <w:r w:rsidR="006E1AFB">
        <w:t>surrounding</w:t>
      </w:r>
      <w:r w:rsidR="00B81FE6">
        <w:t xml:space="preserve"> the use of VPNs and other </w:t>
      </w:r>
      <w:r w:rsidR="00F351B6">
        <w:t>pr</w:t>
      </w:r>
      <w:r w:rsidR="00DB111B">
        <w:t>ivacy and security technologies</w:t>
      </w:r>
      <w:r w:rsidR="00201A80">
        <w:t>.</w:t>
      </w:r>
      <w:r w:rsidR="009F2809">
        <w:t xml:space="preserve"> Much of this</w:t>
      </w:r>
      <w:r w:rsidR="00DB111B">
        <w:t xml:space="preserve"> discourse</w:t>
      </w:r>
      <w:r w:rsidR="009F2809">
        <w:t xml:space="preserve"> follows a </w:t>
      </w:r>
      <w:r w:rsidR="001C6F93">
        <w:t xml:space="preserve">familiar and </w:t>
      </w:r>
      <w:r w:rsidR="009F2809">
        <w:t xml:space="preserve">distinctly </w:t>
      </w:r>
      <w:r w:rsidR="00B14506">
        <w:t xml:space="preserve">American blend of </w:t>
      </w:r>
      <w:r w:rsidR="008A1BF9">
        <w:t>libertarianism</w:t>
      </w:r>
      <w:r w:rsidR="001C6F93">
        <w:t xml:space="preserve">, tech-utopianism, and </w:t>
      </w:r>
      <w:r w:rsidR="00876D9F">
        <w:t xml:space="preserve">intense </w:t>
      </w:r>
      <w:r w:rsidR="00DE2A3F">
        <w:t>valuation of privacy</w:t>
      </w:r>
      <w:r w:rsidR="001E640E">
        <w:t xml:space="preserve">, and from the perspective of American </w:t>
      </w:r>
      <w:r w:rsidR="0095356D">
        <w:t>users it touch</w:t>
      </w:r>
      <w:r w:rsidR="00A51E26">
        <w:t>es</w:t>
      </w:r>
      <w:r w:rsidR="0095356D">
        <w:t xml:space="preserve"> on </w:t>
      </w:r>
      <w:r w:rsidR="00A51E26">
        <w:t>geoblocking specifically only intermittently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A51E26">
        <w:t xml:space="preserve">a state of affairs that contrasts with </w:t>
      </w:r>
      <w:r w:rsidR="00B773FC">
        <w:t xml:space="preserve">many of the </w:t>
      </w:r>
      <w:r w:rsidR="00E81948">
        <w:t xml:space="preserve">global </w:t>
      </w:r>
      <w:r w:rsidR="00B773FC">
        <w:t xml:space="preserve">case studies </w:t>
      </w:r>
      <w:r w:rsidR="00E81948">
        <w:t>provided in the rest of this book</w:t>
      </w:r>
      <w:r w:rsidR="002E21C8">
        <w:t>.</w:t>
      </w:r>
      <w:r w:rsidR="00C9719A">
        <w:t xml:space="preserve"> Americans concerned with </w:t>
      </w:r>
      <w:r w:rsidR="0091570C">
        <w:t>online surveillance</w:t>
      </w:r>
      <w:r w:rsidR="00C9719A">
        <w:t xml:space="preserve"> </w:t>
      </w:r>
      <w:r w:rsidR="004067A7">
        <w:t xml:space="preserve">compare and contrast </w:t>
      </w:r>
      <w:r w:rsidR="00445A5E">
        <w:t xml:space="preserve">VPNs against other kinds of </w:t>
      </w:r>
      <w:r w:rsidR="00266915">
        <w:t>security and encryption systems (e.g., HTTPS, Tor)</w:t>
      </w:r>
      <w:r w:rsidR="00CE20C9">
        <w:t>, and indeed</w:t>
      </w:r>
      <w:r w:rsidR="008D2DD9">
        <w:t xml:space="preserve"> t</w:t>
      </w:r>
      <w:r w:rsidR="00D61B61">
        <w:t xml:space="preserve">he security status of the VPN has come into question </w:t>
      </w:r>
      <w:r w:rsidR="00D77408">
        <w:t xml:space="preserve">as of late due to the </w:t>
      </w:r>
      <w:r w:rsidR="005628CD">
        <w:t>recent revelation</w:t>
      </w:r>
      <w:r w:rsidR="00F25DD1">
        <w:t xml:space="preserve"> from the Snowden docs</w:t>
      </w:r>
      <w:r w:rsidR="005628CD">
        <w:t xml:space="preserve"> that </w:t>
      </w:r>
      <w:r w:rsidR="00A00F64">
        <w:t>the NSA can decrypt VPN communications</w:t>
      </w:r>
      <w:r w:rsidR="00D61B61">
        <w:t>.</w:t>
      </w:r>
    </w:p>
    <w:p w14:paraId="45484A25" w14:textId="77777777" w:rsidR="00A5689C" w:rsidRPr="00C15DBD" w:rsidRDefault="00A5689C" w:rsidP="00D95CD4"/>
    <w:p w14:paraId="015142DD" w14:textId="17593496" w:rsidR="00C9297A" w:rsidRPr="00C15DBD" w:rsidRDefault="0064088A" w:rsidP="00D95CD4">
      <w:r>
        <w:t>Whether</w:t>
      </w:r>
      <w:r w:rsidR="00A93F48">
        <w:t xml:space="preserve"> used as a way to </w:t>
      </w:r>
      <w:r w:rsidR="00D01101">
        <w:t xml:space="preserve">circumvent </w:t>
      </w:r>
      <w:proofErr w:type="spellStart"/>
      <w:r w:rsidR="00A44F29">
        <w:t>geoblocks</w:t>
      </w:r>
      <w:proofErr w:type="spellEnd"/>
      <w:r w:rsidR="00A44F29">
        <w:t xml:space="preserve"> or </w:t>
      </w:r>
      <w:r w:rsidR="00AA0731">
        <w:t xml:space="preserve">as </w:t>
      </w:r>
      <w:r w:rsidR="00A44F29">
        <w:t xml:space="preserve">a more general </w:t>
      </w:r>
      <w:r w:rsidR="00C46B4F">
        <w:t xml:space="preserve">anti-surveillance maneuver, VPNs </w:t>
      </w:r>
      <w:r w:rsidR="00B51A02">
        <w:t xml:space="preserve">have an anti-establishment </w:t>
      </w:r>
      <w:r w:rsidR="00EC2D80">
        <w:t>edge</w:t>
      </w:r>
      <w:r w:rsidR="00891725">
        <w:t xml:space="preserve"> to them</w:t>
      </w:r>
      <w:r w:rsidR="00CB11E3">
        <w:t>.</w:t>
      </w:r>
      <w:r w:rsidR="00907AFD">
        <w:t xml:space="preserve"> </w:t>
      </w:r>
      <w:r w:rsidR="002B75AA">
        <w:t>B</w:t>
      </w:r>
      <w:r w:rsidR="00A5689C" w:rsidRPr="00C15DBD">
        <w:t xml:space="preserve">ecause </w:t>
      </w:r>
      <w:r w:rsidR="00AD470F">
        <w:t>users</w:t>
      </w:r>
      <w:r w:rsidR="00F31936">
        <w:t xml:space="preserve"> </w:t>
      </w:r>
      <w:r w:rsidR="00AD470F">
        <w:t>often regard geoblocking as</w:t>
      </w:r>
      <w:r w:rsidR="00F334B8" w:rsidRPr="00C15DBD">
        <w:t xml:space="preserve"> an </w:t>
      </w:r>
      <w:r w:rsidR="00793DE7" w:rsidRPr="00C15DBD">
        <w:t>oppressive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43021A">
        <w:t>or at least unfair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793DE7" w:rsidRPr="00C15DBD">
        <w:t>system of discrimination</w:t>
      </w:r>
      <w:r w:rsidR="00A5689C" w:rsidRPr="00C15DBD">
        <w:t xml:space="preserve">, there’s a tendency in popular and academic </w:t>
      </w:r>
      <w:r w:rsidR="00885C7F">
        <w:t>discourse</w:t>
      </w:r>
      <w:r w:rsidR="006125DB" w:rsidRPr="00C15DBD">
        <w:t xml:space="preserve"> to </w:t>
      </w:r>
      <w:r w:rsidR="00F16E89" w:rsidRPr="00C15DBD">
        <w:t>celebrate it</w:t>
      </w:r>
      <w:r w:rsidR="00337947">
        <w:t>s circumvention</w:t>
      </w:r>
      <w:r w:rsidR="00F16E89" w:rsidRPr="00C15DBD">
        <w:t xml:space="preserve"> as </w:t>
      </w:r>
      <w:r w:rsidR="00B941D8" w:rsidRPr="00C15DBD">
        <w:t xml:space="preserve">a form of rebellion against </w:t>
      </w:r>
      <w:r w:rsidR="000D38BA" w:rsidRPr="00C15DBD">
        <w:t xml:space="preserve">anti-competitive </w:t>
      </w:r>
      <w:r w:rsidR="007141F0" w:rsidRPr="00C15DBD">
        <w:t xml:space="preserve">media industries and </w:t>
      </w:r>
      <w:r w:rsidR="000D38BA" w:rsidRPr="00C15DBD">
        <w:t xml:space="preserve">unjust </w:t>
      </w:r>
      <w:r w:rsidR="007141F0" w:rsidRPr="00C15DBD">
        <w:t>copyright regimes</w:t>
      </w:r>
      <w:r w:rsidR="00F23F7C">
        <w:t>.</w:t>
      </w:r>
      <w:r w:rsidR="00AD0F0E">
        <w:t xml:space="preserve"> Indeed, </w:t>
      </w:r>
      <w:r w:rsidR="00183D2A">
        <w:t xml:space="preserve">in keeping with the </w:t>
      </w:r>
      <w:r w:rsidR="002B6125">
        <w:t xml:space="preserve">close correspondences between the American tech industries and </w:t>
      </w:r>
      <w:r w:rsidR="00A31A7A">
        <w:t>libertarian</w:t>
      </w:r>
      <w:r w:rsidR="00544394">
        <w:t xml:space="preserve"> ideology</w:t>
      </w:r>
      <w:r w:rsidR="00A31A7A">
        <w:t xml:space="preserve">, </w:t>
      </w:r>
      <w:r w:rsidR="001E5BBB">
        <w:t xml:space="preserve">users often </w:t>
      </w:r>
      <w:r w:rsidR="00B02A83">
        <w:t>argue</w:t>
      </w:r>
      <w:r w:rsidR="001E5BBB">
        <w:t xml:space="preserve"> that geoblocking violates the </w:t>
      </w:r>
      <w:r w:rsidR="00E02553">
        <w:t>free market</w:t>
      </w:r>
      <w:r w:rsidR="008B1E7C">
        <w:t xml:space="preserve"> and </w:t>
      </w:r>
      <w:r w:rsidR="00D6284A">
        <w:t>oppresses personal freedoms</w:t>
      </w:r>
      <w:r w:rsidR="00767244">
        <w:t>.</w:t>
      </w:r>
      <w:r w:rsidR="00F23F7C">
        <w:t xml:space="preserve"> </w:t>
      </w:r>
      <w:r w:rsidR="00A5689C" w:rsidRPr="00C15DBD">
        <w:t xml:space="preserve">But </w:t>
      </w:r>
      <w:r w:rsidR="00556C23" w:rsidRPr="00C15DBD">
        <w:t xml:space="preserve">looking at circumvention in the United States, and </w:t>
      </w:r>
      <w:r w:rsidR="00A5689C" w:rsidRPr="00C15DBD">
        <w:t xml:space="preserve">considering the privilege that </w:t>
      </w:r>
      <w:r w:rsidR="00B208A9" w:rsidRPr="00C15DBD">
        <w:t>Americans</w:t>
      </w:r>
      <w:r w:rsidR="00A5689C" w:rsidRPr="00C15DBD">
        <w:t xml:space="preserve"> generally enjoy, it’s worth asking whether US-based users circumventing the </w:t>
      </w:r>
      <w:proofErr w:type="spellStart"/>
      <w:r w:rsidR="00A5689C" w:rsidRPr="00C15DBD">
        <w:t>geoblocked</w:t>
      </w:r>
      <w:proofErr w:type="spellEnd"/>
      <w:r w:rsidR="00A5689C" w:rsidRPr="00C15DBD">
        <w:t xml:space="preserve"> </w:t>
      </w:r>
      <w:proofErr w:type="spellStart"/>
      <w:r w:rsidR="00A5689C" w:rsidRPr="00C15DBD">
        <w:t>iPlayer</w:t>
      </w:r>
      <w:proofErr w:type="spellEnd"/>
      <w:r w:rsidR="00A5689C" w:rsidRPr="00C15DBD">
        <w:t xml:space="preserve"> platform</w:t>
      </w:r>
      <w:r w:rsidR="00981354">
        <w:t xml:space="preserve">, </w:t>
      </w:r>
      <w:r w:rsidR="00981354">
        <w:lastRenderedPageBreak/>
        <w:t>for example,</w:t>
      </w:r>
      <w:r w:rsidR="00A66B35" w:rsidRPr="00C15DBD">
        <w:t xml:space="preserve"> </w:t>
      </w:r>
      <w:r w:rsidR="00CB45F8" w:rsidRPr="00C15DBD">
        <w:t xml:space="preserve">should be considered </w:t>
      </w:r>
      <w:r w:rsidR="00A22264" w:rsidRPr="00C15DBD">
        <w:t>resistant</w:t>
      </w:r>
      <w:r w:rsidR="00452712">
        <w:t xml:space="preserve"> </w:t>
      </w:r>
      <w:r w:rsidR="0091679A">
        <w:t>–</w:t>
      </w:r>
      <w:r w:rsidR="00452712">
        <w:t xml:space="preserve"> </w:t>
      </w:r>
      <w:r w:rsidR="00A22264" w:rsidRPr="00C15DBD">
        <w:t xml:space="preserve">particularly in an era when </w:t>
      </w:r>
      <w:r w:rsidR="00964512" w:rsidRPr="00C15DBD">
        <w:t xml:space="preserve">public media is routinely under </w:t>
      </w:r>
      <w:r w:rsidR="00B40FCB" w:rsidRPr="00C15DBD">
        <w:t xml:space="preserve">attack. Indeed, </w:t>
      </w:r>
      <w:r w:rsidR="009006E8" w:rsidRPr="00C15DBD">
        <w:t>a</w:t>
      </w:r>
      <w:r w:rsidR="00A66B35" w:rsidRPr="00C15DBD">
        <w:t xml:space="preserve"> premise </w:t>
      </w:r>
      <w:r w:rsidR="003540F1">
        <w:t>that often shapes</w:t>
      </w:r>
      <w:r w:rsidR="005A04AB" w:rsidRPr="00C15DBD">
        <w:t xml:space="preserve"> popular debates and </w:t>
      </w:r>
      <w:r w:rsidR="00A66B35" w:rsidRPr="00C15DBD">
        <w:t xml:space="preserve">discussions </w:t>
      </w:r>
      <w:r w:rsidR="003426DD" w:rsidRPr="00C15DBD">
        <w:t xml:space="preserve">about geoblocking </w:t>
      </w:r>
      <w:r w:rsidR="00A66B35" w:rsidRPr="00C15DBD">
        <w:t xml:space="preserve">is that everyone </w:t>
      </w:r>
      <w:r w:rsidR="00A66B35" w:rsidRPr="00C15DBD">
        <w:rPr>
          <w:i/>
        </w:rPr>
        <w:t>should</w:t>
      </w:r>
      <w:r w:rsidR="00A66B35" w:rsidRPr="00C15DBD">
        <w:t xml:space="preserve"> have access to the same content at the same </w:t>
      </w:r>
      <w:r w:rsidR="00AA128C">
        <w:t xml:space="preserve">time and the same </w:t>
      </w:r>
      <w:r w:rsidR="00A66B35" w:rsidRPr="00C15DBD">
        <w:t>price, regardless of geographic location</w:t>
      </w:r>
      <w:r w:rsidR="0091679A">
        <w:t xml:space="preserve"> – </w:t>
      </w:r>
      <w:r w:rsidR="00A66B35" w:rsidRPr="00C15DBD">
        <w:t xml:space="preserve">a </w:t>
      </w:r>
      <w:r w:rsidR="00F23F7C">
        <w:t>version of a</w:t>
      </w:r>
      <w:r w:rsidR="005F52BD">
        <w:t xml:space="preserve"> broader</w:t>
      </w:r>
      <w:r w:rsidR="00A66B35" w:rsidRPr="00C15DBD">
        <w:t xml:space="preserve"> cultural attitude that </w:t>
      </w:r>
      <w:r w:rsidR="00D218D7">
        <w:t xml:space="preserve">media scholar </w:t>
      </w:r>
      <w:r w:rsidR="00A66B35" w:rsidRPr="00C15DBD">
        <w:t xml:space="preserve">Lucas </w:t>
      </w:r>
      <w:proofErr w:type="spellStart"/>
      <w:r w:rsidR="00A66B35" w:rsidRPr="00C15DBD">
        <w:t>Hilderbrand</w:t>
      </w:r>
      <w:proofErr w:type="spellEnd"/>
      <w:r w:rsidR="00A66B35" w:rsidRPr="00C15DBD">
        <w:t xml:space="preserve"> </w:t>
      </w:r>
      <w:r w:rsidR="00D218D7">
        <w:t>has called ‘</w:t>
      </w:r>
      <w:r w:rsidR="00A66B35" w:rsidRPr="00C15DBD">
        <w:t>access entitlement.</w:t>
      </w:r>
      <w:r w:rsidR="00D218D7">
        <w:t>’</w:t>
      </w:r>
      <w:r w:rsidR="00A66B35" w:rsidRPr="00C15DBD">
        <w:rPr>
          <w:rStyle w:val="FootnoteReference"/>
        </w:rPr>
        <w:footnoteReference w:id="12"/>
      </w:r>
      <w:r w:rsidR="00A66B35" w:rsidRPr="00C15DBD">
        <w:t xml:space="preserve"> </w:t>
      </w:r>
      <w:r w:rsidR="00CB45F8" w:rsidRPr="00C15DBD">
        <w:t xml:space="preserve">Because American audiences have generally enjoyed the privilege that comes with living in a premier media market, US frustrations about </w:t>
      </w:r>
      <w:proofErr w:type="spellStart"/>
      <w:r w:rsidR="00CB45F8" w:rsidRPr="00C15DBD">
        <w:t>geoblocked</w:t>
      </w:r>
      <w:proofErr w:type="spellEnd"/>
      <w:r w:rsidR="00CB45F8" w:rsidRPr="00C15DBD">
        <w:t xml:space="preserve"> platforms reflect assumptions that Americans </w:t>
      </w:r>
      <w:r w:rsidR="00CB45F8" w:rsidRPr="00AC6921">
        <w:t>should</w:t>
      </w:r>
      <w:r w:rsidR="00CB45F8" w:rsidRPr="00C15DBD">
        <w:t xml:space="preserve"> </w:t>
      </w:r>
      <w:r w:rsidR="00AC6921">
        <w:t xml:space="preserve">be able to access </w:t>
      </w:r>
      <w:r w:rsidR="00493520">
        <w:t>online</w:t>
      </w:r>
      <w:r w:rsidR="00CB45F8" w:rsidRPr="00C15DBD">
        <w:t xml:space="preserve"> art and entertainment made available to those living in other parts of the world</w:t>
      </w:r>
      <w:r w:rsidR="00323DF4">
        <w:t>.</w:t>
      </w:r>
    </w:p>
    <w:p w14:paraId="257ECE76" w14:textId="77777777" w:rsidR="002A128D" w:rsidRPr="00C15DBD" w:rsidRDefault="002A128D" w:rsidP="00D95CD4">
      <w:pPr>
        <w:rPr>
          <w:b/>
        </w:rPr>
      </w:pPr>
    </w:p>
    <w:p w14:paraId="0CC344DC" w14:textId="77777777" w:rsidR="006A605B" w:rsidRPr="00C15DBD" w:rsidRDefault="00885C37" w:rsidP="00D95CD4">
      <w:r w:rsidRPr="00C15DBD">
        <w:t>This all indicates</w:t>
      </w:r>
      <w:r w:rsidR="00791427" w:rsidRPr="00C15DBD">
        <w:t xml:space="preserve"> that i</w:t>
      </w:r>
      <w:r w:rsidR="00AC45BC" w:rsidRPr="00C15DBD">
        <w:t xml:space="preserve">t’s important to consider </w:t>
      </w:r>
      <w:r w:rsidR="00AC45BC" w:rsidRPr="00C15DBD">
        <w:rPr>
          <w:i/>
        </w:rPr>
        <w:t>why</w:t>
      </w:r>
      <w:r w:rsidR="00AC45BC" w:rsidRPr="00C15DBD">
        <w:t xml:space="preserve"> particular platforms are </w:t>
      </w:r>
      <w:proofErr w:type="spellStart"/>
      <w:r w:rsidR="00AC45BC" w:rsidRPr="00C15DBD">
        <w:t>geobl</w:t>
      </w:r>
      <w:r w:rsidR="00184F5B" w:rsidRPr="00C15DBD">
        <w:t>ocked</w:t>
      </w:r>
      <w:proofErr w:type="spellEnd"/>
      <w:r w:rsidR="00C27602" w:rsidRPr="00C15DBD">
        <w:t xml:space="preserve"> an</w:t>
      </w:r>
      <w:r w:rsidR="00A6264C" w:rsidRPr="00C15DBD">
        <w:t>d under what conditions</w:t>
      </w:r>
      <w:r w:rsidR="005B2FD7">
        <w:t xml:space="preserve">, as well as </w:t>
      </w:r>
      <w:r w:rsidR="00AA5F0D">
        <w:t>what it means when people try to circumvent geoblocking in these different conditions</w:t>
      </w:r>
      <w:r w:rsidR="00A6264C" w:rsidRPr="00C15DBD">
        <w:t>. There’</w:t>
      </w:r>
      <w:r w:rsidR="00C27602" w:rsidRPr="00C15DBD">
        <w:t xml:space="preserve">s a tendency to assume that because </w:t>
      </w:r>
      <w:r w:rsidR="000552AA" w:rsidRPr="00C15DBD">
        <w:t xml:space="preserve">a particular platform is not available in a territory, </w:t>
      </w:r>
      <w:r w:rsidR="009D532F" w:rsidRPr="00C15DBD">
        <w:t>the platform owners should be to blame</w:t>
      </w:r>
      <w:r w:rsidR="00DD51DB" w:rsidRPr="00C15DBD">
        <w:t xml:space="preserve">. </w:t>
      </w:r>
      <w:r w:rsidR="00BC6B78" w:rsidRPr="00C15DBD">
        <w:t>But the</w:t>
      </w:r>
      <w:r w:rsidR="00AC45BC" w:rsidRPr="00C15DBD">
        <w:t xml:space="preserve"> </w:t>
      </w:r>
      <w:r w:rsidR="00B54AD9" w:rsidRPr="00C15DBD">
        <w:t xml:space="preserve">lack of </w:t>
      </w:r>
      <w:proofErr w:type="spellStart"/>
      <w:r w:rsidR="00B54AD9" w:rsidRPr="00C15DBD">
        <w:t>iPlayer</w:t>
      </w:r>
      <w:proofErr w:type="spellEnd"/>
      <w:r w:rsidR="00B54AD9" w:rsidRPr="00C15DBD">
        <w:t xml:space="preserve"> and Al Jazeera English </w:t>
      </w:r>
      <w:r w:rsidR="007B3E28" w:rsidRPr="00C15DBD">
        <w:t xml:space="preserve">in </w:t>
      </w:r>
      <w:r w:rsidR="009E642A" w:rsidRPr="00C15DBD">
        <w:t xml:space="preserve">the United States </w:t>
      </w:r>
      <w:r w:rsidR="00E93C00" w:rsidRPr="00C15DBD">
        <w:t xml:space="preserve">in fact speaks not </w:t>
      </w:r>
      <w:r w:rsidR="00220AA1">
        <w:t xml:space="preserve">only </w:t>
      </w:r>
      <w:r w:rsidR="00E93C00" w:rsidRPr="00C15DBD">
        <w:t xml:space="preserve">to the </w:t>
      </w:r>
      <w:r w:rsidR="00B04EAC" w:rsidRPr="00C15DBD">
        <w:t>desires</w:t>
      </w:r>
      <w:r w:rsidR="00E51566" w:rsidRPr="00C15DBD">
        <w:t xml:space="preserve"> of those agencies to </w:t>
      </w:r>
      <w:r w:rsidR="00B04EAC" w:rsidRPr="00C15DBD">
        <w:t xml:space="preserve">prohibit </w:t>
      </w:r>
      <w:r w:rsidR="00487FC2" w:rsidRPr="00C15DBD">
        <w:t xml:space="preserve">American viewers from accessing these platforms but </w:t>
      </w:r>
      <w:r w:rsidR="00E6436E">
        <w:t>also</w:t>
      </w:r>
      <w:r w:rsidR="00487FC2" w:rsidRPr="00C15DBD">
        <w:t xml:space="preserve"> to the power of the American cable companies in </w:t>
      </w:r>
      <w:r w:rsidR="00EF7E26" w:rsidRPr="00C15DBD">
        <w:t xml:space="preserve">shaping what </w:t>
      </w:r>
      <w:r w:rsidR="007E0727">
        <w:t>US</w:t>
      </w:r>
      <w:r w:rsidR="00EF7E26" w:rsidRPr="00C15DBD">
        <w:t xml:space="preserve"> viewers do and don’</w:t>
      </w:r>
      <w:r w:rsidR="00797D79" w:rsidRPr="00C15DBD">
        <w:t>t have access to</w:t>
      </w:r>
      <w:r w:rsidR="00B04EAC" w:rsidRPr="00C15DBD">
        <w:t>.</w:t>
      </w:r>
      <w:r w:rsidR="00644C70" w:rsidRPr="00C15DBD">
        <w:t xml:space="preserve"> </w:t>
      </w:r>
      <w:r w:rsidR="00433DE7" w:rsidRPr="00C15DBD">
        <w:t>Regarding</w:t>
      </w:r>
      <w:r w:rsidR="00644C70" w:rsidRPr="00C15DBD">
        <w:t xml:space="preserve"> the </w:t>
      </w:r>
      <w:proofErr w:type="spellStart"/>
      <w:r w:rsidR="00644C70" w:rsidRPr="00C15DBD">
        <w:t>iPlayer</w:t>
      </w:r>
      <w:proofErr w:type="spellEnd"/>
      <w:r w:rsidR="00644C70" w:rsidRPr="00C15DBD">
        <w:t xml:space="preserve">, the BBC announced that the platform would be made available in the United States, but that was put on hold after threats from cable companies who were worried that the </w:t>
      </w:r>
      <w:proofErr w:type="spellStart"/>
      <w:r w:rsidR="00644C70" w:rsidRPr="00C15DBD">
        <w:t>iPlayer</w:t>
      </w:r>
      <w:proofErr w:type="spellEnd"/>
      <w:r w:rsidR="00644C70" w:rsidRPr="00C15DBD">
        <w:t xml:space="preserve"> would carry shows already aired by US cable network BBC America. So, the cable networks threatened to stop carrying BBC America if BBC Worldwide</w:t>
      </w:r>
      <w:r w:rsidR="00274537">
        <w:t xml:space="preserve"> introduced the </w:t>
      </w:r>
      <w:proofErr w:type="spellStart"/>
      <w:r w:rsidR="00274537">
        <w:t>iPlayer</w:t>
      </w:r>
      <w:proofErr w:type="spellEnd"/>
      <w:r w:rsidR="00274537">
        <w:t xml:space="preserve"> to the US</w:t>
      </w:r>
      <w:r w:rsidR="00644C70" w:rsidRPr="00C15DBD">
        <w:t>.</w:t>
      </w:r>
      <w:r w:rsidR="00F26DBB" w:rsidRPr="00C15DBD">
        <w:rPr>
          <w:rStyle w:val="FootnoteReference"/>
        </w:rPr>
        <w:footnoteReference w:id="13"/>
      </w:r>
      <w:r w:rsidR="00087D8E" w:rsidRPr="00C15DBD">
        <w:t xml:space="preserve"> Al Jazeera English is unavailable for similar reasons.</w:t>
      </w:r>
      <w:r w:rsidR="0002417D" w:rsidRPr="00C15DBD">
        <w:t xml:space="preserve"> </w:t>
      </w:r>
      <w:r w:rsidR="00C627C7" w:rsidRPr="00C15DBD">
        <w:t>A</w:t>
      </w:r>
      <w:r w:rsidR="00D01BD4" w:rsidRPr="00C15DBD">
        <w:t>t</w:t>
      </w:r>
      <w:r w:rsidR="0002417D" w:rsidRPr="00C15DBD">
        <w:t xml:space="preserve"> the </w:t>
      </w:r>
      <w:r w:rsidR="00B23BB5" w:rsidRPr="00C15DBD">
        <w:t xml:space="preserve">launch of </w:t>
      </w:r>
      <w:r w:rsidR="002419E5" w:rsidRPr="00C15DBD">
        <w:t xml:space="preserve">cable channel </w:t>
      </w:r>
      <w:r w:rsidR="00B23BB5" w:rsidRPr="00C15DBD">
        <w:t xml:space="preserve">Al Jazeera America in </w:t>
      </w:r>
      <w:r w:rsidR="00FD436B" w:rsidRPr="00C15DBD">
        <w:t>the United States</w:t>
      </w:r>
      <w:r w:rsidR="007E17D0" w:rsidRPr="00C15DBD">
        <w:t xml:space="preserve"> in 2013</w:t>
      </w:r>
      <w:r w:rsidR="0009539B" w:rsidRPr="00C15DBD">
        <w:t xml:space="preserve">, Al Jazeera English </w:t>
      </w:r>
      <w:proofErr w:type="spellStart"/>
      <w:r w:rsidR="00CA355C" w:rsidRPr="00C15DBD">
        <w:t>geoblocked</w:t>
      </w:r>
      <w:proofErr w:type="spellEnd"/>
      <w:r w:rsidR="00CA355C" w:rsidRPr="00C15DBD">
        <w:t xml:space="preserve"> its </w:t>
      </w:r>
      <w:proofErr w:type="spellStart"/>
      <w:r w:rsidR="00CA355C" w:rsidRPr="00C15DBD">
        <w:t>livestream</w:t>
      </w:r>
      <w:proofErr w:type="spellEnd"/>
      <w:r w:rsidR="00CA355C" w:rsidRPr="00C15DBD">
        <w:t xml:space="preserve"> and its </w:t>
      </w:r>
      <w:r w:rsidR="00EB1A63" w:rsidRPr="00C15DBD">
        <w:t>YouTube news reports</w:t>
      </w:r>
      <w:r w:rsidR="00FE0EB5">
        <w:t xml:space="preserve"> </w:t>
      </w:r>
      <w:r w:rsidR="00EB1A63" w:rsidRPr="00C15DBD">
        <w:t>in the US</w:t>
      </w:r>
      <w:r w:rsidR="0063504A" w:rsidRPr="00C15DBD">
        <w:t xml:space="preserve"> at the behest of </w:t>
      </w:r>
      <w:r w:rsidR="0067098E" w:rsidRPr="00C15DBD">
        <w:t>the American cable</w:t>
      </w:r>
      <w:r w:rsidR="006C5759" w:rsidRPr="00C15DBD">
        <w:t xml:space="preserve"> and satellite</w:t>
      </w:r>
      <w:r w:rsidR="0067098E" w:rsidRPr="00C15DBD">
        <w:t xml:space="preserve"> companies</w:t>
      </w:r>
      <w:r w:rsidR="009B5933" w:rsidRPr="00C15DBD">
        <w:t xml:space="preserve"> (though it eventually dropped the </w:t>
      </w:r>
      <w:proofErr w:type="spellStart"/>
      <w:r w:rsidR="009B5933" w:rsidRPr="00C15DBD">
        <w:t>geoblock</w:t>
      </w:r>
      <w:proofErr w:type="spellEnd"/>
      <w:r w:rsidR="009B5933" w:rsidRPr="00C15DBD">
        <w:t xml:space="preserve"> on the YouTube videos)</w:t>
      </w:r>
      <w:r w:rsidR="00A31F80" w:rsidRPr="00C15DBD">
        <w:t>.</w:t>
      </w:r>
      <w:r w:rsidR="009B219A" w:rsidRPr="00C15DBD">
        <w:rPr>
          <w:rStyle w:val="FootnoteReference"/>
        </w:rPr>
        <w:footnoteReference w:id="14"/>
      </w:r>
      <w:r w:rsidR="0067098E" w:rsidRPr="00C15DBD">
        <w:t xml:space="preserve"> Essentially, </w:t>
      </w:r>
      <w:r w:rsidR="001030B1" w:rsidRPr="00C15DBD">
        <w:t xml:space="preserve">the cable companies wanted to avoid </w:t>
      </w:r>
      <w:r w:rsidR="00AE51ED" w:rsidRPr="00C15DBD">
        <w:t>comp</w:t>
      </w:r>
      <w:r w:rsidR="00D96674" w:rsidRPr="00C15DBD">
        <w:t>etit</w:t>
      </w:r>
      <w:r w:rsidR="006C5759" w:rsidRPr="00C15DBD">
        <w:t>ion from Al Jazeera English.</w:t>
      </w:r>
    </w:p>
    <w:p w14:paraId="3A356F8C" w14:textId="77777777" w:rsidR="006A605B" w:rsidRPr="00C15DBD" w:rsidRDefault="006A605B" w:rsidP="00D95CD4"/>
    <w:p w14:paraId="2F0511DC" w14:textId="77777777" w:rsidR="00407E0C" w:rsidRPr="00C15DBD" w:rsidRDefault="007A71BE" w:rsidP="00D95CD4">
      <w:r w:rsidRPr="00C15DBD">
        <w:t>One</w:t>
      </w:r>
      <w:r w:rsidR="003C351A" w:rsidRPr="00C15DBD">
        <w:t xml:space="preserve"> consequence of this is that </w:t>
      </w:r>
      <w:r w:rsidR="003F51D8" w:rsidRPr="00C15DBD">
        <w:t xml:space="preserve">instead of </w:t>
      </w:r>
      <w:r w:rsidR="00D63DBA" w:rsidRPr="00C15DBD">
        <w:t xml:space="preserve">gaining access to </w:t>
      </w:r>
      <w:r w:rsidR="002B5E25" w:rsidRPr="00C15DBD">
        <w:t xml:space="preserve">the ‘original’ national version of a platform, </w:t>
      </w:r>
      <w:r w:rsidR="00037D49" w:rsidRPr="00C15DBD">
        <w:t xml:space="preserve">US viewers </w:t>
      </w:r>
      <w:r w:rsidR="00B472DF" w:rsidRPr="00C15DBD">
        <w:t>can watch</w:t>
      </w:r>
      <w:r w:rsidR="00AF4462" w:rsidRPr="00C15DBD">
        <w:t xml:space="preserve"> a </w:t>
      </w:r>
      <w:r w:rsidR="00B472DF" w:rsidRPr="00C15DBD">
        <w:t>different adaptation of it</w:t>
      </w:r>
      <w:r w:rsidR="00E13927" w:rsidRPr="00C15DBD">
        <w:t>.</w:t>
      </w:r>
      <w:r w:rsidR="00314D6D" w:rsidRPr="00C15DBD">
        <w:t xml:space="preserve"> In other words, g</w:t>
      </w:r>
      <w:r w:rsidR="00F12CE8" w:rsidRPr="00C15DBD">
        <w:t>eoblocking helps sustain a ‘</w:t>
      </w:r>
      <w:proofErr w:type="spellStart"/>
      <w:r w:rsidR="00F12CE8" w:rsidRPr="00C15DBD">
        <w:t>glocalized</w:t>
      </w:r>
      <w:proofErr w:type="spellEnd"/>
      <w:r w:rsidR="00F12CE8" w:rsidRPr="00C15DBD">
        <w:t xml:space="preserve">’ approach to </w:t>
      </w:r>
      <w:r w:rsidR="00E37655" w:rsidRPr="00C15DBD">
        <w:t>international expansion</w:t>
      </w:r>
      <w:r w:rsidR="00314D6D" w:rsidRPr="00C15DBD">
        <w:t xml:space="preserve"> wherein</w:t>
      </w:r>
      <w:r w:rsidR="007B409D" w:rsidRPr="00C15DBD">
        <w:t xml:space="preserve"> products are adapted to local markets</w:t>
      </w:r>
      <w:r w:rsidR="00E37655" w:rsidRPr="00C15DBD">
        <w:t>.</w:t>
      </w:r>
      <w:r w:rsidR="00E13927" w:rsidRPr="00C15DBD">
        <w:t xml:space="preserve"> </w:t>
      </w:r>
      <w:r w:rsidR="00AF5135" w:rsidRPr="00C15DBD">
        <w:t xml:space="preserve">Now, </w:t>
      </w:r>
      <w:r w:rsidR="00D72385" w:rsidRPr="00C15DBD">
        <w:t xml:space="preserve">this isn’t </w:t>
      </w:r>
      <w:r w:rsidR="00EA5DE6" w:rsidRPr="00C15DBD">
        <w:t>always and necessarily</w:t>
      </w:r>
      <w:r w:rsidR="00D72385" w:rsidRPr="00C15DBD">
        <w:t xml:space="preserve"> a bad thing. Presumably, </w:t>
      </w:r>
      <w:r w:rsidR="00B472DF" w:rsidRPr="00C15DBD">
        <w:t>tailoring a product</w:t>
      </w:r>
      <w:r w:rsidR="00166B22" w:rsidRPr="00C15DBD">
        <w:t xml:space="preserve"> to a local market </w:t>
      </w:r>
      <w:r w:rsidR="002A192B" w:rsidRPr="00C15DBD">
        <w:t xml:space="preserve">could make it more appealing </w:t>
      </w:r>
      <w:r w:rsidR="00B53A2A" w:rsidRPr="00C15DBD">
        <w:t>to consumers in that market</w:t>
      </w:r>
      <w:r w:rsidR="00854C2F" w:rsidRPr="00C15DBD">
        <w:t xml:space="preserve"> by making it</w:t>
      </w:r>
      <w:r w:rsidR="00863865">
        <w:t xml:space="preserve"> feel closer </w:t>
      </w:r>
      <w:r w:rsidR="00854C2F" w:rsidRPr="00C15DBD">
        <w:t>to their own cultural experience</w:t>
      </w:r>
      <w:r w:rsidR="008E30DD" w:rsidRPr="00C15DBD">
        <w:t xml:space="preserve">. At the same time, </w:t>
      </w:r>
      <w:r w:rsidR="00FE0EB5">
        <w:t xml:space="preserve">British ex-pats and </w:t>
      </w:r>
      <w:r w:rsidR="004D6DD3" w:rsidRPr="00C15DBD">
        <w:t xml:space="preserve">Anglophiles in the US might </w:t>
      </w:r>
      <w:r w:rsidR="002B5B2D" w:rsidRPr="00C15DBD">
        <w:t>want access to the national public BBC platform rather than</w:t>
      </w:r>
      <w:r w:rsidR="002D77B1" w:rsidRPr="00C15DBD">
        <w:t xml:space="preserve"> (or in addition to) a</w:t>
      </w:r>
      <w:r w:rsidR="002B5B2D" w:rsidRPr="00C15DBD">
        <w:t xml:space="preserve"> commercial </w:t>
      </w:r>
      <w:r w:rsidR="002D77B1" w:rsidRPr="00C15DBD">
        <w:t xml:space="preserve">BBC America channel </w:t>
      </w:r>
      <w:r w:rsidR="004E1229">
        <w:t xml:space="preserve">that’s </w:t>
      </w:r>
      <w:r w:rsidR="002D77B1" w:rsidRPr="00C15DBD">
        <w:t xml:space="preserve">clogged with James Bond films and </w:t>
      </w:r>
      <w:r w:rsidR="00607691" w:rsidRPr="00C15DBD">
        <w:rPr>
          <w:i/>
        </w:rPr>
        <w:t xml:space="preserve">Star Trek: The </w:t>
      </w:r>
      <w:r w:rsidR="00607691" w:rsidRPr="00C15DBD">
        <w:rPr>
          <w:i/>
        </w:rPr>
        <w:lastRenderedPageBreak/>
        <w:t>Next Generation</w:t>
      </w:r>
      <w:r w:rsidR="00607691" w:rsidRPr="00C15DBD">
        <w:t xml:space="preserve"> reruns</w:t>
      </w:r>
      <w:r w:rsidR="001D70C1" w:rsidRPr="00C15DBD">
        <w:t xml:space="preserve"> </w:t>
      </w:r>
      <w:r w:rsidR="001D1F03">
        <w:t xml:space="preserve">and </w:t>
      </w:r>
      <w:r w:rsidR="001D70C1" w:rsidRPr="00C15DBD">
        <w:t xml:space="preserve">that </w:t>
      </w:r>
      <w:r w:rsidR="00D95C32" w:rsidRPr="00C15DBD">
        <w:t xml:space="preserve">offers </w:t>
      </w:r>
      <w:r w:rsidR="004E1229">
        <w:t xml:space="preserve">commercial-interrupted </w:t>
      </w:r>
      <w:r w:rsidR="00D95C32" w:rsidRPr="00C15DBD">
        <w:t xml:space="preserve">BBC programming </w:t>
      </w:r>
      <w:r w:rsidR="00BA5EDF">
        <w:t>later</w:t>
      </w:r>
      <w:r w:rsidR="00D95C32" w:rsidRPr="00C15DBD">
        <w:t xml:space="preserve"> th</w:t>
      </w:r>
      <w:r w:rsidR="004E1229">
        <w:t>an its initial UK airdate</w:t>
      </w:r>
      <w:r w:rsidR="00607691" w:rsidRPr="00C15DBD">
        <w:t>.</w:t>
      </w:r>
      <w:r w:rsidR="005D1392" w:rsidRPr="00C15DBD">
        <w:rPr>
          <w:rStyle w:val="FootnoteReference"/>
        </w:rPr>
        <w:footnoteReference w:id="15"/>
      </w:r>
      <w:r w:rsidR="0047089B" w:rsidRPr="00C15DBD">
        <w:t xml:space="preserve"> </w:t>
      </w:r>
    </w:p>
    <w:p w14:paraId="708AE55C" w14:textId="77777777" w:rsidR="00407E0C" w:rsidRPr="00C15DBD" w:rsidRDefault="00407E0C" w:rsidP="00D95CD4"/>
    <w:p w14:paraId="1B8DDC5B" w14:textId="77777777" w:rsidR="009B219A" w:rsidRPr="00C15DBD" w:rsidRDefault="0047089B" w:rsidP="00D95CD4">
      <w:r w:rsidRPr="00C15DBD">
        <w:t xml:space="preserve">More seriously, </w:t>
      </w:r>
      <w:r w:rsidR="008A236C" w:rsidRPr="00C15DBD">
        <w:t xml:space="preserve">though, </w:t>
      </w:r>
      <w:r w:rsidR="00433127" w:rsidRPr="00C15DBD">
        <w:t>when</w:t>
      </w:r>
      <w:r w:rsidRPr="00C15DBD">
        <w:t xml:space="preserve"> viewers in the United States</w:t>
      </w:r>
      <w:r w:rsidR="009D6EB6" w:rsidRPr="00C15DBD">
        <w:t xml:space="preserve">, whether part of a </w:t>
      </w:r>
      <w:proofErr w:type="spellStart"/>
      <w:r w:rsidR="009D6EB6" w:rsidRPr="00C15DBD">
        <w:t>diasporic</w:t>
      </w:r>
      <w:proofErr w:type="spellEnd"/>
      <w:r w:rsidR="009D6EB6" w:rsidRPr="00C15DBD">
        <w:t xml:space="preserve"> community </w:t>
      </w:r>
      <w:r w:rsidR="00C16755" w:rsidRPr="00C15DBD">
        <w:t>or not</w:t>
      </w:r>
      <w:r w:rsidR="009D6EB6" w:rsidRPr="00C15DBD">
        <w:t xml:space="preserve">, want to </w:t>
      </w:r>
      <w:r w:rsidR="000F36BA" w:rsidRPr="00C15DBD">
        <w:t xml:space="preserve">keep up with </w:t>
      </w:r>
      <w:r w:rsidR="0074519B" w:rsidRPr="00C15DBD">
        <w:t xml:space="preserve">news about and from the Middle East, </w:t>
      </w:r>
      <w:r w:rsidR="0022170E" w:rsidRPr="00C15DBD">
        <w:t>they have turned to Al Jazeera</w:t>
      </w:r>
      <w:r w:rsidR="0074519B" w:rsidRPr="00C15DBD">
        <w:t>.</w:t>
      </w:r>
      <w:r w:rsidR="00C16755" w:rsidRPr="00C15DBD">
        <w:t xml:space="preserve"> </w:t>
      </w:r>
      <w:r w:rsidR="00217913" w:rsidRPr="00C15DBD">
        <w:t>Many viewers in the US perceive Al Jazee</w:t>
      </w:r>
      <w:r w:rsidR="00ED6072" w:rsidRPr="00C15DBD">
        <w:t>ra’s coverage as superior to US cable news</w:t>
      </w:r>
      <w:r w:rsidR="007A6127" w:rsidRPr="00C15DBD">
        <w:t>, and j</w:t>
      </w:r>
      <w:r w:rsidR="00855FC9" w:rsidRPr="00C15DBD">
        <w:t>ournalist</w:t>
      </w:r>
      <w:r w:rsidR="009D6EB6" w:rsidRPr="00C15DBD">
        <w:t xml:space="preserve"> Max Blumenthal captures </w:t>
      </w:r>
      <w:r w:rsidR="005058D8" w:rsidRPr="00C15DBD">
        <w:t>the cultural significance</w:t>
      </w:r>
      <w:r w:rsidR="006335AD" w:rsidRPr="00C15DBD">
        <w:t xml:space="preserve"> of </w:t>
      </w:r>
      <w:r w:rsidR="003526C1" w:rsidRPr="00C15DBD">
        <w:t>the</w:t>
      </w:r>
      <w:r w:rsidR="00BD6CAE" w:rsidRPr="00C15DBD">
        <w:t xml:space="preserve"> geoblock</w:t>
      </w:r>
      <w:r w:rsidR="003526C1" w:rsidRPr="00C15DBD">
        <w:t>ing of Al Jazeera English</w:t>
      </w:r>
      <w:r w:rsidR="005C3EFC" w:rsidRPr="00C15DBD">
        <w:t xml:space="preserve"> in </w:t>
      </w:r>
      <w:r w:rsidR="006E4504" w:rsidRPr="00C15DBD">
        <w:t>his lament</w:t>
      </w:r>
      <w:r w:rsidR="00A321BA" w:rsidRPr="00C15DBD">
        <w:t xml:space="preserve"> that American viewers will need to use a VPN to find</w:t>
      </w:r>
      <w:r w:rsidR="00454184" w:rsidRPr="00C15DBD">
        <w:t xml:space="preserve"> ‘</w:t>
      </w:r>
      <w:r w:rsidR="00B85DAA" w:rsidRPr="00C15DBD">
        <w:t>an alternative to the mind-numbing, sensationalistic content familiar to CNN, Fox News, and MSNBC.</w:t>
      </w:r>
      <w:r w:rsidR="00454184" w:rsidRPr="00C15DBD">
        <w:t>’</w:t>
      </w:r>
      <w:r w:rsidR="00C83FE6" w:rsidRPr="00C15DBD">
        <w:rPr>
          <w:rStyle w:val="FootnoteReference"/>
        </w:rPr>
        <w:footnoteReference w:id="16"/>
      </w:r>
      <w:r w:rsidR="00DF770A" w:rsidRPr="00C15DBD">
        <w:t xml:space="preserve"> Here, the circumvention of geoblocking</w:t>
      </w:r>
      <w:r w:rsidR="003D5FE2" w:rsidRPr="00C15DBD">
        <w:t xml:space="preserve"> takes on a </w:t>
      </w:r>
      <w:r w:rsidR="0051304A" w:rsidRPr="00C15DBD">
        <w:t xml:space="preserve">particular social value in that it </w:t>
      </w:r>
      <w:r w:rsidR="009B1740" w:rsidRPr="00C15DBD">
        <w:t xml:space="preserve">enables an escape from </w:t>
      </w:r>
      <w:r w:rsidR="00750FB5" w:rsidRPr="00C15DBD">
        <w:t xml:space="preserve">the dreck </w:t>
      </w:r>
      <w:r w:rsidR="001E2875">
        <w:t>that</w:t>
      </w:r>
      <w:r w:rsidR="00750FB5" w:rsidRPr="00C15DBD">
        <w:t xml:space="preserve"> US news consumers </w:t>
      </w:r>
      <w:r w:rsidR="00C51774">
        <w:t>regularly see</w:t>
      </w:r>
      <w:r w:rsidR="000041D3" w:rsidRPr="00C15DBD">
        <w:t>.</w:t>
      </w:r>
      <w:r w:rsidR="00956993" w:rsidRPr="00C15DBD">
        <w:t xml:space="preserve"> </w:t>
      </w:r>
      <w:r w:rsidR="003807F9" w:rsidRPr="00C15DBD">
        <w:t xml:space="preserve">Further, for </w:t>
      </w:r>
      <w:proofErr w:type="spellStart"/>
      <w:r w:rsidR="003807F9" w:rsidRPr="00C15DBD">
        <w:t>dia</w:t>
      </w:r>
      <w:r w:rsidR="00B96C84" w:rsidRPr="00C15DBD">
        <w:t>sporic</w:t>
      </w:r>
      <w:proofErr w:type="spellEnd"/>
      <w:r w:rsidR="00B96C84" w:rsidRPr="00C15DBD">
        <w:t xml:space="preserve"> viewers living in the US, </w:t>
      </w:r>
      <w:r w:rsidR="002F3949" w:rsidRPr="00C15DBD">
        <w:t xml:space="preserve">circumventing these </w:t>
      </w:r>
      <w:proofErr w:type="spellStart"/>
      <w:r w:rsidR="002F3949" w:rsidRPr="00C15DBD">
        <w:t>geoblocks</w:t>
      </w:r>
      <w:proofErr w:type="spellEnd"/>
      <w:r w:rsidR="002F3949" w:rsidRPr="00C15DBD">
        <w:t xml:space="preserve"> can help them access news or entertainment from their </w:t>
      </w:r>
      <w:r w:rsidR="003506CF" w:rsidRPr="00C15DBD">
        <w:t>home territories</w:t>
      </w:r>
      <w:r w:rsidR="00274537">
        <w:t>.</w:t>
      </w:r>
      <w:r w:rsidR="00F20BAA" w:rsidRPr="00C15DBD">
        <w:t xml:space="preserve"> Either way, the circumvention of geoblocking can figure as relief from the hegemony of dominant American media.</w:t>
      </w:r>
    </w:p>
    <w:p w14:paraId="2C4B521F" w14:textId="77777777" w:rsidR="008611DE" w:rsidRPr="00C15DBD" w:rsidRDefault="008611DE" w:rsidP="00D95CD4"/>
    <w:p w14:paraId="609A388A" w14:textId="77777777" w:rsidR="0022170E" w:rsidRPr="005B315A" w:rsidRDefault="008611DE" w:rsidP="00D95CD4">
      <w:pPr>
        <w:pStyle w:val="Heading2"/>
        <w:spacing w:before="0"/>
      </w:pPr>
      <w:r w:rsidRPr="005B315A">
        <w:t>Conclusion</w:t>
      </w:r>
    </w:p>
    <w:p w14:paraId="1777F8B3" w14:textId="77777777" w:rsidR="00880229" w:rsidRDefault="00BF58EF" w:rsidP="00D95CD4">
      <w:r w:rsidRPr="00C15DBD">
        <w:t xml:space="preserve">All this is to say that </w:t>
      </w:r>
      <w:r w:rsidR="00956993" w:rsidRPr="00C15DBD">
        <w:t>with</w:t>
      </w:r>
      <w:r w:rsidRPr="00C15DBD">
        <w:t>in a territory that has long</w:t>
      </w:r>
      <w:r w:rsidR="00C73AD5" w:rsidRPr="00C15DBD">
        <w:t xml:space="preserve"> </w:t>
      </w:r>
      <w:r w:rsidR="00A80037" w:rsidRPr="00C15DBD">
        <w:t>operated as</w:t>
      </w:r>
      <w:r w:rsidR="00C73AD5" w:rsidRPr="00C15DBD">
        <w:t xml:space="preserve"> a seat of global power</w:t>
      </w:r>
      <w:r w:rsidRPr="00C15DBD">
        <w:t xml:space="preserve">, </w:t>
      </w:r>
      <w:r w:rsidR="00C73AD5" w:rsidRPr="00C15DBD">
        <w:t>geoblocking</w:t>
      </w:r>
      <w:r w:rsidR="00C627C7" w:rsidRPr="00C15DBD">
        <w:t xml:space="preserve"> reminds viewers of their place within hierarchies of cultural power </w:t>
      </w:r>
      <w:r w:rsidR="00C73AD5" w:rsidRPr="00C15DBD">
        <w:t xml:space="preserve">and </w:t>
      </w:r>
      <w:r w:rsidR="008007F8" w:rsidRPr="00C15DBD">
        <w:t>privilege</w:t>
      </w:r>
      <w:r w:rsidR="00C73AD5" w:rsidRPr="00C15DBD">
        <w:t xml:space="preserve"> in </w:t>
      </w:r>
      <w:r w:rsidR="00A71E8A" w:rsidRPr="00C15DBD">
        <w:t>a variety of</w:t>
      </w:r>
      <w:r w:rsidR="00C73AD5" w:rsidRPr="00C15DBD">
        <w:t xml:space="preserve"> ways.</w:t>
      </w:r>
      <w:r w:rsidR="00914E93" w:rsidRPr="00C15DBD">
        <w:t xml:space="preserve"> As a result, the pract</w:t>
      </w:r>
      <w:r w:rsidR="009B2BAE" w:rsidRPr="00C15DBD">
        <w:t>ice of circumvention means something different in different contexts</w:t>
      </w:r>
      <w:r w:rsidR="00E60BAA" w:rsidRPr="00C15DBD">
        <w:t>.</w:t>
      </w:r>
      <w:r w:rsidR="00C73AD5" w:rsidRPr="00C15DBD">
        <w:t xml:space="preserve"> On one hand, </w:t>
      </w:r>
      <w:proofErr w:type="spellStart"/>
      <w:r w:rsidR="00C73AD5" w:rsidRPr="00C15DBD">
        <w:t>diasporic</w:t>
      </w:r>
      <w:proofErr w:type="spellEnd"/>
      <w:r w:rsidR="00C73AD5" w:rsidRPr="00C15DBD">
        <w:t xml:space="preserve"> viewers who </w:t>
      </w:r>
      <w:r w:rsidR="000C3B56" w:rsidRPr="00C15DBD">
        <w:t xml:space="preserve">are unable to access </w:t>
      </w:r>
      <w:r w:rsidR="001A416E" w:rsidRPr="00C15DBD">
        <w:t>particular platforms</w:t>
      </w:r>
      <w:r w:rsidR="00D1077D" w:rsidRPr="00C15DBD">
        <w:t xml:space="preserve"> </w:t>
      </w:r>
      <w:r w:rsidR="00614A53" w:rsidRPr="00C15DBD">
        <w:t xml:space="preserve">might see this as </w:t>
      </w:r>
      <w:r w:rsidR="008007F8" w:rsidRPr="00C15DBD">
        <w:t xml:space="preserve">yet another </w:t>
      </w:r>
      <w:r w:rsidR="00FC0FD5" w:rsidRPr="00C15DBD">
        <w:t xml:space="preserve">experience indicating </w:t>
      </w:r>
      <w:r w:rsidR="00832A1B" w:rsidRPr="00C15DBD">
        <w:t xml:space="preserve">their </w:t>
      </w:r>
      <w:r w:rsidR="00113446" w:rsidRPr="00C15DBD">
        <w:t xml:space="preserve">geo-cultural </w:t>
      </w:r>
      <w:r w:rsidR="00832A1B" w:rsidRPr="00C15DBD">
        <w:t xml:space="preserve">displacement </w:t>
      </w:r>
      <w:r w:rsidR="00D04952">
        <w:t>and</w:t>
      </w:r>
      <w:r w:rsidR="000D5E72" w:rsidRPr="00C15DBD">
        <w:t xml:space="preserve"> their</w:t>
      </w:r>
      <w:r w:rsidR="00832A1B" w:rsidRPr="00C15DBD">
        <w:t xml:space="preserve"> position as </w:t>
      </w:r>
      <w:r w:rsidR="006C6266" w:rsidRPr="00C15DBD">
        <w:t>viewers not regularly and immediately catered to by the cultural industries</w:t>
      </w:r>
      <w:r w:rsidR="008007F8" w:rsidRPr="00C15DBD">
        <w:t>.</w:t>
      </w:r>
      <w:r w:rsidR="00BD21E3" w:rsidRPr="00C15DBD">
        <w:t xml:space="preserve"> On the other hand, </w:t>
      </w:r>
      <w:r w:rsidR="00155778" w:rsidRPr="00C15DBD">
        <w:t xml:space="preserve">for </w:t>
      </w:r>
      <w:r w:rsidR="002A5B47" w:rsidRPr="00C15DBD">
        <w:t>US-</w:t>
      </w:r>
      <w:r w:rsidR="00523540">
        <w:t>based audiences</w:t>
      </w:r>
      <w:r w:rsidR="002A5B47" w:rsidRPr="00C15DBD">
        <w:t>,</w:t>
      </w:r>
      <w:r w:rsidR="00C5690A" w:rsidRPr="00C15DBD">
        <w:t xml:space="preserve"> circumventing </w:t>
      </w:r>
      <w:proofErr w:type="spellStart"/>
      <w:r w:rsidR="00C5690A" w:rsidRPr="00C15DBD">
        <w:t>geoblocked</w:t>
      </w:r>
      <w:proofErr w:type="spellEnd"/>
      <w:r w:rsidR="00C5690A" w:rsidRPr="00C15DBD">
        <w:t xml:space="preserve"> platforms can </w:t>
      </w:r>
      <w:r w:rsidR="00D566A1" w:rsidRPr="00C15DBD">
        <w:t xml:space="preserve">represent </w:t>
      </w:r>
      <w:r w:rsidR="00152461">
        <w:t>a</w:t>
      </w:r>
      <w:r w:rsidR="00D566A1" w:rsidRPr="00C15DBD">
        <w:t xml:space="preserve"> kind of access entitlement presuming that in a digitally connected age, one </w:t>
      </w:r>
      <w:r w:rsidR="00D566A1" w:rsidRPr="00C15DBD">
        <w:rPr>
          <w:i/>
        </w:rPr>
        <w:t>should</w:t>
      </w:r>
      <w:r w:rsidR="00D566A1" w:rsidRPr="00C15DBD">
        <w:t xml:space="preserve"> be able to access everything</w:t>
      </w:r>
      <w:r w:rsidR="00FB2976" w:rsidRPr="00C15DBD">
        <w:t>.</w:t>
      </w:r>
      <w:r w:rsidR="008A236C" w:rsidRPr="00C15DBD">
        <w:t xml:space="preserve"> </w:t>
      </w:r>
      <w:r w:rsidR="004C4996">
        <w:t>When this access is interrupted,</w:t>
      </w:r>
      <w:r w:rsidR="00880229" w:rsidRPr="00C15DBD">
        <w:t xml:space="preserve"> as in when #</w:t>
      </w:r>
      <w:proofErr w:type="spellStart"/>
      <w:r w:rsidR="00880229" w:rsidRPr="00C15DBD">
        <w:t>NBCFail</w:t>
      </w:r>
      <w:proofErr w:type="spellEnd"/>
      <w:r w:rsidR="00880229" w:rsidRPr="00C15DBD">
        <w:t xml:space="preserve"> led many Americans to </w:t>
      </w:r>
      <w:r w:rsidR="00123EDF" w:rsidRPr="00C15DBD">
        <w:t>engage in geoblocking circumvention</w:t>
      </w:r>
      <w:r w:rsidR="00880229" w:rsidRPr="00C15DBD">
        <w:t xml:space="preserve">, they serve as reminders that the United States is not a placeless, universal entity in the global media economy and that it </w:t>
      </w:r>
      <w:r w:rsidR="00935857" w:rsidRPr="00C15DBD">
        <w:t xml:space="preserve">can be subject to many of the disconnections and </w:t>
      </w:r>
      <w:proofErr w:type="spellStart"/>
      <w:r w:rsidR="00935857" w:rsidRPr="00C15DBD">
        <w:t>disjunctures</w:t>
      </w:r>
      <w:proofErr w:type="spellEnd"/>
      <w:r w:rsidR="00935857" w:rsidRPr="00C15DBD">
        <w:t xml:space="preserve"> </w:t>
      </w:r>
      <w:r w:rsidR="008109AB" w:rsidRPr="00C15DBD">
        <w:t xml:space="preserve">that </w:t>
      </w:r>
      <w:r w:rsidR="00FF5EB0" w:rsidRPr="00C15DBD">
        <w:t>viewers</w:t>
      </w:r>
      <w:r w:rsidR="008109AB" w:rsidRPr="00C15DBD">
        <w:t xml:space="preserve"> around the world experience more regularly</w:t>
      </w:r>
      <w:r w:rsidR="00880229" w:rsidRPr="00C15DBD">
        <w:t>.</w:t>
      </w:r>
    </w:p>
    <w:p w14:paraId="708CBA73" w14:textId="77777777" w:rsidR="0028330F" w:rsidRDefault="0028330F" w:rsidP="00D95CD4"/>
    <w:p w14:paraId="61D9BC4B" w14:textId="77777777" w:rsidR="005F3A0C" w:rsidRDefault="005F3A0C" w:rsidP="00D95CD4"/>
    <w:p w14:paraId="79198673" w14:textId="77777777" w:rsidR="008309F2" w:rsidRDefault="008309F2" w:rsidP="00D95CD4"/>
    <w:p w14:paraId="6347D79F" w14:textId="77777777" w:rsidR="00412036" w:rsidRDefault="00F2248D" w:rsidP="00D95CD4">
      <w:pPr>
        <w:rPr>
          <w:b/>
        </w:rPr>
      </w:pPr>
      <w:r>
        <w:br w:type="page"/>
      </w:r>
      <w:r w:rsidR="00543756">
        <w:rPr>
          <w:b/>
        </w:rPr>
        <w:lastRenderedPageBreak/>
        <w:t>References</w:t>
      </w:r>
    </w:p>
    <w:p w14:paraId="5627D3B0" w14:textId="77777777" w:rsidR="00412036" w:rsidRDefault="00412036" w:rsidP="00D95CD4">
      <w:pPr>
        <w:rPr>
          <w:b/>
        </w:rPr>
      </w:pPr>
    </w:p>
    <w:p w14:paraId="50F0FA7A" w14:textId="77777777" w:rsidR="00027797" w:rsidRDefault="009B6660" w:rsidP="00D95CD4">
      <w:pPr>
        <w:pStyle w:val="FootnoteText"/>
      </w:pPr>
      <w:proofErr w:type="gramStart"/>
      <w:r w:rsidRPr="001424EE">
        <w:t xml:space="preserve">‘Access Pandora from Anywhere in the World’, </w:t>
      </w:r>
      <w:r w:rsidRPr="001424EE">
        <w:rPr>
          <w:i/>
        </w:rPr>
        <w:t>Wired How-To Wiki</w:t>
      </w:r>
      <w:r>
        <w:t>, 13 May 2010,</w:t>
      </w:r>
      <w:r w:rsidRPr="001424EE">
        <w:t xml:space="preserve"> </w:t>
      </w:r>
      <w:hyperlink r:id="rId10" w:history="1">
        <w:r w:rsidRPr="001424EE">
          <w:t>http://howto.wired.com/wiki/Access_Pandora_From_Anywhere_in_the_World</w:t>
        </w:r>
      </w:hyperlink>
      <w:r w:rsidRPr="001424EE">
        <w:t>.</w:t>
      </w:r>
      <w:proofErr w:type="gramEnd"/>
    </w:p>
    <w:p w14:paraId="47C5F79B" w14:textId="77777777" w:rsidR="00027797" w:rsidRDefault="00027797" w:rsidP="00D95CD4">
      <w:pPr>
        <w:pStyle w:val="FootnoteText"/>
      </w:pPr>
    </w:p>
    <w:p w14:paraId="10B8D49F" w14:textId="052FBF4E" w:rsidR="009B6660" w:rsidRPr="001424EE" w:rsidRDefault="00027797" w:rsidP="00D95CD4">
      <w:pPr>
        <w:pStyle w:val="FootnoteText"/>
      </w:pPr>
      <w:proofErr w:type="spellStart"/>
      <w:r w:rsidRPr="00274537">
        <w:t>Appelbaum</w:t>
      </w:r>
      <w:proofErr w:type="spellEnd"/>
      <w:r w:rsidRPr="00274537">
        <w:t>, Jacob</w:t>
      </w:r>
      <w:r w:rsidR="003F3377">
        <w:t xml:space="preserve"> et al.</w:t>
      </w:r>
      <w:r>
        <w:t>,</w:t>
      </w:r>
      <w:r w:rsidRPr="00274537">
        <w:t xml:space="preserve"> </w:t>
      </w:r>
      <w:r>
        <w:t xml:space="preserve">‘Prying Eyes: Inside the NSA’s War on Internet Security’, </w:t>
      </w:r>
      <w:r>
        <w:rPr>
          <w:i/>
        </w:rPr>
        <w:t>Der Spiegel</w:t>
      </w:r>
      <w:r>
        <w:t>, 28 December 2014,</w:t>
      </w:r>
      <w:r w:rsidRPr="00274537">
        <w:t xml:space="preserve"> http://www.spiegel.de/international/germany/inside-the-nsa-s-war-on-internet-security-a-1010361.html</w:t>
      </w:r>
      <w:r>
        <w:t>.</w:t>
      </w:r>
    </w:p>
    <w:p w14:paraId="1DC18D0A" w14:textId="77777777" w:rsidR="009B6660" w:rsidRDefault="009B6660" w:rsidP="00D95CD4">
      <w:pPr>
        <w:pStyle w:val="FootnoteText"/>
      </w:pPr>
    </w:p>
    <w:p w14:paraId="254C71BB" w14:textId="77777777" w:rsidR="009B6660" w:rsidRDefault="009B6660" w:rsidP="00D95CD4">
      <w:pPr>
        <w:pStyle w:val="FootnoteText"/>
      </w:pPr>
      <w:r>
        <w:t xml:space="preserve">Becker, </w:t>
      </w:r>
      <w:r w:rsidR="00DC4E10">
        <w:t xml:space="preserve">Christine. </w:t>
      </w:r>
      <w:r>
        <w:t>‘</w:t>
      </w:r>
      <w:r w:rsidRPr="00882E72">
        <w:t>Access is Elementary: Crossing Tel</w:t>
      </w:r>
      <w:r>
        <w:t>evision’s Distribution Borders’,</w:t>
      </w:r>
      <w:r w:rsidRPr="00882E72">
        <w:t xml:space="preserve"> </w:t>
      </w:r>
      <w:r w:rsidRPr="00882E72">
        <w:rPr>
          <w:i/>
        </w:rPr>
        <w:t>FlowTV.org</w:t>
      </w:r>
      <w:r w:rsidRPr="00882E72">
        <w:t xml:space="preserve">, </w:t>
      </w:r>
      <w:r>
        <w:t>13 January 2014,</w:t>
      </w:r>
      <w:r w:rsidRPr="00882E72">
        <w:t xml:space="preserve"> </w:t>
      </w:r>
      <w:hyperlink r:id="rId11" w:history="1">
        <w:r w:rsidRPr="00C70C37">
          <w:t>http://flowtv.org/2014/01/access-is-elementary-crossing-television’s-distribution-borders-christine-becker-university-of-notre-dame</w:t>
        </w:r>
      </w:hyperlink>
      <w:r w:rsidRPr="00882E72">
        <w:t>.</w:t>
      </w:r>
    </w:p>
    <w:p w14:paraId="00B3D626" w14:textId="77777777" w:rsidR="009B6660" w:rsidRDefault="009B6660" w:rsidP="00D95CD4">
      <w:pPr>
        <w:pStyle w:val="FootnoteText"/>
      </w:pPr>
    </w:p>
    <w:p w14:paraId="0E2B20A9" w14:textId="77777777" w:rsidR="00065003" w:rsidRDefault="009B6660" w:rsidP="00D95CD4">
      <w:pPr>
        <w:pStyle w:val="FootnoteText"/>
      </w:pPr>
      <w:r>
        <w:t xml:space="preserve">Blumenthal, </w:t>
      </w:r>
      <w:r w:rsidR="00DC4E10">
        <w:t xml:space="preserve">Max. </w:t>
      </w:r>
      <w:r>
        <w:t xml:space="preserve">‘Exclusive: Al Jazeera’s English Online US Broadcast to End with the Launch of Al Jazeera America’, </w:t>
      </w:r>
      <w:proofErr w:type="spellStart"/>
      <w:r>
        <w:rPr>
          <w:i/>
        </w:rPr>
        <w:t>Mondoweiss</w:t>
      </w:r>
      <w:proofErr w:type="spellEnd"/>
      <w:r>
        <w:t xml:space="preserve">, 1 August 2013, </w:t>
      </w:r>
      <w:hyperlink r:id="rId12" w:history="1">
        <w:r w:rsidRPr="00C70C37">
          <w:t>http://mondoweiss.net/2013/08/exclusive-al-jazeera-englishs-online-us-broadcast-to-end-with-the-launch-of-al-jazeera-america</w:t>
        </w:r>
      </w:hyperlink>
      <w:r>
        <w:t>.</w:t>
      </w:r>
    </w:p>
    <w:p w14:paraId="2790B75C" w14:textId="77777777" w:rsidR="00065003" w:rsidRDefault="00065003" w:rsidP="00D95CD4">
      <w:pPr>
        <w:pStyle w:val="FootnoteText"/>
      </w:pPr>
    </w:p>
    <w:p w14:paraId="75D6F9BB" w14:textId="77777777" w:rsidR="009B6660" w:rsidRPr="007F1B74" w:rsidRDefault="00065003" w:rsidP="00D95CD4">
      <w:pPr>
        <w:pStyle w:val="FootnoteText"/>
      </w:pPr>
      <w:proofErr w:type="gramStart"/>
      <w:r>
        <w:t xml:space="preserve">‘Buy Safe and Secure VPN’, </w:t>
      </w:r>
      <w:r>
        <w:rPr>
          <w:i/>
        </w:rPr>
        <w:t>Private Internet Access</w:t>
      </w:r>
      <w:r>
        <w:t xml:space="preserve">, </w:t>
      </w:r>
      <w:r w:rsidRPr="00074285">
        <w:t>https://www.privatei</w:t>
      </w:r>
      <w:r>
        <w:t>nternetaccess.com/pages/buy-vpn.</w:t>
      </w:r>
      <w:proofErr w:type="gramEnd"/>
    </w:p>
    <w:p w14:paraId="5337710F" w14:textId="77777777" w:rsidR="009B6660" w:rsidRDefault="009B6660" w:rsidP="00D95CD4">
      <w:pPr>
        <w:pStyle w:val="FootnoteText"/>
      </w:pPr>
    </w:p>
    <w:p w14:paraId="10F920E6" w14:textId="77777777" w:rsidR="00065003" w:rsidRDefault="009B6660" w:rsidP="00D95CD4">
      <w:pPr>
        <w:pStyle w:val="FootnoteText"/>
      </w:pPr>
      <w:r>
        <w:t>‘</w:t>
      </w:r>
      <w:r w:rsidRPr="00882E72">
        <w:t>Com</w:t>
      </w:r>
      <w:r>
        <w:t>mittee Seeks IT Pricing Equity’,</w:t>
      </w:r>
      <w:r w:rsidRPr="00882E72">
        <w:t xml:space="preserve"> </w:t>
      </w:r>
      <w:r w:rsidRPr="002727B5">
        <w:rPr>
          <w:i/>
        </w:rPr>
        <w:t>AAP General News Wire</w:t>
      </w:r>
      <w:r w:rsidRPr="00882E72">
        <w:t xml:space="preserve"> </w:t>
      </w:r>
      <w:commentRangeStart w:id="3"/>
      <w:r w:rsidRPr="00882E72">
        <w:t xml:space="preserve">(Sydney), </w:t>
      </w:r>
      <w:commentRangeEnd w:id="3"/>
      <w:r w:rsidR="003F3377">
        <w:rPr>
          <w:rStyle w:val="CommentReference"/>
        </w:rPr>
        <w:commentReference w:id="3"/>
      </w:r>
      <w:r>
        <w:t>29 July</w:t>
      </w:r>
      <w:r w:rsidRPr="00882E72">
        <w:t xml:space="preserve"> 2013.</w:t>
      </w:r>
    </w:p>
    <w:p w14:paraId="406FBFDE" w14:textId="77777777" w:rsidR="00065003" w:rsidRDefault="00065003" w:rsidP="00D95CD4">
      <w:pPr>
        <w:pStyle w:val="FootnoteText"/>
      </w:pPr>
    </w:p>
    <w:p w14:paraId="1A2076DA" w14:textId="77777777" w:rsidR="009B6660" w:rsidRPr="00882E72" w:rsidRDefault="00065003" w:rsidP="00D95CD4">
      <w:pPr>
        <w:pStyle w:val="FootnoteText"/>
      </w:pPr>
      <w:r>
        <w:t xml:space="preserve">Ernesto, ‘Find out Who’s Using The Pirate Bay…and Why’, </w:t>
      </w:r>
      <w:r>
        <w:rPr>
          <w:i/>
        </w:rPr>
        <w:t>Torrent Freak</w:t>
      </w:r>
      <w:r>
        <w:t xml:space="preserve">, 29 August 2013, </w:t>
      </w:r>
      <w:r w:rsidRPr="00C51B0B">
        <w:t>https://torrentfreak.com/find-out-whos-usin</w:t>
      </w:r>
      <w:r>
        <w:t>g-the-pirate-bay-and-why-130829.</w:t>
      </w:r>
    </w:p>
    <w:p w14:paraId="6A7C3C72" w14:textId="77777777" w:rsidR="009B6660" w:rsidRDefault="009B6660" w:rsidP="00D95CD4">
      <w:pPr>
        <w:pStyle w:val="FootnoteText"/>
      </w:pPr>
    </w:p>
    <w:p w14:paraId="3B27C48B" w14:textId="77777777" w:rsidR="009B6660" w:rsidRPr="00F26DBB" w:rsidRDefault="009B6660" w:rsidP="00D95CD4">
      <w:pPr>
        <w:pStyle w:val="FootnoteText"/>
      </w:pPr>
      <w:proofErr w:type="spellStart"/>
      <w:r>
        <w:t>Hern</w:t>
      </w:r>
      <w:proofErr w:type="spellEnd"/>
      <w:r>
        <w:t xml:space="preserve">, </w:t>
      </w:r>
      <w:r w:rsidR="007F1935">
        <w:t xml:space="preserve">Alex. </w:t>
      </w:r>
      <w:r>
        <w:t>‘</w:t>
      </w:r>
      <w:r w:rsidRPr="00882E72">
        <w:t xml:space="preserve">BBC </w:t>
      </w:r>
      <w:proofErr w:type="spellStart"/>
      <w:r w:rsidRPr="00882E72">
        <w:t>iPlayer’s</w:t>
      </w:r>
      <w:proofErr w:type="spellEnd"/>
      <w:r w:rsidRPr="00882E72">
        <w:t xml:space="preserve"> US Rol</w:t>
      </w:r>
      <w:r>
        <w:t>lout Blocked by Cable Networks’,</w:t>
      </w:r>
      <w:r w:rsidRPr="00882E72">
        <w:t xml:space="preserve"> </w:t>
      </w:r>
      <w:r w:rsidRPr="00882E72">
        <w:rPr>
          <w:i/>
        </w:rPr>
        <w:t>New Statesman</w:t>
      </w:r>
      <w:r w:rsidRPr="00882E72">
        <w:t xml:space="preserve">, </w:t>
      </w:r>
      <w:r>
        <w:t>19 June 2012,</w:t>
      </w:r>
      <w:r w:rsidRPr="00882E72">
        <w:t xml:space="preserve"> </w:t>
      </w:r>
      <w:hyperlink r:id="rId13" w:history="1">
        <w:r w:rsidRPr="00D53226">
          <w:t>http://www.newstatesman.com/blogs/business/2012/06/bbc-iplayers-us-rollout-blocked-cable-networks</w:t>
        </w:r>
      </w:hyperlink>
      <w:r w:rsidRPr="00882E72">
        <w:t>.</w:t>
      </w:r>
    </w:p>
    <w:p w14:paraId="7FABEE3F" w14:textId="77777777" w:rsidR="009B6660" w:rsidRDefault="009B6660" w:rsidP="00D95CD4">
      <w:pPr>
        <w:pStyle w:val="FootnoteText"/>
      </w:pPr>
    </w:p>
    <w:p w14:paraId="01DFDA5B" w14:textId="13CAC790" w:rsidR="009B6660" w:rsidRPr="00882E72" w:rsidRDefault="009B6660" w:rsidP="00D95CD4">
      <w:pPr>
        <w:pStyle w:val="FootnoteText"/>
      </w:pPr>
      <w:proofErr w:type="spellStart"/>
      <w:r w:rsidRPr="00882E72">
        <w:t>Hilderbrand</w:t>
      </w:r>
      <w:proofErr w:type="spellEnd"/>
      <w:r w:rsidRPr="00882E72">
        <w:t xml:space="preserve">, </w:t>
      </w:r>
      <w:r w:rsidR="007F1935" w:rsidRPr="00882E72">
        <w:t>Lucas</w:t>
      </w:r>
      <w:r w:rsidR="007F1935">
        <w:t>.</w:t>
      </w:r>
      <w:r w:rsidR="007F1935" w:rsidRPr="00882E72">
        <w:t xml:space="preserve"> </w:t>
      </w:r>
      <w:r w:rsidRPr="00882E72">
        <w:rPr>
          <w:i/>
        </w:rPr>
        <w:t>Inherent Vice: Bootleg Histories of Video and Copyright</w:t>
      </w:r>
      <w:r>
        <w:t xml:space="preserve">, </w:t>
      </w:r>
      <w:r w:rsidRPr="00882E72">
        <w:t xml:space="preserve">Durham, </w:t>
      </w:r>
      <w:r>
        <w:t>NC: Duke University Press, 2009</w:t>
      </w:r>
      <w:r w:rsidRPr="00882E72">
        <w:t>.</w:t>
      </w:r>
    </w:p>
    <w:p w14:paraId="03C88517" w14:textId="77777777" w:rsidR="009B6660" w:rsidRDefault="009B6660" w:rsidP="00D95CD4">
      <w:pPr>
        <w:pStyle w:val="FootnoteText"/>
      </w:pPr>
    </w:p>
    <w:p w14:paraId="3EA68765" w14:textId="77777777" w:rsidR="009B6660" w:rsidRPr="00C6519C" w:rsidRDefault="009B6660" w:rsidP="00D95CD4">
      <w:pPr>
        <w:pStyle w:val="FootnoteText"/>
      </w:pPr>
      <w:r>
        <w:t xml:space="preserve">‘How Content ID Works’, </w:t>
      </w:r>
      <w:r>
        <w:rPr>
          <w:i/>
        </w:rPr>
        <w:t>YouTube Help</w:t>
      </w:r>
      <w:r>
        <w:t xml:space="preserve">, 2015, </w:t>
      </w:r>
      <w:r w:rsidRPr="00C6519C">
        <w:t>https://support.google.com/youtube/answer/2797370?hl=en</w:t>
      </w:r>
      <w:r>
        <w:t>.</w:t>
      </w:r>
    </w:p>
    <w:p w14:paraId="15A4F577" w14:textId="77777777" w:rsidR="009B6660" w:rsidRDefault="009B6660" w:rsidP="00D95CD4">
      <w:pPr>
        <w:pStyle w:val="FootnoteText"/>
      </w:pPr>
    </w:p>
    <w:p w14:paraId="7469A13B" w14:textId="77777777" w:rsidR="009B6660" w:rsidRDefault="009B6660" w:rsidP="00D95CD4">
      <w:pPr>
        <w:pStyle w:val="FootnoteText"/>
      </w:pPr>
      <w:proofErr w:type="spellStart"/>
      <w:r>
        <w:t>Luh</w:t>
      </w:r>
      <w:proofErr w:type="spellEnd"/>
      <w:r>
        <w:t xml:space="preserve">, </w:t>
      </w:r>
      <w:r w:rsidR="007F1935">
        <w:t xml:space="preserve">James C. </w:t>
      </w:r>
      <w:r>
        <w:t>‘Breaking Down DVD Borders’,</w:t>
      </w:r>
      <w:r w:rsidRPr="00882E72">
        <w:t xml:space="preserve"> </w:t>
      </w:r>
      <w:r w:rsidRPr="00882E72">
        <w:rPr>
          <w:i/>
        </w:rPr>
        <w:t>Washington Post</w:t>
      </w:r>
      <w:r>
        <w:t>, 1 June 2001.</w:t>
      </w:r>
    </w:p>
    <w:p w14:paraId="135B4DD2" w14:textId="77777777" w:rsidR="009B6660" w:rsidRDefault="009B6660" w:rsidP="00D95CD4"/>
    <w:p w14:paraId="30C52EA8" w14:textId="77777777" w:rsidR="009B6660" w:rsidRDefault="009B6660" w:rsidP="00D95CD4">
      <w:proofErr w:type="spellStart"/>
      <w:r>
        <w:t>Pash</w:t>
      </w:r>
      <w:proofErr w:type="spellEnd"/>
      <w:r>
        <w:t xml:space="preserve">, </w:t>
      </w:r>
      <w:r w:rsidR="007F1935">
        <w:t xml:space="preserve">Adam. </w:t>
      </w:r>
      <w:r>
        <w:t>‘</w:t>
      </w:r>
      <w:r w:rsidRPr="00882E72">
        <w:t xml:space="preserve">How to Access the BBC </w:t>
      </w:r>
      <w:proofErr w:type="spellStart"/>
      <w:r w:rsidRPr="00882E72">
        <w:t>iPlayer</w:t>
      </w:r>
      <w:proofErr w:type="spellEnd"/>
      <w:r w:rsidRPr="00882E72">
        <w:t xml:space="preserve"> (and TV </w:t>
      </w:r>
      <w:proofErr w:type="gramStart"/>
      <w:r w:rsidRPr="00882E72">
        <w:t>Like</w:t>
      </w:r>
      <w:proofErr w:type="gramEnd"/>
      <w:r w:rsidRPr="00882E72">
        <w:t xml:space="preserve"> Do</w:t>
      </w:r>
      <w:r>
        <w:t>ctor Who) from Outside the U.K’,</w:t>
      </w:r>
      <w:r w:rsidRPr="00882E72">
        <w:t xml:space="preserve"> </w:t>
      </w:r>
      <w:proofErr w:type="spellStart"/>
      <w:r w:rsidRPr="00882E72">
        <w:rPr>
          <w:i/>
        </w:rPr>
        <w:t>Lifehacker</w:t>
      </w:r>
      <w:proofErr w:type="spellEnd"/>
      <w:r w:rsidRPr="00882E72">
        <w:t xml:space="preserve">, </w:t>
      </w:r>
      <w:r>
        <w:t>29 March 2010,</w:t>
      </w:r>
      <w:r w:rsidRPr="00882E72">
        <w:t xml:space="preserve"> </w:t>
      </w:r>
      <w:hyperlink r:id="rId14" w:history="1">
        <w:r w:rsidRPr="00382897">
          <w:t>http://lifehacker.com/5504681/how-to-access-the-bbc-iplayer-and-tv-like-doctor-who-from-outside-the-uk</w:t>
        </w:r>
      </w:hyperlink>
      <w:r>
        <w:t>.</w:t>
      </w:r>
    </w:p>
    <w:p w14:paraId="179BB3CF" w14:textId="77777777" w:rsidR="009B6660" w:rsidRDefault="009B6660" w:rsidP="00D95CD4">
      <w:pPr>
        <w:pStyle w:val="FootnoteText"/>
      </w:pPr>
    </w:p>
    <w:p w14:paraId="4B4DB855" w14:textId="77777777" w:rsidR="00E909E5" w:rsidRDefault="009B6660" w:rsidP="00D95CD4">
      <w:pPr>
        <w:pStyle w:val="FootnoteText"/>
      </w:pPr>
      <w:proofErr w:type="spellStart"/>
      <w:r>
        <w:t>Roettgers</w:t>
      </w:r>
      <w:proofErr w:type="spellEnd"/>
      <w:r>
        <w:t xml:space="preserve">, </w:t>
      </w:r>
      <w:proofErr w:type="spellStart"/>
      <w:r w:rsidR="007F1935">
        <w:t>Janko</w:t>
      </w:r>
      <w:proofErr w:type="spellEnd"/>
      <w:r w:rsidR="007F1935">
        <w:t xml:space="preserve">. </w:t>
      </w:r>
      <w:r>
        <w:t xml:space="preserve">‘Al Jazeera English Unblocks its YouTube Videos for US-based Viewers’, </w:t>
      </w:r>
      <w:proofErr w:type="spellStart"/>
      <w:r>
        <w:rPr>
          <w:i/>
        </w:rPr>
        <w:t>Gigaom</w:t>
      </w:r>
      <w:proofErr w:type="spellEnd"/>
      <w:r>
        <w:t xml:space="preserve">, 24 September 2013, </w:t>
      </w:r>
      <w:hyperlink r:id="rId15" w:history="1">
        <w:r w:rsidRPr="00C70C37">
          <w:t>https://gigaom.com/2013/09/24/al-jazeera-english-unblocks-its-youtube-videos-for-us-based-viewers</w:t>
        </w:r>
      </w:hyperlink>
      <w:r>
        <w:t>.</w:t>
      </w:r>
    </w:p>
    <w:p w14:paraId="7FA56E31" w14:textId="77777777" w:rsidR="00E909E5" w:rsidRDefault="00E909E5" w:rsidP="00D95CD4">
      <w:pPr>
        <w:pStyle w:val="FootnoteText"/>
      </w:pPr>
    </w:p>
    <w:p w14:paraId="08813B6D" w14:textId="77777777" w:rsidR="00E909E5" w:rsidRDefault="00E909E5" w:rsidP="00D95CD4">
      <w:pPr>
        <w:pStyle w:val="FootnoteText"/>
      </w:pPr>
      <w:proofErr w:type="spellStart"/>
      <w:r>
        <w:lastRenderedPageBreak/>
        <w:t>Santus</w:t>
      </w:r>
      <w:proofErr w:type="spellEnd"/>
      <w:r>
        <w:t xml:space="preserve">, Rex, ‘Netflix is Now in 36% of Homes Across the United States’ </w:t>
      </w:r>
      <w:proofErr w:type="spellStart"/>
      <w:r>
        <w:rPr>
          <w:i/>
        </w:rPr>
        <w:t>Mashable</w:t>
      </w:r>
      <w:proofErr w:type="spellEnd"/>
      <w:r>
        <w:t xml:space="preserve">, 12 March 2015, </w:t>
      </w:r>
      <w:r w:rsidRPr="00B542CB">
        <w:t>http://mashable.com/</w:t>
      </w:r>
      <w:r>
        <w:t>2015/03/12/nielsen-ratings-2014.</w:t>
      </w:r>
    </w:p>
    <w:p w14:paraId="60D16E2E" w14:textId="77777777" w:rsidR="009B6660" w:rsidRDefault="009B6660" w:rsidP="00D95CD4">
      <w:pPr>
        <w:pStyle w:val="FootnoteText"/>
      </w:pPr>
    </w:p>
    <w:p w14:paraId="5D7CD3A5" w14:textId="77777777" w:rsidR="009B6660" w:rsidRDefault="009B6660" w:rsidP="00D95CD4">
      <w:pPr>
        <w:pStyle w:val="FootnoteText"/>
      </w:pPr>
      <w:proofErr w:type="spellStart"/>
      <w:r>
        <w:t>Stelter</w:t>
      </w:r>
      <w:proofErr w:type="spellEnd"/>
      <w:r>
        <w:t xml:space="preserve">, </w:t>
      </w:r>
      <w:r w:rsidR="007F1935">
        <w:t xml:space="preserve">Brian. </w:t>
      </w:r>
      <w:r>
        <w:t xml:space="preserve">‘Hiccup for Debut of Al Jazeera America’, </w:t>
      </w:r>
      <w:r>
        <w:rPr>
          <w:i/>
        </w:rPr>
        <w:t>New York Times</w:t>
      </w:r>
      <w:r>
        <w:t xml:space="preserve">, 21 August 2013. </w:t>
      </w:r>
    </w:p>
    <w:p w14:paraId="18D0413A" w14:textId="77777777" w:rsidR="009B6660" w:rsidRDefault="009B6660" w:rsidP="00D95CD4">
      <w:pPr>
        <w:pStyle w:val="FootnoteText"/>
      </w:pPr>
    </w:p>
    <w:p w14:paraId="08631136" w14:textId="77777777" w:rsidR="009B6660" w:rsidRDefault="009B6660" w:rsidP="00D95CD4">
      <w:pPr>
        <w:pStyle w:val="FootnoteText"/>
      </w:pPr>
      <w:r>
        <w:t xml:space="preserve">Streeter, </w:t>
      </w:r>
      <w:r w:rsidR="007F1935">
        <w:t xml:space="preserve">Thomas. </w:t>
      </w:r>
      <w:r w:rsidRPr="00882E72">
        <w:rPr>
          <w:i/>
          <w:iCs/>
          <w:color w:val="0D0D0D"/>
        </w:rPr>
        <w:t>Selling the Air: A Critique of the Policy of Commercial Broadcasting in the United States</w:t>
      </w:r>
      <w:r>
        <w:rPr>
          <w:color w:val="0D0D0D"/>
        </w:rPr>
        <w:t xml:space="preserve">, </w:t>
      </w:r>
      <w:r w:rsidRPr="00882E72">
        <w:rPr>
          <w:color w:val="0D0D0D"/>
        </w:rPr>
        <w:t>Chicago: University of Chicago Press, 1996</w:t>
      </w:r>
      <w:r>
        <w:t>.</w:t>
      </w:r>
    </w:p>
    <w:p w14:paraId="5B97EE80" w14:textId="77777777" w:rsidR="009B6660" w:rsidRDefault="009B6660" w:rsidP="00D95CD4">
      <w:pPr>
        <w:pStyle w:val="FootnoteText"/>
      </w:pPr>
    </w:p>
    <w:p w14:paraId="6EA592F1" w14:textId="77777777" w:rsidR="009B6660" w:rsidRDefault="009B6660" w:rsidP="00D95CD4">
      <w:pPr>
        <w:pStyle w:val="FootnoteText"/>
      </w:pPr>
      <w:r>
        <w:t xml:space="preserve">Turner, </w:t>
      </w:r>
      <w:r w:rsidR="007F1935">
        <w:t xml:space="preserve">Adam. </w:t>
      </w:r>
      <w:proofErr w:type="gramStart"/>
      <w:r>
        <w:t>‘Content Unlimited’,</w:t>
      </w:r>
      <w:r w:rsidRPr="00882E72">
        <w:t xml:space="preserve"> </w:t>
      </w:r>
      <w:r w:rsidRPr="00882E72">
        <w:rPr>
          <w:i/>
        </w:rPr>
        <w:t>Sydney Morning Herald</w:t>
      </w:r>
      <w:r w:rsidRPr="00882E72">
        <w:t xml:space="preserve">, </w:t>
      </w:r>
      <w:r>
        <w:t>14 July 2013,</w:t>
      </w:r>
      <w:r w:rsidRPr="00882E72">
        <w:t xml:space="preserve"> </w:t>
      </w:r>
      <w:hyperlink r:id="rId16" w:history="1">
        <w:r w:rsidRPr="00BE2695">
          <w:t>http://www.smh.com.au/digital-life/digital-life-news/content-unlimited-20130713-2pr0k.html</w:t>
        </w:r>
      </w:hyperlink>
      <w:r w:rsidRPr="00BE2695">
        <w:t>.</w:t>
      </w:r>
      <w:proofErr w:type="gramEnd"/>
    </w:p>
    <w:p w14:paraId="61031DB6" w14:textId="77777777" w:rsidR="009B6660" w:rsidRDefault="009B6660" w:rsidP="00D95CD4"/>
    <w:p w14:paraId="4F97BA30" w14:textId="77777777" w:rsidR="00D077FC" w:rsidRDefault="00D077FC" w:rsidP="00D95CD4">
      <w:proofErr w:type="spellStart"/>
      <w:r w:rsidRPr="00882E72">
        <w:t>Ulin</w:t>
      </w:r>
      <w:proofErr w:type="spellEnd"/>
      <w:r w:rsidRPr="00882E72">
        <w:t xml:space="preserve">, </w:t>
      </w:r>
      <w:r w:rsidR="007F1935" w:rsidRPr="00882E72">
        <w:t>Jeff</w:t>
      </w:r>
      <w:r w:rsidR="007F1935">
        <w:t>.</w:t>
      </w:r>
      <w:r w:rsidR="007F1935" w:rsidRPr="00882E72">
        <w:t xml:space="preserve"> </w:t>
      </w:r>
      <w:r w:rsidRPr="00882E72">
        <w:rPr>
          <w:i/>
          <w:iCs/>
        </w:rPr>
        <w:t>The Business of Media Distribution: Monetizing Film, TV, and Video Content</w:t>
      </w:r>
      <w:r>
        <w:t xml:space="preserve">, </w:t>
      </w:r>
      <w:r w:rsidRPr="00882E72">
        <w:t>Bu</w:t>
      </w:r>
      <w:r>
        <w:t>rlington, MA: Focal Press, 2000</w:t>
      </w:r>
      <w:r w:rsidRPr="00882E72">
        <w:t>.</w:t>
      </w:r>
    </w:p>
    <w:p w14:paraId="0ACEB2EF" w14:textId="77777777" w:rsidR="00880229" w:rsidRPr="00412036" w:rsidRDefault="00880229" w:rsidP="00D95CD4">
      <w:pPr>
        <w:pStyle w:val="FootnoteText"/>
      </w:pPr>
    </w:p>
    <w:sectPr w:rsidR="00880229" w:rsidRPr="00412036" w:rsidSect="00793FF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ren Horsley" w:date="2015-10-23T12:18:00Z" w:initials="KH">
    <w:p w14:paraId="25C15097" w14:textId="77777777" w:rsidR="003F3377" w:rsidRDefault="003F3377">
      <w:pPr>
        <w:pStyle w:val="CommentText"/>
      </w:pPr>
      <w:r>
        <w:rPr>
          <w:rStyle w:val="CommentReference"/>
        </w:rPr>
        <w:annotationRef/>
      </w:r>
      <w:r>
        <w:t>Spaces either side of dash?</w:t>
      </w:r>
    </w:p>
  </w:comment>
  <w:comment w:id="1" w:author="Karen Horsley" w:date="2015-10-23T12:18:00Z" w:initials="KH">
    <w:p w14:paraId="043D684E" w14:textId="77777777" w:rsidR="003F3377" w:rsidRDefault="003F3377">
      <w:pPr>
        <w:pStyle w:val="CommentText"/>
      </w:pPr>
      <w:r>
        <w:rPr>
          <w:rStyle w:val="CommentReference"/>
        </w:rPr>
        <w:annotationRef/>
      </w:r>
      <w:r>
        <w:t>Spaces either side of dash?</w:t>
      </w:r>
    </w:p>
  </w:comment>
  <w:comment w:id="3" w:author="Karen Horsley" w:date="2015-10-23T12:44:00Z" w:initials="KH">
    <w:p w14:paraId="42D73BB2" w14:textId="77777777" w:rsidR="003F3377" w:rsidRDefault="003F3377">
      <w:pPr>
        <w:pStyle w:val="CommentText"/>
      </w:pPr>
      <w:r>
        <w:rPr>
          <w:rStyle w:val="CommentReference"/>
        </w:rPr>
        <w:annotationRef/>
      </w:r>
      <w:r>
        <w:t>Does this need to be here? Does it need brackets?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C9D646" w15:done="0"/>
  <w15:commentEx w15:paraId="272DF654" w15:done="0"/>
  <w15:commentEx w15:paraId="294FAAA7" w15:done="0"/>
  <w15:commentEx w15:paraId="66E14153" w15:done="0"/>
  <w15:commentEx w15:paraId="7052985A" w15:done="0"/>
  <w15:commentEx w15:paraId="2BABA86C" w15:done="0"/>
  <w15:commentEx w15:paraId="736912DE" w15:done="0"/>
  <w15:commentEx w15:paraId="13B571CF" w15:done="0"/>
  <w15:commentEx w15:paraId="2105D479" w15:done="0"/>
  <w15:commentEx w15:paraId="77B4E951" w15:done="0"/>
  <w15:commentEx w15:paraId="7267AD94" w15:done="0"/>
  <w15:commentEx w15:paraId="0E7AE900" w15:done="0"/>
  <w15:commentEx w15:paraId="1C495D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92D9" w14:textId="77777777" w:rsidR="00553A23" w:rsidRDefault="00553A23">
      <w:r>
        <w:separator/>
      </w:r>
    </w:p>
  </w:endnote>
  <w:endnote w:type="continuationSeparator" w:id="0">
    <w:p w14:paraId="34125A02" w14:textId="77777777" w:rsidR="00553A23" w:rsidRDefault="0055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00C82" w14:textId="77777777" w:rsidR="00553A23" w:rsidRDefault="00553A23">
      <w:r>
        <w:separator/>
      </w:r>
    </w:p>
  </w:footnote>
  <w:footnote w:type="continuationSeparator" w:id="0">
    <w:p w14:paraId="775F1797" w14:textId="77777777" w:rsidR="00553A23" w:rsidRDefault="00553A23">
      <w:r>
        <w:continuationSeparator/>
      </w:r>
    </w:p>
  </w:footnote>
  <w:footnote w:id="1">
    <w:p w14:paraId="5133C945" w14:textId="77777777" w:rsidR="003F3377" w:rsidRDefault="003F3377" w:rsidP="00D95CD4">
      <w:pPr>
        <w:pStyle w:val="FootnoteText"/>
      </w:pPr>
      <w:r>
        <w:rPr>
          <w:rStyle w:val="FootnoteReference"/>
        </w:rPr>
        <w:footnoteRef/>
      </w:r>
      <w:r>
        <w:t xml:space="preserve"> Rex </w:t>
      </w:r>
      <w:proofErr w:type="spellStart"/>
      <w:r>
        <w:t>Santus</w:t>
      </w:r>
      <w:proofErr w:type="spellEnd"/>
      <w:r>
        <w:t xml:space="preserve">, ‘Netflix is Now in 36% of Homes Across the United States’ </w:t>
      </w:r>
      <w:proofErr w:type="spellStart"/>
      <w:r>
        <w:rPr>
          <w:i/>
        </w:rPr>
        <w:t>Mashable</w:t>
      </w:r>
      <w:proofErr w:type="spellEnd"/>
      <w:r>
        <w:t xml:space="preserve">, 12 March 2015, </w:t>
      </w:r>
      <w:r w:rsidRPr="00B542CB">
        <w:t>http://mashable.com/</w:t>
      </w:r>
      <w:r>
        <w:t>2015/03/12/nielsen-ratings-2014.</w:t>
      </w:r>
    </w:p>
  </w:footnote>
  <w:footnote w:id="2">
    <w:p w14:paraId="4ABD2ABE" w14:textId="77777777" w:rsidR="003F3377" w:rsidRPr="00274537" w:rsidRDefault="003F3377" w:rsidP="00D95CD4">
      <w:pPr>
        <w:pStyle w:val="FootnoteText"/>
      </w:pPr>
      <w:r w:rsidRPr="00274537">
        <w:rPr>
          <w:rStyle w:val="FootnoteReference"/>
        </w:rPr>
        <w:footnoteRef/>
      </w:r>
      <w:r w:rsidRPr="00274537">
        <w:t xml:space="preserve"> </w:t>
      </w:r>
      <w:r>
        <w:t xml:space="preserve">Jacob </w:t>
      </w:r>
      <w:proofErr w:type="spellStart"/>
      <w:r>
        <w:t>Appelbaum</w:t>
      </w:r>
      <w:proofErr w:type="spellEnd"/>
      <w:r>
        <w:t xml:space="preserve"> et al., ‘Prying Eyes: Inside the NSA’s War on Internet Security’, </w:t>
      </w:r>
      <w:r>
        <w:rPr>
          <w:i/>
        </w:rPr>
        <w:t>Der Spiegel</w:t>
      </w:r>
      <w:r>
        <w:t>, 28 December 2014,</w:t>
      </w:r>
      <w:r w:rsidRPr="00274537">
        <w:t xml:space="preserve"> http://www.spiegel.de/international/germany/inside-the-nsa-s-war-on-internet-security-a-1010361.html</w:t>
      </w:r>
      <w:r>
        <w:t>.</w:t>
      </w:r>
    </w:p>
  </w:footnote>
  <w:footnote w:id="3">
    <w:p w14:paraId="561D8A39" w14:textId="77777777" w:rsidR="003F3377" w:rsidRPr="00074285" w:rsidRDefault="003F3377" w:rsidP="00D95C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‘Buy Safe and Secure VPN’, </w:t>
      </w:r>
      <w:r>
        <w:rPr>
          <w:i/>
        </w:rPr>
        <w:t>Private Internet Access</w:t>
      </w:r>
      <w:r w:rsidRPr="005C3E79">
        <w:t xml:space="preserve">, </w:t>
      </w:r>
      <w:r w:rsidRPr="00074285">
        <w:t>https://www.privatei</w:t>
      </w:r>
      <w:r>
        <w:t>nternetaccess.com/pages/buy-vpn.</w:t>
      </w:r>
      <w:proofErr w:type="gramEnd"/>
    </w:p>
  </w:footnote>
  <w:footnote w:id="4">
    <w:p w14:paraId="464C8652" w14:textId="77777777" w:rsidR="003F3377" w:rsidRDefault="003F3377" w:rsidP="00D95CD4">
      <w:pPr>
        <w:pStyle w:val="FootnoteText"/>
      </w:pPr>
      <w:r>
        <w:rPr>
          <w:rStyle w:val="FootnoteReference"/>
        </w:rPr>
        <w:footnoteRef/>
      </w:r>
      <w:r>
        <w:t xml:space="preserve"> Ernesto, ‘Find out Who’s Using The Pirate Bay…and Why’, </w:t>
      </w:r>
      <w:r>
        <w:rPr>
          <w:i/>
        </w:rPr>
        <w:t>Torrent Freak</w:t>
      </w:r>
      <w:r>
        <w:t xml:space="preserve">, 29 August 2013, </w:t>
      </w:r>
      <w:r w:rsidRPr="00C51B0B">
        <w:t>https://torrentfreak.com/find-out-whos-usin</w:t>
      </w:r>
      <w:r>
        <w:t>g-the-pirate-bay-and-why-130829.</w:t>
      </w:r>
    </w:p>
  </w:footnote>
  <w:footnote w:id="5">
    <w:p w14:paraId="00C9DAEC" w14:textId="77777777" w:rsidR="003F3377" w:rsidRPr="00882E72" w:rsidRDefault="003F3377" w:rsidP="0019244C">
      <w:r w:rsidRPr="00882E72">
        <w:rPr>
          <w:vertAlign w:val="superscript"/>
        </w:rPr>
        <w:footnoteRef/>
      </w:r>
      <w:r w:rsidRPr="00882E72">
        <w:t xml:space="preserve"> Jeff </w:t>
      </w:r>
      <w:proofErr w:type="spellStart"/>
      <w:r w:rsidRPr="00882E72">
        <w:t>Ulin</w:t>
      </w:r>
      <w:proofErr w:type="spellEnd"/>
      <w:r w:rsidRPr="00882E72">
        <w:t xml:space="preserve">, </w:t>
      </w:r>
      <w:r w:rsidRPr="00882E72">
        <w:rPr>
          <w:i/>
          <w:iCs/>
        </w:rPr>
        <w:t>The Business of Media Distribution: Monetizing Film, TV, and Video Content</w:t>
      </w:r>
      <w:r>
        <w:t xml:space="preserve">, </w:t>
      </w:r>
      <w:r w:rsidRPr="00882E72">
        <w:t>Bu</w:t>
      </w:r>
      <w:r>
        <w:t xml:space="preserve">rlington, MA: Focal Press, 2000, </w:t>
      </w:r>
      <w:r w:rsidR="00120DDA">
        <w:t xml:space="preserve">p. </w:t>
      </w:r>
      <w:r>
        <w:t>5</w:t>
      </w:r>
      <w:r w:rsidRPr="00882E72">
        <w:t>.</w:t>
      </w:r>
    </w:p>
  </w:footnote>
  <w:footnote w:id="6">
    <w:p w14:paraId="5AE04F1F" w14:textId="77777777" w:rsidR="003F3377" w:rsidRPr="001424EE" w:rsidRDefault="003F3377" w:rsidP="004A527A">
      <w:pPr>
        <w:pStyle w:val="FootnoteText"/>
      </w:pPr>
      <w:r w:rsidRPr="001424EE">
        <w:rPr>
          <w:rStyle w:val="FootnoteReference"/>
        </w:rPr>
        <w:footnoteRef/>
      </w:r>
      <w:r w:rsidRPr="001424EE">
        <w:t xml:space="preserve"> </w:t>
      </w:r>
      <w:proofErr w:type="gramStart"/>
      <w:r w:rsidRPr="001424EE">
        <w:t xml:space="preserve">‘Access Pandora from Anywhere in the World’, </w:t>
      </w:r>
      <w:r w:rsidRPr="001424EE">
        <w:rPr>
          <w:i/>
        </w:rPr>
        <w:t>Wired How-To Wiki</w:t>
      </w:r>
      <w:r>
        <w:t>, 13 May 2010,</w:t>
      </w:r>
      <w:r w:rsidRPr="001424EE">
        <w:t xml:space="preserve"> </w:t>
      </w:r>
      <w:hyperlink r:id="rId1" w:history="1">
        <w:r w:rsidRPr="001424EE">
          <w:t>http://howto.wired.com/wiki/Access_Pandora_From_Anywhere_in_the_World</w:t>
        </w:r>
      </w:hyperlink>
      <w:r w:rsidRPr="001424EE">
        <w:t>.</w:t>
      </w:r>
      <w:proofErr w:type="gramEnd"/>
      <w:r w:rsidRPr="001424EE">
        <w:rPr>
          <w:color w:val="000000" w:themeColor="text1"/>
        </w:rPr>
        <w:t xml:space="preserve"> My emphasis</w:t>
      </w:r>
      <w:r w:rsidRPr="001424EE">
        <w:t>.</w:t>
      </w:r>
    </w:p>
  </w:footnote>
  <w:footnote w:id="7">
    <w:p w14:paraId="6A484BBA" w14:textId="77777777" w:rsidR="003F3377" w:rsidRDefault="003F3377">
      <w:pPr>
        <w:pStyle w:val="FootnoteText"/>
      </w:pPr>
      <w:r>
        <w:rPr>
          <w:rStyle w:val="FootnoteReference"/>
        </w:rPr>
        <w:footnoteRef/>
      </w:r>
      <w:r>
        <w:t xml:space="preserve"> Space is far too limited to catalog the scores of VOD platforms available around the world, but a </w:t>
      </w:r>
      <w:r w:rsidRPr="00882E72">
        <w:t>comprehensive</w:t>
      </w:r>
      <w:r>
        <w:t>, if by this point somewhat out-of-date,</w:t>
      </w:r>
      <w:r w:rsidRPr="00882E72">
        <w:t xml:space="preserve"> snapshot of the global streaming film landscape </w:t>
      </w:r>
      <w:r>
        <w:t>can be found in</w:t>
      </w:r>
      <w:r w:rsidRPr="00882E72">
        <w:t xml:space="preserve"> the appendices in Dina </w:t>
      </w:r>
      <w:proofErr w:type="spellStart"/>
      <w:r w:rsidRPr="00882E72">
        <w:t>Iordano</w:t>
      </w:r>
      <w:r>
        <w:t>va</w:t>
      </w:r>
      <w:proofErr w:type="spellEnd"/>
      <w:r>
        <w:t xml:space="preserve"> and Stuart Cunningham (</w:t>
      </w:r>
      <w:proofErr w:type="spellStart"/>
      <w:r>
        <w:t>eds</w:t>
      </w:r>
      <w:proofErr w:type="spellEnd"/>
      <w:r>
        <w:t xml:space="preserve">) </w:t>
      </w:r>
      <w:r w:rsidRPr="00882E72">
        <w:rPr>
          <w:i/>
        </w:rPr>
        <w:t>Digital Disruption: Cinema Moves On-Line</w:t>
      </w:r>
      <w:r>
        <w:t xml:space="preserve">, </w:t>
      </w:r>
      <w:r w:rsidRPr="00882E72">
        <w:t>St. Andrews: St. Andrews Film Studies, 2012</w:t>
      </w:r>
      <w:r>
        <w:t>.</w:t>
      </w:r>
    </w:p>
  </w:footnote>
  <w:footnote w:id="8">
    <w:p w14:paraId="728E0059" w14:textId="77777777" w:rsidR="003F3377" w:rsidRDefault="003F3377">
      <w:pPr>
        <w:pStyle w:val="FootnoteText"/>
      </w:pPr>
      <w:r>
        <w:rPr>
          <w:rStyle w:val="FootnoteReference"/>
        </w:rPr>
        <w:footnoteRef/>
      </w:r>
      <w:r>
        <w:t xml:space="preserve"> Thomas Streeter, </w:t>
      </w:r>
      <w:r w:rsidRPr="00882E72">
        <w:rPr>
          <w:i/>
          <w:iCs/>
          <w:color w:val="0D0D0D"/>
        </w:rPr>
        <w:t>Selling the Air: A Critique of the Policy of Commercial Broadcasting in the United States</w:t>
      </w:r>
      <w:r>
        <w:rPr>
          <w:color w:val="0D0D0D"/>
        </w:rPr>
        <w:t xml:space="preserve">, </w:t>
      </w:r>
      <w:r w:rsidRPr="00882E72">
        <w:rPr>
          <w:color w:val="0D0D0D"/>
        </w:rPr>
        <w:t>Chicago: University of Chicago Press, 1996</w:t>
      </w:r>
      <w:r>
        <w:rPr>
          <w:color w:val="0D0D0D"/>
        </w:rPr>
        <w:t xml:space="preserve">, </w:t>
      </w:r>
      <w:r w:rsidR="00120DDA">
        <w:rPr>
          <w:color w:val="0D0D0D"/>
        </w:rPr>
        <w:t xml:space="preserve">p. </w:t>
      </w:r>
      <w:r>
        <w:t>61.</w:t>
      </w:r>
    </w:p>
  </w:footnote>
  <w:footnote w:id="9">
    <w:p w14:paraId="4CB0581B" w14:textId="6556A9F0" w:rsidR="003F3377" w:rsidRPr="00C6519C" w:rsidRDefault="003F3377">
      <w:pPr>
        <w:pStyle w:val="FootnoteText"/>
      </w:pPr>
      <w:r>
        <w:rPr>
          <w:rStyle w:val="FootnoteReference"/>
        </w:rPr>
        <w:footnoteRef/>
      </w:r>
      <w:r>
        <w:t xml:space="preserve"> ‘How Content ID Works’, </w:t>
      </w:r>
      <w:r>
        <w:rPr>
          <w:i/>
        </w:rPr>
        <w:t>YouTube Help</w:t>
      </w:r>
      <w:r>
        <w:t xml:space="preserve">, 2015, </w:t>
      </w:r>
      <w:r w:rsidRPr="00C6519C">
        <w:t>https://support.google.com/youtube/answer/2797370?hl=en</w:t>
      </w:r>
      <w:r>
        <w:t>.</w:t>
      </w:r>
    </w:p>
  </w:footnote>
  <w:footnote w:id="10">
    <w:p w14:paraId="2430F4BA" w14:textId="77777777" w:rsidR="003F3377" w:rsidRDefault="003F3377" w:rsidP="00114015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C15DBD">
        <w:t xml:space="preserve"> 2001 </w:t>
      </w:r>
      <w:r w:rsidRPr="00C15DBD">
        <w:rPr>
          <w:i/>
        </w:rPr>
        <w:t>Washington Post</w:t>
      </w:r>
      <w:r w:rsidRPr="00C15DBD">
        <w:t xml:space="preserve"> piece reporting on DVD region codes suggested that the major consumers of region-free DVD players in the</w:t>
      </w:r>
      <w:r>
        <w:t xml:space="preserve"> US comprised a ‘small market’</w:t>
      </w:r>
      <w:r w:rsidRPr="00C15DBD">
        <w:t xml:space="preserve"> made up of ‘immigrants who want to watch movies from their home countries, language students, and foreign-film enthusiasts.’ </w:t>
      </w:r>
      <w:r>
        <w:t xml:space="preserve">James C. </w:t>
      </w:r>
      <w:proofErr w:type="spellStart"/>
      <w:r>
        <w:t>Luh</w:t>
      </w:r>
      <w:proofErr w:type="spellEnd"/>
      <w:r>
        <w:t>, ‘Breaking Down DVD Borders’,</w:t>
      </w:r>
      <w:r w:rsidRPr="00882E72">
        <w:t xml:space="preserve"> </w:t>
      </w:r>
      <w:r w:rsidRPr="00882E72">
        <w:rPr>
          <w:i/>
        </w:rPr>
        <w:t>Washington Post</w:t>
      </w:r>
      <w:r>
        <w:t>, 1 June 2001.</w:t>
      </w:r>
    </w:p>
  </w:footnote>
  <w:footnote w:id="11">
    <w:p w14:paraId="05295326" w14:textId="77777777" w:rsidR="003F3377" w:rsidRDefault="003F3377" w:rsidP="00A5689C">
      <w:r>
        <w:rPr>
          <w:rStyle w:val="FootnoteReference"/>
        </w:rPr>
        <w:footnoteRef/>
      </w:r>
      <w:r>
        <w:t xml:space="preserve"> Adam </w:t>
      </w:r>
      <w:proofErr w:type="spellStart"/>
      <w:r>
        <w:t>Pash</w:t>
      </w:r>
      <w:proofErr w:type="spellEnd"/>
      <w:r>
        <w:t>, ‘</w:t>
      </w:r>
      <w:r w:rsidRPr="00882E72">
        <w:t xml:space="preserve">How to Access the BBC </w:t>
      </w:r>
      <w:proofErr w:type="spellStart"/>
      <w:r w:rsidRPr="00882E72">
        <w:t>iPlayer</w:t>
      </w:r>
      <w:proofErr w:type="spellEnd"/>
      <w:r w:rsidRPr="00882E72">
        <w:t xml:space="preserve"> (and TV </w:t>
      </w:r>
      <w:proofErr w:type="gramStart"/>
      <w:r w:rsidRPr="00882E72">
        <w:t>Like</w:t>
      </w:r>
      <w:proofErr w:type="gramEnd"/>
      <w:r w:rsidRPr="00882E72">
        <w:t xml:space="preserve"> Do</w:t>
      </w:r>
      <w:r>
        <w:t>ctor Who) from Outside the U.K’.</w:t>
      </w:r>
    </w:p>
  </w:footnote>
  <w:footnote w:id="12">
    <w:p w14:paraId="1D678889" w14:textId="77777777" w:rsidR="003F3377" w:rsidRPr="00882E72" w:rsidRDefault="003F3377" w:rsidP="00A66B35">
      <w:pPr>
        <w:pStyle w:val="FootnoteText"/>
      </w:pPr>
      <w:r w:rsidRPr="00882E72">
        <w:rPr>
          <w:rStyle w:val="FootnoteReference"/>
        </w:rPr>
        <w:footnoteRef/>
      </w:r>
      <w:r w:rsidRPr="00882E72">
        <w:t xml:space="preserve"> Lucas </w:t>
      </w:r>
      <w:proofErr w:type="spellStart"/>
      <w:r w:rsidRPr="00882E72">
        <w:t>Hilderbrand</w:t>
      </w:r>
      <w:proofErr w:type="spellEnd"/>
      <w:r w:rsidRPr="00882E72">
        <w:t xml:space="preserve">, </w:t>
      </w:r>
      <w:r w:rsidRPr="00882E72">
        <w:rPr>
          <w:i/>
        </w:rPr>
        <w:t>Inherent Vice: Bootleg Histories of Video and Copyright</w:t>
      </w:r>
      <w:r>
        <w:t xml:space="preserve">, </w:t>
      </w:r>
      <w:r w:rsidRPr="00882E72">
        <w:t xml:space="preserve">Durham, </w:t>
      </w:r>
      <w:r>
        <w:t>NC: Duke University Press, 2009</w:t>
      </w:r>
      <w:r w:rsidRPr="00882E72">
        <w:t xml:space="preserve">, </w:t>
      </w:r>
      <w:r w:rsidR="00120DDA">
        <w:t xml:space="preserve">p. </w:t>
      </w:r>
      <w:r w:rsidRPr="00882E72">
        <w:t>229.</w:t>
      </w:r>
    </w:p>
  </w:footnote>
  <w:footnote w:id="13">
    <w:p w14:paraId="27EDBE4C" w14:textId="77777777" w:rsidR="003F3377" w:rsidRPr="00F26DBB" w:rsidRDefault="003F3377">
      <w:pPr>
        <w:pStyle w:val="FootnoteText"/>
      </w:pPr>
      <w:r>
        <w:rPr>
          <w:rStyle w:val="FootnoteReference"/>
        </w:rPr>
        <w:footnoteRef/>
      </w:r>
      <w:r>
        <w:t xml:space="preserve"> Alex </w:t>
      </w:r>
      <w:proofErr w:type="spellStart"/>
      <w:r>
        <w:t>Hern</w:t>
      </w:r>
      <w:proofErr w:type="spellEnd"/>
      <w:r>
        <w:t>, ‘</w:t>
      </w:r>
      <w:r w:rsidRPr="00882E72">
        <w:t xml:space="preserve">BBC </w:t>
      </w:r>
      <w:proofErr w:type="spellStart"/>
      <w:r w:rsidRPr="00882E72">
        <w:t>iPlayer’s</w:t>
      </w:r>
      <w:proofErr w:type="spellEnd"/>
      <w:r w:rsidRPr="00882E72">
        <w:t xml:space="preserve"> US Rol</w:t>
      </w:r>
      <w:r>
        <w:t>lout Blocked by Cable Networks’,</w:t>
      </w:r>
      <w:r w:rsidRPr="00882E72">
        <w:t xml:space="preserve"> </w:t>
      </w:r>
      <w:r w:rsidRPr="00882E72">
        <w:rPr>
          <w:i/>
        </w:rPr>
        <w:t>New Statesman</w:t>
      </w:r>
      <w:r w:rsidRPr="00882E72">
        <w:t xml:space="preserve">, </w:t>
      </w:r>
      <w:r>
        <w:t>19 June 2012,</w:t>
      </w:r>
      <w:r w:rsidRPr="00882E72">
        <w:t xml:space="preserve"> </w:t>
      </w:r>
      <w:hyperlink r:id="rId2" w:history="1">
        <w:r w:rsidRPr="00D53226">
          <w:t>http://www.newstatesman.com/blogs/business/2012/06/bbc-iplayers-us-rollout-blocked-cable-networks</w:t>
        </w:r>
      </w:hyperlink>
      <w:r w:rsidRPr="00882E72">
        <w:t>.</w:t>
      </w:r>
    </w:p>
  </w:footnote>
  <w:footnote w:id="14">
    <w:p w14:paraId="66AA2ADF" w14:textId="77777777" w:rsidR="003F3377" w:rsidRDefault="003F3377">
      <w:pPr>
        <w:pStyle w:val="FootnoteText"/>
      </w:pPr>
      <w:r>
        <w:rPr>
          <w:rStyle w:val="FootnoteReference"/>
        </w:rPr>
        <w:footnoteRef/>
      </w:r>
      <w:r>
        <w:t xml:space="preserve"> Brian </w:t>
      </w:r>
      <w:proofErr w:type="spellStart"/>
      <w:r>
        <w:t>Stelter</w:t>
      </w:r>
      <w:proofErr w:type="spellEnd"/>
      <w:r>
        <w:t xml:space="preserve">, ‘Hiccup for Debut of Al Jazeera America’, </w:t>
      </w:r>
      <w:r>
        <w:rPr>
          <w:i/>
        </w:rPr>
        <w:t>New York Times</w:t>
      </w:r>
      <w:r>
        <w:t xml:space="preserve">, 21 August 2013. On dropping the YouTube </w:t>
      </w:r>
      <w:proofErr w:type="spellStart"/>
      <w:r>
        <w:t>geoblock</w:t>
      </w:r>
      <w:proofErr w:type="spellEnd"/>
      <w:r>
        <w:t xml:space="preserve">, see </w:t>
      </w:r>
      <w:proofErr w:type="spellStart"/>
      <w:r>
        <w:t>Janko</w:t>
      </w:r>
      <w:proofErr w:type="spellEnd"/>
      <w:r>
        <w:t xml:space="preserve"> </w:t>
      </w:r>
      <w:proofErr w:type="spellStart"/>
      <w:r>
        <w:t>Roettgers</w:t>
      </w:r>
      <w:proofErr w:type="spellEnd"/>
      <w:r>
        <w:t xml:space="preserve">, ‘Al Jazeera English Unblocks its YouTube Videos for US-based Viewers’, </w:t>
      </w:r>
      <w:proofErr w:type="spellStart"/>
      <w:r>
        <w:rPr>
          <w:i/>
        </w:rPr>
        <w:t>Gigaom</w:t>
      </w:r>
      <w:proofErr w:type="spellEnd"/>
      <w:r>
        <w:t xml:space="preserve">, 24 September 2013, </w:t>
      </w:r>
      <w:hyperlink r:id="rId3" w:history="1">
        <w:r w:rsidRPr="00C70C37">
          <w:t>https://gigaom.com/2013/09/24/al-jazeera-english-unblocks-its-youtube-videos-for-us-based-viewers</w:t>
        </w:r>
      </w:hyperlink>
      <w:r>
        <w:t>.</w:t>
      </w:r>
    </w:p>
  </w:footnote>
  <w:footnote w:id="15">
    <w:p w14:paraId="293B8EDF" w14:textId="77777777" w:rsidR="003F3377" w:rsidRDefault="003F3377">
      <w:pPr>
        <w:pStyle w:val="FootnoteText"/>
      </w:pPr>
      <w:r>
        <w:rPr>
          <w:rStyle w:val="FootnoteReference"/>
        </w:rPr>
        <w:footnoteRef/>
      </w:r>
      <w:r>
        <w:t xml:space="preserve"> For more on the issues that attend geoblocking between the US and UK specifically, see Christine Becker, ‘</w:t>
      </w:r>
      <w:r w:rsidRPr="00882E72">
        <w:t>Access is Elementary: Crossing Tel</w:t>
      </w:r>
      <w:r>
        <w:t>evision’s Distribution Borders’,</w:t>
      </w:r>
      <w:r w:rsidRPr="00882E72">
        <w:t xml:space="preserve"> </w:t>
      </w:r>
      <w:r w:rsidRPr="00882E72">
        <w:rPr>
          <w:i/>
        </w:rPr>
        <w:t>FlowTV.org</w:t>
      </w:r>
      <w:r w:rsidRPr="00882E72">
        <w:t xml:space="preserve">, </w:t>
      </w:r>
      <w:r>
        <w:t>13 January 2014,</w:t>
      </w:r>
      <w:r w:rsidRPr="00882E72">
        <w:t xml:space="preserve"> </w:t>
      </w:r>
      <w:hyperlink r:id="rId4" w:history="1">
        <w:r w:rsidRPr="00C70C37">
          <w:t>http://flowtv.org/2014/01/access-is-elementary-crossing-television’s-distribution-borders-christine-becker-university-of-notre-dame</w:t>
        </w:r>
      </w:hyperlink>
      <w:r w:rsidRPr="00882E72">
        <w:t>.</w:t>
      </w:r>
    </w:p>
  </w:footnote>
  <w:footnote w:id="16">
    <w:p w14:paraId="6CE4BD07" w14:textId="77777777" w:rsidR="003F3377" w:rsidRPr="007F1B74" w:rsidRDefault="003F3377">
      <w:pPr>
        <w:pStyle w:val="FootnoteText"/>
      </w:pPr>
      <w:r>
        <w:rPr>
          <w:rStyle w:val="FootnoteReference"/>
        </w:rPr>
        <w:footnoteRef/>
      </w:r>
      <w:r>
        <w:t xml:space="preserve"> Max Blumenthal, ‘Exclusive: Al Jazeera’s English Online US Broadcast to End with the Launch of Al Jazeera America’, </w:t>
      </w:r>
      <w:proofErr w:type="spellStart"/>
      <w:r>
        <w:rPr>
          <w:i/>
        </w:rPr>
        <w:t>Mondoweiss</w:t>
      </w:r>
      <w:proofErr w:type="spellEnd"/>
      <w:r>
        <w:t xml:space="preserve">, 1 August 2013, </w:t>
      </w:r>
      <w:hyperlink r:id="rId5" w:history="1">
        <w:r w:rsidRPr="00C70C37">
          <w:t>http://mondoweiss.net/2013/08/exclusive-al-jazeera-englishs-online-us-broadcast-to-end-with-the-launch-of-al-jazeera-america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06874" w14:textId="77777777" w:rsidR="003F3377" w:rsidRDefault="003F3377" w:rsidP="008006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3EFAC" w14:textId="77777777" w:rsidR="003F3377" w:rsidRDefault="003F3377" w:rsidP="00513A1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6E3A7" w14:textId="77777777" w:rsidR="003F3377" w:rsidRDefault="003F3377" w:rsidP="008006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0165">
      <w:rPr>
        <w:rStyle w:val="PageNumber"/>
        <w:noProof/>
      </w:rPr>
      <w:t>5</w:t>
    </w:r>
    <w:r>
      <w:rPr>
        <w:rStyle w:val="PageNumber"/>
      </w:rPr>
      <w:fldChar w:fldCharType="end"/>
    </w:r>
  </w:p>
  <w:p w14:paraId="2468606D" w14:textId="77777777" w:rsidR="003F3377" w:rsidRDefault="003F3377" w:rsidP="00513A1A">
    <w:pPr>
      <w:pStyle w:val="Header"/>
      <w:ind w:right="360"/>
    </w:pPr>
    <w:r>
      <w:tab/>
    </w:r>
    <w:r>
      <w:tab/>
      <w:t>Elkins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6B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 Meese">
    <w15:presenceInfo w15:providerId="Windows Live" w15:userId="7c9269fc5576c9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2"/>
    <w:rsid w:val="000014A6"/>
    <w:rsid w:val="000020F7"/>
    <w:rsid w:val="0000289C"/>
    <w:rsid w:val="00002A5E"/>
    <w:rsid w:val="000037F1"/>
    <w:rsid w:val="000041D3"/>
    <w:rsid w:val="000047E2"/>
    <w:rsid w:val="00007094"/>
    <w:rsid w:val="00010367"/>
    <w:rsid w:val="00010D36"/>
    <w:rsid w:val="00011811"/>
    <w:rsid w:val="00012EB9"/>
    <w:rsid w:val="00014576"/>
    <w:rsid w:val="00014BF6"/>
    <w:rsid w:val="00020C8D"/>
    <w:rsid w:val="00021567"/>
    <w:rsid w:val="00021D72"/>
    <w:rsid w:val="0002417D"/>
    <w:rsid w:val="0002463C"/>
    <w:rsid w:val="000253CD"/>
    <w:rsid w:val="00027797"/>
    <w:rsid w:val="000279A9"/>
    <w:rsid w:val="00030635"/>
    <w:rsid w:val="00030649"/>
    <w:rsid w:val="00030875"/>
    <w:rsid w:val="00031D04"/>
    <w:rsid w:val="00032E7E"/>
    <w:rsid w:val="000355CC"/>
    <w:rsid w:val="00036697"/>
    <w:rsid w:val="00037D49"/>
    <w:rsid w:val="0004076C"/>
    <w:rsid w:val="00040A9E"/>
    <w:rsid w:val="0004169B"/>
    <w:rsid w:val="000446F8"/>
    <w:rsid w:val="00045580"/>
    <w:rsid w:val="00045EB5"/>
    <w:rsid w:val="000463C6"/>
    <w:rsid w:val="0004700A"/>
    <w:rsid w:val="00047F2C"/>
    <w:rsid w:val="00050C12"/>
    <w:rsid w:val="000512FF"/>
    <w:rsid w:val="00052731"/>
    <w:rsid w:val="0005450F"/>
    <w:rsid w:val="000552AA"/>
    <w:rsid w:val="000565A3"/>
    <w:rsid w:val="00060637"/>
    <w:rsid w:val="00060973"/>
    <w:rsid w:val="0006194E"/>
    <w:rsid w:val="00062A52"/>
    <w:rsid w:val="00062EF4"/>
    <w:rsid w:val="00065003"/>
    <w:rsid w:val="00066924"/>
    <w:rsid w:val="0006712D"/>
    <w:rsid w:val="00067716"/>
    <w:rsid w:val="000703DA"/>
    <w:rsid w:val="0007078F"/>
    <w:rsid w:val="00071278"/>
    <w:rsid w:val="000715E8"/>
    <w:rsid w:val="00071BBA"/>
    <w:rsid w:val="00072EA8"/>
    <w:rsid w:val="000731D1"/>
    <w:rsid w:val="00074285"/>
    <w:rsid w:val="00074CA7"/>
    <w:rsid w:val="00075777"/>
    <w:rsid w:val="00075F07"/>
    <w:rsid w:val="000772A4"/>
    <w:rsid w:val="00077E6B"/>
    <w:rsid w:val="000802C3"/>
    <w:rsid w:val="00081913"/>
    <w:rsid w:val="00082636"/>
    <w:rsid w:val="000843C2"/>
    <w:rsid w:val="00084E00"/>
    <w:rsid w:val="00085DB8"/>
    <w:rsid w:val="00085E68"/>
    <w:rsid w:val="00086FF8"/>
    <w:rsid w:val="000873B0"/>
    <w:rsid w:val="00087D8E"/>
    <w:rsid w:val="00091C3C"/>
    <w:rsid w:val="00092233"/>
    <w:rsid w:val="0009238B"/>
    <w:rsid w:val="00092628"/>
    <w:rsid w:val="000928B9"/>
    <w:rsid w:val="00093D57"/>
    <w:rsid w:val="0009409B"/>
    <w:rsid w:val="00095222"/>
    <w:rsid w:val="0009539B"/>
    <w:rsid w:val="000962BC"/>
    <w:rsid w:val="00096FF8"/>
    <w:rsid w:val="0009748D"/>
    <w:rsid w:val="000A0E6A"/>
    <w:rsid w:val="000A23F4"/>
    <w:rsid w:val="000A2703"/>
    <w:rsid w:val="000A2BDD"/>
    <w:rsid w:val="000A2C67"/>
    <w:rsid w:val="000A34E6"/>
    <w:rsid w:val="000A5A61"/>
    <w:rsid w:val="000A5CD0"/>
    <w:rsid w:val="000A7919"/>
    <w:rsid w:val="000B061B"/>
    <w:rsid w:val="000B06C5"/>
    <w:rsid w:val="000B1E15"/>
    <w:rsid w:val="000B508A"/>
    <w:rsid w:val="000C0E9C"/>
    <w:rsid w:val="000C135B"/>
    <w:rsid w:val="000C2AD5"/>
    <w:rsid w:val="000C3AEA"/>
    <w:rsid w:val="000C3B56"/>
    <w:rsid w:val="000C3FF2"/>
    <w:rsid w:val="000C440B"/>
    <w:rsid w:val="000C499A"/>
    <w:rsid w:val="000C54B3"/>
    <w:rsid w:val="000C59FA"/>
    <w:rsid w:val="000C65B5"/>
    <w:rsid w:val="000C7182"/>
    <w:rsid w:val="000D149B"/>
    <w:rsid w:val="000D38BA"/>
    <w:rsid w:val="000D5B89"/>
    <w:rsid w:val="000D5E72"/>
    <w:rsid w:val="000D66F9"/>
    <w:rsid w:val="000D6DA2"/>
    <w:rsid w:val="000D6F16"/>
    <w:rsid w:val="000D7BC7"/>
    <w:rsid w:val="000E1168"/>
    <w:rsid w:val="000E1B6B"/>
    <w:rsid w:val="000E254F"/>
    <w:rsid w:val="000E31C9"/>
    <w:rsid w:val="000E34A7"/>
    <w:rsid w:val="000E3BCE"/>
    <w:rsid w:val="000E56F8"/>
    <w:rsid w:val="000E585D"/>
    <w:rsid w:val="000E5967"/>
    <w:rsid w:val="000E611F"/>
    <w:rsid w:val="000E6896"/>
    <w:rsid w:val="000E6B5A"/>
    <w:rsid w:val="000F36BA"/>
    <w:rsid w:val="000F4206"/>
    <w:rsid w:val="000F5979"/>
    <w:rsid w:val="000F7AAF"/>
    <w:rsid w:val="001006EF"/>
    <w:rsid w:val="00100A66"/>
    <w:rsid w:val="00100F93"/>
    <w:rsid w:val="00101438"/>
    <w:rsid w:val="00101E69"/>
    <w:rsid w:val="001021BA"/>
    <w:rsid w:val="001030B1"/>
    <w:rsid w:val="00105531"/>
    <w:rsid w:val="00107BA4"/>
    <w:rsid w:val="0011000C"/>
    <w:rsid w:val="00110E60"/>
    <w:rsid w:val="00111A7E"/>
    <w:rsid w:val="00112C0A"/>
    <w:rsid w:val="00113446"/>
    <w:rsid w:val="00114015"/>
    <w:rsid w:val="00116439"/>
    <w:rsid w:val="00116498"/>
    <w:rsid w:val="00116724"/>
    <w:rsid w:val="00117C58"/>
    <w:rsid w:val="00120DDA"/>
    <w:rsid w:val="00123280"/>
    <w:rsid w:val="00123E0A"/>
    <w:rsid w:val="00123EDF"/>
    <w:rsid w:val="001260C6"/>
    <w:rsid w:val="00126287"/>
    <w:rsid w:val="00127523"/>
    <w:rsid w:val="00127C84"/>
    <w:rsid w:val="00127DF5"/>
    <w:rsid w:val="0013074A"/>
    <w:rsid w:val="0013357A"/>
    <w:rsid w:val="001351DC"/>
    <w:rsid w:val="00136848"/>
    <w:rsid w:val="001368E7"/>
    <w:rsid w:val="0014098D"/>
    <w:rsid w:val="0014161A"/>
    <w:rsid w:val="00141F82"/>
    <w:rsid w:val="001421B5"/>
    <w:rsid w:val="001424EE"/>
    <w:rsid w:val="00142662"/>
    <w:rsid w:val="00142DE6"/>
    <w:rsid w:val="001432FB"/>
    <w:rsid w:val="001435E8"/>
    <w:rsid w:val="00145724"/>
    <w:rsid w:val="00146CB8"/>
    <w:rsid w:val="00146DBF"/>
    <w:rsid w:val="001508AE"/>
    <w:rsid w:val="00152461"/>
    <w:rsid w:val="00152EEF"/>
    <w:rsid w:val="00155778"/>
    <w:rsid w:val="0015642C"/>
    <w:rsid w:val="00157A90"/>
    <w:rsid w:val="0016179E"/>
    <w:rsid w:val="00161BFB"/>
    <w:rsid w:val="001626AD"/>
    <w:rsid w:val="0016295B"/>
    <w:rsid w:val="00162C63"/>
    <w:rsid w:val="00162E78"/>
    <w:rsid w:val="00163301"/>
    <w:rsid w:val="00163588"/>
    <w:rsid w:val="00165662"/>
    <w:rsid w:val="00166B22"/>
    <w:rsid w:val="00170846"/>
    <w:rsid w:val="0017185B"/>
    <w:rsid w:val="00172380"/>
    <w:rsid w:val="00173C36"/>
    <w:rsid w:val="00174BBB"/>
    <w:rsid w:val="00174F23"/>
    <w:rsid w:val="00175AE3"/>
    <w:rsid w:val="00177EA4"/>
    <w:rsid w:val="00180807"/>
    <w:rsid w:val="0018244D"/>
    <w:rsid w:val="0018382D"/>
    <w:rsid w:val="0018393D"/>
    <w:rsid w:val="00183D2A"/>
    <w:rsid w:val="00184F5B"/>
    <w:rsid w:val="00185D25"/>
    <w:rsid w:val="001872A2"/>
    <w:rsid w:val="00187C1E"/>
    <w:rsid w:val="00187F93"/>
    <w:rsid w:val="001909DD"/>
    <w:rsid w:val="00191573"/>
    <w:rsid w:val="001917E6"/>
    <w:rsid w:val="00191803"/>
    <w:rsid w:val="00191EDA"/>
    <w:rsid w:val="0019244C"/>
    <w:rsid w:val="001924FC"/>
    <w:rsid w:val="001928CF"/>
    <w:rsid w:val="00193208"/>
    <w:rsid w:val="00195AEC"/>
    <w:rsid w:val="00197150"/>
    <w:rsid w:val="001971D0"/>
    <w:rsid w:val="001A1DAB"/>
    <w:rsid w:val="001A1EB4"/>
    <w:rsid w:val="001A2106"/>
    <w:rsid w:val="001A3A46"/>
    <w:rsid w:val="001A416E"/>
    <w:rsid w:val="001A45F8"/>
    <w:rsid w:val="001A59D1"/>
    <w:rsid w:val="001B0B7D"/>
    <w:rsid w:val="001B212F"/>
    <w:rsid w:val="001B2E09"/>
    <w:rsid w:val="001B3265"/>
    <w:rsid w:val="001B3673"/>
    <w:rsid w:val="001B374A"/>
    <w:rsid w:val="001B4330"/>
    <w:rsid w:val="001B682A"/>
    <w:rsid w:val="001C04A3"/>
    <w:rsid w:val="001C04CA"/>
    <w:rsid w:val="001C0EAF"/>
    <w:rsid w:val="001C0EE1"/>
    <w:rsid w:val="001C1150"/>
    <w:rsid w:val="001C377E"/>
    <w:rsid w:val="001C547E"/>
    <w:rsid w:val="001C6F93"/>
    <w:rsid w:val="001D0507"/>
    <w:rsid w:val="001D08D9"/>
    <w:rsid w:val="001D189A"/>
    <w:rsid w:val="001D19D4"/>
    <w:rsid w:val="001D1F03"/>
    <w:rsid w:val="001D3D8B"/>
    <w:rsid w:val="001D406A"/>
    <w:rsid w:val="001D40A0"/>
    <w:rsid w:val="001D45C0"/>
    <w:rsid w:val="001D55DA"/>
    <w:rsid w:val="001D57DD"/>
    <w:rsid w:val="001D70C1"/>
    <w:rsid w:val="001E1260"/>
    <w:rsid w:val="001E1F1C"/>
    <w:rsid w:val="001E226D"/>
    <w:rsid w:val="001E2875"/>
    <w:rsid w:val="001E4D3D"/>
    <w:rsid w:val="001E5BBB"/>
    <w:rsid w:val="001E5FC6"/>
    <w:rsid w:val="001E640E"/>
    <w:rsid w:val="001F11E7"/>
    <w:rsid w:val="001F236E"/>
    <w:rsid w:val="001F4580"/>
    <w:rsid w:val="001F4B67"/>
    <w:rsid w:val="001F5755"/>
    <w:rsid w:val="001F57C6"/>
    <w:rsid w:val="001F78F2"/>
    <w:rsid w:val="002006F1"/>
    <w:rsid w:val="002008B5"/>
    <w:rsid w:val="00201A80"/>
    <w:rsid w:val="002058E8"/>
    <w:rsid w:val="0020629E"/>
    <w:rsid w:val="00206912"/>
    <w:rsid w:val="00207154"/>
    <w:rsid w:val="00211278"/>
    <w:rsid w:val="00211F75"/>
    <w:rsid w:val="00214A7F"/>
    <w:rsid w:val="00215730"/>
    <w:rsid w:val="00216135"/>
    <w:rsid w:val="00216840"/>
    <w:rsid w:val="00216D21"/>
    <w:rsid w:val="00216E43"/>
    <w:rsid w:val="00217689"/>
    <w:rsid w:val="00217913"/>
    <w:rsid w:val="00220987"/>
    <w:rsid w:val="00220AA1"/>
    <w:rsid w:val="00220CD5"/>
    <w:rsid w:val="00220EA5"/>
    <w:rsid w:val="002215CF"/>
    <w:rsid w:val="0022170E"/>
    <w:rsid w:val="00221B69"/>
    <w:rsid w:val="0022328F"/>
    <w:rsid w:val="00223D36"/>
    <w:rsid w:val="00224B9E"/>
    <w:rsid w:val="002262E9"/>
    <w:rsid w:val="002309E2"/>
    <w:rsid w:val="00230EA4"/>
    <w:rsid w:val="002330DC"/>
    <w:rsid w:val="00233343"/>
    <w:rsid w:val="0023705B"/>
    <w:rsid w:val="0023723D"/>
    <w:rsid w:val="0023739D"/>
    <w:rsid w:val="00240686"/>
    <w:rsid w:val="002419E5"/>
    <w:rsid w:val="00241D08"/>
    <w:rsid w:val="00242353"/>
    <w:rsid w:val="00242529"/>
    <w:rsid w:val="00243B30"/>
    <w:rsid w:val="0024479B"/>
    <w:rsid w:val="00244AC5"/>
    <w:rsid w:val="00244BA9"/>
    <w:rsid w:val="00244E28"/>
    <w:rsid w:val="00246572"/>
    <w:rsid w:val="00246D01"/>
    <w:rsid w:val="002509AA"/>
    <w:rsid w:val="002523A3"/>
    <w:rsid w:val="002527CB"/>
    <w:rsid w:val="002528CE"/>
    <w:rsid w:val="00252969"/>
    <w:rsid w:val="0025393B"/>
    <w:rsid w:val="00253B74"/>
    <w:rsid w:val="00253C0B"/>
    <w:rsid w:val="00254A00"/>
    <w:rsid w:val="00254EAA"/>
    <w:rsid w:val="002574EC"/>
    <w:rsid w:val="0026053A"/>
    <w:rsid w:val="00260657"/>
    <w:rsid w:val="0026254E"/>
    <w:rsid w:val="00262793"/>
    <w:rsid w:val="0026354E"/>
    <w:rsid w:val="002637BE"/>
    <w:rsid w:val="002643FF"/>
    <w:rsid w:val="0026510E"/>
    <w:rsid w:val="002665D9"/>
    <w:rsid w:val="00266858"/>
    <w:rsid w:val="00266915"/>
    <w:rsid w:val="0026712C"/>
    <w:rsid w:val="00271586"/>
    <w:rsid w:val="002727B5"/>
    <w:rsid w:val="00272F8B"/>
    <w:rsid w:val="00274537"/>
    <w:rsid w:val="00274D6C"/>
    <w:rsid w:val="002769F8"/>
    <w:rsid w:val="00276C8A"/>
    <w:rsid w:val="00277721"/>
    <w:rsid w:val="00277BFC"/>
    <w:rsid w:val="00277C42"/>
    <w:rsid w:val="00280064"/>
    <w:rsid w:val="0028330F"/>
    <w:rsid w:val="00283A5B"/>
    <w:rsid w:val="00284296"/>
    <w:rsid w:val="00284899"/>
    <w:rsid w:val="00284F55"/>
    <w:rsid w:val="00285656"/>
    <w:rsid w:val="00285B64"/>
    <w:rsid w:val="00286487"/>
    <w:rsid w:val="00286878"/>
    <w:rsid w:val="002868D8"/>
    <w:rsid w:val="0028752B"/>
    <w:rsid w:val="0029086F"/>
    <w:rsid w:val="00292EE3"/>
    <w:rsid w:val="002938AB"/>
    <w:rsid w:val="00293E04"/>
    <w:rsid w:val="00294227"/>
    <w:rsid w:val="0029435F"/>
    <w:rsid w:val="00296D1F"/>
    <w:rsid w:val="002A0596"/>
    <w:rsid w:val="002A1073"/>
    <w:rsid w:val="002A128D"/>
    <w:rsid w:val="002A192B"/>
    <w:rsid w:val="002A1EF2"/>
    <w:rsid w:val="002A3839"/>
    <w:rsid w:val="002A3AA9"/>
    <w:rsid w:val="002A58A6"/>
    <w:rsid w:val="002A5B47"/>
    <w:rsid w:val="002B0608"/>
    <w:rsid w:val="002B205A"/>
    <w:rsid w:val="002B281F"/>
    <w:rsid w:val="002B313F"/>
    <w:rsid w:val="002B42A4"/>
    <w:rsid w:val="002B57BD"/>
    <w:rsid w:val="002B592C"/>
    <w:rsid w:val="002B5B2D"/>
    <w:rsid w:val="002B5CBE"/>
    <w:rsid w:val="002B5DFC"/>
    <w:rsid w:val="002B5E25"/>
    <w:rsid w:val="002B6125"/>
    <w:rsid w:val="002B74E5"/>
    <w:rsid w:val="002B75AA"/>
    <w:rsid w:val="002B7D35"/>
    <w:rsid w:val="002C211E"/>
    <w:rsid w:val="002C2DC9"/>
    <w:rsid w:val="002C4A6A"/>
    <w:rsid w:val="002D01F0"/>
    <w:rsid w:val="002D0C6B"/>
    <w:rsid w:val="002D1DC8"/>
    <w:rsid w:val="002D2116"/>
    <w:rsid w:val="002D214C"/>
    <w:rsid w:val="002D4BE6"/>
    <w:rsid w:val="002D4E59"/>
    <w:rsid w:val="002D532E"/>
    <w:rsid w:val="002D6F67"/>
    <w:rsid w:val="002D77B1"/>
    <w:rsid w:val="002D77C8"/>
    <w:rsid w:val="002D7BD1"/>
    <w:rsid w:val="002E0047"/>
    <w:rsid w:val="002E043D"/>
    <w:rsid w:val="002E087C"/>
    <w:rsid w:val="002E0EFD"/>
    <w:rsid w:val="002E1DDF"/>
    <w:rsid w:val="002E21C8"/>
    <w:rsid w:val="002E3C50"/>
    <w:rsid w:val="002E43E0"/>
    <w:rsid w:val="002E56AC"/>
    <w:rsid w:val="002E5927"/>
    <w:rsid w:val="002E5F51"/>
    <w:rsid w:val="002E640B"/>
    <w:rsid w:val="002E6FC5"/>
    <w:rsid w:val="002E70A9"/>
    <w:rsid w:val="002E7629"/>
    <w:rsid w:val="002E7C8E"/>
    <w:rsid w:val="002F04F1"/>
    <w:rsid w:val="002F06D5"/>
    <w:rsid w:val="002F136F"/>
    <w:rsid w:val="002F1659"/>
    <w:rsid w:val="002F22A9"/>
    <w:rsid w:val="002F2C83"/>
    <w:rsid w:val="002F2F72"/>
    <w:rsid w:val="002F35DB"/>
    <w:rsid w:val="002F3949"/>
    <w:rsid w:val="002F55F7"/>
    <w:rsid w:val="002F6070"/>
    <w:rsid w:val="002F657D"/>
    <w:rsid w:val="002F6D7E"/>
    <w:rsid w:val="002F7833"/>
    <w:rsid w:val="00300785"/>
    <w:rsid w:val="003009E0"/>
    <w:rsid w:val="00301892"/>
    <w:rsid w:val="00301AB5"/>
    <w:rsid w:val="003027DD"/>
    <w:rsid w:val="00302F8E"/>
    <w:rsid w:val="0030375C"/>
    <w:rsid w:val="00305E3D"/>
    <w:rsid w:val="00306233"/>
    <w:rsid w:val="003062B3"/>
    <w:rsid w:val="00306487"/>
    <w:rsid w:val="0030693E"/>
    <w:rsid w:val="00306E2C"/>
    <w:rsid w:val="003119E9"/>
    <w:rsid w:val="00312798"/>
    <w:rsid w:val="00314D6D"/>
    <w:rsid w:val="00314DB5"/>
    <w:rsid w:val="003152F8"/>
    <w:rsid w:val="0031774C"/>
    <w:rsid w:val="00317B17"/>
    <w:rsid w:val="00320416"/>
    <w:rsid w:val="00323048"/>
    <w:rsid w:val="00323DF4"/>
    <w:rsid w:val="00323FA1"/>
    <w:rsid w:val="00325220"/>
    <w:rsid w:val="0032597E"/>
    <w:rsid w:val="00325B75"/>
    <w:rsid w:val="00330C53"/>
    <w:rsid w:val="0033126E"/>
    <w:rsid w:val="00332D99"/>
    <w:rsid w:val="003343A3"/>
    <w:rsid w:val="0033578A"/>
    <w:rsid w:val="003369A4"/>
    <w:rsid w:val="00337947"/>
    <w:rsid w:val="003405CB"/>
    <w:rsid w:val="00340894"/>
    <w:rsid w:val="003426DD"/>
    <w:rsid w:val="00343F85"/>
    <w:rsid w:val="00344B21"/>
    <w:rsid w:val="00345CC9"/>
    <w:rsid w:val="00345D69"/>
    <w:rsid w:val="00346D35"/>
    <w:rsid w:val="00347567"/>
    <w:rsid w:val="003506CF"/>
    <w:rsid w:val="00350F66"/>
    <w:rsid w:val="00351F60"/>
    <w:rsid w:val="003526C1"/>
    <w:rsid w:val="0035360F"/>
    <w:rsid w:val="00353873"/>
    <w:rsid w:val="00353A8C"/>
    <w:rsid w:val="003540F1"/>
    <w:rsid w:val="00354423"/>
    <w:rsid w:val="00355B2B"/>
    <w:rsid w:val="00356566"/>
    <w:rsid w:val="00357345"/>
    <w:rsid w:val="00362EEE"/>
    <w:rsid w:val="00364A90"/>
    <w:rsid w:val="003666DD"/>
    <w:rsid w:val="0036681B"/>
    <w:rsid w:val="00366B7E"/>
    <w:rsid w:val="003673BB"/>
    <w:rsid w:val="00367D13"/>
    <w:rsid w:val="00370833"/>
    <w:rsid w:val="00370F62"/>
    <w:rsid w:val="003716F3"/>
    <w:rsid w:val="00373801"/>
    <w:rsid w:val="00374837"/>
    <w:rsid w:val="00376191"/>
    <w:rsid w:val="003770C3"/>
    <w:rsid w:val="00377423"/>
    <w:rsid w:val="00377CC7"/>
    <w:rsid w:val="003807F9"/>
    <w:rsid w:val="00381854"/>
    <w:rsid w:val="003824FC"/>
    <w:rsid w:val="00382897"/>
    <w:rsid w:val="00382AA8"/>
    <w:rsid w:val="00383CDB"/>
    <w:rsid w:val="00386829"/>
    <w:rsid w:val="00386BDB"/>
    <w:rsid w:val="0038780F"/>
    <w:rsid w:val="00390DBF"/>
    <w:rsid w:val="00391305"/>
    <w:rsid w:val="00393C98"/>
    <w:rsid w:val="00393E26"/>
    <w:rsid w:val="00395E28"/>
    <w:rsid w:val="00397A9F"/>
    <w:rsid w:val="003A24F5"/>
    <w:rsid w:val="003A33A8"/>
    <w:rsid w:val="003A57CF"/>
    <w:rsid w:val="003A733A"/>
    <w:rsid w:val="003A7FA7"/>
    <w:rsid w:val="003B0AEA"/>
    <w:rsid w:val="003B3792"/>
    <w:rsid w:val="003B4B75"/>
    <w:rsid w:val="003B5941"/>
    <w:rsid w:val="003B7BB6"/>
    <w:rsid w:val="003B7F7B"/>
    <w:rsid w:val="003C0AD9"/>
    <w:rsid w:val="003C0FC8"/>
    <w:rsid w:val="003C1FD3"/>
    <w:rsid w:val="003C2A5E"/>
    <w:rsid w:val="003C351A"/>
    <w:rsid w:val="003C4E6B"/>
    <w:rsid w:val="003C5712"/>
    <w:rsid w:val="003C6E9D"/>
    <w:rsid w:val="003D0098"/>
    <w:rsid w:val="003D03F1"/>
    <w:rsid w:val="003D0AB7"/>
    <w:rsid w:val="003D0C32"/>
    <w:rsid w:val="003D15EE"/>
    <w:rsid w:val="003D1CEE"/>
    <w:rsid w:val="003D250F"/>
    <w:rsid w:val="003D2AE9"/>
    <w:rsid w:val="003D3D7A"/>
    <w:rsid w:val="003D415F"/>
    <w:rsid w:val="003D5FE2"/>
    <w:rsid w:val="003D62C0"/>
    <w:rsid w:val="003E13AE"/>
    <w:rsid w:val="003E16B8"/>
    <w:rsid w:val="003E2AFB"/>
    <w:rsid w:val="003E3316"/>
    <w:rsid w:val="003E45A9"/>
    <w:rsid w:val="003E4FA2"/>
    <w:rsid w:val="003E7239"/>
    <w:rsid w:val="003E743A"/>
    <w:rsid w:val="003F0C88"/>
    <w:rsid w:val="003F11F6"/>
    <w:rsid w:val="003F264A"/>
    <w:rsid w:val="003F3377"/>
    <w:rsid w:val="003F3845"/>
    <w:rsid w:val="003F392E"/>
    <w:rsid w:val="003F4B6B"/>
    <w:rsid w:val="003F51D8"/>
    <w:rsid w:val="003F5B14"/>
    <w:rsid w:val="003F6894"/>
    <w:rsid w:val="003F6A9C"/>
    <w:rsid w:val="003F7E82"/>
    <w:rsid w:val="004002B1"/>
    <w:rsid w:val="0040130D"/>
    <w:rsid w:val="004018AB"/>
    <w:rsid w:val="004024CE"/>
    <w:rsid w:val="00403511"/>
    <w:rsid w:val="004044F9"/>
    <w:rsid w:val="004067A7"/>
    <w:rsid w:val="00406A02"/>
    <w:rsid w:val="00407E0C"/>
    <w:rsid w:val="0041048F"/>
    <w:rsid w:val="00411265"/>
    <w:rsid w:val="00411B38"/>
    <w:rsid w:val="00412036"/>
    <w:rsid w:val="0041306A"/>
    <w:rsid w:val="004143EF"/>
    <w:rsid w:val="00415B83"/>
    <w:rsid w:val="004177B2"/>
    <w:rsid w:val="004177B7"/>
    <w:rsid w:val="00417876"/>
    <w:rsid w:val="0042032A"/>
    <w:rsid w:val="004215D4"/>
    <w:rsid w:val="004218BE"/>
    <w:rsid w:val="004228B9"/>
    <w:rsid w:val="00423723"/>
    <w:rsid w:val="00423EBA"/>
    <w:rsid w:val="00424239"/>
    <w:rsid w:val="00424D6A"/>
    <w:rsid w:val="00425AC5"/>
    <w:rsid w:val="00426453"/>
    <w:rsid w:val="004301F3"/>
    <w:rsid w:val="0043021A"/>
    <w:rsid w:val="00430575"/>
    <w:rsid w:val="004317EB"/>
    <w:rsid w:val="004318C8"/>
    <w:rsid w:val="00431BD0"/>
    <w:rsid w:val="00431ED8"/>
    <w:rsid w:val="00431FE7"/>
    <w:rsid w:val="0043233D"/>
    <w:rsid w:val="0043299E"/>
    <w:rsid w:val="00432F3B"/>
    <w:rsid w:val="00433127"/>
    <w:rsid w:val="00433DE7"/>
    <w:rsid w:val="00434A5F"/>
    <w:rsid w:val="004363AB"/>
    <w:rsid w:val="004403BC"/>
    <w:rsid w:val="00440EED"/>
    <w:rsid w:val="004417A3"/>
    <w:rsid w:val="0044216F"/>
    <w:rsid w:val="004426E7"/>
    <w:rsid w:val="00442E69"/>
    <w:rsid w:val="00444F15"/>
    <w:rsid w:val="00445900"/>
    <w:rsid w:val="00445A5E"/>
    <w:rsid w:val="004468EA"/>
    <w:rsid w:val="00446DB4"/>
    <w:rsid w:val="00447427"/>
    <w:rsid w:val="00450368"/>
    <w:rsid w:val="00450860"/>
    <w:rsid w:val="00451093"/>
    <w:rsid w:val="00451E6D"/>
    <w:rsid w:val="00452712"/>
    <w:rsid w:val="004528C9"/>
    <w:rsid w:val="00454184"/>
    <w:rsid w:val="00454654"/>
    <w:rsid w:val="00456A41"/>
    <w:rsid w:val="00456F84"/>
    <w:rsid w:val="0045764E"/>
    <w:rsid w:val="00460D36"/>
    <w:rsid w:val="00460F61"/>
    <w:rsid w:val="00461390"/>
    <w:rsid w:val="00461439"/>
    <w:rsid w:val="0046342E"/>
    <w:rsid w:val="00463617"/>
    <w:rsid w:val="00463D06"/>
    <w:rsid w:val="0046473B"/>
    <w:rsid w:val="00465298"/>
    <w:rsid w:val="00465AB3"/>
    <w:rsid w:val="004661FE"/>
    <w:rsid w:val="0046709B"/>
    <w:rsid w:val="004677D9"/>
    <w:rsid w:val="0047089B"/>
    <w:rsid w:val="00471765"/>
    <w:rsid w:val="004721BA"/>
    <w:rsid w:val="00472B6C"/>
    <w:rsid w:val="00473DAE"/>
    <w:rsid w:val="004744BE"/>
    <w:rsid w:val="00474815"/>
    <w:rsid w:val="004773A0"/>
    <w:rsid w:val="00482A35"/>
    <w:rsid w:val="00484823"/>
    <w:rsid w:val="00484A83"/>
    <w:rsid w:val="00484B35"/>
    <w:rsid w:val="00487896"/>
    <w:rsid w:val="00487FC2"/>
    <w:rsid w:val="00491630"/>
    <w:rsid w:val="004917A3"/>
    <w:rsid w:val="00493520"/>
    <w:rsid w:val="004936B4"/>
    <w:rsid w:val="00494AB9"/>
    <w:rsid w:val="004951C0"/>
    <w:rsid w:val="004953F6"/>
    <w:rsid w:val="0049542E"/>
    <w:rsid w:val="00495584"/>
    <w:rsid w:val="004960FC"/>
    <w:rsid w:val="00497DAE"/>
    <w:rsid w:val="004A3A07"/>
    <w:rsid w:val="004A4AD3"/>
    <w:rsid w:val="004A527A"/>
    <w:rsid w:val="004A6279"/>
    <w:rsid w:val="004A76BB"/>
    <w:rsid w:val="004A7C13"/>
    <w:rsid w:val="004A7CC8"/>
    <w:rsid w:val="004B03EC"/>
    <w:rsid w:val="004B2025"/>
    <w:rsid w:val="004B254B"/>
    <w:rsid w:val="004B4A8B"/>
    <w:rsid w:val="004B5190"/>
    <w:rsid w:val="004B5649"/>
    <w:rsid w:val="004B7770"/>
    <w:rsid w:val="004C009F"/>
    <w:rsid w:val="004C0C25"/>
    <w:rsid w:val="004C1CE7"/>
    <w:rsid w:val="004C3A4E"/>
    <w:rsid w:val="004C4167"/>
    <w:rsid w:val="004C4996"/>
    <w:rsid w:val="004C4BDE"/>
    <w:rsid w:val="004C5583"/>
    <w:rsid w:val="004C6EA4"/>
    <w:rsid w:val="004C702A"/>
    <w:rsid w:val="004C786D"/>
    <w:rsid w:val="004D04E5"/>
    <w:rsid w:val="004D1CDE"/>
    <w:rsid w:val="004D2DBE"/>
    <w:rsid w:val="004D31F7"/>
    <w:rsid w:val="004D3766"/>
    <w:rsid w:val="004D5A78"/>
    <w:rsid w:val="004D6DD3"/>
    <w:rsid w:val="004D7309"/>
    <w:rsid w:val="004D75FB"/>
    <w:rsid w:val="004E05CC"/>
    <w:rsid w:val="004E1229"/>
    <w:rsid w:val="004E1DE6"/>
    <w:rsid w:val="004E33F0"/>
    <w:rsid w:val="004E3F90"/>
    <w:rsid w:val="004E4F1D"/>
    <w:rsid w:val="004E54D5"/>
    <w:rsid w:val="004E57DF"/>
    <w:rsid w:val="004E5F4B"/>
    <w:rsid w:val="004E6AAD"/>
    <w:rsid w:val="004E6C07"/>
    <w:rsid w:val="004F09C5"/>
    <w:rsid w:val="004F18F2"/>
    <w:rsid w:val="004F1956"/>
    <w:rsid w:val="004F1C4A"/>
    <w:rsid w:val="004F212A"/>
    <w:rsid w:val="004F4C28"/>
    <w:rsid w:val="004F587E"/>
    <w:rsid w:val="00500537"/>
    <w:rsid w:val="0050062D"/>
    <w:rsid w:val="005023DA"/>
    <w:rsid w:val="005045D5"/>
    <w:rsid w:val="005058D8"/>
    <w:rsid w:val="005068D2"/>
    <w:rsid w:val="00506E3C"/>
    <w:rsid w:val="00507796"/>
    <w:rsid w:val="00507DA3"/>
    <w:rsid w:val="0051015B"/>
    <w:rsid w:val="00510ADF"/>
    <w:rsid w:val="005127DD"/>
    <w:rsid w:val="0051304A"/>
    <w:rsid w:val="0051376E"/>
    <w:rsid w:val="00513A1A"/>
    <w:rsid w:val="005159B6"/>
    <w:rsid w:val="00516176"/>
    <w:rsid w:val="00521E41"/>
    <w:rsid w:val="00523540"/>
    <w:rsid w:val="00525371"/>
    <w:rsid w:val="00526818"/>
    <w:rsid w:val="00526EC9"/>
    <w:rsid w:val="00527177"/>
    <w:rsid w:val="005271FD"/>
    <w:rsid w:val="00530464"/>
    <w:rsid w:val="0053089B"/>
    <w:rsid w:val="005324B8"/>
    <w:rsid w:val="00532C31"/>
    <w:rsid w:val="00533201"/>
    <w:rsid w:val="00533D22"/>
    <w:rsid w:val="00533EC1"/>
    <w:rsid w:val="00534037"/>
    <w:rsid w:val="00535633"/>
    <w:rsid w:val="005360B5"/>
    <w:rsid w:val="00536856"/>
    <w:rsid w:val="0054292A"/>
    <w:rsid w:val="00543756"/>
    <w:rsid w:val="00544394"/>
    <w:rsid w:val="0054541B"/>
    <w:rsid w:val="00545638"/>
    <w:rsid w:val="00545B46"/>
    <w:rsid w:val="00546FA3"/>
    <w:rsid w:val="00547573"/>
    <w:rsid w:val="00547DCD"/>
    <w:rsid w:val="00547FBD"/>
    <w:rsid w:val="005500D5"/>
    <w:rsid w:val="00550BFB"/>
    <w:rsid w:val="005514CC"/>
    <w:rsid w:val="005517D8"/>
    <w:rsid w:val="005521F7"/>
    <w:rsid w:val="0055296B"/>
    <w:rsid w:val="00553A23"/>
    <w:rsid w:val="00554C9F"/>
    <w:rsid w:val="0055536B"/>
    <w:rsid w:val="00556C23"/>
    <w:rsid w:val="005608AD"/>
    <w:rsid w:val="00561594"/>
    <w:rsid w:val="005622E0"/>
    <w:rsid w:val="0056239B"/>
    <w:rsid w:val="005628CD"/>
    <w:rsid w:val="00564D33"/>
    <w:rsid w:val="005652C9"/>
    <w:rsid w:val="00565763"/>
    <w:rsid w:val="00566915"/>
    <w:rsid w:val="00566981"/>
    <w:rsid w:val="0056778A"/>
    <w:rsid w:val="00567A18"/>
    <w:rsid w:val="00567F2A"/>
    <w:rsid w:val="005706EC"/>
    <w:rsid w:val="00572297"/>
    <w:rsid w:val="00574708"/>
    <w:rsid w:val="00574CAC"/>
    <w:rsid w:val="00577007"/>
    <w:rsid w:val="005777F3"/>
    <w:rsid w:val="005812C4"/>
    <w:rsid w:val="005815A9"/>
    <w:rsid w:val="005862F5"/>
    <w:rsid w:val="00586673"/>
    <w:rsid w:val="005878F5"/>
    <w:rsid w:val="00590085"/>
    <w:rsid w:val="005923EE"/>
    <w:rsid w:val="00592DC0"/>
    <w:rsid w:val="00593B15"/>
    <w:rsid w:val="00593D42"/>
    <w:rsid w:val="00595401"/>
    <w:rsid w:val="00597DE9"/>
    <w:rsid w:val="005A04AB"/>
    <w:rsid w:val="005A16BE"/>
    <w:rsid w:val="005A7B3E"/>
    <w:rsid w:val="005B0245"/>
    <w:rsid w:val="005B174C"/>
    <w:rsid w:val="005B1853"/>
    <w:rsid w:val="005B2FD7"/>
    <w:rsid w:val="005B315A"/>
    <w:rsid w:val="005B6814"/>
    <w:rsid w:val="005B7CA1"/>
    <w:rsid w:val="005C252D"/>
    <w:rsid w:val="005C2CC4"/>
    <w:rsid w:val="005C3E79"/>
    <w:rsid w:val="005C3EFC"/>
    <w:rsid w:val="005C697B"/>
    <w:rsid w:val="005C7E1C"/>
    <w:rsid w:val="005D124F"/>
    <w:rsid w:val="005D1392"/>
    <w:rsid w:val="005D2D7F"/>
    <w:rsid w:val="005D30FE"/>
    <w:rsid w:val="005D381E"/>
    <w:rsid w:val="005D4046"/>
    <w:rsid w:val="005D5278"/>
    <w:rsid w:val="005D556F"/>
    <w:rsid w:val="005D662D"/>
    <w:rsid w:val="005E00C1"/>
    <w:rsid w:val="005E1F51"/>
    <w:rsid w:val="005E22AD"/>
    <w:rsid w:val="005E4322"/>
    <w:rsid w:val="005E4E1D"/>
    <w:rsid w:val="005E547C"/>
    <w:rsid w:val="005E585F"/>
    <w:rsid w:val="005F19D3"/>
    <w:rsid w:val="005F22D3"/>
    <w:rsid w:val="005F3A0C"/>
    <w:rsid w:val="005F52BD"/>
    <w:rsid w:val="005F64C1"/>
    <w:rsid w:val="005F6DE1"/>
    <w:rsid w:val="005F7D1F"/>
    <w:rsid w:val="00600BD8"/>
    <w:rsid w:val="00601041"/>
    <w:rsid w:val="00602F2B"/>
    <w:rsid w:val="00604514"/>
    <w:rsid w:val="00607691"/>
    <w:rsid w:val="006100C1"/>
    <w:rsid w:val="0061056E"/>
    <w:rsid w:val="00611F81"/>
    <w:rsid w:val="006122AB"/>
    <w:rsid w:val="006125DB"/>
    <w:rsid w:val="00612DD5"/>
    <w:rsid w:val="00613B26"/>
    <w:rsid w:val="00614A53"/>
    <w:rsid w:val="006161E3"/>
    <w:rsid w:val="00616FC3"/>
    <w:rsid w:val="006170F2"/>
    <w:rsid w:val="00617AF2"/>
    <w:rsid w:val="00620B1D"/>
    <w:rsid w:val="006212EF"/>
    <w:rsid w:val="006221BE"/>
    <w:rsid w:val="00622A45"/>
    <w:rsid w:val="006235DF"/>
    <w:rsid w:val="00625CA4"/>
    <w:rsid w:val="00626CE4"/>
    <w:rsid w:val="0062714F"/>
    <w:rsid w:val="0063164C"/>
    <w:rsid w:val="0063183B"/>
    <w:rsid w:val="006324DB"/>
    <w:rsid w:val="006327F0"/>
    <w:rsid w:val="006335AD"/>
    <w:rsid w:val="006343CD"/>
    <w:rsid w:val="00634606"/>
    <w:rsid w:val="00635034"/>
    <w:rsid w:val="0063504A"/>
    <w:rsid w:val="006353EA"/>
    <w:rsid w:val="006354BF"/>
    <w:rsid w:val="00637F20"/>
    <w:rsid w:val="006402B2"/>
    <w:rsid w:val="0064088A"/>
    <w:rsid w:val="00640FBA"/>
    <w:rsid w:val="00641A94"/>
    <w:rsid w:val="00641ECF"/>
    <w:rsid w:val="00642111"/>
    <w:rsid w:val="00642424"/>
    <w:rsid w:val="00644459"/>
    <w:rsid w:val="00644C70"/>
    <w:rsid w:val="00646A33"/>
    <w:rsid w:val="00646BAF"/>
    <w:rsid w:val="006508C7"/>
    <w:rsid w:val="0065485C"/>
    <w:rsid w:val="00654E85"/>
    <w:rsid w:val="006552BD"/>
    <w:rsid w:val="006559DF"/>
    <w:rsid w:val="006561D7"/>
    <w:rsid w:val="006569C0"/>
    <w:rsid w:val="006578CF"/>
    <w:rsid w:val="00657AE2"/>
    <w:rsid w:val="00657D08"/>
    <w:rsid w:val="00660AB2"/>
    <w:rsid w:val="00664054"/>
    <w:rsid w:val="00665FB4"/>
    <w:rsid w:val="00666AAC"/>
    <w:rsid w:val="00667F2A"/>
    <w:rsid w:val="0067098E"/>
    <w:rsid w:val="00671317"/>
    <w:rsid w:val="00671370"/>
    <w:rsid w:val="00671A48"/>
    <w:rsid w:val="006721EE"/>
    <w:rsid w:val="0067459E"/>
    <w:rsid w:val="0067529E"/>
    <w:rsid w:val="00675837"/>
    <w:rsid w:val="0067614B"/>
    <w:rsid w:val="006767CD"/>
    <w:rsid w:val="00682304"/>
    <w:rsid w:val="00682556"/>
    <w:rsid w:val="006841A2"/>
    <w:rsid w:val="00684B17"/>
    <w:rsid w:val="00684DFB"/>
    <w:rsid w:val="00684FCC"/>
    <w:rsid w:val="00685B18"/>
    <w:rsid w:val="00686300"/>
    <w:rsid w:val="006872CA"/>
    <w:rsid w:val="006878B5"/>
    <w:rsid w:val="00687AC8"/>
    <w:rsid w:val="00690017"/>
    <w:rsid w:val="0069061F"/>
    <w:rsid w:val="00690BC1"/>
    <w:rsid w:val="0069188F"/>
    <w:rsid w:val="0069229E"/>
    <w:rsid w:val="006939E7"/>
    <w:rsid w:val="00694B08"/>
    <w:rsid w:val="0069598A"/>
    <w:rsid w:val="00695C9D"/>
    <w:rsid w:val="00697D2D"/>
    <w:rsid w:val="006A03DE"/>
    <w:rsid w:val="006A076A"/>
    <w:rsid w:val="006A10BC"/>
    <w:rsid w:val="006A1E57"/>
    <w:rsid w:val="006A4AA7"/>
    <w:rsid w:val="006A56D3"/>
    <w:rsid w:val="006A5813"/>
    <w:rsid w:val="006A5DAB"/>
    <w:rsid w:val="006A605B"/>
    <w:rsid w:val="006B076E"/>
    <w:rsid w:val="006B0D3C"/>
    <w:rsid w:val="006B24CE"/>
    <w:rsid w:val="006B2671"/>
    <w:rsid w:val="006B3787"/>
    <w:rsid w:val="006B6715"/>
    <w:rsid w:val="006B6750"/>
    <w:rsid w:val="006C0339"/>
    <w:rsid w:val="006C09CA"/>
    <w:rsid w:val="006C0C8B"/>
    <w:rsid w:val="006C0D05"/>
    <w:rsid w:val="006C0F97"/>
    <w:rsid w:val="006C104F"/>
    <w:rsid w:val="006C11E9"/>
    <w:rsid w:val="006C13F8"/>
    <w:rsid w:val="006C3704"/>
    <w:rsid w:val="006C4074"/>
    <w:rsid w:val="006C5759"/>
    <w:rsid w:val="006C5EC9"/>
    <w:rsid w:val="006C5EEE"/>
    <w:rsid w:val="006C5FA0"/>
    <w:rsid w:val="006C6266"/>
    <w:rsid w:val="006C6E36"/>
    <w:rsid w:val="006D13CC"/>
    <w:rsid w:val="006D1598"/>
    <w:rsid w:val="006D1C71"/>
    <w:rsid w:val="006D1E9B"/>
    <w:rsid w:val="006D20A8"/>
    <w:rsid w:val="006D4B23"/>
    <w:rsid w:val="006D5DC9"/>
    <w:rsid w:val="006D7F08"/>
    <w:rsid w:val="006E1AFB"/>
    <w:rsid w:val="006E20AA"/>
    <w:rsid w:val="006E2343"/>
    <w:rsid w:val="006E2384"/>
    <w:rsid w:val="006E4504"/>
    <w:rsid w:val="006E7BC5"/>
    <w:rsid w:val="006F03DA"/>
    <w:rsid w:val="006F0958"/>
    <w:rsid w:val="006F12B1"/>
    <w:rsid w:val="006F25D2"/>
    <w:rsid w:val="006F346C"/>
    <w:rsid w:val="006F3CFC"/>
    <w:rsid w:val="006F428F"/>
    <w:rsid w:val="006F4DE1"/>
    <w:rsid w:val="006F6744"/>
    <w:rsid w:val="006F7E81"/>
    <w:rsid w:val="00702D50"/>
    <w:rsid w:val="00703050"/>
    <w:rsid w:val="00703D71"/>
    <w:rsid w:val="00704E6B"/>
    <w:rsid w:val="0070512F"/>
    <w:rsid w:val="007075F8"/>
    <w:rsid w:val="007101C7"/>
    <w:rsid w:val="00711CCE"/>
    <w:rsid w:val="0071254A"/>
    <w:rsid w:val="00714100"/>
    <w:rsid w:val="007141F0"/>
    <w:rsid w:val="0071516E"/>
    <w:rsid w:val="00716113"/>
    <w:rsid w:val="0071659B"/>
    <w:rsid w:val="0071706C"/>
    <w:rsid w:val="007206B8"/>
    <w:rsid w:val="00721702"/>
    <w:rsid w:val="00723F15"/>
    <w:rsid w:val="00725880"/>
    <w:rsid w:val="00726554"/>
    <w:rsid w:val="00726823"/>
    <w:rsid w:val="00727546"/>
    <w:rsid w:val="00727563"/>
    <w:rsid w:val="007318D0"/>
    <w:rsid w:val="00731C22"/>
    <w:rsid w:val="0073227A"/>
    <w:rsid w:val="00732E64"/>
    <w:rsid w:val="007344F4"/>
    <w:rsid w:val="00734891"/>
    <w:rsid w:val="00736099"/>
    <w:rsid w:val="00736266"/>
    <w:rsid w:val="00736ECD"/>
    <w:rsid w:val="00737883"/>
    <w:rsid w:val="00743303"/>
    <w:rsid w:val="0074519B"/>
    <w:rsid w:val="00745843"/>
    <w:rsid w:val="00745D09"/>
    <w:rsid w:val="0074610E"/>
    <w:rsid w:val="007461BE"/>
    <w:rsid w:val="00746A10"/>
    <w:rsid w:val="00750FB5"/>
    <w:rsid w:val="007542F3"/>
    <w:rsid w:val="007563DE"/>
    <w:rsid w:val="00756F0E"/>
    <w:rsid w:val="00760620"/>
    <w:rsid w:val="0076181A"/>
    <w:rsid w:val="00761D08"/>
    <w:rsid w:val="00762C21"/>
    <w:rsid w:val="00765DFD"/>
    <w:rsid w:val="00767244"/>
    <w:rsid w:val="00770ABC"/>
    <w:rsid w:val="00772EE5"/>
    <w:rsid w:val="00773B43"/>
    <w:rsid w:val="00777123"/>
    <w:rsid w:val="00777942"/>
    <w:rsid w:val="0078003F"/>
    <w:rsid w:val="007802A8"/>
    <w:rsid w:val="007823D8"/>
    <w:rsid w:val="007827D0"/>
    <w:rsid w:val="00782BB7"/>
    <w:rsid w:val="007851F1"/>
    <w:rsid w:val="007866D8"/>
    <w:rsid w:val="00786B8E"/>
    <w:rsid w:val="007875EF"/>
    <w:rsid w:val="007878BA"/>
    <w:rsid w:val="00791206"/>
    <w:rsid w:val="00791427"/>
    <w:rsid w:val="007915A5"/>
    <w:rsid w:val="00792E77"/>
    <w:rsid w:val="00793DE7"/>
    <w:rsid w:val="00793FFF"/>
    <w:rsid w:val="00794B68"/>
    <w:rsid w:val="007961AC"/>
    <w:rsid w:val="00797D79"/>
    <w:rsid w:val="007A067B"/>
    <w:rsid w:val="007A07F7"/>
    <w:rsid w:val="007A0EF3"/>
    <w:rsid w:val="007A12E0"/>
    <w:rsid w:val="007A1A8C"/>
    <w:rsid w:val="007A307E"/>
    <w:rsid w:val="007A4382"/>
    <w:rsid w:val="007A4550"/>
    <w:rsid w:val="007A5AAB"/>
    <w:rsid w:val="007A6127"/>
    <w:rsid w:val="007A71BE"/>
    <w:rsid w:val="007A7288"/>
    <w:rsid w:val="007B1417"/>
    <w:rsid w:val="007B228B"/>
    <w:rsid w:val="007B23C3"/>
    <w:rsid w:val="007B3CF5"/>
    <w:rsid w:val="007B3E28"/>
    <w:rsid w:val="007B409D"/>
    <w:rsid w:val="007B4558"/>
    <w:rsid w:val="007B5CF7"/>
    <w:rsid w:val="007B63FA"/>
    <w:rsid w:val="007C4364"/>
    <w:rsid w:val="007C5CEC"/>
    <w:rsid w:val="007C5EEF"/>
    <w:rsid w:val="007C6930"/>
    <w:rsid w:val="007C7EC9"/>
    <w:rsid w:val="007D1721"/>
    <w:rsid w:val="007D19C0"/>
    <w:rsid w:val="007D4D7F"/>
    <w:rsid w:val="007D4EEA"/>
    <w:rsid w:val="007D5033"/>
    <w:rsid w:val="007D5C16"/>
    <w:rsid w:val="007D63FC"/>
    <w:rsid w:val="007D669F"/>
    <w:rsid w:val="007D68D6"/>
    <w:rsid w:val="007D72DE"/>
    <w:rsid w:val="007D7475"/>
    <w:rsid w:val="007D7786"/>
    <w:rsid w:val="007E0727"/>
    <w:rsid w:val="007E1360"/>
    <w:rsid w:val="007E17D0"/>
    <w:rsid w:val="007E2705"/>
    <w:rsid w:val="007E2EE2"/>
    <w:rsid w:val="007E3A9B"/>
    <w:rsid w:val="007E4B6C"/>
    <w:rsid w:val="007E4C4B"/>
    <w:rsid w:val="007E4C4D"/>
    <w:rsid w:val="007E5AA5"/>
    <w:rsid w:val="007E5B72"/>
    <w:rsid w:val="007E67E2"/>
    <w:rsid w:val="007F0D4D"/>
    <w:rsid w:val="007F0F8E"/>
    <w:rsid w:val="007F12B5"/>
    <w:rsid w:val="007F1935"/>
    <w:rsid w:val="007F1B74"/>
    <w:rsid w:val="007F1C6C"/>
    <w:rsid w:val="007F3581"/>
    <w:rsid w:val="007F3CC8"/>
    <w:rsid w:val="007F4466"/>
    <w:rsid w:val="007F56D2"/>
    <w:rsid w:val="007F6369"/>
    <w:rsid w:val="007F7A22"/>
    <w:rsid w:val="008006D9"/>
    <w:rsid w:val="008007F8"/>
    <w:rsid w:val="00801CA7"/>
    <w:rsid w:val="00802495"/>
    <w:rsid w:val="00803EAD"/>
    <w:rsid w:val="008041DB"/>
    <w:rsid w:val="008050DF"/>
    <w:rsid w:val="00806B54"/>
    <w:rsid w:val="00807D36"/>
    <w:rsid w:val="008109AB"/>
    <w:rsid w:val="00812B01"/>
    <w:rsid w:val="00815E50"/>
    <w:rsid w:val="0081740F"/>
    <w:rsid w:val="008174C6"/>
    <w:rsid w:val="008214B6"/>
    <w:rsid w:val="0082173A"/>
    <w:rsid w:val="00822072"/>
    <w:rsid w:val="00822BF3"/>
    <w:rsid w:val="00824488"/>
    <w:rsid w:val="008244ED"/>
    <w:rsid w:val="00827369"/>
    <w:rsid w:val="008273DE"/>
    <w:rsid w:val="008309F2"/>
    <w:rsid w:val="00830A40"/>
    <w:rsid w:val="00830ACB"/>
    <w:rsid w:val="00830B16"/>
    <w:rsid w:val="008310F3"/>
    <w:rsid w:val="00831219"/>
    <w:rsid w:val="00831874"/>
    <w:rsid w:val="00832052"/>
    <w:rsid w:val="00832A1B"/>
    <w:rsid w:val="00835630"/>
    <w:rsid w:val="008401B4"/>
    <w:rsid w:val="00840AA9"/>
    <w:rsid w:val="0084188B"/>
    <w:rsid w:val="00841C2E"/>
    <w:rsid w:val="008426C0"/>
    <w:rsid w:val="00844A2C"/>
    <w:rsid w:val="0084532B"/>
    <w:rsid w:val="00845637"/>
    <w:rsid w:val="008456E7"/>
    <w:rsid w:val="0084597E"/>
    <w:rsid w:val="0084647B"/>
    <w:rsid w:val="008473E0"/>
    <w:rsid w:val="0084767B"/>
    <w:rsid w:val="00847CEC"/>
    <w:rsid w:val="00847D37"/>
    <w:rsid w:val="00847EA1"/>
    <w:rsid w:val="00851123"/>
    <w:rsid w:val="00851E94"/>
    <w:rsid w:val="008538C0"/>
    <w:rsid w:val="00854C2F"/>
    <w:rsid w:val="00855FC9"/>
    <w:rsid w:val="008566F8"/>
    <w:rsid w:val="00857523"/>
    <w:rsid w:val="0085752F"/>
    <w:rsid w:val="008611DE"/>
    <w:rsid w:val="0086138A"/>
    <w:rsid w:val="00863724"/>
    <w:rsid w:val="00863865"/>
    <w:rsid w:val="00863901"/>
    <w:rsid w:val="00865249"/>
    <w:rsid w:val="00865559"/>
    <w:rsid w:val="00865E9C"/>
    <w:rsid w:val="00866F2D"/>
    <w:rsid w:val="0086726B"/>
    <w:rsid w:val="00867E0B"/>
    <w:rsid w:val="00870461"/>
    <w:rsid w:val="0087072E"/>
    <w:rsid w:val="00870805"/>
    <w:rsid w:val="00871BE9"/>
    <w:rsid w:val="008736DD"/>
    <w:rsid w:val="00874111"/>
    <w:rsid w:val="00874A0D"/>
    <w:rsid w:val="00874FDA"/>
    <w:rsid w:val="00875DA5"/>
    <w:rsid w:val="00876D9F"/>
    <w:rsid w:val="008776EA"/>
    <w:rsid w:val="00880229"/>
    <w:rsid w:val="00882478"/>
    <w:rsid w:val="0088397B"/>
    <w:rsid w:val="00883BCF"/>
    <w:rsid w:val="00885779"/>
    <w:rsid w:val="00885C37"/>
    <w:rsid w:val="00885C7F"/>
    <w:rsid w:val="00886F87"/>
    <w:rsid w:val="0088752F"/>
    <w:rsid w:val="00890963"/>
    <w:rsid w:val="00891725"/>
    <w:rsid w:val="0089303A"/>
    <w:rsid w:val="008936F9"/>
    <w:rsid w:val="00893BB1"/>
    <w:rsid w:val="00893BC1"/>
    <w:rsid w:val="00894C72"/>
    <w:rsid w:val="00896547"/>
    <w:rsid w:val="00897852"/>
    <w:rsid w:val="008A18DA"/>
    <w:rsid w:val="008A1BF9"/>
    <w:rsid w:val="008A22A9"/>
    <w:rsid w:val="008A236C"/>
    <w:rsid w:val="008A2560"/>
    <w:rsid w:val="008A26BC"/>
    <w:rsid w:val="008A442D"/>
    <w:rsid w:val="008B0590"/>
    <w:rsid w:val="008B1E7C"/>
    <w:rsid w:val="008B543C"/>
    <w:rsid w:val="008B6E52"/>
    <w:rsid w:val="008B716A"/>
    <w:rsid w:val="008B742D"/>
    <w:rsid w:val="008C0E07"/>
    <w:rsid w:val="008C11D5"/>
    <w:rsid w:val="008C2195"/>
    <w:rsid w:val="008C30CB"/>
    <w:rsid w:val="008C3699"/>
    <w:rsid w:val="008C4ED6"/>
    <w:rsid w:val="008C62C9"/>
    <w:rsid w:val="008C6835"/>
    <w:rsid w:val="008C6C1D"/>
    <w:rsid w:val="008D12DD"/>
    <w:rsid w:val="008D17AD"/>
    <w:rsid w:val="008D2DD9"/>
    <w:rsid w:val="008D4DEF"/>
    <w:rsid w:val="008D685E"/>
    <w:rsid w:val="008E1AEB"/>
    <w:rsid w:val="008E28AF"/>
    <w:rsid w:val="008E30DD"/>
    <w:rsid w:val="008E70EC"/>
    <w:rsid w:val="008E7B7A"/>
    <w:rsid w:val="008F09FA"/>
    <w:rsid w:val="008F1DB8"/>
    <w:rsid w:val="008F4193"/>
    <w:rsid w:val="008F596F"/>
    <w:rsid w:val="008F5DC7"/>
    <w:rsid w:val="008F6153"/>
    <w:rsid w:val="008F7A9D"/>
    <w:rsid w:val="008F7F62"/>
    <w:rsid w:val="0090001B"/>
    <w:rsid w:val="009006E8"/>
    <w:rsid w:val="00901E2B"/>
    <w:rsid w:val="0090373F"/>
    <w:rsid w:val="009057CC"/>
    <w:rsid w:val="00905A6A"/>
    <w:rsid w:val="00907247"/>
    <w:rsid w:val="00907AA4"/>
    <w:rsid w:val="00907AFD"/>
    <w:rsid w:val="0091033A"/>
    <w:rsid w:val="009105CB"/>
    <w:rsid w:val="00911FF0"/>
    <w:rsid w:val="00912100"/>
    <w:rsid w:val="00914E93"/>
    <w:rsid w:val="0091570C"/>
    <w:rsid w:val="009157CE"/>
    <w:rsid w:val="0091679A"/>
    <w:rsid w:val="00916D7F"/>
    <w:rsid w:val="00917298"/>
    <w:rsid w:val="00917BB5"/>
    <w:rsid w:val="00921B05"/>
    <w:rsid w:val="009220C7"/>
    <w:rsid w:val="009225E9"/>
    <w:rsid w:val="00922832"/>
    <w:rsid w:val="00922CF5"/>
    <w:rsid w:val="00922E82"/>
    <w:rsid w:val="009236B6"/>
    <w:rsid w:val="00923FCA"/>
    <w:rsid w:val="00924824"/>
    <w:rsid w:val="00924A85"/>
    <w:rsid w:val="00925669"/>
    <w:rsid w:val="00925D37"/>
    <w:rsid w:val="0092772F"/>
    <w:rsid w:val="00927AD8"/>
    <w:rsid w:val="00930C06"/>
    <w:rsid w:val="00932037"/>
    <w:rsid w:val="00932C83"/>
    <w:rsid w:val="00933282"/>
    <w:rsid w:val="00933DEB"/>
    <w:rsid w:val="009342AF"/>
    <w:rsid w:val="00935857"/>
    <w:rsid w:val="00935ED0"/>
    <w:rsid w:val="00936A64"/>
    <w:rsid w:val="00937AA2"/>
    <w:rsid w:val="009412AC"/>
    <w:rsid w:val="00941444"/>
    <w:rsid w:val="00943F55"/>
    <w:rsid w:val="00944E3D"/>
    <w:rsid w:val="00944ED4"/>
    <w:rsid w:val="009454FF"/>
    <w:rsid w:val="0094617E"/>
    <w:rsid w:val="0094670D"/>
    <w:rsid w:val="00946951"/>
    <w:rsid w:val="00950C80"/>
    <w:rsid w:val="00950D58"/>
    <w:rsid w:val="009521C7"/>
    <w:rsid w:val="0095356D"/>
    <w:rsid w:val="00955B85"/>
    <w:rsid w:val="00956138"/>
    <w:rsid w:val="00956993"/>
    <w:rsid w:val="00956D14"/>
    <w:rsid w:val="00957AC4"/>
    <w:rsid w:val="00957BD4"/>
    <w:rsid w:val="00960C46"/>
    <w:rsid w:val="00961C1F"/>
    <w:rsid w:val="009622AF"/>
    <w:rsid w:val="0096330F"/>
    <w:rsid w:val="00963EEB"/>
    <w:rsid w:val="0096430B"/>
    <w:rsid w:val="00964512"/>
    <w:rsid w:val="00964F29"/>
    <w:rsid w:val="00966E1C"/>
    <w:rsid w:val="00967AC2"/>
    <w:rsid w:val="00972916"/>
    <w:rsid w:val="009730E0"/>
    <w:rsid w:val="0097349F"/>
    <w:rsid w:val="00974597"/>
    <w:rsid w:val="009745A0"/>
    <w:rsid w:val="00974EB7"/>
    <w:rsid w:val="00975014"/>
    <w:rsid w:val="0097796F"/>
    <w:rsid w:val="00981354"/>
    <w:rsid w:val="00981FCC"/>
    <w:rsid w:val="009827B0"/>
    <w:rsid w:val="00984713"/>
    <w:rsid w:val="009848EA"/>
    <w:rsid w:val="009850D4"/>
    <w:rsid w:val="00985471"/>
    <w:rsid w:val="00985F09"/>
    <w:rsid w:val="0098626D"/>
    <w:rsid w:val="00986F9D"/>
    <w:rsid w:val="00991404"/>
    <w:rsid w:val="009917D5"/>
    <w:rsid w:val="00993E80"/>
    <w:rsid w:val="0099583B"/>
    <w:rsid w:val="009965ED"/>
    <w:rsid w:val="00997451"/>
    <w:rsid w:val="00997836"/>
    <w:rsid w:val="009A2C88"/>
    <w:rsid w:val="009A4763"/>
    <w:rsid w:val="009A4C25"/>
    <w:rsid w:val="009A556E"/>
    <w:rsid w:val="009A7282"/>
    <w:rsid w:val="009B0368"/>
    <w:rsid w:val="009B1188"/>
    <w:rsid w:val="009B1740"/>
    <w:rsid w:val="009B1C77"/>
    <w:rsid w:val="009B219A"/>
    <w:rsid w:val="009B2BAE"/>
    <w:rsid w:val="009B5787"/>
    <w:rsid w:val="009B5933"/>
    <w:rsid w:val="009B5D14"/>
    <w:rsid w:val="009B6660"/>
    <w:rsid w:val="009B707C"/>
    <w:rsid w:val="009C07D1"/>
    <w:rsid w:val="009C0CC5"/>
    <w:rsid w:val="009C31B6"/>
    <w:rsid w:val="009C39D8"/>
    <w:rsid w:val="009C4DCF"/>
    <w:rsid w:val="009C554F"/>
    <w:rsid w:val="009C5FC1"/>
    <w:rsid w:val="009C7F60"/>
    <w:rsid w:val="009D077F"/>
    <w:rsid w:val="009D0A6C"/>
    <w:rsid w:val="009D17CE"/>
    <w:rsid w:val="009D42AB"/>
    <w:rsid w:val="009D532F"/>
    <w:rsid w:val="009D61A9"/>
    <w:rsid w:val="009D6EB6"/>
    <w:rsid w:val="009E028F"/>
    <w:rsid w:val="009E09E5"/>
    <w:rsid w:val="009E1152"/>
    <w:rsid w:val="009E284D"/>
    <w:rsid w:val="009E34B6"/>
    <w:rsid w:val="009E4E1C"/>
    <w:rsid w:val="009E642A"/>
    <w:rsid w:val="009E6F0B"/>
    <w:rsid w:val="009F2772"/>
    <w:rsid w:val="009F2809"/>
    <w:rsid w:val="009F3249"/>
    <w:rsid w:val="009F48A5"/>
    <w:rsid w:val="009F5761"/>
    <w:rsid w:val="009F5BB5"/>
    <w:rsid w:val="009F6777"/>
    <w:rsid w:val="00A00935"/>
    <w:rsid w:val="00A00F64"/>
    <w:rsid w:val="00A020E9"/>
    <w:rsid w:val="00A03655"/>
    <w:rsid w:val="00A03B94"/>
    <w:rsid w:val="00A0419D"/>
    <w:rsid w:val="00A04736"/>
    <w:rsid w:val="00A05BD8"/>
    <w:rsid w:val="00A06F63"/>
    <w:rsid w:val="00A07D93"/>
    <w:rsid w:val="00A13B30"/>
    <w:rsid w:val="00A14E83"/>
    <w:rsid w:val="00A15336"/>
    <w:rsid w:val="00A22264"/>
    <w:rsid w:val="00A22F35"/>
    <w:rsid w:val="00A23AC6"/>
    <w:rsid w:val="00A23E69"/>
    <w:rsid w:val="00A241C1"/>
    <w:rsid w:val="00A24429"/>
    <w:rsid w:val="00A25378"/>
    <w:rsid w:val="00A31A7A"/>
    <w:rsid w:val="00A31AD1"/>
    <w:rsid w:val="00A31F80"/>
    <w:rsid w:val="00A321BA"/>
    <w:rsid w:val="00A32434"/>
    <w:rsid w:val="00A36653"/>
    <w:rsid w:val="00A41D91"/>
    <w:rsid w:val="00A42663"/>
    <w:rsid w:val="00A441F5"/>
    <w:rsid w:val="00A44AFA"/>
    <w:rsid w:val="00A44F29"/>
    <w:rsid w:val="00A45413"/>
    <w:rsid w:val="00A459F0"/>
    <w:rsid w:val="00A46F3A"/>
    <w:rsid w:val="00A47126"/>
    <w:rsid w:val="00A50906"/>
    <w:rsid w:val="00A513A4"/>
    <w:rsid w:val="00A51BF0"/>
    <w:rsid w:val="00A51E26"/>
    <w:rsid w:val="00A562A9"/>
    <w:rsid w:val="00A5689C"/>
    <w:rsid w:val="00A57B6A"/>
    <w:rsid w:val="00A60F1B"/>
    <w:rsid w:val="00A6264C"/>
    <w:rsid w:val="00A66B35"/>
    <w:rsid w:val="00A67EF5"/>
    <w:rsid w:val="00A71E8A"/>
    <w:rsid w:val="00A74558"/>
    <w:rsid w:val="00A7499A"/>
    <w:rsid w:val="00A74E21"/>
    <w:rsid w:val="00A7536B"/>
    <w:rsid w:val="00A76452"/>
    <w:rsid w:val="00A76AB5"/>
    <w:rsid w:val="00A80037"/>
    <w:rsid w:val="00A80CDF"/>
    <w:rsid w:val="00A80E33"/>
    <w:rsid w:val="00A81C43"/>
    <w:rsid w:val="00A824EE"/>
    <w:rsid w:val="00A83584"/>
    <w:rsid w:val="00A83BE6"/>
    <w:rsid w:val="00A83F5C"/>
    <w:rsid w:val="00A843B3"/>
    <w:rsid w:val="00A845BB"/>
    <w:rsid w:val="00A84BA0"/>
    <w:rsid w:val="00A8532E"/>
    <w:rsid w:val="00A8710C"/>
    <w:rsid w:val="00A9195A"/>
    <w:rsid w:val="00A932DD"/>
    <w:rsid w:val="00A93988"/>
    <w:rsid w:val="00A93B75"/>
    <w:rsid w:val="00A93DF9"/>
    <w:rsid w:val="00A93F48"/>
    <w:rsid w:val="00A94756"/>
    <w:rsid w:val="00A94DB3"/>
    <w:rsid w:val="00A96BF9"/>
    <w:rsid w:val="00AA039A"/>
    <w:rsid w:val="00AA0731"/>
    <w:rsid w:val="00AA128C"/>
    <w:rsid w:val="00AA12BE"/>
    <w:rsid w:val="00AA36F9"/>
    <w:rsid w:val="00AA3A35"/>
    <w:rsid w:val="00AA5F0D"/>
    <w:rsid w:val="00AA6A9C"/>
    <w:rsid w:val="00AA6B62"/>
    <w:rsid w:val="00AB226F"/>
    <w:rsid w:val="00AB38C6"/>
    <w:rsid w:val="00AB4408"/>
    <w:rsid w:val="00AB55BD"/>
    <w:rsid w:val="00AB5BF4"/>
    <w:rsid w:val="00AB5F8B"/>
    <w:rsid w:val="00AB685F"/>
    <w:rsid w:val="00AB74CF"/>
    <w:rsid w:val="00AB78BB"/>
    <w:rsid w:val="00AB7BA6"/>
    <w:rsid w:val="00AC0168"/>
    <w:rsid w:val="00AC13BA"/>
    <w:rsid w:val="00AC15B2"/>
    <w:rsid w:val="00AC45BC"/>
    <w:rsid w:val="00AC6921"/>
    <w:rsid w:val="00AC7F28"/>
    <w:rsid w:val="00AC7FEB"/>
    <w:rsid w:val="00AD00EB"/>
    <w:rsid w:val="00AD083D"/>
    <w:rsid w:val="00AD0F0E"/>
    <w:rsid w:val="00AD1BF0"/>
    <w:rsid w:val="00AD2E5C"/>
    <w:rsid w:val="00AD30DE"/>
    <w:rsid w:val="00AD3A4E"/>
    <w:rsid w:val="00AD3E9F"/>
    <w:rsid w:val="00AD470F"/>
    <w:rsid w:val="00AD4C5D"/>
    <w:rsid w:val="00AD5227"/>
    <w:rsid w:val="00AD667B"/>
    <w:rsid w:val="00AD7E4F"/>
    <w:rsid w:val="00AE0D9A"/>
    <w:rsid w:val="00AE0E38"/>
    <w:rsid w:val="00AE122C"/>
    <w:rsid w:val="00AE1397"/>
    <w:rsid w:val="00AE2A1E"/>
    <w:rsid w:val="00AE314B"/>
    <w:rsid w:val="00AE3849"/>
    <w:rsid w:val="00AE3B02"/>
    <w:rsid w:val="00AE51ED"/>
    <w:rsid w:val="00AE67E0"/>
    <w:rsid w:val="00AE7C81"/>
    <w:rsid w:val="00AF0A78"/>
    <w:rsid w:val="00AF1AB1"/>
    <w:rsid w:val="00AF2877"/>
    <w:rsid w:val="00AF41C7"/>
    <w:rsid w:val="00AF4462"/>
    <w:rsid w:val="00AF4750"/>
    <w:rsid w:val="00AF482F"/>
    <w:rsid w:val="00AF5135"/>
    <w:rsid w:val="00AF5225"/>
    <w:rsid w:val="00AF64F9"/>
    <w:rsid w:val="00AF6528"/>
    <w:rsid w:val="00B0048E"/>
    <w:rsid w:val="00B01FF2"/>
    <w:rsid w:val="00B02A83"/>
    <w:rsid w:val="00B02C89"/>
    <w:rsid w:val="00B04520"/>
    <w:rsid w:val="00B045C2"/>
    <w:rsid w:val="00B04EAC"/>
    <w:rsid w:val="00B07764"/>
    <w:rsid w:val="00B106E9"/>
    <w:rsid w:val="00B10CA6"/>
    <w:rsid w:val="00B10CB8"/>
    <w:rsid w:val="00B11333"/>
    <w:rsid w:val="00B11CC6"/>
    <w:rsid w:val="00B11E19"/>
    <w:rsid w:val="00B14200"/>
    <w:rsid w:val="00B14506"/>
    <w:rsid w:val="00B153E2"/>
    <w:rsid w:val="00B16405"/>
    <w:rsid w:val="00B16B80"/>
    <w:rsid w:val="00B17007"/>
    <w:rsid w:val="00B17432"/>
    <w:rsid w:val="00B202BE"/>
    <w:rsid w:val="00B208A9"/>
    <w:rsid w:val="00B21315"/>
    <w:rsid w:val="00B21DF9"/>
    <w:rsid w:val="00B22441"/>
    <w:rsid w:val="00B227F7"/>
    <w:rsid w:val="00B23BB5"/>
    <w:rsid w:val="00B24007"/>
    <w:rsid w:val="00B25EE3"/>
    <w:rsid w:val="00B260D2"/>
    <w:rsid w:val="00B26BC4"/>
    <w:rsid w:val="00B27C46"/>
    <w:rsid w:val="00B30187"/>
    <w:rsid w:val="00B30619"/>
    <w:rsid w:val="00B30625"/>
    <w:rsid w:val="00B322BC"/>
    <w:rsid w:val="00B34A49"/>
    <w:rsid w:val="00B358FF"/>
    <w:rsid w:val="00B35BDB"/>
    <w:rsid w:val="00B36E11"/>
    <w:rsid w:val="00B3734B"/>
    <w:rsid w:val="00B40FCB"/>
    <w:rsid w:val="00B410A4"/>
    <w:rsid w:val="00B413EE"/>
    <w:rsid w:val="00B45600"/>
    <w:rsid w:val="00B45A13"/>
    <w:rsid w:val="00B45D36"/>
    <w:rsid w:val="00B47166"/>
    <w:rsid w:val="00B472DF"/>
    <w:rsid w:val="00B50536"/>
    <w:rsid w:val="00B51A02"/>
    <w:rsid w:val="00B53A2A"/>
    <w:rsid w:val="00B53C0F"/>
    <w:rsid w:val="00B542CB"/>
    <w:rsid w:val="00B54AD9"/>
    <w:rsid w:val="00B55B2C"/>
    <w:rsid w:val="00B563C9"/>
    <w:rsid w:val="00B56A10"/>
    <w:rsid w:val="00B57579"/>
    <w:rsid w:val="00B57824"/>
    <w:rsid w:val="00B60D20"/>
    <w:rsid w:val="00B625D1"/>
    <w:rsid w:val="00B62F0C"/>
    <w:rsid w:val="00B6339F"/>
    <w:rsid w:val="00B638CE"/>
    <w:rsid w:val="00B64804"/>
    <w:rsid w:val="00B64B26"/>
    <w:rsid w:val="00B656AD"/>
    <w:rsid w:val="00B65DFC"/>
    <w:rsid w:val="00B7006E"/>
    <w:rsid w:val="00B70B69"/>
    <w:rsid w:val="00B719EE"/>
    <w:rsid w:val="00B728A7"/>
    <w:rsid w:val="00B73AF5"/>
    <w:rsid w:val="00B773FC"/>
    <w:rsid w:val="00B81FE6"/>
    <w:rsid w:val="00B82128"/>
    <w:rsid w:val="00B83C03"/>
    <w:rsid w:val="00B83C63"/>
    <w:rsid w:val="00B85DAA"/>
    <w:rsid w:val="00B90B3F"/>
    <w:rsid w:val="00B920C8"/>
    <w:rsid w:val="00B9277E"/>
    <w:rsid w:val="00B941D8"/>
    <w:rsid w:val="00B95FD4"/>
    <w:rsid w:val="00B96C84"/>
    <w:rsid w:val="00B97A47"/>
    <w:rsid w:val="00BA0B5A"/>
    <w:rsid w:val="00BA1D42"/>
    <w:rsid w:val="00BA37B7"/>
    <w:rsid w:val="00BA5358"/>
    <w:rsid w:val="00BA5EDF"/>
    <w:rsid w:val="00BB1004"/>
    <w:rsid w:val="00BB239F"/>
    <w:rsid w:val="00BB36B7"/>
    <w:rsid w:val="00BB506E"/>
    <w:rsid w:val="00BB5863"/>
    <w:rsid w:val="00BB7478"/>
    <w:rsid w:val="00BC04E5"/>
    <w:rsid w:val="00BC05AF"/>
    <w:rsid w:val="00BC07C5"/>
    <w:rsid w:val="00BC11DC"/>
    <w:rsid w:val="00BC1446"/>
    <w:rsid w:val="00BC2FEA"/>
    <w:rsid w:val="00BC3E6D"/>
    <w:rsid w:val="00BC5C22"/>
    <w:rsid w:val="00BC6B78"/>
    <w:rsid w:val="00BC7285"/>
    <w:rsid w:val="00BC7461"/>
    <w:rsid w:val="00BC76B8"/>
    <w:rsid w:val="00BC7C68"/>
    <w:rsid w:val="00BD0784"/>
    <w:rsid w:val="00BD1D17"/>
    <w:rsid w:val="00BD21E3"/>
    <w:rsid w:val="00BD2A65"/>
    <w:rsid w:val="00BD2D4E"/>
    <w:rsid w:val="00BD3530"/>
    <w:rsid w:val="00BD3B53"/>
    <w:rsid w:val="00BD6CAE"/>
    <w:rsid w:val="00BD72F3"/>
    <w:rsid w:val="00BD758E"/>
    <w:rsid w:val="00BD7E22"/>
    <w:rsid w:val="00BE0087"/>
    <w:rsid w:val="00BE1D34"/>
    <w:rsid w:val="00BE2695"/>
    <w:rsid w:val="00BE27EA"/>
    <w:rsid w:val="00BE29B2"/>
    <w:rsid w:val="00BE37BF"/>
    <w:rsid w:val="00BE3EED"/>
    <w:rsid w:val="00BE4C81"/>
    <w:rsid w:val="00BE51A0"/>
    <w:rsid w:val="00BE63B3"/>
    <w:rsid w:val="00BF1FFF"/>
    <w:rsid w:val="00BF2C5A"/>
    <w:rsid w:val="00BF302D"/>
    <w:rsid w:val="00BF3BA3"/>
    <w:rsid w:val="00BF3D4E"/>
    <w:rsid w:val="00BF58EF"/>
    <w:rsid w:val="00BF5ED1"/>
    <w:rsid w:val="00BF61EE"/>
    <w:rsid w:val="00C007E7"/>
    <w:rsid w:val="00C0203E"/>
    <w:rsid w:val="00C020A5"/>
    <w:rsid w:val="00C053E4"/>
    <w:rsid w:val="00C0568C"/>
    <w:rsid w:val="00C06D7D"/>
    <w:rsid w:val="00C072E4"/>
    <w:rsid w:val="00C0783C"/>
    <w:rsid w:val="00C07F4E"/>
    <w:rsid w:val="00C1173D"/>
    <w:rsid w:val="00C152BD"/>
    <w:rsid w:val="00C15DBD"/>
    <w:rsid w:val="00C16755"/>
    <w:rsid w:val="00C16C2D"/>
    <w:rsid w:val="00C17470"/>
    <w:rsid w:val="00C20001"/>
    <w:rsid w:val="00C21780"/>
    <w:rsid w:val="00C21F9B"/>
    <w:rsid w:val="00C22DD5"/>
    <w:rsid w:val="00C2474E"/>
    <w:rsid w:val="00C24D1A"/>
    <w:rsid w:val="00C26FAC"/>
    <w:rsid w:val="00C2758E"/>
    <w:rsid w:val="00C27602"/>
    <w:rsid w:val="00C27858"/>
    <w:rsid w:val="00C3007F"/>
    <w:rsid w:val="00C30DA8"/>
    <w:rsid w:val="00C3194C"/>
    <w:rsid w:val="00C33620"/>
    <w:rsid w:val="00C34263"/>
    <w:rsid w:val="00C34462"/>
    <w:rsid w:val="00C34790"/>
    <w:rsid w:val="00C36109"/>
    <w:rsid w:val="00C3649C"/>
    <w:rsid w:val="00C36809"/>
    <w:rsid w:val="00C3690C"/>
    <w:rsid w:val="00C373E5"/>
    <w:rsid w:val="00C40201"/>
    <w:rsid w:val="00C414FF"/>
    <w:rsid w:val="00C41B9C"/>
    <w:rsid w:val="00C42F82"/>
    <w:rsid w:val="00C43042"/>
    <w:rsid w:val="00C4419D"/>
    <w:rsid w:val="00C44B30"/>
    <w:rsid w:val="00C452FD"/>
    <w:rsid w:val="00C46B4F"/>
    <w:rsid w:val="00C46D6C"/>
    <w:rsid w:val="00C47487"/>
    <w:rsid w:val="00C4786D"/>
    <w:rsid w:val="00C47A7E"/>
    <w:rsid w:val="00C47DC4"/>
    <w:rsid w:val="00C50BDD"/>
    <w:rsid w:val="00C51774"/>
    <w:rsid w:val="00C51B0B"/>
    <w:rsid w:val="00C54034"/>
    <w:rsid w:val="00C54B10"/>
    <w:rsid w:val="00C558CE"/>
    <w:rsid w:val="00C5690A"/>
    <w:rsid w:val="00C56E9F"/>
    <w:rsid w:val="00C60F4B"/>
    <w:rsid w:val="00C61AAA"/>
    <w:rsid w:val="00C61F5D"/>
    <w:rsid w:val="00C627C7"/>
    <w:rsid w:val="00C63445"/>
    <w:rsid w:val="00C6472F"/>
    <w:rsid w:val="00C6519C"/>
    <w:rsid w:val="00C6625D"/>
    <w:rsid w:val="00C67B48"/>
    <w:rsid w:val="00C70C37"/>
    <w:rsid w:val="00C7105D"/>
    <w:rsid w:val="00C71363"/>
    <w:rsid w:val="00C72FBA"/>
    <w:rsid w:val="00C73AD5"/>
    <w:rsid w:val="00C73D2B"/>
    <w:rsid w:val="00C75120"/>
    <w:rsid w:val="00C76626"/>
    <w:rsid w:val="00C80165"/>
    <w:rsid w:val="00C81527"/>
    <w:rsid w:val="00C81687"/>
    <w:rsid w:val="00C81B7A"/>
    <w:rsid w:val="00C82005"/>
    <w:rsid w:val="00C82122"/>
    <w:rsid w:val="00C8246F"/>
    <w:rsid w:val="00C82793"/>
    <w:rsid w:val="00C82952"/>
    <w:rsid w:val="00C83FE6"/>
    <w:rsid w:val="00C847AD"/>
    <w:rsid w:val="00C851F3"/>
    <w:rsid w:val="00C85AC2"/>
    <w:rsid w:val="00C8665A"/>
    <w:rsid w:val="00C86F28"/>
    <w:rsid w:val="00C87988"/>
    <w:rsid w:val="00C87E78"/>
    <w:rsid w:val="00C87F34"/>
    <w:rsid w:val="00C9015A"/>
    <w:rsid w:val="00C9124C"/>
    <w:rsid w:val="00C9297A"/>
    <w:rsid w:val="00C92E62"/>
    <w:rsid w:val="00C92FA7"/>
    <w:rsid w:val="00C95152"/>
    <w:rsid w:val="00C95814"/>
    <w:rsid w:val="00C9599D"/>
    <w:rsid w:val="00C95DAD"/>
    <w:rsid w:val="00C9719A"/>
    <w:rsid w:val="00CA1498"/>
    <w:rsid w:val="00CA1A35"/>
    <w:rsid w:val="00CA355C"/>
    <w:rsid w:val="00CA3820"/>
    <w:rsid w:val="00CA4A58"/>
    <w:rsid w:val="00CA54FB"/>
    <w:rsid w:val="00CA575B"/>
    <w:rsid w:val="00CA5983"/>
    <w:rsid w:val="00CA615F"/>
    <w:rsid w:val="00CB11E3"/>
    <w:rsid w:val="00CB1F44"/>
    <w:rsid w:val="00CB2926"/>
    <w:rsid w:val="00CB2D76"/>
    <w:rsid w:val="00CB4153"/>
    <w:rsid w:val="00CB45F8"/>
    <w:rsid w:val="00CB4776"/>
    <w:rsid w:val="00CB4C75"/>
    <w:rsid w:val="00CB5F4B"/>
    <w:rsid w:val="00CB7224"/>
    <w:rsid w:val="00CC18F1"/>
    <w:rsid w:val="00CC39B4"/>
    <w:rsid w:val="00CC5556"/>
    <w:rsid w:val="00CC5AA6"/>
    <w:rsid w:val="00CC6CC8"/>
    <w:rsid w:val="00CD04B3"/>
    <w:rsid w:val="00CD24C1"/>
    <w:rsid w:val="00CD3439"/>
    <w:rsid w:val="00CD4163"/>
    <w:rsid w:val="00CD4BCB"/>
    <w:rsid w:val="00CD4CDE"/>
    <w:rsid w:val="00CD54E1"/>
    <w:rsid w:val="00CD65B2"/>
    <w:rsid w:val="00CD799B"/>
    <w:rsid w:val="00CE1E57"/>
    <w:rsid w:val="00CE20C9"/>
    <w:rsid w:val="00CE3326"/>
    <w:rsid w:val="00CE4F05"/>
    <w:rsid w:val="00CE5DCE"/>
    <w:rsid w:val="00CE6846"/>
    <w:rsid w:val="00CE7146"/>
    <w:rsid w:val="00CE732B"/>
    <w:rsid w:val="00CE7CA6"/>
    <w:rsid w:val="00CF0984"/>
    <w:rsid w:val="00CF27DB"/>
    <w:rsid w:val="00CF28E3"/>
    <w:rsid w:val="00CF2B37"/>
    <w:rsid w:val="00CF3505"/>
    <w:rsid w:val="00CF4386"/>
    <w:rsid w:val="00CF4AD0"/>
    <w:rsid w:val="00CF4EEE"/>
    <w:rsid w:val="00CF5ADC"/>
    <w:rsid w:val="00CF5C0A"/>
    <w:rsid w:val="00CF5D8A"/>
    <w:rsid w:val="00CF6340"/>
    <w:rsid w:val="00CF68D7"/>
    <w:rsid w:val="00CF723B"/>
    <w:rsid w:val="00D01101"/>
    <w:rsid w:val="00D019C5"/>
    <w:rsid w:val="00D01BD4"/>
    <w:rsid w:val="00D01CC9"/>
    <w:rsid w:val="00D02C61"/>
    <w:rsid w:val="00D03837"/>
    <w:rsid w:val="00D03A81"/>
    <w:rsid w:val="00D04952"/>
    <w:rsid w:val="00D05A23"/>
    <w:rsid w:val="00D05CFE"/>
    <w:rsid w:val="00D06062"/>
    <w:rsid w:val="00D06EB2"/>
    <w:rsid w:val="00D07377"/>
    <w:rsid w:val="00D077FC"/>
    <w:rsid w:val="00D1077D"/>
    <w:rsid w:val="00D125CC"/>
    <w:rsid w:val="00D135AC"/>
    <w:rsid w:val="00D14805"/>
    <w:rsid w:val="00D153EC"/>
    <w:rsid w:val="00D15965"/>
    <w:rsid w:val="00D16838"/>
    <w:rsid w:val="00D168F0"/>
    <w:rsid w:val="00D16EFF"/>
    <w:rsid w:val="00D17101"/>
    <w:rsid w:val="00D17252"/>
    <w:rsid w:val="00D20D71"/>
    <w:rsid w:val="00D218D7"/>
    <w:rsid w:val="00D21978"/>
    <w:rsid w:val="00D21A12"/>
    <w:rsid w:val="00D256DA"/>
    <w:rsid w:val="00D2592B"/>
    <w:rsid w:val="00D25A26"/>
    <w:rsid w:val="00D26841"/>
    <w:rsid w:val="00D26E31"/>
    <w:rsid w:val="00D30F57"/>
    <w:rsid w:val="00D317D2"/>
    <w:rsid w:val="00D31A41"/>
    <w:rsid w:val="00D31AEF"/>
    <w:rsid w:val="00D31CDD"/>
    <w:rsid w:val="00D3475F"/>
    <w:rsid w:val="00D35F08"/>
    <w:rsid w:val="00D40CD6"/>
    <w:rsid w:val="00D425DF"/>
    <w:rsid w:val="00D43B44"/>
    <w:rsid w:val="00D4430C"/>
    <w:rsid w:val="00D447DE"/>
    <w:rsid w:val="00D448FC"/>
    <w:rsid w:val="00D4772E"/>
    <w:rsid w:val="00D47C90"/>
    <w:rsid w:val="00D51F71"/>
    <w:rsid w:val="00D530AC"/>
    <w:rsid w:val="00D53226"/>
    <w:rsid w:val="00D53F9C"/>
    <w:rsid w:val="00D5537D"/>
    <w:rsid w:val="00D566A1"/>
    <w:rsid w:val="00D56DD4"/>
    <w:rsid w:val="00D57A85"/>
    <w:rsid w:val="00D601DD"/>
    <w:rsid w:val="00D607CF"/>
    <w:rsid w:val="00D61B61"/>
    <w:rsid w:val="00D6244A"/>
    <w:rsid w:val="00D6284A"/>
    <w:rsid w:val="00D630AA"/>
    <w:rsid w:val="00D63DBA"/>
    <w:rsid w:val="00D67A5B"/>
    <w:rsid w:val="00D70C39"/>
    <w:rsid w:val="00D71C7B"/>
    <w:rsid w:val="00D71DB1"/>
    <w:rsid w:val="00D72385"/>
    <w:rsid w:val="00D7292C"/>
    <w:rsid w:val="00D730E8"/>
    <w:rsid w:val="00D74496"/>
    <w:rsid w:val="00D74543"/>
    <w:rsid w:val="00D75577"/>
    <w:rsid w:val="00D76209"/>
    <w:rsid w:val="00D77408"/>
    <w:rsid w:val="00D81E36"/>
    <w:rsid w:val="00D846C2"/>
    <w:rsid w:val="00D85DF3"/>
    <w:rsid w:val="00D8705F"/>
    <w:rsid w:val="00D871B7"/>
    <w:rsid w:val="00D90B7D"/>
    <w:rsid w:val="00D91FAD"/>
    <w:rsid w:val="00D94161"/>
    <w:rsid w:val="00D95C32"/>
    <w:rsid w:val="00D95CD4"/>
    <w:rsid w:val="00D96674"/>
    <w:rsid w:val="00D97CC9"/>
    <w:rsid w:val="00DA0BCD"/>
    <w:rsid w:val="00DA194E"/>
    <w:rsid w:val="00DA1C90"/>
    <w:rsid w:val="00DA33CD"/>
    <w:rsid w:val="00DA3611"/>
    <w:rsid w:val="00DA6CB3"/>
    <w:rsid w:val="00DA710B"/>
    <w:rsid w:val="00DA7634"/>
    <w:rsid w:val="00DA7D41"/>
    <w:rsid w:val="00DB014F"/>
    <w:rsid w:val="00DB111B"/>
    <w:rsid w:val="00DB1C17"/>
    <w:rsid w:val="00DB26CA"/>
    <w:rsid w:val="00DB35F9"/>
    <w:rsid w:val="00DB45B8"/>
    <w:rsid w:val="00DB4C1C"/>
    <w:rsid w:val="00DB5761"/>
    <w:rsid w:val="00DB6408"/>
    <w:rsid w:val="00DB7E40"/>
    <w:rsid w:val="00DC0AB0"/>
    <w:rsid w:val="00DC191B"/>
    <w:rsid w:val="00DC2155"/>
    <w:rsid w:val="00DC2633"/>
    <w:rsid w:val="00DC2650"/>
    <w:rsid w:val="00DC4E10"/>
    <w:rsid w:val="00DC58D6"/>
    <w:rsid w:val="00DC70C3"/>
    <w:rsid w:val="00DC71C8"/>
    <w:rsid w:val="00DD0492"/>
    <w:rsid w:val="00DD071C"/>
    <w:rsid w:val="00DD2465"/>
    <w:rsid w:val="00DD2E66"/>
    <w:rsid w:val="00DD2FA5"/>
    <w:rsid w:val="00DD4EEA"/>
    <w:rsid w:val="00DD4FD1"/>
    <w:rsid w:val="00DD51DB"/>
    <w:rsid w:val="00DD6133"/>
    <w:rsid w:val="00DD73BF"/>
    <w:rsid w:val="00DE2A3F"/>
    <w:rsid w:val="00DE338F"/>
    <w:rsid w:val="00DE35AD"/>
    <w:rsid w:val="00DE3A71"/>
    <w:rsid w:val="00DE655B"/>
    <w:rsid w:val="00DE692C"/>
    <w:rsid w:val="00DE73A6"/>
    <w:rsid w:val="00DE78B8"/>
    <w:rsid w:val="00DE7F93"/>
    <w:rsid w:val="00DF132B"/>
    <w:rsid w:val="00DF2C77"/>
    <w:rsid w:val="00DF40DA"/>
    <w:rsid w:val="00DF5279"/>
    <w:rsid w:val="00DF5980"/>
    <w:rsid w:val="00DF770A"/>
    <w:rsid w:val="00DF7735"/>
    <w:rsid w:val="00E000F7"/>
    <w:rsid w:val="00E00704"/>
    <w:rsid w:val="00E011F6"/>
    <w:rsid w:val="00E02553"/>
    <w:rsid w:val="00E030B0"/>
    <w:rsid w:val="00E033EF"/>
    <w:rsid w:val="00E03D66"/>
    <w:rsid w:val="00E04B22"/>
    <w:rsid w:val="00E05E43"/>
    <w:rsid w:val="00E063F6"/>
    <w:rsid w:val="00E0653E"/>
    <w:rsid w:val="00E06954"/>
    <w:rsid w:val="00E06EBA"/>
    <w:rsid w:val="00E0753F"/>
    <w:rsid w:val="00E07930"/>
    <w:rsid w:val="00E07B03"/>
    <w:rsid w:val="00E1239F"/>
    <w:rsid w:val="00E13927"/>
    <w:rsid w:val="00E13AA6"/>
    <w:rsid w:val="00E13BA0"/>
    <w:rsid w:val="00E14634"/>
    <w:rsid w:val="00E17012"/>
    <w:rsid w:val="00E17826"/>
    <w:rsid w:val="00E20396"/>
    <w:rsid w:val="00E22B3E"/>
    <w:rsid w:val="00E244B5"/>
    <w:rsid w:val="00E25C57"/>
    <w:rsid w:val="00E26056"/>
    <w:rsid w:val="00E301D2"/>
    <w:rsid w:val="00E32ECA"/>
    <w:rsid w:val="00E337B7"/>
    <w:rsid w:val="00E337F6"/>
    <w:rsid w:val="00E361F6"/>
    <w:rsid w:val="00E3656C"/>
    <w:rsid w:val="00E369F0"/>
    <w:rsid w:val="00E36C38"/>
    <w:rsid w:val="00E3731A"/>
    <w:rsid w:val="00E37655"/>
    <w:rsid w:val="00E37A12"/>
    <w:rsid w:val="00E41386"/>
    <w:rsid w:val="00E4169D"/>
    <w:rsid w:val="00E4181B"/>
    <w:rsid w:val="00E42082"/>
    <w:rsid w:val="00E42104"/>
    <w:rsid w:val="00E4333D"/>
    <w:rsid w:val="00E45DC4"/>
    <w:rsid w:val="00E4648A"/>
    <w:rsid w:val="00E473CF"/>
    <w:rsid w:val="00E473DB"/>
    <w:rsid w:val="00E51566"/>
    <w:rsid w:val="00E53916"/>
    <w:rsid w:val="00E53F02"/>
    <w:rsid w:val="00E53FF5"/>
    <w:rsid w:val="00E55267"/>
    <w:rsid w:val="00E554DF"/>
    <w:rsid w:val="00E55D64"/>
    <w:rsid w:val="00E60BAA"/>
    <w:rsid w:val="00E6145A"/>
    <w:rsid w:val="00E62C37"/>
    <w:rsid w:val="00E6436E"/>
    <w:rsid w:val="00E6683B"/>
    <w:rsid w:val="00E6770A"/>
    <w:rsid w:val="00E67A2A"/>
    <w:rsid w:val="00E67AC1"/>
    <w:rsid w:val="00E71139"/>
    <w:rsid w:val="00E7423A"/>
    <w:rsid w:val="00E743B0"/>
    <w:rsid w:val="00E74AA9"/>
    <w:rsid w:val="00E768AF"/>
    <w:rsid w:val="00E77FAC"/>
    <w:rsid w:val="00E80392"/>
    <w:rsid w:val="00E80CB6"/>
    <w:rsid w:val="00E80E76"/>
    <w:rsid w:val="00E81948"/>
    <w:rsid w:val="00E8211A"/>
    <w:rsid w:val="00E83BB2"/>
    <w:rsid w:val="00E84E22"/>
    <w:rsid w:val="00E85960"/>
    <w:rsid w:val="00E909E5"/>
    <w:rsid w:val="00E90F41"/>
    <w:rsid w:val="00E91DF4"/>
    <w:rsid w:val="00E92AF7"/>
    <w:rsid w:val="00E93C00"/>
    <w:rsid w:val="00E96EBD"/>
    <w:rsid w:val="00E97309"/>
    <w:rsid w:val="00E97F2E"/>
    <w:rsid w:val="00EA0305"/>
    <w:rsid w:val="00EA0E07"/>
    <w:rsid w:val="00EA1EEE"/>
    <w:rsid w:val="00EA40B0"/>
    <w:rsid w:val="00EA5787"/>
    <w:rsid w:val="00EA5DE6"/>
    <w:rsid w:val="00EA6BB1"/>
    <w:rsid w:val="00EB098D"/>
    <w:rsid w:val="00EB1A63"/>
    <w:rsid w:val="00EB1F82"/>
    <w:rsid w:val="00EB273E"/>
    <w:rsid w:val="00EB4245"/>
    <w:rsid w:val="00EB464F"/>
    <w:rsid w:val="00EB4AF8"/>
    <w:rsid w:val="00EB502E"/>
    <w:rsid w:val="00EB62C7"/>
    <w:rsid w:val="00EC0286"/>
    <w:rsid w:val="00EC1B3A"/>
    <w:rsid w:val="00EC1C78"/>
    <w:rsid w:val="00EC1D45"/>
    <w:rsid w:val="00EC20EC"/>
    <w:rsid w:val="00EC2D80"/>
    <w:rsid w:val="00EC42FC"/>
    <w:rsid w:val="00EC5624"/>
    <w:rsid w:val="00EC5743"/>
    <w:rsid w:val="00EC6998"/>
    <w:rsid w:val="00EC6C0D"/>
    <w:rsid w:val="00EC7E18"/>
    <w:rsid w:val="00ED0020"/>
    <w:rsid w:val="00ED0B12"/>
    <w:rsid w:val="00ED31B6"/>
    <w:rsid w:val="00ED3A1C"/>
    <w:rsid w:val="00ED410D"/>
    <w:rsid w:val="00ED422F"/>
    <w:rsid w:val="00ED4435"/>
    <w:rsid w:val="00ED5510"/>
    <w:rsid w:val="00ED6072"/>
    <w:rsid w:val="00EE2CE2"/>
    <w:rsid w:val="00EE4E4A"/>
    <w:rsid w:val="00EE6833"/>
    <w:rsid w:val="00EE696C"/>
    <w:rsid w:val="00EF0230"/>
    <w:rsid w:val="00EF18F2"/>
    <w:rsid w:val="00EF2EA4"/>
    <w:rsid w:val="00EF46B1"/>
    <w:rsid w:val="00EF4E84"/>
    <w:rsid w:val="00EF64E7"/>
    <w:rsid w:val="00EF673C"/>
    <w:rsid w:val="00EF7782"/>
    <w:rsid w:val="00EF7E26"/>
    <w:rsid w:val="00F014DF"/>
    <w:rsid w:val="00F02181"/>
    <w:rsid w:val="00F02EC2"/>
    <w:rsid w:val="00F056FD"/>
    <w:rsid w:val="00F05B48"/>
    <w:rsid w:val="00F06075"/>
    <w:rsid w:val="00F06AAA"/>
    <w:rsid w:val="00F0717E"/>
    <w:rsid w:val="00F10C3D"/>
    <w:rsid w:val="00F10D6E"/>
    <w:rsid w:val="00F11DFF"/>
    <w:rsid w:val="00F11F45"/>
    <w:rsid w:val="00F11F7E"/>
    <w:rsid w:val="00F12C82"/>
    <w:rsid w:val="00F12CE8"/>
    <w:rsid w:val="00F1327E"/>
    <w:rsid w:val="00F133CC"/>
    <w:rsid w:val="00F1496E"/>
    <w:rsid w:val="00F1497A"/>
    <w:rsid w:val="00F150D6"/>
    <w:rsid w:val="00F16185"/>
    <w:rsid w:val="00F16E89"/>
    <w:rsid w:val="00F172F0"/>
    <w:rsid w:val="00F176DD"/>
    <w:rsid w:val="00F20BAA"/>
    <w:rsid w:val="00F2149F"/>
    <w:rsid w:val="00F2248D"/>
    <w:rsid w:val="00F23F7C"/>
    <w:rsid w:val="00F24032"/>
    <w:rsid w:val="00F24476"/>
    <w:rsid w:val="00F24D49"/>
    <w:rsid w:val="00F24D4C"/>
    <w:rsid w:val="00F25BE4"/>
    <w:rsid w:val="00F25DD1"/>
    <w:rsid w:val="00F26B68"/>
    <w:rsid w:val="00F26DBB"/>
    <w:rsid w:val="00F27821"/>
    <w:rsid w:val="00F31936"/>
    <w:rsid w:val="00F334B8"/>
    <w:rsid w:val="00F34FBF"/>
    <w:rsid w:val="00F351B6"/>
    <w:rsid w:val="00F4464A"/>
    <w:rsid w:val="00F45171"/>
    <w:rsid w:val="00F46479"/>
    <w:rsid w:val="00F466CC"/>
    <w:rsid w:val="00F47917"/>
    <w:rsid w:val="00F51887"/>
    <w:rsid w:val="00F52115"/>
    <w:rsid w:val="00F52290"/>
    <w:rsid w:val="00F5239F"/>
    <w:rsid w:val="00F52F3E"/>
    <w:rsid w:val="00F53244"/>
    <w:rsid w:val="00F53522"/>
    <w:rsid w:val="00F547AB"/>
    <w:rsid w:val="00F55EAD"/>
    <w:rsid w:val="00F574A1"/>
    <w:rsid w:val="00F60B17"/>
    <w:rsid w:val="00F60D97"/>
    <w:rsid w:val="00F613DB"/>
    <w:rsid w:val="00F6187A"/>
    <w:rsid w:val="00F6261C"/>
    <w:rsid w:val="00F63FFA"/>
    <w:rsid w:val="00F6695B"/>
    <w:rsid w:val="00F67BC9"/>
    <w:rsid w:val="00F67CC2"/>
    <w:rsid w:val="00F7051C"/>
    <w:rsid w:val="00F71171"/>
    <w:rsid w:val="00F7213E"/>
    <w:rsid w:val="00F72633"/>
    <w:rsid w:val="00F730E1"/>
    <w:rsid w:val="00F74A45"/>
    <w:rsid w:val="00F75290"/>
    <w:rsid w:val="00F75C16"/>
    <w:rsid w:val="00F800AA"/>
    <w:rsid w:val="00F80E7F"/>
    <w:rsid w:val="00F81742"/>
    <w:rsid w:val="00F81AF2"/>
    <w:rsid w:val="00F826A1"/>
    <w:rsid w:val="00F82988"/>
    <w:rsid w:val="00F83EB0"/>
    <w:rsid w:val="00F85E87"/>
    <w:rsid w:val="00F865AD"/>
    <w:rsid w:val="00F86754"/>
    <w:rsid w:val="00F86CB7"/>
    <w:rsid w:val="00F86DB7"/>
    <w:rsid w:val="00F8757E"/>
    <w:rsid w:val="00F8785E"/>
    <w:rsid w:val="00F90AB8"/>
    <w:rsid w:val="00F91E9C"/>
    <w:rsid w:val="00F92454"/>
    <w:rsid w:val="00F95B6E"/>
    <w:rsid w:val="00F9658C"/>
    <w:rsid w:val="00F96692"/>
    <w:rsid w:val="00F96FB4"/>
    <w:rsid w:val="00F978BD"/>
    <w:rsid w:val="00FA00EC"/>
    <w:rsid w:val="00FA07A7"/>
    <w:rsid w:val="00FA338E"/>
    <w:rsid w:val="00FA4912"/>
    <w:rsid w:val="00FA532B"/>
    <w:rsid w:val="00FA670D"/>
    <w:rsid w:val="00FA7284"/>
    <w:rsid w:val="00FB0EE2"/>
    <w:rsid w:val="00FB1248"/>
    <w:rsid w:val="00FB2273"/>
    <w:rsid w:val="00FB2976"/>
    <w:rsid w:val="00FB34B4"/>
    <w:rsid w:val="00FB3B40"/>
    <w:rsid w:val="00FB3F0A"/>
    <w:rsid w:val="00FB6EBA"/>
    <w:rsid w:val="00FC0FD5"/>
    <w:rsid w:val="00FC16C5"/>
    <w:rsid w:val="00FC22D8"/>
    <w:rsid w:val="00FC3174"/>
    <w:rsid w:val="00FC318B"/>
    <w:rsid w:val="00FC33D2"/>
    <w:rsid w:val="00FC3FF9"/>
    <w:rsid w:val="00FD1478"/>
    <w:rsid w:val="00FD14CD"/>
    <w:rsid w:val="00FD1807"/>
    <w:rsid w:val="00FD2907"/>
    <w:rsid w:val="00FD4192"/>
    <w:rsid w:val="00FD436B"/>
    <w:rsid w:val="00FD5B1D"/>
    <w:rsid w:val="00FE0EB5"/>
    <w:rsid w:val="00FE0FD3"/>
    <w:rsid w:val="00FE2896"/>
    <w:rsid w:val="00FE30D2"/>
    <w:rsid w:val="00FE3171"/>
    <w:rsid w:val="00FE3830"/>
    <w:rsid w:val="00FE475B"/>
    <w:rsid w:val="00FE647A"/>
    <w:rsid w:val="00FF0436"/>
    <w:rsid w:val="00FF0CAF"/>
    <w:rsid w:val="00FF2619"/>
    <w:rsid w:val="00FF2C94"/>
    <w:rsid w:val="00FF4AB8"/>
    <w:rsid w:val="00FF51A2"/>
    <w:rsid w:val="00FF551D"/>
    <w:rsid w:val="00FF5CE9"/>
    <w:rsid w:val="00FF5EB0"/>
    <w:rsid w:val="00FF72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92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4C0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95CD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rsid w:val="00D95CD4"/>
    <w:pPr>
      <w:keepNext/>
      <w:keepLines/>
      <w:spacing w:before="200"/>
      <w:outlineLvl w:val="2"/>
    </w:pPr>
    <w:rPr>
      <w:rFonts w:eastAsiaTheme="majorEastAsia" w:cs="Times New Roman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3009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A1DB6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4044F9"/>
  </w:style>
  <w:style w:type="character" w:customStyle="1" w:styleId="FootnoteTextChar">
    <w:name w:val="Footnote Text Char"/>
    <w:basedOn w:val="DefaultParagraphFont"/>
    <w:link w:val="FootnoteText"/>
    <w:uiPriority w:val="99"/>
    <w:rsid w:val="004044F9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rsid w:val="004044F9"/>
    <w:rPr>
      <w:vertAlign w:val="superscript"/>
    </w:rPr>
  </w:style>
  <w:style w:type="paragraph" w:styleId="Header">
    <w:name w:val="header"/>
    <w:basedOn w:val="Normal"/>
    <w:link w:val="HeaderChar"/>
    <w:rsid w:val="00513A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3A1A"/>
    <w:rPr>
      <w:rFonts w:ascii="Times New Roman" w:hAnsi="Times New Roman"/>
    </w:rPr>
  </w:style>
  <w:style w:type="character" w:styleId="PageNumber">
    <w:name w:val="page number"/>
    <w:basedOn w:val="DefaultParagraphFont"/>
    <w:rsid w:val="00513A1A"/>
  </w:style>
  <w:style w:type="paragraph" w:styleId="Footer">
    <w:name w:val="footer"/>
    <w:basedOn w:val="Normal"/>
    <w:link w:val="FooterChar"/>
    <w:rsid w:val="00513A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3A1A"/>
    <w:rPr>
      <w:rFonts w:ascii="Times New Roman" w:hAnsi="Times New Roman"/>
    </w:rPr>
  </w:style>
  <w:style w:type="character" w:customStyle="1" w:styleId="ctedit">
    <w:name w:val="ctedit"/>
    <w:basedOn w:val="DefaultParagraphFont"/>
    <w:rsid w:val="00832052"/>
  </w:style>
  <w:style w:type="character" w:styleId="Hyperlink">
    <w:name w:val="Hyperlink"/>
    <w:basedOn w:val="DefaultParagraphFont"/>
    <w:rsid w:val="001424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424EE"/>
    <w:rPr>
      <w:color w:val="800080" w:themeColor="followedHyperlink"/>
      <w:u w:val="single"/>
    </w:rPr>
  </w:style>
  <w:style w:type="character" w:customStyle="1" w:styleId="BalloonTextChar1">
    <w:name w:val="Balloon Text Char1"/>
    <w:basedOn w:val="DefaultParagraphFont"/>
    <w:link w:val="BalloonText"/>
    <w:rsid w:val="003009E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5CD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D95CD4"/>
    <w:rPr>
      <w:rFonts w:ascii="Times New Roman" w:eastAsiaTheme="majorEastAsia" w:hAnsi="Times New Roman" w:cs="Times New Roman"/>
      <w:bCs/>
      <w:i/>
      <w:color w:val="000000" w:themeColor="text1"/>
    </w:rPr>
  </w:style>
  <w:style w:type="character" w:styleId="CommentReference">
    <w:name w:val="annotation reference"/>
    <w:basedOn w:val="DefaultParagraphFont"/>
    <w:rsid w:val="009121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2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210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12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1210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rsid w:val="002F136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4C0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95CD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rsid w:val="00D95CD4"/>
    <w:pPr>
      <w:keepNext/>
      <w:keepLines/>
      <w:spacing w:before="200"/>
      <w:outlineLvl w:val="2"/>
    </w:pPr>
    <w:rPr>
      <w:rFonts w:eastAsiaTheme="majorEastAsia" w:cs="Times New Roman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3009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A1DB6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4044F9"/>
  </w:style>
  <w:style w:type="character" w:customStyle="1" w:styleId="FootnoteTextChar">
    <w:name w:val="Footnote Text Char"/>
    <w:basedOn w:val="DefaultParagraphFont"/>
    <w:link w:val="FootnoteText"/>
    <w:uiPriority w:val="99"/>
    <w:rsid w:val="004044F9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rsid w:val="004044F9"/>
    <w:rPr>
      <w:vertAlign w:val="superscript"/>
    </w:rPr>
  </w:style>
  <w:style w:type="paragraph" w:styleId="Header">
    <w:name w:val="header"/>
    <w:basedOn w:val="Normal"/>
    <w:link w:val="HeaderChar"/>
    <w:rsid w:val="00513A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3A1A"/>
    <w:rPr>
      <w:rFonts w:ascii="Times New Roman" w:hAnsi="Times New Roman"/>
    </w:rPr>
  </w:style>
  <w:style w:type="character" w:styleId="PageNumber">
    <w:name w:val="page number"/>
    <w:basedOn w:val="DefaultParagraphFont"/>
    <w:rsid w:val="00513A1A"/>
  </w:style>
  <w:style w:type="paragraph" w:styleId="Footer">
    <w:name w:val="footer"/>
    <w:basedOn w:val="Normal"/>
    <w:link w:val="FooterChar"/>
    <w:rsid w:val="00513A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3A1A"/>
    <w:rPr>
      <w:rFonts w:ascii="Times New Roman" w:hAnsi="Times New Roman"/>
    </w:rPr>
  </w:style>
  <w:style w:type="character" w:customStyle="1" w:styleId="ctedit">
    <w:name w:val="ctedit"/>
    <w:basedOn w:val="DefaultParagraphFont"/>
    <w:rsid w:val="00832052"/>
  </w:style>
  <w:style w:type="character" w:styleId="Hyperlink">
    <w:name w:val="Hyperlink"/>
    <w:basedOn w:val="DefaultParagraphFont"/>
    <w:rsid w:val="001424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424EE"/>
    <w:rPr>
      <w:color w:val="800080" w:themeColor="followedHyperlink"/>
      <w:u w:val="single"/>
    </w:rPr>
  </w:style>
  <w:style w:type="character" w:customStyle="1" w:styleId="BalloonTextChar1">
    <w:name w:val="Balloon Text Char1"/>
    <w:basedOn w:val="DefaultParagraphFont"/>
    <w:link w:val="BalloonText"/>
    <w:rsid w:val="003009E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C0C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5CD4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D95CD4"/>
    <w:rPr>
      <w:rFonts w:ascii="Times New Roman" w:eastAsiaTheme="majorEastAsia" w:hAnsi="Times New Roman" w:cs="Times New Roman"/>
      <w:bCs/>
      <w:i/>
      <w:color w:val="000000" w:themeColor="text1"/>
    </w:rPr>
  </w:style>
  <w:style w:type="character" w:styleId="CommentReference">
    <w:name w:val="annotation reference"/>
    <w:basedOn w:val="DefaultParagraphFont"/>
    <w:rsid w:val="009121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21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210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12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1210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rsid w:val="002F136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ewstatesman.com/blogs/business/2012/06/bbc-iplayers-us-rollout-blocked-cable-networks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://mondoweiss.net/2013/08/exclusive-al-jazeera-englishs-online-us-broadcast-to-end-with-the-launch-of-al-jazeera-americ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mh.com.au/digital-life/digital-life-news/content-unlimited-20130713-2pr0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lowtv.org/2014/01/access-is-elementary-crossing-television%E2%80%99s-distribution-borders-christine-becker-university-of-notre-d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gaom.com/2013/09/24/al-jazeera-english-unblocks-its-youtube-videos-for-us-based-viewers" TargetMode="External"/><Relationship Id="rId10" Type="http://schemas.openxmlformats.org/officeDocument/2006/relationships/hyperlink" Target="http://howto.wired.com/wiki/Access_Pandora_From_Anywhere_in_the_Worl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lifehacker.com/5504681/how-to-access-the-bbc-iplayer-and-tv-like-doctor-who-from-outside-the-uk" TargetMode="External"/><Relationship Id="rId22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gaom.com/2013/09/24/al-jazeera-english-unblocks-its-youtube-videos-for-us-based-viewers" TargetMode="External"/><Relationship Id="rId2" Type="http://schemas.openxmlformats.org/officeDocument/2006/relationships/hyperlink" Target="http://www.newstatesman.com/blogs/business/2012/06/bbc-iplayers-us-rollout-blocked-cable-networks" TargetMode="External"/><Relationship Id="rId1" Type="http://schemas.openxmlformats.org/officeDocument/2006/relationships/hyperlink" Target="http://howto.wired.com/wiki/Access_Pandora_From_Anywhere_in_the_World" TargetMode="External"/><Relationship Id="rId5" Type="http://schemas.openxmlformats.org/officeDocument/2006/relationships/hyperlink" Target="http://mondoweiss.net/2013/08/exclusive-al-jazeera-englishs-online-us-broadcast-to-end-with-the-launch-of-al-jazeera-america" TargetMode="External"/><Relationship Id="rId4" Type="http://schemas.openxmlformats.org/officeDocument/2006/relationships/hyperlink" Target="http://flowtv.org/2014/01/access-is-elementary-crossing-television%E2%80%99s-distribution-borders-christine-becker-university-of-notre-d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4328</Words>
  <Characters>24674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28945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Ramon Lobato</cp:lastModifiedBy>
  <cp:revision>7</cp:revision>
  <dcterms:created xsi:type="dcterms:W3CDTF">2015-10-23T01:49:00Z</dcterms:created>
  <dcterms:modified xsi:type="dcterms:W3CDTF">2015-10-30T01:45:00Z</dcterms:modified>
</cp:coreProperties>
</file>