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F5BD" w14:textId="305A2011" w:rsidR="009E65A4" w:rsidRPr="007B4F02" w:rsidRDefault="00C9415B" w:rsidP="00BA3BC5">
      <w:pPr>
        <w:pStyle w:val="Heading1"/>
      </w:pPr>
      <w:r>
        <w:t>9</w:t>
      </w:r>
      <w:r w:rsidR="001A7964">
        <w:t xml:space="preserve">. </w:t>
      </w:r>
      <w:proofErr w:type="spellStart"/>
      <w:r w:rsidR="00061330" w:rsidRPr="007B4F02">
        <w:t>Spurensicherung</w:t>
      </w:r>
      <w:proofErr w:type="spellEnd"/>
      <w:r w:rsidR="00061330">
        <w:t xml:space="preserve"> -</w:t>
      </w:r>
      <w:r w:rsidR="00061330" w:rsidRPr="007B4F02">
        <w:t xml:space="preserve"> </w:t>
      </w:r>
      <w:proofErr w:type="spellStart"/>
      <w:r w:rsidR="00061330" w:rsidRPr="007B4F02">
        <w:t>Spurenvernichtung</w:t>
      </w:r>
      <w:proofErr w:type="spellEnd"/>
    </w:p>
    <w:p w14:paraId="2DFA9FF0" w14:textId="238EE896" w:rsidR="009E65A4" w:rsidRDefault="00061330" w:rsidP="00BA3BC5">
      <w:pPr>
        <w:pStyle w:val="Heading1"/>
      </w:pPr>
      <w:r w:rsidRPr="007B4F02">
        <w:t xml:space="preserve">Over de herdenking bij </w:t>
      </w:r>
      <w:r w:rsidR="008A41B2" w:rsidRPr="007B4F02">
        <w:t>historische</w:t>
      </w:r>
      <w:r w:rsidRPr="007B4F02">
        <w:t xml:space="preserve"> plaatsen in Berlijn</w:t>
      </w:r>
    </w:p>
    <w:p w14:paraId="3C7D8734" w14:textId="36B89F06" w:rsidR="007A4526" w:rsidRDefault="007A4526" w:rsidP="009E65A4">
      <w:pPr>
        <w:rPr>
          <w:b/>
        </w:rPr>
      </w:pPr>
    </w:p>
    <w:p w14:paraId="63B96771" w14:textId="3491CBA9" w:rsidR="007A4526" w:rsidRPr="007A4526" w:rsidRDefault="007A4526" w:rsidP="009E65A4">
      <w:r>
        <w:t xml:space="preserve">Door Geert </w:t>
      </w:r>
      <w:proofErr w:type="spellStart"/>
      <w:r>
        <w:t>Lovink</w:t>
      </w:r>
      <w:proofErr w:type="spellEnd"/>
      <w:r>
        <w:t>. Geschreven in juli-september 1986.</w:t>
      </w:r>
    </w:p>
    <w:p w14:paraId="7A87CD59" w14:textId="6D8AC261" w:rsidR="009E65A4" w:rsidRDefault="009E65A4" w:rsidP="009E65A4"/>
    <w:p w14:paraId="71A1F6EC" w14:textId="583EF526" w:rsidR="00310134" w:rsidRDefault="00310134" w:rsidP="00BA3BC5">
      <w:pPr>
        <w:pStyle w:val="Heading2"/>
      </w:pPr>
      <w:r>
        <w:t>I.</w:t>
      </w:r>
    </w:p>
    <w:p w14:paraId="024F9C15" w14:textId="77777777" w:rsidR="007A4526" w:rsidRDefault="007A4526" w:rsidP="009E65A4"/>
    <w:p w14:paraId="429E387D" w14:textId="5C19AAAF" w:rsidR="009E65A4" w:rsidRPr="00F87964" w:rsidRDefault="009E65A4" w:rsidP="00BA3BC5">
      <w:pPr>
        <w:pStyle w:val="Quote"/>
      </w:pPr>
      <w:r w:rsidRPr="00F87964">
        <w:t>Berlijn, 8 dec. 1983</w:t>
      </w:r>
    </w:p>
    <w:p w14:paraId="3CDC4AB7" w14:textId="5FB5D2A4" w:rsidR="007A4526" w:rsidRPr="00F87964" w:rsidRDefault="00E71CC8" w:rsidP="00BA3BC5">
      <w:pPr>
        <w:pStyle w:val="Quote"/>
      </w:pPr>
      <w:r w:rsidRPr="00F87964">
        <w:t xml:space="preserve">Beste </w:t>
      </w:r>
      <w:proofErr w:type="spellStart"/>
      <w:r w:rsidRPr="00F87964">
        <w:t>Basjan</w:t>
      </w:r>
      <w:proofErr w:type="spellEnd"/>
      <w:r w:rsidRPr="00F87964">
        <w:t>,</w:t>
      </w:r>
    </w:p>
    <w:p w14:paraId="5580F4B8" w14:textId="5D5EB9F7" w:rsidR="004913A1" w:rsidRPr="00F87964" w:rsidRDefault="00F813E2" w:rsidP="00BA3BC5">
      <w:pPr>
        <w:pStyle w:val="Quote"/>
      </w:pPr>
      <w:r>
        <w:t>[</w:t>
      </w:r>
      <w:r w:rsidR="007B4F02" w:rsidRPr="00F87964">
        <w:t>…</w:t>
      </w:r>
      <w:r>
        <w:t>]</w:t>
      </w:r>
      <w:r w:rsidR="007B4F02" w:rsidRPr="00F87964">
        <w:t xml:space="preserve"> </w:t>
      </w:r>
      <w:r w:rsidR="009E65A4" w:rsidRPr="00F87964">
        <w:t>Ik zou je iets schrijven over Berlijn</w:t>
      </w:r>
      <w:r w:rsidR="007B4F02" w:rsidRPr="00F87964">
        <w:t xml:space="preserve"> </w:t>
      </w:r>
      <w:r w:rsidR="009E65A4" w:rsidRPr="00F87964">
        <w:t>e</w:t>
      </w:r>
      <w:r w:rsidR="007B4F02" w:rsidRPr="00F87964">
        <w:t>n mijn leven hier. Na de kolen</w:t>
      </w:r>
      <w:r w:rsidR="009E65A4" w:rsidRPr="00F87964">
        <w:t xml:space="preserve">kachel te hebben aangemaakt en </w:t>
      </w:r>
      <w:r w:rsidR="007B4F02" w:rsidRPr="00F87964">
        <w:t>de krant gele</w:t>
      </w:r>
      <w:r w:rsidR="009E65A4" w:rsidRPr="00F87964">
        <w:t xml:space="preserve">zen </w:t>
      </w:r>
      <w:r w:rsidR="00310134">
        <w:t>te hebben</w:t>
      </w:r>
      <w:r w:rsidR="007B4F02" w:rsidRPr="00F87964">
        <w:t xml:space="preserve">, </w:t>
      </w:r>
      <w:r w:rsidR="009E65A4" w:rsidRPr="00F87964">
        <w:t>beslot</w:t>
      </w:r>
      <w:r w:rsidR="00E908A3" w:rsidRPr="00F87964">
        <w:t xml:space="preserve">en naar de film </w:t>
      </w:r>
      <w:proofErr w:type="spellStart"/>
      <w:r w:rsidR="007B4F02" w:rsidRPr="00310134">
        <w:t>Bomben</w:t>
      </w:r>
      <w:proofErr w:type="spellEnd"/>
      <w:r w:rsidR="00E908A3" w:rsidRPr="00310134">
        <w:t xml:space="preserve"> </w:t>
      </w:r>
      <w:proofErr w:type="spellStart"/>
      <w:r w:rsidR="007B4F02" w:rsidRPr="00310134">
        <w:t>ü</w:t>
      </w:r>
      <w:r w:rsidR="009E65A4" w:rsidRPr="00310134">
        <w:t>ber</w:t>
      </w:r>
      <w:proofErr w:type="spellEnd"/>
      <w:r w:rsidR="009E65A4" w:rsidRPr="00310134">
        <w:t xml:space="preserve"> Berlin</w:t>
      </w:r>
      <w:r w:rsidR="009E65A4" w:rsidRPr="00F87964">
        <w:t xml:space="preserve"> te gaan. De </w:t>
      </w:r>
      <w:r w:rsidR="008A41B2" w:rsidRPr="00F87964">
        <w:t>bioscoop</w:t>
      </w:r>
      <w:r w:rsidR="009E65A4" w:rsidRPr="00F87964">
        <w:t xml:space="preserve"> die qua ligging wat weg heeft van</w:t>
      </w:r>
      <w:r w:rsidR="00E908A3" w:rsidRPr="00F87964">
        <w:t xml:space="preserve"> ’</w:t>
      </w:r>
      <w:r w:rsidR="009E65A4" w:rsidRPr="00F87964">
        <w:t xml:space="preserve">t kerkje in Kalverstraat </w:t>
      </w:r>
      <w:r w:rsidR="00E908A3" w:rsidRPr="00F87964">
        <w:t>‘</w:t>
      </w:r>
      <w:r w:rsidR="009E65A4" w:rsidRPr="00F87964">
        <w:t>Een kwartier voor G</w:t>
      </w:r>
      <w:r w:rsidR="007B4F02" w:rsidRPr="00F87964">
        <w:t>od</w:t>
      </w:r>
      <w:r w:rsidR="00E908A3" w:rsidRPr="00F87964">
        <w:t>’</w:t>
      </w:r>
      <w:r w:rsidR="007B4F02" w:rsidRPr="00F87964">
        <w:t>, was halfvol. De</w:t>
      </w:r>
      <w:r w:rsidR="00E908A3" w:rsidRPr="00F87964">
        <w:t xml:space="preserve"> kerst</w:t>
      </w:r>
      <w:r w:rsidR="007B4F02" w:rsidRPr="00F87964">
        <w:t>in</w:t>
      </w:r>
      <w:r w:rsidR="009E65A4" w:rsidRPr="00F87964">
        <w:t>koop die zeker op zaterdagen als deze een ho</w:t>
      </w:r>
      <w:r w:rsidR="007B4F02" w:rsidRPr="00F87964">
        <w:t xml:space="preserve">ogtepunt bereikt maakt het </w:t>
      </w:r>
      <w:r w:rsidR="00E908A3" w:rsidRPr="00F87964">
        <w:t>contrast</w:t>
      </w:r>
      <w:r w:rsidR="009E65A4" w:rsidRPr="00F87964">
        <w:t xml:space="preserve"> met de oorlogsjaren nog groter. Een koop</w:t>
      </w:r>
      <w:r w:rsidR="007B4F02" w:rsidRPr="00F87964">
        <w:t>terreur die net zo goed slacht</w:t>
      </w:r>
      <w:r w:rsidR="009E65A4" w:rsidRPr="00F87964">
        <w:t xml:space="preserve">offers opeist. Aanleiding voor de gang naar de </w:t>
      </w:r>
      <w:r w:rsidR="008A41B2" w:rsidRPr="00F87964">
        <w:t>bioscoop</w:t>
      </w:r>
      <w:r w:rsidR="007B4F02" w:rsidRPr="00F87964">
        <w:t xml:space="preserve"> was een klein bericht</w:t>
      </w:r>
      <w:r w:rsidR="009E65A4" w:rsidRPr="00F87964">
        <w:t xml:space="preserve">je in de Berlijnse editie van de </w:t>
      </w:r>
      <w:r>
        <w:t>[</w:t>
      </w:r>
      <w:proofErr w:type="spellStart"/>
      <w:r>
        <w:t>Tagezeitung</w:t>
      </w:r>
      <w:proofErr w:type="spellEnd"/>
      <w:r>
        <w:t>]</w:t>
      </w:r>
      <w:r w:rsidR="009E65A4" w:rsidRPr="00F87964">
        <w:t xml:space="preserve"> op de dag dat de Bondsdag het besluit nam tot het plaatsen van de kruisraketten. Ve</w:t>
      </w:r>
      <w:r w:rsidR="00E908A3" w:rsidRPr="00F87964">
        <w:t>ertig jaar geleden, in november ’</w:t>
      </w:r>
      <w:r w:rsidR="009E65A4" w:rsidRPr="00F87964">
        <w:t>43</w:t>
      </w:r>
      <w:r w:rsidR="00E71CC8" w:rsidRPr="00F87964">
        <w:t>,</w:t>
      </w:r>
      <w:r w:rsidR="009E65A4" w:rsidRPr="00F87964">
        <w:t xml:space="preserve"> was de Slag om Berlijn begonnen en dat werd nu herdacht. In één nacht viel er</w:t>
      </w:r>
      <w:r w:rsidR="007B4F02" w:rsidRPr="00F87964">
        <w:t xml:space="preserve"> </w:t>
      </w:r>
      <w:r w:rsidR="009E65A4" w:rsidRPr="00F87964">
        <w:t>40.000 ton TNT op deze stad. Eén groot inferno moet het geweest zijn. Al met al werden 1</w:t>
      </w:r>
      <w:r w:rsidR="004913A1" w:rsidRPr="00F87964">
        <w:t xml:space="preserve"> </w:t>
      </w:r>
      <w:r w:rsidR="009E65A4" w:rsidRPr="00F87964">
        <w:t>miljoen Berlijners dakloos en 50.</w:t>
      </w:r>
      <w:r w:rsidR="007B4F02" w:rsidRPr="00F87964">
        <w:t>000 s</w:t>
      </w:r>
      <w:r w:rsidR="00E908A3" w:rsidRPr="00F87964">
        <w:t xml:space="preserve">tierven door de </w:t>
      </w:r>
      <w:r w:rsidR="007B4F02" w:rsidRPr="00F87964">
        <w:t>bombarde</w:t>
      </w:r>
      <w:r w:rsidR="009E65A4" w:rsidRPr="00F87964">
        <w:t>menten.</w:t>
      </w:r>
    </w:p>
    <w:p w14:paraId="7D392349" w14:textId="0B332541" w:rsidR="009E65A4" w:rsidRPr="00F87964" w:rsidRDefault="009E65A4" w:rsidP="00BA3BC5">
      <w:pPr>
        <w:pStyle w:val="Quote"/>
      </w:pPr>
      <w:r w:rsidRPr="00F87964">
        <w:t>Elke dag kan je para</w:t>
      </w:r>
      <w:r w:rsidR="000E1539" w:rsidRPr="00F87964">
        <w:t>l</w:t>
      </w:r>
      <w:r w:rsidRPr="00F87964">
        <w:t>lellen met het verleden trekken. Dat weet ik en soms doen</w:t>
      </w:r>
      <w:r w:rsidR="007B4F02" w:rsidRPr="00F87964">
        <w:t xml:space="preserve"> </w:t>
      </w:r>
      <w:r w:rsidRPr="00F87964">
        <w:t>ze niet ter</w:t>
      </w:r>
      <w:r w:rsidR="00E908A3" w:rsidRPr="00F87964">
        <w:t xml:space="preserve"> </w:t>
      </w:r>
      <w:r w:rsidR="000E1539" w:rsidRPr="00F87964">
        <w:t>zake. Het blijven gedachten</w:t>
      </w:r>
      <w:r w:rsidR="00E908A3" w:rsidRPr="00F87964">
        <w:t>constructies</w:t>
      </w:r>
      <w:r w:rsidRPr="00F87964">
        <w:t>. Deze raakte mij alleen</w:t>
      </w:r>
      <w:r w:rsidR="007B4F02" w:rsidRPr="00F87964">
        <w:t xml:space="preserve"> </w:t>
      </w:r>
      <w:r w:rsidRPr="00F87964">
        <w:t xml:space="preserve">in het </w:t>
      </w:r>
      <w:r w:rsidR="00E908A3" w:rsidRPr="00F87964">
        <w:t>bijzonder</w:t>
      </w:r>
      <w:r w:rsidRPr="00F87964">
        <w:t>. Op</w:t>
      </w:r>
      <w:r w:rsidR="00E908A3" w:rsidRPr="00F87964">
        <w:t xml:space="preserve"> </w:t>
      </w:r>
      <w:r w:rsidRPr="00F87964">
        <w:t xml:space="preserve">zich waren de filmbeelden niet uniek: overwegend materiaal uit de </w:t>
      </w:r>
      <w:proofErr w:type="spellStart"/>
      <w:r w:rsidRPr="00F87964">
        <w:t>Wochenschau</w:t>
      </w:r>
      <w:proofErr w:type="spellEnd"/>
      <w:r w:rsidRPr="00F87964">
        <w:t>, w</w:t>
      </w:r>
      <w:r w:rsidR="007B4F02" w:rsidRPr="00F87964">
        <w:t>at je elke zaterdagavond op de D</w:t>
      </w:r>
      <w:r w:rsidRPr="00F87964">
        <w:t>uitse tv kan zien. Dat aangevuld met heimelijk gemaakte privéopnamen hoe de stad er werkelijk uitzag tijdens en na een bombardement. In mijn dromen ken ik, naast het vallen van</w:t>
      </w:r>
      <w:r w:rsidR="007B4F02" w:rsidRPr="00F87964">
        <w:t xml:space="preserve"> </w:t>
      </w:r>
      <w:r w:rsidRPr="00F87964">
        <w:t>een brug of flatgebouw, maar één nachtmerrie en dat is het bombardement. Laag</w:t>
      </w:r>
      <w:r w:rsidR="007B4F02" w:rsidRPr="00F87964">
        <w:t xml:space="preserve"> </w:t>
      </w:r>
      <w:r w:rsidRPr="00F87964">
        <w:t>overvliegende machines, rennende mensen, het</w:t>
      </w:r>
      <w:r w:rsidR="007B4F02" w:rsidRPr="00F87964">
        <w:t xml:space="preserve"> </w:t>
      </w:r>
      <w:r w:rsidR="00E908A3" w:rsidRPr="00F87964">
        <w:t>suizen</w:t>
      </w:r>
      <w:r w:rsidR="007B4F02" w:rsidRPr="00F87964">
        <w:t xml:space="preserve"> van de bommen en de in</w:t>
      </w:r>
      <w:r w:rsidRPr="00F87964">
        <w:t>slag</w:t>
      </w:r>
      <w:r w:rsidR="007B4F02" w:rsidRPr="00F87964">
        <w:t>…</w:t>
      </w:r>
      <w:r w:rsidR="00E908A3" w:rsidRPr="00F87964">
        <w:t xml:space="preserve"> dan schrik ik </w:t>
      </w:r>
      <w:proofErr w:type="gramStart"/>
      <w:r w:rsidR="00E908A3" w:rsidRPr="00F87964">
        <w:t>wakker</w:t>
      </w:r>
      <w:proofErr w:type="gramEnd"/>
      <w:r w:rsidR="00E908A3" w:rsidRPr="00F87964">
        <w:t>. Het is ’</w:t>
      </w:r>
      <w:r w:rsidRPr="00F87964">
        <w:t>t meest schokkende natuurverschijnsel dat ik ken, een geschenk uit de hemel nota</w:t>
      </w:r>
      <w:r w:rsidR="00E908A3" w:rsidRPr="00F87964">
        <w:t xml:space="preserve"> </w:t>
      </w:r>
      <w:r w:rsidRPr="00F87964">
        <w:t>bene! Ik verafschuw oorlogsfilms,</w:t>
      </w:r>
      <w:r w:rsidR="004A5112" w:rsidRPr="00F87964">
        <w:t xml:space="preserve"> </w:t>
      </w:r>
      <w:r w:rsidRPr="00F87964">
        <w:t>maar deze fascineerde mij. D</w:t>
      </w:r>
      <w:r w:rsidR="00E908A3" w:rsidRPr="00F87964">
        <w:t>’</w:t>
      </w:r>
      <w:r w:rsidRPr="00F87964">
        <w:t xml:space="preserve">r was iets dat mij naar deze film dreef, </w:t>
      </w:r>
      <w:r w:rsidR="00310134">
        <w:t>waardoor ik</w:t>
      </w:r>
      <w:r w:rsidRPr="00F87964">
        <w:t xml:space="preserve"> mijn</w:t>
      </w:r>
      <w:r w:rsidR="007B4F02" w:rsidRPr="00F87964">
        <w:t xml:space="preserve"> </w:t>
      </w:r>
      <w:r w:rsidRPr="00F87964">
        <w:t>ogen niet af kon houden van de huilende, ronddwalende mensen te</w:t>
      </w:r>
      <w:r w:rsidR="00E908A3" w:rsidRPr="00F87964">
        <w:t xml:space="preserve"> </w:t>
      </w:r>
      <w:r w:rsidRPr="00F87964">
        <w:t xml:space="preserve">midden van een vuurzee. </w:t>
      </w:r>
      <w:r w:rsidR="007B4F02" w:rsidRPr="00F87964">
        <w:t>En dat was de gedachte die ik si</w:t>
      </w:r>
      <w:r w:rsidRPr="00F87964">
        <w:t>nds mijn aankomst, een maand geleden</w:t>
      </w:r>
      <w:r w:rsidR="000E1539" w:rsidRPr="00F87964">
        <w:t>,</w:t>
      </w:r>
      <w:r w:rsidRPr="00F87964">
        <w:t xml:space="preserve"> niet meer heb kunnen loslaten, namelijk dat ik op die plek, waar eens de hel op aarde was nu dagelijks rondloop, woon e</w:t>
      </w:r>
      <w:r w:rsidR="00310134">
        <w:t xml:space="preserve">n er </w:t>
      </w:r>
      <w:r w:rsidRPr="00F87964">
        <w:t>vanuit de bibliotheek op uitkijk. Het is voor mij moeilijk te vatten om op een voormalig slagveld te wonen.</w:t>
      </w:r>
    </w:p>
    <w:p w14:paraId="4F3915C7" w14:textId="77777777" w:rsidR="004913A1" w:rsidRPr="00F87964" w:rsidRDefault="004913A1" w:rsidP="00BA3BC5">
      <w:pPr>
        <w:pStyle w:val="Quote"/>
      </w:pPr>
    </w:p>
    <w:p w14:paraId="5F9F3B8C" w14:textId="16111126" w:rsidR="00F87964" w:rsidRDefault="009E65A4" w:rsidP="00BA3BC5">
      <w:pPr>
        <w:pStyle w:val="Quote"/>
      </w:pPr>
      <w:r w:rsidRPr="00F87964">
        <w:t>Toen de bezoekers strompelend de zaal verlieten, viel mij een oude man op die volstrekt verward, hinkelend en in zichzelf pratend de kerstdrukte inliep. Ik wilde hem vragen of hij erbij was geweest. Een vrouw twijfelde ook of ze hem</w:t>
      </w:r>
      <w:r w:rsidR="007B4F02" w:rsidRPr="00F87964">
        <w:t xml:space="preserve"> </w:t>
      </w:r>
      <w:r w:rsidRPr="00F87964">
        <w:t xml:space="preserve">zou aanspreken, maar we deden het niet. Zoiets voel je aan. Oude mensen staan daar in de regel wel voor open. Ze spreken je op straat of in de metro aan om te vertellen over hun huis en familie die ze zijn kwijtgeraakt, </w:t>
      </w:r>
      <w:r w:rsidR="00E4594E" w:rsidRPr="00F87964">
        <w:t>verloren. Deze man was alleen zó</w:t>
      </w:r>
      <w:r w:rsidRPr="00F87964">
        <w:t xml:space="preserve"> schuw en in zichzelf gekeerd dat het me dit keer niet verstandig leek. Na een rustgevend bezoek aan een grote boekhandel ben ik naar</w:t>
      </w:r>
      <w:r w:rsidR="004A5112" w:rsidRPr="00F87964">
        <w:t xml:space="preserve"> </w:t>
      </w:r>
      <w:r w:rsidR="00E4594E" w:rsidRPr="00F87964">
        <w:t xml:space="preserve">huis gegaan om te eten. </w:t>
      </w:r>
      <w:r w:rsidR="00F813E2">
        <w:t>[</w:t>
      </w:r>
      <w:r w:rsidR="00E4594E" w:rsidRPr="00F87964">
        <w:t>…</w:t>
      </w:r>
      <w:r w:rsidR="00F813E2">
        <w:t>]</w:t>
      </w:r>
    </w:p>
    <w:p w14:paraId="0A06A6EF" w14:textId="3604578B" w:rsidR="00E4594E" w:rsidRPr="00F87964" w:rsidRDefault="009E65A4" w:rsidP="00BA3BC5">
      <w:pPr>
        <w:pStyle w:val="Quote"/>
      </w:pPr>
      <w:proofErr w:type="gramStart"/>
      <w:r w:rsidRPr="00F87964">
        <w:t>tot</w:t>
      </w:r>
      <w:proofErr w:type="gramEnd"/>
      <w:r w:rsidRPr="00F87964">
        <w:t xml:space="preserve"> snel, de hartelijke groeten. </w:t>
      </w:r>
    </w:p>
    <w:p w14:paraId="538F0931" w14:textId="0FB0B0EB" w:rsidR="009E65A4" w:rsidRPr="00310134" w:rsidRDefault="009E65A4" w:rsidP="00BA3BC5">
      <w:pPr>
        <w:pStyle w:val="Quote"/>
      </w:pPr>
      <w:proofErr w:type="gramStart"/>
      <w:r w:rsidRPr="00F87964">
        <w:t>geert</w:t>
      </w:r>
      <w:proofErr w:type="gramEnd"/>
    </w:p>
    <w:p w14:paraId="31608447" w14:textId="77777777" w:rsidR="009E65A4" w:rsidRDefault="009E65A4" w:rsidP="009E65A4"/>
    <w:p w14:paraId="70940FBD" w14:textId="603FADD4" w:rsidR="009E65A4" w:rsidRDefault="009E65A4" w:rsidP="009E65A4">
      <w:r>
        <w:t>In het Orwell</w:t>
      </w:r>
      <w:r w:rsidR="00E4594E">
        <w:t>-jaar 19</w:t>
      </w:r>
      <w:r>
        <w:t xml:space="preserve">84 </w:t>
      </w:r>
      <w:r w:rsidR="00E4594E">
        <w:t>verbleef ik voor langere tijd</w:t>
      </w:r>
      <w:r>
        <w:t xml:space="preserve"> in West-Berlijn. Een jaar dat ingeklemd i</w:t>
      </w:r>
      <w:r w:rsidR="00E908A3">
        <w:t>s tussen de herdenking van de ‘</w:t>
      </w:r>
      <w:proofErr w:type="spellStart"/>
      <w:r w:rsidR="00E908A3">
        <w:t>Machtsübernahme</w:t>
      </w:r>
      <w:proofErr w:type="spellEnd"/>
      <w:r w:rsidR="00E908A3">
        <w:t>’</w:t>
      </w:r>
      <w:r>
        <w:t xml:space="preserve"> in 1983, toen</w:t>
      </w:r>
      <w:r w:rsidR="00E4594E">
        <w:t xml:space="preserve"> </w:t>
      </w:r>
      <w:r>
        <w:t>50 jaar geleden en de viering van het feit d</w:t>
      </w:r>
      <w:r w:rsidR="00E4594E">
        <w:t>at Duitsland in 1985 40 jaar be</w:t>
      </w:r>
      <w:r>
        <w:t xml:space="preserve">vrijd was van het </w:t>
      </w:r>
      <w:r w:rsidR="00E908A3">
        <w:t>Naziregime</w:t>
      </w:r>
      <w:r>
        <w:t>. Begin</w:t>
      </w:r>
      <w:r w:rsidR="00E4594E">
        <w:t xml:space="preserve">- </w:t>
      </w:r>
      <w:r>
        <w:t>en eindpunt van een periode waar ik mij al langer mee bezighield, zonder precies te weten waarom. En daar wilde ik in Berlijn een antwoo</w:t>
      </w:r>
      <w:r w:rsidR="000E1539">
        <w:t>rd op vinden. Een expeditie die</w:t>
      </w:r>
      <w:r>
        <w:t xml:space="preserve"> wat dat betreft schromelijk mislukt is omdat er alleen maar vragen bij kwamen. Al lezende dienen de nieuwe invalshoeken en deelonderwerpen zich aan en </w:t>
      </w:r>
      <w:r w:rsidR="00E908A3">
        <w:t>‘</w:t>
      </w:r>
      <w:r>
        <w:t>fascisme</w:t>
      </w:r>
      <w:r w:rsidR="00E908A3">
        <w:t>’</w:t>
      </w:r>
      <w:r>
        <w:t xml:space="preserve"> heeft mij sindsdien</w:t>
      </w:r>
      <w:r w:rsidR="00E908A3">
        <w:t xml:space="preserve"> </w:t>
      </w:r>
      <w:r>
        <w:t>niet meer losgelaten.</w:t>
      </w:r>
      <w:r w:rsidR="00E4594E">
        <w:t xml:space="preserve"> </w:t>
      </w:r>
      <w:r>
        <w:t>De drijfve</w:t>
      </w:r>
      <w:r w:rsidR="00E4594E">
        <w:t>r</w:t>
      </w:r>
      <w:r>
        <w:t>en zal ik verder laten voor wat ze zijn. Waar</w:t>
      </w:r>
      <w:r w:rsidR="004C19F9">
        <w:t xml:space="preserve"> </w:t>
      </w:r>
      <w:r>
        <w:t xml:space="preserve">het in dit verslag om gaat is de verhouding tussen de plek en de herinnering. Een </w:t>
      </w:r>
      <w:r w:rsidR="004C19F9">
        <w:t>raadsel</w:t>
      </w:r>
      <w:r>
        <w:t xml:space="preserve"> dat mij, zo te zien aan de eerste brief die ik een maand na aankomst schreef, in het begin sterk heeft </w:t>
      </w:r>
      <w:proofErr w:type="gramStart"/>
      <w:r>
        <w:t>bezig gehouden</w:t>
      </w:r>
      <w:proofErr w:type="gramEnd"/>
      <w:r>
        <w:t>. Ik boog mij over de plattegronden van de binnenstad om het oude stratenplan en de namen die nu veranderd zijn, uit m</w:t>
      </w:r>
      <w:r w:rsidR="00E908A3">
        <w:t>’</w:t>
      </w:r>
      <w:r>
        <w:t>n hoofd te leren. Ik las het dagboek van Ruth Andreas</w:t>
      </w:r>
      <w:r w:rsidR="004C19F9">
        <w:t>-</w:t>
      </w:r>
      <w:r>
        <w:t>Friedrich waarin de Joden-deportaties en bombar</w:t>
      </w:r>
      <w:r w:rsidR="004C19F9">
        <w:t>dementen zo indringend beschreven worden. En het rel</w:t>
      </w:r>
      <w:r>
        <w:t xml:space="preserve">aas van de Amerikaanse </w:t>
      </w:r>
      <w:r w:rsidR="00310134">
        <w:t>c</w:t>
      </w:r>
      <w:r>
        <w:t xml:space="preserve">orrespondent </w:t>
      </w:r>
      <w:proofErr w:type="spellStart"/>
      <w:r>
        <w:t>Howard</w:t>
      </w:r>
      <w:proofErr w:type="spellEnd"/>
      <w:r>
        <w:t xml:space="preserve"> Smith die</w:t>
      </w:r>
      <w:r w:rsidR="004C19F9">
        <w:t xml:space="preserve"> </w:t>
      </w:r>
      <w:r>
        <w:t xml:space="preserve">in </w:t>
      </w:r>
      <w:r w:rsidR="00E908A3">
        <w:t>‘</w:t>
      </w:r>
      <w:r>
        <w:t>40/</w:t>
      </w:r>
      <w:r w:rsidR="00E908A3">
        <w:t>’</w:t>
      </w:r>
      <w:r>
        <w:t>4</w:t>
      </w:r>
      <w:r w:rsidR="00E908A3">
        <w:t xml:space="preserve">1 in Berlijn werkte en in zijn </w:t>
      </w:r>
      <w:r w:rsidRPr="00E908A3">
        <w:rPr>
          <w:i/>
        </w:rPr>
        <w:t xml:space="preserve">Last Train </w:t>
      </w:r>
      <w:proofErr w:type="spellStart"/>
      <w:r w:rsidRPr="00E908A3">
        <w:rPr>
          <w:i/>
        </w:rPr>
        <w:t>from</w:t>
      </w:r>
      <w:proofErr w:type="spellEnd"/>
      <w:r w:rsidRPr="00E908A3">
        <w:rPr>
          <w:i/>
        </w:rPr>
        <w:t xml:space="preserve"> Berlin</w:t>
      </w:r>
      <w:r>
        <w:t xml:space="preserve"> (uit 1942)</w:t>
      </w:r>
      <w:r w:rsidR="004C19F9">
        <w:t xml:space="preserve"> </w:t>
      </w:r>
      <w:r>
        <w:t>zowel de grote als kleine gebeurtenissen heel nauwkeurig beschrijft.</w:t>
      </w:r>
      <w:r w:rsidR="004C19F9">
        <w:t xml:space="preserve"> </w:t>
      </w:r>
      <w:r>
        <w:t xml:space="preserve">Of het standaardwerk van de Berlijnse </w:t>
      </w:r>
      <w:proofErr w:type="spellStart"/>
      <w:r>
        <w:t>Alltagsgeschichte</w:t>
      </w:r>
      <w:proofErr w:type="spellEnd"/>
      <w:r>
        <w:t xml:space="preserve"> waar ik al ee</w:t>
      </w:r>
      <w:r w:rsidR="00E908A3">
        <w:t>rder mee had kennis gemaakt: Joc</w:t>
      </w:r>
      <w:r>
        <w:t xml:space="preserve">hen </w:t>
      </w:r>
      <w:proofErr w:type="spellStart"/>
      <w:r>
        <w:t>Köhlers</w:t>
      </w:r>
      <w:proofErr w:type="spellEnd"/>
      <w:r>
        <w:t xml:space="preserve"> </w:t>
      </w:r>
      <w:proofErr w:type="spellStart"/>
      <w:r w:rsidRPr="00E908A3">
        <w:rPr>
          <w:i/>
        </w:rPr>
        <w:t>Klettern</w:t>
      </w:r>
      <w:proofErr w:type="spellEnd"/>
      <w:r w:rsidRPr="00E908A3">
        <w:rPr>
          <w:i/>
        </w:rPr>
        <w:t xml:space="preserve"> in der </w:t>
      </w:r>
      <w:proofErr w:type="spellStart"/>
      <w:r w:rsidRPr="00E908A3">
        <w:rPr>
          <w:i/>
        </w:rPr>
        <w:t>Grossstadt</w:t>
      </w:r>
      <w:proofErr w:type="spellEnd"/>
      <w:r w:rsidR="00310134">
        <w:rPr>
          <w:i/>
        </w:rPr>
        <w:t>:</w:t>
      </w:r>
      <w:r w:rsidRPr="00E908A3">
        <w:rPr>
          <w:i/>
        </w:rPr>
        <w:t xml:space="preserve"> </w:t>
      </w:r>
      <w:proofErr w:type="spellStart"/>
      <w:r w:rsidRPr="00E908A3">
        <w:rPr>
          <w:i/>
        </w:rPr>
        <w:t>Volkstümliche</w:t>
      </w:r>
      <w:proofErr w:type="spellEnd"/>
      <w:r w:rsidRPr="00E908A3">
        <w:rPr>
          <w:i/>
        </w:rPr>
        <w:t xml:space="preserve"> </w:t>
      </w:r>
      <w:proofErr w:type="spellStart"/>
      <w:r w:rsidRPr="00E908A3">
        <w:rPr>
          <w:i/>
        </w:rPr>
        <w:t>Geschichten</w:t>
      </w:r>
      <w:proofErr w:type="spellEnd"/>
      <w:r w:rsidRPr="00E908A3">
        <w:rPr>
          <w:i/>
        </w:rPr>
        <w:t xml:space="preserve"> </w:t>
      </w:r>
      <w:proofErr w:type="spellStart"/>
      <w:r w:rsidRPr="00E908A3">
        <w:rPr>
          <w:i/>
        </w:rPr>
        <w:t>vom</w:t>
      </w:r>
      <w:proofErr w:type="spellEnd"/>
      <w:r w:rsidRPr="00E908A3">
        <w:rPr>
          <w:i/>
        </w:rPr>
        <w:t xml:space="preserve"> </w:t>
      </w:r>
      <w:proofErr w:type="spellStart"/>
      <w:r w:rsidRPr="00E908A3">
        <w:rPr>
          <w:i/>
        </w:rPr>
        <w:t>Oberleben</w:t>
      </w:r>
      <w:proofErr w:type="spellEnd"/>
      <w:r w:rsidRPr="00E908A3">
        <w:rPr>
          <w:i/>
        </w:rPr>
        <w:t xml:space="preserve"> in Berlin 1933-1945</w:t>
      </w:r>
      <w:r>
        <w:t xml:space="preserve">, verknipte interviews met </w:t>
      </w:r>
      <w:r w:rsidR="00E908A3">
        <w:t>achttien</w:t>
      </w:r>
      <w:r>
        <w:t xml:space="preserve"> verschillende mensen.</w:t>
      </w:r>
    </w:p>
    <w:p w14:paraId="5338F9D7" w14:textId="77777777" w:rsidR="004913A1" w:rsidRDefault="004913A1" w:rsidP="009E65A4"/>
    <w:p w14:paraId="7B2CB1B4" w14:textId="3B04DD86" w:rsidR="009E65A4" w:rsidRDefault="009E65A4" w:rsidP="009E65A4">
      <w:r>
        <w:t xml:space="preserve">Ik trachtte plaats en naam van belangrijke </w:t>
      </w:r>
      <w:r w:rsidR="00E908A3">
        <w:t>cafés</w:t>
      </w:r>
      <w:r>
        <w:t>, restaurants en theaters</w:t>
      </w:r>
      <w:r w:rsidR="004C19F9">
        <w:t xml:space="preserve"> </w:t>
      </w:r>
      <w:r>
        <w:t>te onthouden om zo aanknopingspunten te hebben. Ik wilde een voorstelling hebben hoe de straten en pleinen</w:t>
      </w:r>
      <w:r w:rsidR="00E908A3">
        <w:t xml:space="preserve"> van de ‘</w:t>
      </w:r>
      <w:proofErr w:type="spellStart"/>
      <w:r>
        <w:t>Reichshauptstadt</w:t>
      </w:r>
      <w:proofErr w:type="spellEnd"/>
      <w:r w:rsidR="00E908A3">
        <w:t>’</w:t>
      </w:r>
      <w:r>
        <w:t xml:space="preserve"> er in die tijd uitzagen. Maar waarvoor? Ik had me niet voorgenomen interviews te gaan maken met de weinigen die nog leefden, daar waren al genoeg mensen mee bezig. Ik wilde dat ik over een tijdsmachine kon beschikken of dat ik bij het lezen kon doordraaien om in mijn dromen door de Berlijnse straten te kunnen lopen. Voor nostalgie had ik te weinig belangstelling voor de </w:t>
      </w:r>
      <w:r w:rsidR="00E908A3">
        <w:t>‘</w:t>
      </w:r>
      <w:r>
        <w:t xml:space="preserve">Golden </w:t>
      </w:r>
      <w:proofErr w:type="spellStart"/>
      <w:r>
        <w:t>Twenties</w:t>
      </w:r>
      <w:proofErr w:type="spellEnd"/>
      <w:r w:rsidR="00E908A3">
        <w:t>’</w:t>
      </w:r>
      <w:r>
        <w:t>, dat kon het niet zijn. Ik meende dat het ook geen verborgen ve</w:t>
      </w:r>
      <w:r w:rsidR="004C19F9">
        <w:t>rlangen was de stad te zien zon</w:t>
      </w:r>
      <w:r>
        <w:t xml:space="preserve">der Muur. Ik dacht dat de Muur een afdoende garantie was dat </w:t>
      </w:r>
      <w:proofErr w:type="spellStart"/>
      <w:r>
        <w:t>Duitschland</w:t>
      </w:r>
      <w:proofErr w:type="spellEnd"/>
      <w:r>
        <w:t xml:space="preserve"> geen wereldmacht kon worden, </w:t>
      </w:r>
      <w:r>
        <w:lastRenderedPageBreak/>
        <w:t xml:space="preserve">dus vanuit Nederland bezien mocht ie wat mij betreft voorlopig nog wel even </w:t>
      </w:r>
      <w:r w:rsidR="004C19F9">
        <w:t>blijven</w:t>
      </w:r>
      <w:r>
        <w:t xml:space="preserve"> staan. Het was </w:t>
      </w:r>
      <w:r w:rsidR="00E908A3">
        <w:t>‘</w:t>
      </w:r>
      <w:r>
        <w:t xml:space="preserve">t verschijnsel </w:t>
      </w:r>
      <w:r w:rsidR="00E908A3">
        <w:t>‘</w:t>
      </w:r>
      <w:r>
        <w:t>plek</w:t>
      </w:r>
      <w:r w:rsidR="00E908A3">
        <w:t>’ zé</w:t>
      </w:r>
      <w:r>
        <w:t>lf waar ik mee in m</w:t>
      </w:r>
      <w:r w:rsidR="00E908A3">
        <w:t>’</w:t>
      </w:r>
      <w:r>
        <w:t>n maag zat. Berlijn plaagt z</w:t>
      </w:r>
      <w:r w:rsidR="00E908A3">
        <w:t>’</w:t>
      </w:r>
      <w:r>
        <w:t>n bezoekers met de ongerijmdheid die</w:t>
      </w:r>
      <w:r w:rsidR="004C19F9">
        <w:t xml:space="preserve"> </w:t>
      </w:r>
      <w:r>
        <w:t>je tot gekte kan drijven: aan de ene kant zijn</w:t>
      </w:r>
      <w:r w:rsidR="004C19F9">
        <w:t xml:space="preserve"> er resten, ruïnes, gaten, monu</w:t>
      </w:r>
      <w:r>
        <w:t>menten. Aan de andere kant weet en zie je da</w:t>
      </w:r>
      <w:r w:rsidR="004C19F9">
        <w:t>t het verleden verdwenen is, ge</w:t>
      </w:r>
      <w:r>
        <w:t>bombardeerd, maar ook gesloopt, gedeporteerd en verdreven.</w:t>
      </w:r>
    </w:p>
    <w:p w14:paraId="49A60F95" w14:textId="77777777" w:rsidR="00BA3BC5" w:rsidRDefault="00BA3BC5" w:rsidP="00BA3BC5"/>
    <w:p w14:paraId="267266F3" w14:textId="77777777" w:rsidR="00BA3BC5" w:rsidRDefault="009E65A4" w:rsidP="00BA3BC5">
      <w:r>
        <w:t>Anders gezegd: Berlijn is he</w:t>
      </w:r>
      <w:r w:rsidR="004C19F9">
        <w:t>t</w:t>
      </w:r>
      <w:r w:rsidR="00E908A3">
        <w:t xml:space="preserve"> openlucht</w:t>
      </w:r>
      <w:r>
        <w:t xml:space="preserve">museum </w:t>
      </w:r>
      <w:r w:rsidR="004C19F9">
        <w:t>van de 20ste eeuw, zoals Am</w:t>
      </w:r>
      <w:r>
        <w:t>sterdam dat van de 17de eeuw is, een enclave wier voortbestaan te danken is</w:t>
      </w:r>
      <w:r w:rsidR="004C19F9">
        <w:t xml:space="preserve"> </w:t>
      </w:r>
      <w:r>
        <w:t>aan de eigen geschiedenis, iets waar kosten noch moe</w:t>
      </w:r>
      <w:r w:rsidR="004C19F9">
        <w:t xml:space="preserve">ite voor gespaard wordt om de </w:t>
      </w:r>
      <w:r w:rsidR="00E908A3">
        <w:t>toeristen</w:t>
      </w:r>
      <w:r>
        <w:t xml:space="preserve"> daarop te wijzen. De films, f</w:t>
      </w:r>
      <w:r w:rsidR="004C19F9">
        <w:t>otoboeken, romans, tentoonstel</w:t>
      </w:r>
      <w:r>
        <w:t xml:space="preserve">lingen en monumenten zijn in hun aantal en kwaliteit overweldigend. Je krijgt de indruk dat alles al gezegd, geschreven en uitgebeeld is. Het is allemaal </w:t>
      </w:r>
      <w:r w:rsidR="00E908A3">
        <w:t>gedocumenteerd</w:t>
      </w:r>
      <w:r>
        <w:t>, tot in het kleinste detail onderzocht. Dat is niet in de laatste plaats te danken aan de Nazi</w:t>
      </w:r>
      <w:r w:rsidR="00E908A3">
        <w:t>’</w:t>
      </w:r>
      <w:r>
        <w:t>s zelf, die de eigenschap hadden alles pijn</w:t>
      </w:r>
      <w:r w:rsidR="004C19F9">
        <w:t>lijk nauwk</w:t>
      </w:r>
      <w:r>
        <w:t>eurig te boek te s</w:t>
      </w:r>
      <w:r w:rsidR="004C19F9">
        <w:t>tellen, te fotograferen, registr</w:t>
      </w:r>
      <w:r>
        <w:t>eren en administreren. Dat is ook de bel</w:t>
      </w:r>
      <w:r w:rsidR="00E908A3">
        <w:t>angrijkste eigenschap van de na</w:t>
      </w:r>
      <w:r>
        <w:t>oorlogse boeken</w:t>
      </w:r>
      <w:r w:rsidR="004C19F9">
        <w:t xml:space="preserve"> </w:t>
      </w:r>
      <w:r>
        <w:t xml:space="preserve">over het fascisme, ze zijn </w:t>
      </w:r>
      <w:r w:rsidR="00E908A3">
        <w:t>documentair</w:t>
      </w:r>
      <w:r>
        <w:t xml:space="preserve"> en </w:t>
      </w:r>
      <w:r w:rsidR="00E908A3">
        <w:t>chronologisch</w:t>
      </w:r>
      <w:r w:rsidR="004C19F9">
        <w:t>.</w:t>
      </w:r>
    </w:p>
    <w:p w14:paraId="0A5A6425" w14:textId="77777777" w:rsidR="00BA3BC5" w:rsidRDefault="00BA3BC5" w:rsidP="00BA3BC5"/>
    <w:p w14:paraId="7CAA43E4" w14:textId="0DE44C93" w:rsidR="009E65A4" w:rsidRDefault="004C19F9" w:rsidP="00BA3BC5">
      <w:r>
        <w:t xml:space="preserve">Het materiaal is </w:t>
      </w:r>
      <w:r w:rsidR="00E908A3">
        <w:t>gigantisch</w:t>
      </w:r>
      <w:r w:rsidR="009E65A4">
        <w:t>, de interpretaties daarentegen schaar</w:t>
      </w:r>
      <w:r>
        <w:t xml:space="preserve">s. Dit </w:t>
      </w:r>
      <w:r w:rsidR="00E908A3">
        <w:t>correspondeert</w:t>
      </w:r>
      <w:r>
        <w:t xml:space="preserve"> ook met de </w:t>
      </w:r>
      <w:r w:rsidR="009E65A4">
        <w:t xml:space="preserve">mening van velen dat het fascisme nog nauwelijks begrepen is. Een vreemde gewaarwording als je eerst zo onder de indruk was van hetgeen er tot nu toe al geschreven is. De fascinatie, de grondigheid, de snelheid (verdichting van de geschiedenis) en de </w:t>
      </w:r>
      <w:r>
        <w:t>a</w:t>
      </w:r>
      <w:r w:rsidR="009E65A4">
        <w:t>llesomvattendheid blijven een raadsel. En naast de oorzaken zijn er nog de gevolgen die onvoorstelbaar blijven. Hoe precies de fa</w:t>
      </w:r>
      <w:r>
        <w:t>brie</w:t>
      </w:r>
      <w:r w:rsidR="009E65A4">
        <w:t xml:space="preserve">ksmatige onmenselijkheid </w:t>
      </w:r>
      <w:r>
        <w:t xml:space="preserve">in </w:t>
      </w:r>
      <w:r w:rsidR="009E65A4">
        <w:t>de vernietigingskampen ook beschreven moge</w:t>
      </w:r>
      <w:r>
        <w:t xml:space="preserve"> </w:t>
      </w:r>
      <w:r w:rsidR="009E65A4">
        <w:t>zijn, het zal onbegrepen blijven. Het was het eindstation en waar het nu om</w:t>
      </w:r>
      <w:r>
        <w:t xml:space="preserve"> gaat is al het voora</w:t>
      </w:r>
      <w:r w:rsidR="009E65A4">
        <w:t xml:space="preserve">fgaande </w:t>
      </w:r>
      <w:r w:rsidR="00796F0B">
        <w:t>reconstrueren</w:t>
      </w:r>
      <w:r w:rsidR="009E65A4">
        <w:t xml:space="preserve"> en doordenken. Niet om herhaling te voorkomen, want </w:t>
      </w:r>
      <w:r w:rsidR="000E1539">
        <w:t>dat</w:t>
      </w:r>
      <w:r w:rsidR="009E65A4">
        <w:t xml:space="preserve"> credo </w:t>
      </w:r>
      <w:r w:rsidR="00796F0B">
        <w:t>calculeert</w:t>
      </w:r>
      <w:r w:rsidR="009E65A4">
        <w:t xml:space="preserve"> zelf al met de eventuele mogelijkheid dat</w:t>
      </w:r>
      <w:r>
        <w:t xml:space="preserve"> </w:t>
      </w:r>
      <w:r w:rsidR="009E65A4">
        <w:t xml:space="preserve">het ooit weer </w:t>
      </w:r>
      <w:r w:rsidR="00E908A3">
        <w:t>‘</w:t>
      </w:r>
      <w:r w:rsidR="009E65A4">
        <w:t>daar</w:t>
      </w:r>
      <w:r w:rsidR="00E908A3">
        <w:t>’</w:t>
      </w:r>
      <w:r w:rsidR="009E65A4">
        <w:t xml:space="preserve"> eindigt (</w:t>
      </w:r>
      <w:r w:rsidR="00E908A3">
        <w:t>‘</w:t>
      </w:r>
      <w:r w:rsidR="009E65A4">
        <w:t>en wellicht nog erger</w:t>
      </w:r>
      <w:r w:rsidR="00E908A3">
        <w:t>’</w:t>
      </w:r>
      <w:r w:rsidR="009E65A4">
        <w:t xml:space="preserve"> wordt er dan achter gezegd). In deze lijn ligt ook de gedachte om een </w:t>
      </w:r>
      <w:r>
        <w:t xml:space="preserve">voorstelling te maken van wat </w:t>
      </w:r>
      <w:r w:rsidR="00E908A3">
        <w:t>‘</w:t>
      </w:r>
      <w:r w:rsidR="009E65A4">
        <w:t>niet-fascisme</w:t>
      </w:r>
      <w:r w:rsidR="00E908A3">
        <w:t>’</w:t>
      </w:r>
      <w:r w:rsidR="009E65A4">
        <w:t xml:space="preserve"> zou kunnen zijn.</w:t>
      </w:r>
    </w:p>
    <w:p w14:paraId="1E75172F" w14:textId="77777777" w:rsidR="00BA3BC5" w:rsidRDefault="00BA3BC5" w:rsidP="00BA3BC5"/>
    <w:p w14:paraId="41B2AEAA" w14:textId="48C09085" w:rsidR="009E65A4" w:rsidRDefault="009E65A4" w:rsidP="00BA3BC5">
      <w:r>
        <w:t xml:space="preserve">Maar er is ook nog een andere gedachte die met het bovenstaande, de </w:t>
      </w:r>
      <w:r w:rsidR="00796F0B">
        <w:t>continuïteit</w:t>
      </w:r>
      <w:r>
        <w:t xml:space="preserve">, breekt. En die beweert dat de geschiedenis zelf verdwenen is. Elias </w:t>
      </w:r>
      <w:proofErr w:type="spellStart"/>
      <w:r>
        <w:t>Canetti</w:t>
      </w:r>
      <w:proofErr w:type="spellEnd"/>
      <w:r>
        <w:t xml:space="preserve"> noemt dit een pijnigende voorstelling: </w:t>
      </w:r>
      <w:r w:rsidR="00E908A3">
        <w:t>‘</w:t>
      </w:r>
      <w:r>
        <w:t>dat vanaf een bepaald punt in de tijd de geschiedenis ophield reëel te zijn. Zonder het te merken heeft de hele mensheid plotseling de realiteit verlaten; alles wat sindsdien is gebeurd</w:t>
      </w:r>
      <w:r w:rsidR="004A5112">
        <w:t xml:space="preserve"> </w:t>
      </w:r>
      <w:r>
        <w:t>is absoluut niet waar, maar we kunnen het</w:t>
      </w:r>
      <w:r w:rsidR="004C19F9">
        <w:t xml:space="preserve"> niet merken.</w:t>
      </w:r>
      <w:r w:rsidR="00E908A3">
        <w:t>’</w:t>
      </w:r>
      <w:r w:rsidR="00D004C6">
        <w:rPr>
          <w:rStyle w:val="FootnoteReference"/>
        </w:rPr>
        <w:footnoteReference w:id="1"/>
      </w:r>
      <w:r w:rsidR="00D004C6">
        <w:t xml:space="preserve"> </w:t>
      </w:r>
      <w:r w:rsidR="004C19F9">
        <w:t xml:space="preserve">Zo verdwijnt </w:t>
      </w:r>
      <w:r>
        <w:t>in Berlijn de geschiedenis van straat en verschijnt vervolgens w</w:t>
      </w:r>
      <w:r w:rsidR="00796F0B">
        <w:t xml:space="preserve">eer ten tonele in het Openlucht </w:t>
      </w:r>
      <w:r>
        <w:t>Museum. Idem dito met de geschiedschrijving, die alleen nog</w:t>
      </w:r>
      <w:r w:rsidR="004A5112">
        <w:t xml:space="preserve"> </w:t>
      </w:r>
      <w:r>
        <w:t>z</w:t>
      </w:r>
      <w:r w:rsidR="00E908A3">
        <w:t>’</w:t>
      </w:r>
      <w:r>
        <w:t xml:space="preserve">n waarde heeft als </w:t>
      </w:r>
      <w:r w:rsidR="00796F0B">
        <w:t>catalogus</w:t>
      </w:r>
      <w:r>
        <w:t xml:space="preserve"> bij de rondleiding. De banden met onze tijd en</w:t>
      </w:r>
      <w:r w:rsidR="00282080">
        <w:t xml:space="preserve"> </w:t>
      </w:r>
      <w:r>
        <w:t xml:space="preserve">waarneming van de werkelijkheid zijn losgesneden. Maar binnen het museum </w:t>
      </w:r>
      <w:r w:rsidR="00282080">
        <w:t xml:space="preserve">kunnen deze </w:t>
      </w:r>
      <w:r w:rsidR="00796F0B">
        <w:t>documenten</w:t>
      </w:r>
      <w:r>
        <w:t xml:space="preserve"> met interpretatie geniaal zijn. Het lijkt erop da</w:t>
      </w:r>
      <w:r w:rsidR="00796F0B">
        <w:t>t de studies naar het tijd</w:t>
      </w:r>
      <w:r>
        <w:t>vak 193</w:t>
      </w:r>
      <w:r w:rsidR="000E1539">
        <w:t>3-1945 voor de huidige tijd van</w:t>
      </w:r>
      <w:r>
        <w:t xml:space="preserve"> geen belang meer zijn, juist omdat na </w:t>
      </w:r>
      <w:r w:rsidR="00E908A3">
        <w:t>‘</w:t>
      </w:r>
      <w:r>
        <w:t xml:space="preserve">33 (of </w:t>
      </w:r>
      <w:r w:rsidR="00E908A3">
        <w:t>‘</w:t>
      </w:r>
      <w:r>
        <w:t xml:space="preserve">45?) de wereld zo veranderd is. Ik zou het </w:t>
      </w:r>
      <w:r w:rsidR="000E1539">
        <w:t>‘</w:t>
      </w:r>
      <w:r>
        <w:t>Dead</w:t>
      </w:r>
      <w:r w:rsidR="000E1539">
        <w:t xml:space="preserve"> </w:t>
      </w:r>
      <w:r>
        <w:t>Point</w:t>
      </w:r>
      <w:r w:rsidR="000E1539">
        <w:t>’</w:t>
      </w:r>
      <w:r>
        <w:t xml:space="preserve"> van </w:t>
      </w:r>
      <w:proofErr w:type="spellStart"/>
      <w:r>
        <w:t>Canetti</w:t>
      </w:r>
      <w:proofErr w:type="spellEnd"/>
      <w:r>
        <w:t xml:space="preserve"> ook in deze periode zoeken.</w:t>
      </w:r>
    </w:p>
    <w:p w14:paraId="66DEABB3" w14:textId="77777777" w:rsidR="00BA3BC5" w:rsidRDefault="00BA3BC5" w:rsidP="00BA3BC5"/>
    <w:p w14:paraId="523E9E51" w14:textId="0D0729E3" w:rsidR="009E65A4" w:rsidRDefault="009E65A4" w:rsidP="00BA3BC5">
      <w:r>
        <w:t xml:space="preserve">De grootste opgave </w:t>
      </w:r>
      <w:r w:rsidR="00AD40D0">
        <w:t>die</w:t>
      </w:r>
      <w:r>
        <w:t xml:space="preserve"> het fascisme-onderzoek zichzelf gesteld heeft</w:t>
      </w:r>
      <w:r w:rsidR="00AD40D0">
        <w:t>, is te leren van de geschiedeni</w:t>
      </w:r>
      <w:r>
        <w:t>s. Maar wat gebeurt er als de sporen van het verleden verdwenen zijn? Of nog een stap verder, als de geschiedenis als zodanig verdwenen is en we Mulisch</w:t>
      </w:r>
      <w:r w:rsidR="00E908A3">
        <w:t>’</w:t>
      </w:r>
      <w:r>
        <w:t xml:space="preserve"> uitspraak dat </w:t>
      </w:r>
      <w:r w:rsidR="00E908A3">
        <w:t>‘</w:t>
      </w:r>
      <w:r>
        <w:t>Auschwitz de geschiedenis van Europa voorgoed verknoeid heeft</w:t>
      </w:r>
      <w:r w:rsidR="00E908A3">
        <w:t>’</w:t>
      </w:r>
      <w:r>
        <w:t xml:space="preserve"> letterlijk nemen?</w:t>
      </w:r>
      <w:r w:rsidR="00310134">
        <w:rPr>
          <w:rStyle w:val="FootnoteReference"/>
        </w:rPr>
        <w:footnoteReference w:id="2"/>
      </w:r>
      <w:r>
        <w:t xml:space="preserve"> Dan wordt het naar mijn idee van belang om ook het fenomeen </w:t>
      </w:r>
      <w:r w:rsidR="00E908A3">
        <w:t>‘</w:t>
      </w:r>
      <w:r>
        <w:t>geschiedenis</w:t>
      </w:r>
      <w:r w:rsidR="00E908A3">
        <w:t>’</w:t>
      </w:r>
      <w:r>
        <w:t xml:space="preserve"> in dit onderzoek op te nemen </w:t>
      </w:r>
      <w:r w:rsidR="00652D3E">
        <w:t>é</w:t>
      </w:r>
      <w:r>
        <w:t xml:space="preserve">n te gaan kijken naar de breuken, de dingen die verdwenen </w:t>
      </w:r>
      <w:r w:rsidR="000E1539">
        <w:t>in plaats van</w:t>
      </w:r>
      <w:r>
        <w:t xml:space="preserve"> stil te staan bij de resten die gebleven zijn. Dat zou de vraag kunnen zijn waar ik na mijn verblijf in Berlijn op uitkwam: bestaat de herinnering (aan het fascisme) zonder dat deze zich kan vastmaken </w:t>
      </w:r>
      <w:r w:rsidR="00652D3E">
        <w:t xml:space="preserve">aan </w:t>
      </w:r>
      <w:r>
        <w:t>of manifesteren op een plek</w:t>
      </w:r>
      <w:r w:rsidR="000E1539">
        <w:t xml:space="preserve">? Als rode draad dient de super </w:t>
      </w:r>
      <w:r>
        <w:t>8</w:t>
      </w:r>
      <w:r w:rsidR="000E1539">
        <w:t>-</w:t>
      </w:r>
      <w:r>
        <w:t xml:space="preserve">film </w:t>
      </w:r>
      <w:r w:rsidRPr="00652D3E">
        <w:rPr>
          <w:i/>
        </w:rPr>
        <w:t>De Zaak 40-61-84</w:t>
      </w:r>
      <w:r>
        <w:t xml:space="preserve"> die ik in het voor</w:t>
      </w:r>
      <w:r w:rsidR="00AD40D0">
        <w:t>j</w:t>
      </w:r>
      <w:r w:rsidR="000E1539">
        <w:t>aar en de zomer van ’</w:t>
      </w:r>
      <w:r>
        <w:t xml:space="preserve">84 samen met Just </w:t>
      </w:r>
      <w:proofErr w:type="spellStart"/>
      <w:r w:rsidR="00062323">
        <w:t>Vercruijsse</w:t>
      </w:r>
      <w:proofErr w:type="spellEnd"/>
      <w:r w:rsidR="00652D3E">
        <w:t xml:space="preserve"> </w:t>
      </w:r>
      <w:r>
        <w:t>in Berlijn gemaakt heb. Dit verslag is een verlate voorstudie hiervan, een scenario twee jaar na dato. De vraag zelf zal ik niet kunnen beantwoorden. Het doel is meer aan te geven hoe ik daar op uit ben gekomen.</w:t>
      </w:r>
      <w:r w:rsidR="00AD40D0">
        <w:t xml:space="preserve"> </w:t>
      </w:r>
      <w:r>
        <w:t>Daarvoor gebruik ik een aantal boeken over Berlijn die een diepe indruk op mij gemaakt hebben vanwe</w:t>
      </w:r>
      <w:r w:rsidR="00AD40D0">
        <w:t>g</w:t>
      </w:r>
      <w:r>
        <w:t xml:space="preserve">e hun eigen kijk op de </w:t>
      </w:r>
      <w:r w:rsidR="00AD40D0">
        <w:t>plek</w:t>
      </w:r>
      <w:r>
        <w:t xml:space="preserve"> en de herinneringen die daar</w:t>
      </w:r>
      <w:r w:rsidR="004A5112">
        <w:t xml:space="preserve"> </w:t>
      </w:r>
      <w:r>
        <w:t>al dan niet aan vastgeknoopt kunnen worden.</w:t>
      </w:r>
    </w:p>
    <w:p w14:paraId="57368903" w14:textId="77777777" w:rsidR="00061330" w:rsidRDefault="00061330" w:rsidP="009E65A4"/>
    <w:p w14:paraId="6874B710" w14:textId="41B4D3ED" w:rsidR="009E65A4" w:rsidRPr="00F87964" w:rsidRDefault="00F87964" w:rsidP="00BA3BC5">
      <w:pPr>
        <w:pStyle w:val="Heading2"/>
      </w:pPr>
      <w:r w:rsidRPr="00F87964">
        <w:t>I</w:t>
      </w:r>
      <w:r w:rsidR="00310134">
        <w:t>I</w:t>
      </w:r>
      <w:r w:rsidRPr="00F87964">
        <w:t xml:space="preserve">. </w:t>
      </w:r>
      <w:r w:rsidR="00E71CC8" w:rsidRPr="00F87964">
        <w:t>Het uitzicht vanuit mijn raam</w:t>
      </w:r>
    </w:p>
    <w:p w14:paraId="072E9918" w14:textId="77777777" w:rsidR="00E71CC8" w:rsidRPr="00E71CC8" w:rsidRDefault="00E71CC8" w:rsidP="009E65A4">
      <w:pPr>
        <w:rPr>
          <w:b/>
        </w:rPr>
      </w:pPr>
    </w:p>
    <w:p w14:paraId="609FCB22" w14:textId="67FB9FCE" w:rsidR="009E65A4" w:rsidRDefault="009E65A4" w:rsidP="009E65A4">
      <w:r>
        <w:t xml:space="preserve">Harry Mulisch schreef in 1961 wekelijks artikelen in </w:t>
      </w:r>
      <w:proofErr w:type="spellStart"/>
      <w:r>
        <w:t>Elseviers</w:t>
      </w:r>
      <w:proofErr w:type="spellEnd"/>
      <w:r>
        <w:t xml:space="preserve"> Weekbla</w:t>
      </w:r>
      <w:r w:rsidR="00796F0B">
        <w:t>d over het proces tegen de Nazi</w:t>
      </w:r>
      <w:r>
        <w:t xml:space="preserve">misdadiger Adolf </w:t>
      </w:r>
      <w:proofErr w:type="spellStart"/>
      <w:r>
        <w:t>Eichmann</w:t>
      </w:r>
      <w:proofErr w:type="spellEnd"/>
      <w:r>
        <w:t xml:space="preserve"> dat toen in Jeruzale</w:t>
      </w:r>
      <w:r w:rsidR="005B14EE">
        <w:t>m werd gehouden. Deze werden in ’</w:t>
      </w:r>
      <w:r>
        <w:t xml:space="preserve">62 gebundeld en uitgegeven onder de titel </w:t>
      </w:r>
      <w:r w:rsidR="00E908A3">
        <w:t>‘</w:t>
      </w:r>
      <w:r>
        <w:t>De Zaak</w:t>
      </w:r>
    </w:p>
    <w:p w14:paraId="0458458D" w14:textId="416CF692" w:rsidR="009E65A4" w:rsidRDefault="009E65A4" w:rsidP="009E65A4">
      <w:r>
        <w:t>40/61</w:t>
      </w:r>
      <w:r w:rsidR="00E908A3">
        <w:t>’</w:t>
      </w:r>
      <w:r>
        <w:t xml:space="preserve"> (die nummers slaan niet op jaartallen maar op </w:t>
      </w:r>
      <w:proofErr w:type="spellStart"/>
      <w:r>
        <w:t>Eichmanns</w:t>
      </w:r>
      <w:proofErr w:type="spellEnd"/>
      <w:r>
        <w:t xml:space="preserve"> dossier bij de</w:t>
      </w:r>
      <w:r w:rsidR="004A5112">
        <w:t xml:space="preserve"> </w:t>
      </w:r>
      <w:r w:rsidR="00796F0B">
        <w:t xml:space="preserve">Israëlitische politie). </w:t>
      </w:r>
      <w:proofErr w:type="spellStart"/>
      <w:r w:rsidR="00796F0B">
        <w:t>Eic</w:t>
      </w:r>
      <w:r>
        <w:t>hmann</w:t>
      </w:r>
      <w:proofErr w:type="spellEnd"/>
      <w:r>
        <w:t xml:space="preserve"> werd in 1960 in Argentinië opgespoord en door de </w:t>
      </w:r>
      <w:r w:rsidR="00796F0B">
        <w:t>Israëliërs</w:t>
      </w:r>
      <w:r>
        <w:t xml:space="preserve"> ontvoerd. Na een langdurig verhoor en het opsporen van overlevenden die </w:t>
      </w:r>
      <w:r w:rsidR="005B14EE">
        <w:t>konden getuigen, begon in maart ’</w:t>
      </w:r>
      <w:r>
        <w:t>61 het proces. Maandenlang kreeg het</w:t>
      </w:r>
    </w:p>
    <w:p w14:paraId="4970D716" w14:textId="43356CCC" w:rsidR="009E65A4" w:rsidRDefault="009E65A4" w:rsidP="009E65A4">
      <w:proofErr w:type="gramStart"/>
      <w:r>
        <w:t>grote</w:t>
      </w:r>
      <w:proofErr w:type="gramEnd"/>
      <w:r>
        <w:t xml:space="preserve"> aandacht in de massamedia. Op 31 mei 1962 wer</w:t>
      </w:r>
      <w:r w:rsidR="005B14EE">
        <w:t>d</w:t>
      </w:r>
      <w:r>
        <w:t xml:space="preserve"> hij opgehangen. Het proces tegen </w:t>
      </w:r>
      <w:proofErr w:type="spellStart"/>
      <w:r>
        <w:t>Eichmann</w:t>
      </w:r>
      <w:proofErr w:type="spellEnd"/>
      <w:r>
        <w:t xml:space="preserve"> was een kristallisatiepunt geworden van bekentenissen, </w:t>
      </w:r>
      <w:r w:rsidR="00796F0B">
        <w:t>filosofische</w:t>
      </w:r>
      <w:r>
        <w:t xml:space="preserve"> uitspraken</w:t>
      </w:r>
      <w:r w:rsidR="00D004C6">
        <w:t xml:space="preserve"> </w:t>
      </w:r>
      <w:r>
        <w:t xml:space="preserve">en </w:t>
      </w:r>
      <w:r w:rsidR="00796F0B">
        <w:t>juridische</w:t>
      </w:r>
      <w:r>
        <w:t xml:space="preserve"> uitspraken over de vervolging van (</w:t>
      </w:r>
      <w:r w:rsidR="00D014BD">
        <w:t>N</w:t>
      </w:r>
      <w:r>
        <w:t>azi) oorlogsmisdadigers.</w:t>
      </w:r>
      <w:r w:rsidR="00D014BD">
        <w:rPr>
          <w:rStyle w:val="FootnoteReference"/>
        </w:rPr>
        <w:footnoteReference w:id="3"/>
      </w:r>
      <w:r>
        <w:t xml:space="preserve"> Op het hoogtepunt van de Koude Oorlog, tijdens de eerste bemande ruimtevluchten en de bouw van de Berlijnse Muur werd dit proces aanleiding tot een eerste herziening van het beeld dat er </w:t>
      </w:r>
      <w:r w:rsidR="00796F0B">
        <w:t>toentertijd</w:t>
      </w:r>
      <w:r>
        <w:t xml:space="preserve"> van de fascisten en het fascisme was. Mulisch hekelt in zijn boek het beeld dat</w:t>
      </w:r>
    </w:p>
    <w:p w14:paraId="0EA48A16" w14:textId="15D16CC6" w:rsidR="009E65A4" w:rsidRDefault="009E65A4" w:rsidP="009E65A4">
      <w:proofErr w:type="gramStart"/>
      <w:r>
        <w:t>van</w:t>
      </w:r>
      <w:proofErr w:type="gramEnd"/>
      <w:r>
        <w:t xml:space="preserve"> </w:t>
      </w:r>
      <w:proofErr w:type="spellStart"/>
      <w:r>
        <w:t>Eichmann</w:t>
      </w:r>
      <w:proofErr w:type="spellEnd"/>
      <w:r>
        <w:t xml:space="preserve"> gemaakt werd als zou de </w:t>
      </w:r>
      <w:r w:rsidR="00E908A3">
        <w:t>‘</w:t>
      </w:r>
      <w:r>
        <w:t>kern</w:t>
      </w:r>
      <w:r w:rsidR="00E908A3">
        <w:t>’</w:t>
      </w:r>
      <w:r>
        <w:t xml:space="preserve"> v</w:t>
      </w:r>
      <w:r w:rsidR="00AD40D0">
        <w:t>an deze man bestaan uit een wre</w:t>
      </w:r>
      <w:r>
        <w:t>de, geweld</w:t>
      </w:r>
      <w:r w:rsidR="00AD40D0">
        <w:t>d</w:t>
      </w:r>
      <w:r>
        <w:t>adige mass</w:t>
      </w:r>
      <w:r w:rsidR="00AD40D0">
        <w:t xml:space="preserve">amoordenaar, een </w:t>
      </w:r>
      <w:r w:rsidR="00796F0B">
        <w:t>psychopathisch</w:t>
      </w:r>
      <w:r w:rsidR="00AD40D0">
        <w:t xml:space="preserve"> </w:t>
      </w:r>
      <w:r>
        <w:t xml:space="preserve">beest. Voor hem is </w:t>
      </w:r>
      <w:proofErr w:type="spellStart"/>
      <w:r>
        <w:t>Eichmann</w:t>
      </w:r>
      <w:proofErr w:type="spellEnd"/>
      <w:r w:rsidR="00AD40D0">
        <w:t xml:space="preserve"> </w:t>
      </w:r>
      <w:r>
        <w:t>een machine, een plichtsgetrouw ambtenaar die onverschillig wat voor bevelen ten uitvoer brengt. Een medium zonder geloof of hypnose, het symbool van de</w:t>
      </w:r>
      <w:r w:rsidR="00AD40D0">
        <w:t xml:space="preserve"> </w:t>
      </w:r>
      <w:r w:rsidR="00E908A3">
        <w:t>‘</w:t>
      </w:r>
      <w:r>
        <w:t>vooruitgang</w:t>
      </w:r>
      <w:r w:rsidR="00E908A3">
        <w:t>’</w:t>
      </w:r>
      <w:r>
        <w:t>.</w:t>
      </w:r>
    </w:p>
    <w:p w14:paraId="1D7A2F8F" w14:textId="77777777" w:rsidR="00BA3BC5" w:rsidRDefault="00BA3BC5" w:rsidP="00BA3BC5"/>
    <w:p w14:paraId="21259E0F" w14:textId="076DE1C0" w:rsidR="009E65A4" w:rsidRDefault="009E65A4" w:rsidP="00BA3BC5">
      <w:r>
        <w:t>Bij lezing 25 jaar later valt op hoe hardnekkig h</w:t>
      </w:r>
      <w:r w:rsidR="00AD40D0">
        <w:t>e</w:t>
      </w:r>
      <w:r>
        <w:t xml:space="preserve">t beeld van de fascist is. Dit rechtvaardigt volgens mij de telkens weer terugkerende belangstelling (theater, boeken) voor de persoon van </w:t>
      </w:r>
      <w:proofErr w:type="spellStart"/>
      <w:r>
        <w:t>Eichmann</w:t>
      </w:r>
      <w:proofErr w:type="spellEnd"/>
      <w:r>
        <w:t xml:space="preserve">. Zijn bezigheden en uitspraken die hij </w:t>
      </w:r>
      <w:r>
        <w:lastRenderedPageBreak/>
        <w:t xml:space="preserve">tijdens het proces deed blijven </w:t>
      </w:r>
      <w:r w:rsidR="00796F0B">
        <w:t>actueel</w:t>
      </w:r>
      <w:r>
        <w:t>. Aanleiding voor</w:t>
      </w:r>
      <w:r w:rsidR="00AD40D0">
        <w:t xml:space="preserve"> </w:t>
      </w:r>
      <w:r>
        <w:t>het maken van een film hierover was</w:t>
      </w:r>
      <w:r w:rsidR="00AD40D0">
        <w:t xml:space="preserve"> voor mij het hoofdstuk uit </w:t>
      </w:r>
      <w:r w:rsidR="00E908A3">
        <w:t>‘</w:t>
      </w:r>
      <w:r w:rsidR="00AD40D0">
        <w:t>De</w:t>
      </w:r>
      <w:r>
        <w:t xml:space="preserve"> zaak 40/61</w:t>
      </w:r>
      <w:r w:rsidR="00E908A3">
        <w:t>’</w:t>
      </w:r>
      <w:r>
        <w:t xml:space="preserve"> dat </w:t>
      </w:r>
      <w:r w:rsidR="00E908A3">
        <w:t>‘</w:t>
      </w:r>
      <w:r>
        <w:t xml:space="preserve">Een </w:t>
      </w:r>
      <w:r w:rsidR="00AD40D0">
        <w:t>ruïne</w:t>
      </w:r>
      <w:r>
        <w:t xml:space="preserve"> in Berlijn</w:t>
      </w:r>
      <w:r w:rsidR="00E908A3">
        <w:t>’</w:t>
      </w:r>
      <w:r>
        <w:t xml:space="preserve"> heet. Daarin gaat Mulisch op zoek na</w:t>
      </w:r>
      <w:r w:rsidR="00AD40D0">
        <w:t xml:space="preserve">ar het kantoor van </w:t>
      </w:r>
      <w:proofErr w:type="spellStart"/>
      <w:r w:rsidR="00AD40D0">
        <w:t>Eichmann</w:t>
      </w:r>
      <w:proofErr w:type="spellEnd"/>
      <w:r w:rsidR="00AD40D0">
        <w:t xml:space="preserve">, de </w:t>
      </w:r>
      <w:r w:rsidR="00E908A3">
        <w:t>‘</w:t>
      </w:r>
      <w:proofErr w:type="spellStart"/>
      <w:r>
        <w:t>Zentralstelle</w:t>
      </w:r>
      <w:proofErr w:type="spellEnd"/>
      <w:r>
        <w:t xml:space="preserve"> </w:t>
      </w:r>
      <w:proofErr w:type="spellStart"/>
      <w:r>
        <w:t>für</w:t>
      </w:r>
      <w:proofErr w:type="spellEnd"/>
      <w:r>
        <w:t xml:space="preserve"> </w:t>
      </w:r>
      <w:proofErr w:type="spellStart"/>
      <w:r>
        <w:t>Jüdische</w:t>
      </w:r>
      <w:proofErr w:type="spellEnd"/>
      <w:r>
        <w:t xml:space="preserve"> </w:t>
      </w:r>
      <w:proofErr w:type="spellStart"/>
      <w:r>
        <w:t>Auswanderung</w:t>
      </w:r>
      <w:proofErr w:type="spellEnd"/>
      <w:r w:rsidR="00E908A3">
        <w:t>’</w:t>
      </w:r>
      <w:r>
        <w:t xml:space="preserve"> die van </w:t>
      </w:r>
      <w:r w:rsidR="00E908A3">
        <w:t>‘</w:t>
      </w:r>
      <w:r>
        <w:t>39 tot</w:t>
      </w:r>
      <w:r w:rsidR="004A5112">
        <w:t xml:space="preserve"> </w:t>
      </w:r>
      <w:r w:rsidR="00E908A3">
        <w:t>‘</w:t>
      </w:r>
      <w:r>
        <w:t xml:space="preserve">45 in de </w:t>
      </w:r>
      <w:proofErr w:type="spellStart"/>
      <w:r>
        <w:t>Kurfürstenstrasse</w:t>
      </w:r>
      <w:proofErr w:type="spellEnd"/>
      <w:r>
        <w:t xml:space="preserve"> 116 was gevestigd, in de Berlijnse wijk </w:t>
      </w:r>
      <w:proofErr w:type="spellStart"/>
      <w:r>
        <w:t>Schöneberg</w:t>
      </w:r>
      <w:proofErr w:type="spellEnd"/>
      <w:r>
        <w:t xml:space="preserve">, niet ver van het begin van de </w:t>
      </w:r>
      <w:proofErr w:type="spellStart"/>
      <w:r>
        <w:t>Kurfürstendamm</w:t>
      </w:r>
      <w:proofErr w:type="spellEnd"/>
      <w:r>
        <w:t>. Geheel in</w:t>
      </w:r>
      <w:r w:rsidR="00AD40D0">
        <w:t xml:space="preserve"> de traditie van Armando (waarov</w:t>
      </w:r>
      <w:r>
        <w:t xml:space="preserve">er later meer) ging ik een kijkje nemen in deze straat waar </w:t>
      </w:r>
      <w:r w:rsidR="00796F0B">
        <w:t>ik</w:t>
      </w:r>
      <w:r>
        <w:t xml:space="preserve"> vanuit mijn raam uitzicht op had. Tijdens het lezen van Mulisch vroeg ik me plotseling af of de bejaarden</w:t>
      </w:r>
      <w:r w:rsidR="005B14EE">
        <w:t>flat</w:t>
      </w:r>
      <w:r>
        <w:t xml:space="preserve"> en de oprit van het </w:t>
      </w:r>
      <w:r w:rsidR="00796F0B">
        <w:t>elektronica</w:t>
      </w:r>
      <w:r>
        <w:t xml:space="preserve">warenhuis waar ik achter woonde, misschien op de plaats waren gekomen van de door Mulisch beschreven </w:t>
      </w:r>
      <w:r w:rsidR="00AD40D0">
        <w:t>ruïne</w:t>
      </w:r>
      <w:r>
        <w:t xml:space="preserve"> waar vandaan de </w:t>
      </w:r>
      <w:proofErr w:type="spellStart"/>
      <w:r>
        <w:t>jodentransporten</w:t>
      </w:r>
      <w:proofErr w:type="spellEnd"/>
      <w:r>
        <w:t xml:space="preserve"> waren </w:t>
      </w:r>
      <w:r w:rsidR="00796F0B">
        <w:t>gecoördineerd</w:t>
      </w:r>
      <w:r>
        <w:t>. Ik wist namelijk de huisnummers van de buren en wellicht waren die ook veranderd na de oorlog.</w:t>
      </w:r>
    </w:p>
    <w:p w14:paraId="759D2224" w14:textId="77777777" w:rsidR="00BA3BC5" w:rsidRDefault="00BA3BC5" w:rsidP="00BA3BC5"/>
    <w:p w14:paraId="09780ED4" w14:textId="2833B8B0" w:rsidR="009E65A4" w:rsidRDefault="009E65A4" w:rsidP="00BA3BC5">
      <w:r>
        <w:t xml:space="preserve">Het bleek nog zeker 10 minuten lopen. De </w:t>
      </w:r>
      <w:proofErr w:type="spellStart"/>
      <w:r>
        <w:t>Kurfürstenstrasse</w:t>
      </w:r>
      <w:proofErr w:type="spellEnd"/>
      <w:r>
        <w:t xml:space="preserve"> is lang en heeft</w:t>
      </w:r>
      <w:r w:rsidR="00AD40D0">
        <w:t xml:space="preserve"> </w:t>
      </w:r>
      <w:r>
        <w:t xml:space="preserve">vele gezichten. Hij loopt van het verlaten rangeerterrein </w:t>
      </w:r>
      <w:proofErr w:type="spellStart"/>
      <w:r>
        <w:t>Gleisdreieck</w:t>
      </w:r>
      <w:proofErr w:type="spellEnd"/>
      <w:r>
        <w:t xml:space="preserve"> tot aan de </w:t>
      </w:r>
      <w:proofErr w:type="spellStart"/>
      <w:r>
        <w:t>Breitsche</w:t>
      </w:r>
      <w:r w:rsidR="00C9059A">
        <w:t>i</w:t>
      </w:r>
      <w:r>
        <w:t>dplatz</w:t>
      </w:r>
      <w:proofErr w:type="spellEnd"/>
      <w:r>
        <w:t xml:space="preserve"> bij de Kaiser-Wilhelm </w:t>
      </w:r>
      <w:proofErr w:type="spellStart"/>
      <w:r>
        <w:t>Ge</w:t>
      </w:r>
      <w:r w:rsidR="00C9059A">
        <w:t>dächtniskirche</w:t>
      </w:r>
      <w:proofErr w:type="spellEnd"/>
      <w:r w:rsidR="00C9059A">
        <w:t>. De statige 18e-</w:t>
      </w:r>
      <w:r>
        <w:t xml:space="preserve">eeuwse huizen aan </w:t>
      </w:r>
      <w:r w:rsidR="00E908A3">
        <w:t>‘</w:t>
      </w:r>
      <w:r>
        <w:t>t begin zijn gespaard ge</w:t>
      </w:r>
      <w:r w:rsidR="00AD40D0">
        <w:t>b</w:t>
      </w:r>
      <w:r>
        <w:t xml:space="preserve">leven, evenals de kinderhoofdjes. Na de kruising met de verkeersader </w:t>
      </w:r>
      <w:proofErr w:type="spellStart"/>
      <w:r>
        <w:t>Potsdam</w:t>
      </w:r>
      <w:r w:rsidR="005B14EE">
        <w:t>m</w:t>
      </w:r>
      <w:r>
        <w:t>erstrasse</w:t>
      </w:r>
      <w:proofErr w:type="spellEnd"/>
      <w:r>
        <w:t xml:space="preserve"> met het metrostation komen we in een rommel</w:t>
      </w:r>
      <w:r w:rsidR="00AD40D0">
        <w:t>i</w:t>
      </w:r>
      <w:r>
        <w:t>g gedeelte: parkeerterreinen, meubelpaleizen, een kerk</w:t>
      </w:r>
      <w:r w:rsidR="00AD40D0">
        <w:t xml:space="preserve"> </w:t>
      </w:r>
      <w:r>
        <w:t>met een plein ervoor, bomen aan we</w:t>
      </w:r>
      <w:r w:rsidR="004A5112">
        <w:t>erszijde van de straat, villa</w:t>
      </w:r>
      <w:r w:rsidR="00E908A3">
        <w:t>’</w:t>
      </w:r>
      <w:r w:rsidR="004A5112">
        <w:t xml:space="preserve">s </w:t>
      </w:r>
      <w:r>
        <w:t xml:space="preserve">(waarin </w:t>
      </w:r>
      <w:r w:rsidR="00AD40D0">
        <w:t>o.a.</w:t>
      </w:r>
      <w:r>
        <w:t xml:space="preserve"> </w:t>
      </w:r>
      <w:proofErr w:type="spellStart"/>
      <w:r>
        <w:t>Kafe</w:t>
      </w:r>
      <w:proofErr w:type="spellEnd"/>
      <w:r>
        <w:t xml:space="preserve"> Einstein te vinden is). Dan begint na het stopl</w:t>
      </w:r>
      <w:r w:rsidR="00AD40D0">
        <w:t>i</w:t>
      </w:r>
      <w:r>
        <w:t>cht een vierbaansweg met afwisselend hoge en lage flats, kantoren e</w:t>
      </w:r>
      <w:r w:rsidR="00AD40D0">
        <w:t xml:space="preserve">n hotels. Bij nr. 116 werd toen </w:t>
      </w:r>
      <w:r>
        <w:t xml:space="preserve">ik voor het eerst ging kijken een bus met </w:t>
      </w:r>
      <w:r w:rsidR="00C9059A">
        <w:t>West-Duitse</w:t>
      </w:r>
      <w:r>
        <w:t xml:space="preserve"> </w:t>
      </w:r>
      <w:r w:rsidR="00C9059A">
        <w:t>toeristen</w:t>
      </w:r>
      <w:r>
        <w:t xml:space="preserve"> uitgeladen. In een </w:t>
      </w:r>
      <w:r w:rsidR="00AD40D0">
        <w:t>vro</w:t>
      </w:r>
      <w:r>
        <w:t xml:space="preserve">lijke stemming verdwenen de bejaarden uit Hildesheim achter de </w:t>
      </w:r>
      <w:r w:rsidR="00C9059A">
        <w:t>automatisch</w:t>
      </w:r>
      <w:r>
        <w:t xml:space="preserve"> sluitende glazen deuren van het </w:t>
      </w:r>
      <w:r w:rsidR="00E908A3">
        <w:t>‘</w:t>
      </w:r>
      <w:proofErr w:type="spellStart"/>
      <w:r>
        <w:t>Sylter</w:t>
      </w:r>
      <w:proofErr w:type="spellEnd"/>
      <w:r>
        <w:t xml:space="preserve"> Hof Hotel</w:t>
      </w:r>
      <w:r w:rsidR="00E908A3">
        <w:t>’</w:t>
      </w:r>
      <w:r>
        <w:t>. Naast de ingang is een poort</w:t>
      </w:r>
      <w:r w:rsidR="005C13FD">
        <w:t xml:space="preserve"> die toegang geeft tot de ruime </w:t>
      </w:r>
      <w:r>
        <w:t xml:space="preserve">binnenplaats waar haaks op het lage hotel een torenflat staat, de </w:t>
      </w:r>
      <w:r w:rsidR="00E908A3">
        <w:t>‘</w:t>
      </w:r>
      <w:proofErr w:type="spellStart"/>
      <w:r>
        <w:t>Sylter</w:t>
      </w:r>
      <w:proofErr w:type="spellEnd"/>
      <w:r>
        <w:t xml:space="preserve"> Hof Appartementenflat</w:t>
      </w:r>
      <w:r w:rsidR="00E908A3">
        <w:t>’</w:t>
      </w:r>
      <w:r>
        <w:t xml:space="preserve">. Niemand te zien, wel hekken en luchtverversers, een </w:t>
      </w:r>
      <w:proofErr w:type="spellStart"/>
      <w:r>
        <w:t>Grünanlage</w:t>
      </w:r>
      <w:proofErr w:type="spellEnd"/>
      <w:r>
        <w:t xml:space="preserve"> en </w:t>
      </w:r>
      <w:r w:rsidR="00C9059A">
        <w:t>afvalcontainers</w:t>
      </w:r>
      <w:r>
        <w:t xml:space="preserve"> en geparkeerde auto</w:t>
      </w:r>
      <w:r w:rsidR="00E908A3">
        <w:t>’</w:t>
      </w:r>
      <w:r>
        <w:t>s, verder niks. Had ik een gedenksteen ve</w:t>
      </w:r>
      <w:r w:rsidR="005C13FD">
        <w:t>rwacht? Zal ik mij laten meeslepen door de Be</w:t>
      </w:r>
      <w:r>
        <w:t>rlin-Blues in z</w:t>
      </w:r>
      <w:r w:rsidR="00E908A3">
        <w:t>’</w:t>
      </w:r>
      <w:r>
        <w:t>n aanklac</w:t>
      </w:r>
      <w:r w:rsidR="005C13FD">
        <w:t>ht tegen</w:t>
      </w:r>
      <w:r>
        <w:t xml:space="preserve"> </w:t>
      </w:r>
      <w:r w:rsidR="005C13FD">
        <w:t xml:space="preserve">de ijzeren hekken, de </w:t>
      </w:r>
      <w:proofErr w:type="spellStart"/>
      <w:r w:rsidR="005C13FD">
        <w:t>Klingel</w:t>
      </w:r>
      <w:r>
        <w:t>anlage</w:t>
      </w:r>
      <w:proofErr w:type="spellEnd"/>
      <w:r>
        <w:t xml:space="preserve"> en de grijze betonnen muren, het kort</w:t>
      </w:r>
      <w:r w:rsidR="00C9059A">
        <w:t xml:space="preserve"> </w:t>
      </w:r>
      <w:r>
        <w:t xml:space="preserve">gehouden prikkel-groen en de open afritten van de parkeergarages? De teleurgestelde woede van de bewegingsleus </w:t>
      </w:r>
      <w:r w:rsidR="00E908A3">
        <w:t>‘</w:t>
      </w:r>
      <w:r>
        <w:t xml:space="preserve">Schade </w:t>
      </w:r>
      <w:proofErr w:type="spellStart"/>
      <w:r>
        <w:t>dass</w:t>
      </w:r>
      <w:proofErr w:type="spellEnd"/>
      <w:r>
        <w:t xml:space="preserve"> Beton nicht </w:t>
      </w:r>
      <w:proofErr w:type="spellStart"/>
      <w:r>
        <w:t>brennt</w:t>
      </w:r>
      <w:proofErr w:type="spellEnd"/>
      <w:r w:rsidR="00E908A3">
        <w:t>’</w:t>
      </w:r>
      <w:r>
        <w:t xml:space="preserve"> laat ik maar links liggen. Hier is de </w:t>
      </w:r>
      <w:r w:rsidR="00E908A3">
        <w:t>‘</w:t>
      </w:r>
      <w:proofErr w:type="spellStart"/>
      <w:r w:rsidR="00C9059A">
        <w:t>Geschic</w:t>
      </w:r>
      <w:r>
        <w:t>hte</w:t>
      </w:r>
      <w:proofErr w:type="spellEnd"/>
      <w:r>
        <w:t xml:space="preserve"> </w:t>
      </w:r>
      <w:proofErr w:type="spellStart"/>
      <w:r>
        <w:t>abgerissen</w:t>
      </w:r>
      <w:proofErr w:type="spellEnd"/>
      <w:r w:rsidR="00E908A3">
        <w:t>’</w:t>
      </w:r>
      <w:r>
        <w:t xml:space="preserve"> zou ik later te horen krijgen. En geschiedenis wordt hier ook niet gemaakt</w:t>
      </w:r>
      <w:r w:rsidR="005C13FD">
        <w:t xml:space="preserve"> - </w:t>
      </w:r>
      <w:r>
        <w:t xml:space="preserve">niemand kent dit stukje </w:t>
      </w:r>
      <w:r w:rsidR="00E908A3">
        <w:t>‘</w:t>
      </w:r>
      <w:r>
        <w:t>binnenstad</w:t>
      </w:r>
      <w:r w:rsidR="00E908A3">
        <w:t>’</w:t>
      </w:r>
      <w:r>
        <w:t>. Ik weet niet of</w:t>
      </w:r>
      <w:r w:rsidR="005C13FD">
        <w:t xml:space="preserve"> </w:t>
      </w:r>
      <w:r>
        <w:t>ik nou verbaasd moet staan of niet. Ik neem me voor nooit van m</w:t>
      </w:r>
      <w:r w:rsidR="00E908A3">
        <w:t>’</w:t>
      </w:r>
      <w:r>
        <w:t xml:space="preserve">n leven dat hotel van binnen te gaan bekijken of aan de balie en bij de </w:t>
      </w:r>
      <w:r w:rsidR="00C9059A">
        <w:t>directie</w:t>
      </w:r>
      <w:r>
        <w:t xml:space="preserve"> in het naast gelegen pand navraag te doen. De vraag wat zij van </w:t>
      </w:r>
      <w:proofErr w:type="spellStart"/>
      <w:r>
        <w:t>Eichmann</w:t>
      </w:r>
      <w:proofErr w:type="spellEnd"/>
      <w:r>
        <w:t xml:space="preserve"> en z</w:t>
      </w:r>
      <w:r w:rsidR="00E908A3">
        <w:t>’</w:t>
      </w:r>
      <w:r>
        <w:t xml:space="preserve">n kantoor afweten kan mij niet meer bezighouden. In één klap heb ik mezelf afgeholpen van de </w:t>
      </w:r>
      <w:r w:rsidR="005C13FD">
        <w:t>interesse</w:t>
      </w:r>
      <w:r>
        <w:t xml:space="preserve"> voor plattegronden en</w:t>
      </w:r>
      <w:r w:rsidR="005C13FD">
        <w:t xml:space="preserve"> afbeeldin</w:t>
      </w:r>
      <w:r w:rsidR="004A5112">
        <w:t xml:space="preserve">gen van </w:t>
      </w:r>
      <w:r>
        <w:t xml:space="preserve">het vooroorlogse Berlijn. De wandeling is het begin van een volgende onderneming, de verdwenen sporen en afwezige restanten, maar ook de ontbrekende (?) gedenktekens toch in beeld te brengen, een hopeloze poging om de </w:t>
      </w:r>
      <w:r w:rsidR="005C13FD">
        <w:t>façade</w:t>
      </w:r>
      <w:r>
        <w:t xml:space="preserve"> van een nietszeggend hotel toch tot uitspraken te dwingen.</w:t>
      </w:r>
    </w:p>
    <w:p w14:paraId="19C6F165" w14:textId="77777777" w:rsidR="009E65A4" w:rsidRDefault="009E65A4" w:rsidP="009E65A4"/>
    <w:p w14:paraId="1626D034" w14:textId="2320E323" w:rsidR="009E65A4" w:rsidRPr="00F87964" w:rsidRDefault="00F87964" w:rsidP="00BA3BC5">
      <w:pPr>
        <w:pStyle w:val="Heading2"/>
      </w:pPr>
      <w:r w:rsidRPr="00F87964">
        <w:t>II</w:t>
      </w:r>
      <w:r w:rsidR="00313F93">
        <w:t>I</w:t>
      </w:r>
      <w:r w:rsidRPr="00F87964">
        <w:t xml:space="preserve">. </w:t>
      </w:r>
      <w:r w:rsidR="00E71CC8" w:rsidRPr="00F87964">
        <w:t>Een ruïne in Berlijn</w:t>
      </w:r>
    </w:p>
    <w:p w14:paraId="0FF1FF81" w14:textId="77777777" w:rsidR="00E71CC8" w:rsidRPr="00E71CC8" w:rsidRDefault="00E71CC8" w:rsidP="009E65A4">
      <w:pPr>
        <w:rPr>
          <w:b/>
        </w:rPr>
      </w:pPr>
    </w:p>
    <w:p w14:paraId="060DE4F0" w14:textId="556D84A7" w:rsidR="009E65A4" w:rsidRDefault="009E65A4" w:rsidP="009E65A4">
      <w:r>
        <w:t xml:space="preserve">In mei </w:t>
      </w:r>
      <w:r w:rsidR="00E908A3">
        <w:t>‘</w:t>
      </w:r>
      <w:r>
        <w:t>61, na teruggekeerd te zijn van z</w:t>
      </w:r>
      <w:r w:rsidR="00E908A3">
        <w:t>’</w:t>
      </w:r>
      <w:r>
        <w:t>n eerste reis naar Jeruzalem</w:t>
      </w:r>
      <w:r w:rsidR="00313F93">
        <w:t>,</w:t>
      </w:r>
      <w:r>
        <w:t xml:space="preserve"> maakt Harry Mulisch een reis naar Berlijn. Hij kan alleen niet onder woorden brengen waarom. Aanleiding vormt een passage uit het verh</w:t>
      </w:r>
      <w:r w:rsidR="00502FE2">
        <w:t xml:space="preserve">oor van </w:t>
      </w:r>
      <w:proofErr w:type="spellStart"/>
      <w:r w:rsidR="00502FE2">
        <w:t>Eichmann</w:t>
      </w:r>
      <w:proofErr w:type="spellEnd"/>
      <w:r w:rsidR="00502FE2">
        <w:t xml:space="preserve"> door kapi</w:t>
      </w:r>
      <w:r>
        <w:t xml:space="preserve">tein </w:t>
      </w:r>
      <w:proofErr w:type="spellStart"/>
      <w:r>
        <w:t>Less</w:t>
      </w:r>
      <w:proofErr w:type="spellEnd"/>
      <w:r>
        <w:t xml:space="preserve"> op </w:t>
      </w:r>
      <w:r>
        <w:lastRenderedPageBreak/>
        <w:t xml:space="preserve">6 juli 1960. Hij vraagt hem hoeveel verdiepingen zijn kantoor in Berlijn had. Hij geeft </w:t>
      </w:r>
      <w:r w:rsidR="00C9059A">
        <w:t>direct</w:t>
      </w:r>
      <w:r>
        <w:t xml:space="preserve"> een zeer </w:t>
      </w:r>
      <w:r w:rsidR="00C9059A">
        <w:t>precieze</w:t>
      </w:r>
      <w:r>
        <w:t xml:space="preserve"> beschrijving van het gebouw. Mulisch raakt hierbij geboeid door de </w:t>
      </w:r>
      <w:r w:rsidR="00C9059A">
        <w:t>geografische</w:t>
      </w:r>
      <w:r>
        <w:t xml:space="preserve"> </w:t>
      </w:r>
      <w:r w:rsidR="00C9059A">
        <w:t>gecompliceerdheid</w:t>
      </w:r>
      <w:r>
        <w:t xml:space="preserve"> van </w:t>
      </w:r>
      <w:proofErr w:type="spellStart"/>
      <w:r>
        <w:t>Eichmanns</w:t>
      </w:r>
      <w:proofErr w:type="spellEnd"/>
      <w:r>
        <w:t xml:space="preserve"> </w:t>
      </w:r>
      <w:proofErr w:type="spellStart"/>
      <w:r>
        <w:t>bekenning</w:t>
      </w:r>
      <w:proofErr w:type="spellEnd"/>
      <w:r>
        <w:t xml:space="preserve">: </w:t>
      </w:r>
      <w:r w:rsidR="00E908A3">
        <w:t>‘</w:t>
      </w:r>
      <w:r>
        <w:t>Een man wordt ontvoerd uit Buenos Aires; twee maanden later beschrijft hij in Haifa een gebouw in Berlijn; ik lees het in Amsterdam, terwijl hijzelf op dat moment luistert naar een verhaal van iemand uit Warschau, terwijl hijzelf toen (b.v.) in Parijs was.</w:t>
      </w:r>
      <w:r w:rsidR="00E908A3">
        <w:t>’</w:t>
      </w:r>
      <w:r w:rsidR="00D004C6">
        <w:rPr>
          <w:rStyle w:val="FootnoteReference"/>
        </w:rPr>
        <w:footnoteReference w:id="4"/>
      </w:r>
      <w:r w:rsidR="00D004C6">
        <w:t xml:space="preserve"> </w:t>
      </w:r>
      <w:r>
        <w:t xml:space="preserve">Daarna volgt een verhandeling over de Duitse beweging die volgens Mulisch </w:t>
      </w:r>
      <w:r w:rsidR="00E908A3">
        <w:t>‘</w:t>
      </w:r>
      <w:r>
        <w:t>mystiek en gevaarlijk</w:t>
      </w:r>
      <w:r w:rsidR="00E908A3">
        <w:t>’</w:t>
      </w:r>
      <w:r>
        <w:t xml:space="preserve"> is.</w:t>
      </w:r>
      <w:r w:rsidR="00502FE2">
        <w:t xml:space="preserve"> </w:t>
      </w:r>
      <w:r w:rsidR="00E908A3">
        <w:t>‘</w:t>
      </w:r>
      <w:r w:rsidR="00502FE2">
        <w:t xml:space="preserve">Voor Duitsers heeft </w:t>
      </w:r>
      <w:r w:rsidR="00E908A3">
        <w:t>‘</w:t>
      </w:r>
      <w:r w:rsidR="00502FE2">
        <w:t>beweging</w:t>
      </w:r>
      <w:r w:rsidR="00E908A3">
        <w:t>’</w:t>
      </w:r>
      <w:r>
        <w:t xml:space="preserve"> altijd meer betekend dan voor anderen; zij is niet alleen noodzakelijke verplaatsing, door haar krijgt men ook deel aan verse bronnen van de ziel.</w:t>
      </w:r>
      <w:r w:rsidR="00E908A3">
        <w:t>’</w:t>
      </w:r>
      <w:r w:rsidR="00313F93">
        <w:rPr>
          <w:rStyle w:val="FootnoteReference"/>
        </w:rPr>
        <w:footnoteReference w:id="5"/>
      </w:r>
      <w:r>
        <w:t xml:space="preserve"> Het antwoor</w:t>
      </w:r>
      <w:r w:rsidR="00502FE2">
        <w:t>d op de vraag waaruit deze fascin</w:t>
      </w:r>
      <w:r>
        <w:t xml:space="preserve">atie voor (de) beweging is voortgekomen krijgen we niet </w:t>
      </w:r>
      <w:r w:rsidR="00C9059A">
        <w:t>direct</w:t>
      </w:r>
      <w:r>
        <w:t xml:space="preserve"> maar in de vorm van reis. Een zoektocht naar de bron, het centrum van waaruit de meest afschuwelijke beweging die de Nazi</w:t>
      </w:r>
      <w:r w:rsidR="00E908A3">
        <w:t>’</w:t>
      </w:r>
      <w:r w:rsidR="00502FE2">
        <w:t xml:space="preserve">s op gang brachten, werd geleid </w:t>
      </w:r>
      <w:r>
        <w:t>het onopvallende kantoor</w:t>
      </w:r>
      <w:r w:rsidR="00502FE2">
        <w:t xml:space="preserve"> </w:t>
      </w:r>
      <w:r>
        <w:t xml:space="preserve">aan de </w:t>
      </w:r>
      <w:proofErr w:type="spellStart"/>
      <w:r>
        <w:t>Kurfürstenstrasse</w:t>
      </w:r>
      <w:proofErr w:type="spellEnd"/>
      <w:r>
        <w:t>.</w:t>
      </w:r>
    </w:p>
    <w:p w14:paraId="51345DE6" w14:textId="77777777" w:rsidR="00BA3BC5" w:rsidRDefault="00BA3BC5" w:rsidP="00BA3BC5"/>
    <w:p w14:paraId="19EDCD28" w14:textId="63410A48" w:rsidR="00313F93" w:rsidRDefault="009E65A4" w:rsidP="00BA3BC5">
      <w:r>
        <w:t xml:space="preserve">Het kost Mulisch heel wat moeite om in de ruïne door te dringen. Het gebouw, dat voor de </w:t>
      </w:r>
      <w:r w:rsidR="00E908A3">
        <w:t>‘</w:t>
      </w:r>
      <w:proofErr w:type="spellStart"/>
      <w:r w:rsidR="005B14EE">
        <w:t>Rei</w:t>
      </w:r>
      <w:r>
        <w:t>chskristallnacht</w:t>
      </w:r>
      <w:proofErr w:type="spellEnd"/>
      <w:r w:rsidR="00E908A3">
        <w:t>’</w:t>
      </w:r>
      <w:r w:rsidR="005B14EE">
        <w:t xml:space="preserve"> van november ’</w:t>
      </w:r>
      <w:r>
        <w:t>38 gebruikt werd als feest</w:t>
      </w:r>
      <w:r w:rsidR="005B14EE">
        <w:t xml:space="preserve">- </w:t>
      </w:r>
      <w:r>
        <w:t xml:space="preserve">en vergaderruimte van de Joodse </w:t>
      </w:r>
      <w:proofErr w:type="spellStart"/>
      <w:r>
        <w:t>Brüderverein</w:t>
      </w:r>
      <w:proofErr w:type="spellEnd"/>
      <w:r>
        <w:t>, w</w:t>
      </w:r>
      <w:r w:rsidR="00502FE2">
        <w:t>as door de bombardementen in nov</w:t>
      </w:r>
      <w:r w:rsidR="00C9059A">
        <w:t>ember 1943 we</w:t>
      </w:r>
      <w:r>
        <w:t>liswaar beschadigd, maar niet ingestort. Die indruk krijgen we ook van de serie foto</w:t>
      </w:r>
      <w:r w:rsidR="00E908A3">
        <w:t>’</w:t>
      </w:r>
      <w:r>
        <w:t xml:space="preserve">s van het huis (gemaakt na de oorlog) die te bezichtigen zijn in het gemeentearchief, de </w:t>
      </w:r>
      <w:proofErr w:type="spellStart"/>
      <w:r>
        <w:t>Landesbildstelle</w:t>
      </w:r>
      <w:proofErr w:type="spellEnd"/>
      <w:r>
        <w:t>. We volgen nu de beschrijving van Mulisch</w:t>
      </w:r>
      <w:r w:rsidR="00E908A3">
        <w:t>’</w:t>
      </w:r>
      <w:r>
        <w:t xml:space="preserve"> zoektocht naar de kamer van </w:t>
      </w:r>
      <w:proofErr w:type="spellStart"/>
      <w:r>
        <w:t>Eichmann</w:t>
      </w:r>
      <w:proofErr w:type="spellEnd"/>
      <w:r>
        <w:t xml:space="preserve"> die hij maakt </w:t>
      </w:r>
      <w:r w:rsidR="00E908A3">
        <w:t>‘</w:t>
      </w:r>
      <w:r>
        <w:t xml:space="preserve">om </w:t>
      </w:r>
      <w:r w:rsidR="00502FE2">
        <w:t>de betrouwbaarheid</w:t>
      </w:r>
      <w:r>
        <w:t xml:space="preserve"> van </w:t>
      </w:r>
      <w:proofErr w:type="spellStart"/>
      <w:r>
        <w:t>Eichmanns</w:t>
      </w:r>
      <w:proofErr w:type="spellEnd"/>
      <w:r>
        <w:t xml:space="preserve"> geheugen te testen</w:t>
      </w:r>
      <w:r w:rsidR="00E908A3">
        <w:t>’</w:t>
      </w:r>
      <w:r>
        <w:t xml:space="preserve">. In zijn hand heeft hij het verhoor en </w:t>
      </w:r>
      <w:r w:rsidR="00C9059A">
        <w:t>reconstrueert</w:t>
      </w:r>
      <w:r>
        <w:t xml:space="preserve"> de indeling zoals die volgens </w:t>
      </w:r>
      <w:proofErr w:type="spellStart"/>
      <w:r>
        <w:t>Eichmann</w:t>
      </w:r>
      <w:proofErr w:type="spellEnd"/>
      <w:r>
        <w:t xml:space="preserve"> geweest moet zijn:</w:t>
      </w:r>
    </w:p>
    <w:p w14:paraId="545A4546" w14:textId="6103100D" w:rsidR="009E65A4" w:rsidRDefault="00313F93" w:rsidP="00BA3BC5">
      <w:pPr>
        <w:pStyle w:val="Quote"/>
      </w:pPr>
      <w:r>
        <w:t>[Ik sta]</w:t>
      </w:r>
      <w:r w:rsidR="009E65A4">
        <w:t xml:space="preserve"> in de hal van het voormalig </w:t>
      </w:r>
      <w:proofErr w:type="spellStart"/>
      <w:r w:rsidR="009E65A4">
        <w:t>Amt</w:t>
      </w:r>
      <w:proofErr w:type="spellEnd"/>
      <w:r w:rsidR="009E65A4">
        <w:t xml:space="preserve"> IV B 4, </w:t>
      </w:r>
      <w:proofErr w:type="spellStart"/>
      <w:r w:rsidR="009E65A4">
        <w:t>Eichmanns</w:t>
      </w:r>
      <w:proofErr w:type="spellEnd"/>
      <w:r w:rsidR="009E65A4">
        <w:t xml:space="preserve"> hoofdkwartier.</w:t>
      </w:r>
    </w:p>
    <w:p w14:paraId="400D9672" w14:textId="10262F4C" w:rsidR="00313F93" w:rsidRDefault="00502FE2" w:rsidP="00BA3BC5">
      <w:pPr>
        <w:pStyle w:val="Quote"/>
      </w:pPr>
      <w:r>
        <w:t>Uit alle hoeken komt getji</w:t>
      </w:r>
      <w:r w:rsidR="009E65A4">
        <w:t xml:space="preserve">lp, zacht </w:t>
      </w:r>
      <w:proofErr w:type="spellStart"/>
      <w:r w:rsidR="009E65A4">
        <w:t>gekoer</w:t>
      </w:r>
      <w:proofErr w:type="spellEnd"/>
      <w:r w:rsidR="009E65A4">
        <w:t xml:space="preserve"> en fladderen van vleugels, maar ik</w:t>
      </w:r>
      <w:r>
        <w:t xml:space="preserve"> </w:t>
      </w:r>
      <w:r w:rsidR="009E65A4">
        <w:t xml:space="preserve">zie niets bewegen. Geflankeerd door </w:t>
      </w:r>
      <w:r w:rsidR="00E71CC8">
        <w:t>D</w:t>
      </w:r>
      <w:r w:rsidR="009E65A4">
        <w:t xml:space="preserve">orische zuilen stijgt voor mij een brede trap van </w:t>
      </w:r>
      <w:proofErr w:type="spellStart"/>
      <w:r w:rsidR="009E65A4">
        <w:t>zachtrose</w:t>
      </w:r>
      <w:proofErr w:type="spellEnd"/>
      <w:r w:rsidR="009E65A4">
        <w:t xml:space="preserve"> marmer, links en rechts zie ik donkere kamers, volgestapeld met bezems, kisten en lege flesse</w:t>
      </w:r>
      <w:r>
        <w:t>n. De gang mondt uit in een verv</w:t>
      </w:r>
      <w:r w:rsidR="009E65A4">
        <w:t xml:space="preserve">allen ronde zaal waar de muren beplakt zijn met kleurige stukken papier en </w:t>
      </w:r>
      <w:r w:rsidR="00C9059A">
        <w:t>bierreclames</w:t>
      </w:r>
      <w:r w:rsidR="009E65A4">
        <w:t>;</w:t>
      </w:r>
      <w:r w:rsidR="004A5112">
        <w:t xml:space="preserve"> </w:t>
      </w:r>
      <w:r w:rsidR="009E65A4">
        <w:t>in nissen staan karto</w:t>
      </w:r>
      <w:r w:rsidR="00C9059A">
        <w:t>nnen rec</w:t>
      </w:r>
      <w:r w:rsidR="009E65A4">
        <w:t>lameflessen, er is een toneeltje en uit het doo</w:t>
      </w:r>
      <w:r>
        <w:t xml:space="preserve">rweekte plafond hangt stro. </w:t>
      </w:r>
      <w:r w:rsidRPr="00E71CC8">
        <w:rPr>
          <w:lang w:val="de-DE"/>
        </w:rPr>
        <w:t>(…</w:t>
      </w:r>
      <w:r w:rsidR="00C9059A" w:rsidRPr="00E71CC8">
        <w:rPr>
          <w:lang w:val="de-DE"/>
        </w:rPr>
        <w:t xml:space="preserve">in einem </w:t>
      </w:r>
      <w:proofErr w:type="spellStart"/>
      <w:r w:rsidR="00C9059A" w:rsidRPr="00E71CC8">
        <w:rPr>
          <w:lang w:val="de-DE"/>
        </w:rPr>
        <w:t>Rundsaal</w:t>
      </w:r>
      <w:proofErr w:type="spellEnd"/>
      <w:r w:rsidR="00C9059A" w:rsidRPr="00E71CC8">
        <w:rPr>
          <w:lang w:val="de-DE"/>
        </w:rPr>
        <w:t xml:space="preserve"> h</w:t>
      </w:r>
      <w:r w:rsidR="009E65A4" w:rsidRPr="00E71CC8">
        <w:rPr>
          <w:lang w:val="de-DE"/>
        </w:rPr>
        <w:t xml:space="preserve">atten sich die Leute abends </w:t>
      </w:r>
      <w:proofErr w:type="gramStart"/>
      <w:r w:rsidR="009E65A4" w:rsidRPr="00E71CC8">
        <w:rPr>
          <w:lang w:val="de-DE"/>
        </w:rPr>
        <w:t>versammelt</w:t>
      </w:r>
      <w:proofErr w:type="gramEnd"/>
      <w:r w:rsidR="009E65A4" w:rsidRPr="00E71CC8">
        <w:rPr>
          <w:lang w:val="de-DE"/>
        </w:rPr>
        <w:t xml:space="preserve"> wenn sie musizierten. Da stand glaube ich ein, ein, ein Klavier drin, das wurde </w:t>
      </w:r>
      <w:r w:rsidR="00C9059A" w:rsidRPr="00E71CC8">
        <w:rPr>
          <w:lang w:val="de-DE"/>
        </w:rPr>
        <w:t xml:space="preserve">im </w:t>
      </w:r>
      <w:r w:rsidR="009E65A4" w:rsidRPr="00E71CC8">
        <w:rPr>
          <w:lang w:val="de-DE"/>
        </w:rPr>
        <w:t>Lauf</w:t>
      </w:r>
      <w:r w:rsidR="00C9059A" w:rsidRPr="00E71CC8">
        <w:rPr>
          <w:lang w:val="de-DE"/>
        </w:rPr>
        <w:t xml:space="preserve"> </w:t>
      </w:r>
      <w:r w:rsidR="009E65A4" w:rsidRPr="00E71CC8">
        <w:rPr>
          <w:lang w:val="de-DE"/>
        </w:rPr>
        <w:t>der Zeit reingebracht von der SS-Truppenbetreuung.</w:t>
      </w:r>
      <w:r w:rsidRPr="00E71CC8">
        <w:rPr>
          <w:lang w:val="de-DE"/>
        </w:rPr>
        <w:t xml:space="preserve"> </w:t>
      </w:r>
      <w:r w:rsidR="009E65A4" w:rsidRPr="00E71CC8">
        <w:rPr>
          <w:lang w:val="de-DE"/>
        </w:rPr>
        <w:t>Dann waren Geigen und so Zeug drin gewesen. Sonst waren unten keine Diensträumlichkeiten gewesen, nein</w:t>
      </w:r>
      <w:r w:rsidRPr="00E71CC8">
        <w:rPr>
          <w:lang w:val="de-DE"/>
        </w:rPr>
        <w:t>…</w:t>
      </w:r>
      <w:r w:rsidR="009E65A4" w:rsidRPr="00E71CC8">
        <w:rPr>
          <w:lang w:val="de-DE"/>
        </w:rPr>
        <w:t xml:space="preserve">) </w:t>
      </w:r>
      <w:r w:rsidR="009E65A4">
        <w:t xml:space="preserve">In de grote hal, waar de trap uitkomt, leiden twee trappen verder omhoog. De </w:t>
      </w:r>
      <w:proofErr w:type="spellStart"/>
      <w:r w:rsidR="009E65A4">
        <w:t>linkertrap</w:t>
      </w:r>
      <w:proofErr w:type="spellEnd"/>
      <w:r w:rsidR="009E65A4">
        <w:t xml:space="preserve"> is onbegaanbaar doordat de treden volgestort ligg</w:t>
      </w:r>
      <w:r w:rsidR="00C9059A">
        <w:t xml:space="preserve">en met de zoldering; de andere </w:t>
      </w:r>
      <w:r w:rsidR="009E65A4">
        <w:t>trap le</w:t>
      </w:r>
      <w:r w:rsidR="00C9059A">
        <w:t>id</w:t>
      </w:r>
      <w:r w:rsidR="009E65A4">
        <w:t xml:space="preserve">t naar een </w:t>
      </w:r>
      <w:r w:rsidR="00C9059A">
        <w:t>garderobe</w:t>
      </w:r>
      <w:r w:rsidR="009E65A4">
        <w:t>, waarvan de haken een jaar of dertien niet meer gebruikt zijn. Een deurtje laat mij door naar boven en d</w:t>
      </w:r>
      <w:r>
        <w:t>aar begint de grote</w:t>
      </w:r>
      <w:r w:rsidR="00BA3BC5">
        <w:t xml:space="preserve"> </w:t>
      </w:r>
      <w:r>
        <w:lastRenderedPageBreak/>
        <w:t xml:space="preserve">verwoesting </w:t>
      </w:r>
      <w:r w:rsidR="009E65A4">
        <w:t>(</w:t>
      </w:r>
      <w:r>
        <w:t>…</w:t>
      </w:r>
      <w:proofErr w:type="spellStart"/>
      <w:r w:rsidR="009E65A4">
        <w:t>ein</w:t>
      </w:r>
      <w:proofErr w:type="spellEnd"/>
      <w:r w:rsidR="009E65A4">
        <w:t xml:space="preserve"> </w:t>
      </w:r>
      <w:proofErr w:type="spellStart"/>
      <w:r w:rsidR="009E65A4">
        <w:t>sehr</w:t>
      </w:r>
      <w:proofErr w:type="spellEnd"/>
      <w:r w:rsidR="009E65A4">
        <w:t xml:space="preserve"> </w:t>
      </w:r>
      <w:proofErr w:type="spellStart"/>
      <w:r w:rsidR="009E65A4">
        <w:t>grosser</w:t>
      </w:r>
      <w:proofErr w:type="spellEnd"/>
      <w:r w:rsidR="009E65A4">
        <w:t xml:space="preserve"> </w:t>
      </w:r>
      <w:proofErr w:type="spellStart"/>
      <w:r w:rsidR="009E65A4">
        <w:t>Saal</w:t>
      </w:r>
      <w:proofErr w:type="spellEnd"/>
      <w:r w:rsidR="009E65A4">
        <w:t xml:space="preserve">, der war </w:t>
      </w:r>
      <w:proofErr w:type="spellStart"/>
      <w:r w:rsidR="009E65A4">
        <w:t>ewig</w:t>
      </w:r>
      <w:proofErr w:type="spellEnd"/>
      <w:r w:rsidR="009E65A4">
        <w:t xml:space="preserve"> leer</w:t>
      </w:r>
      <w:r>
        <w:t>…</w:t>
      </w:r>
      <w:r w:rsidR="009E65A4">
        <w:t xml:space="preserve">) </w:t>
      </w:r>
      <w:proofErr w:type="gramStart"/>
      <w:r w:rsidR="009E65A4">
        <w:t>Het</w:t>
      </w:r>
      <w:proofErr w:type="gramEnd"/>
      <w:r w:rsidR="009E65A4">
        <w:t xml:space="preserve"> boulevardblad in mijn zak toont een foto ervan, met het onderschrift dat hier de schrijftafel stond van de massa</w:t>
      </w:r>
      <w:r>
        <w:t xml:space="preserve"> </w:t>
      </w:r>
      <w:r w:rsidR="009E65A4">
        <w:t>moordenaar,</w:t>
      </w:r>
      <w:r>
        <w:t xml:space="preserve"> </w:t>
      </w:r>
      <w:r w:rsidR="009E65A4">
        <w:t xml:space="preserve">waar hij met één </w:t>
      </w:r>
      <w:r w:rsidR="00C9059A">
        <w:t>pennenstreek</w:t>
      </w:r>
      <w:r>
        <w:t>…</w:t>
      </w:r>
      <w:r w:rsidR="009E65A4">
        <w:t xml:space="preserve"> Maar het was niet hier. Een betonnen trap, die ik opga, eindigt op een geheimzinnige manier in de open lucht, waar ik plotseling over half Berlijn kijk.</w:t>
      </w:r>
    </w:p>
    <w:p w14:paraId="1DE80C27" w14:textId="77777777" w:rsidR="00313F93" w:rsidRDefault="009E65A4" w:rsidP="00BA3BC5">
      <w:pPr>
        <w:pStyle w:val="Quote"/>
      </w:pPr>
      <w:r>
        <w:t>Wel vermoedend dat dit de trap is waarover hij heeft gesproken, ga ik haar helemaal af en kom inderdaad uit bij een stikdonkere za</w:t>
      </w:r>
      <w:r w:rsidR="00502FE2">
        <w:t>al en ga daar een zijkamer in (…</w:t>
      </w:r>
      <w:proofErr w:type="spellStart"/>
      <w:r w:rsidR="00C9059A">
        <w:t>einige</w:t>
      </w:r>
      <w:proofErr w:type="spellEnd"/>
      <w:r>
        <w:t xml:space="preserve"> </w:t>
      </w:r>
      <w:proofErr w:type="spellStart"/>
      <w:r>
        <w:t>Zimmer</w:t>
      </w:r>
      <w:proofErr w:type="spellEnd"/>
      <w:r>
        <w:t xml:space="preserve"> </w:t>
      </w:r>
      <w:proofErr w:type="spellStart"/>
      <w:r>
        <w:t>für</w:t>
      </w:r>
      <w:proofErr w:type="spellEnd"/>
      <w:r>
        <w:t xml:space="preserve"> die Leute, die </w:t>
      </w:r>
      <w:proofErr w:type="spellStart"/>
      <w:r>
        <w:t>auf</w:t>
      </w:r>
      <w:proofErr w:type="spellEnd"/>
      <w:r>
        <w:t xml:space="preserve"> der </w:t>
      </w:r>
      <w:proofErr w:type="spellStart"/>
      <w:r>
        <w:t>Zen</w:t>
      </w:r>
      <w:r w:rsidR="00502FE2">
        <w:t>tralstelle</w:t>
      </w:r>
      <w:proofErr w:type="spellEnd"/>
      <w:r w:rsidR="00502FE2">
        <w:t xml:space="preserve"> </w:t>
      </w:r>
      <w:proofErr w:type="spellStart"/>
      <w:r w:rsidR="00502FE2">
        <w:t>ihren</w:t>
      </w:r>
      <w:proofErr w:type="spellEnd"/>
      <w:r w:rsidR="00502FE2">
        <w:t xml:space="preserve"> Dienst </w:t>
      </w:r>
      <w:proofErr w:type="spellStart"/>
      <w:r w:rsidR="00502FE2">
        <w:t>taten</w:t>
      </w:r>
      <w:proofErr w:type="spellEnd"/>
      <w:r w:rsidR="00502FE2">
        <w:t>…</w:t>
      </w:r>
      <w:r>
        <w:t>) en zie nu plots</w:t>
      </w:r>
      <w:r w:rsidR="009740CF">
        <w:t>el</w:t>
      </w:r>
      <w:r>
        <w:t>ing</w:t>
      </w:r>
      <w:r w:rsidR="009740CF">
        <w:t xml:space="preserve"> </w:t>
      </w:r>
      <w:r>
        <w:t>in de uitbouw aan</w:t>
      </w:r>
      <w:r w:rsidR="009740CF">
        <w:t xml:space="preserve"> </w:t>
      </w:r>
      <w:r>
        <w:t>de andere kant, waar ik net geweest ben, drie ramen. Ik heb een hele verdieping</w:t>
      </w:r>
      <w:r w:rsidR="00502FE2">
        <w:t xml:space="preserve"> </w:t>
      </w:r>
      <w:r>
        <w:t xml:space="preserve">over het </w:t>
      </w:r>
      <w:r w:rsidR="009740CF">
        <w:t>h</w:t>
      </w:r>
      <w:r>
        <w:t>oofd gezien!</w:t>
      </w:r>
      <w:r w:rsidR="009740CF">
        <w:t xml:space="preserve"> </w:t>
      </w:r>
      <w:r>
        <w:t>Terug aan de achterkant probeer ik op mijn gevoel de weg door de verwoesti</w:t>
      </w:r>
      <w:r w:rsidR="009740CF">
        <w:t>ng en vinden met mijn gids (…</w:t>
      </w:r>
      <w:proofErr w:type="spellStart"/>
      <w:r>
        <w:t>Jetzt</w:t>
      </w:r>
      <w:proofErr w:type="spellEnd"/>
      <w:r>
        <w:t xml:space="preserve"> </w:t>
      </w:r>
      <w:proofErr w:type="spellStart"/>
      <w:r>
        <w:t>ging</w:t>
      </w:r>
      <w:r w:rsidR="00E908A3">
        <w:t>’</w:t>
      </w:r>
      <w:r>
        <w:t>s</w:t>
      </w:r>
      <w:proofErr w:type="spellEnd"/>
      <w:r>
        <w:t xml:space="preserve"> hier </w:t>
      </w:r>
      <w:proofErr w:type="spellStart"/>
      <w:r>
        <w:t>rauf</w:t>
      </w:r>
      <w:proofErr w:type="spellEnd"/>
      <w:r>
        <w:t xml:space="preserve">, </w:t>
      </w:r>
      <w:proofErr w:type="spellStart"/>
      <w:r>
        <w:t>eine</w:t>
      </w:r>
      <w:proofErr w:type="spellEnd"/>
      <w:r>
        <w:t xml:space="preserve"> </w:t>
      </w:r>
      <w:proofErr w:type="spellStart"/>
      <w:r>
        <w:t>Treppe</w:t>
      </w:r>
      <w:proofErr w:type="spellEnd"/>
      <w:r>
        <w:t xml:space="preserve">, </w:t>
      </w:r>
      <w:proofErr w:type="spellStart"/>
      <w:r>
        <w:t>durch</w:t>
      </w:r>
      <w:proofErr w:type="spellEnd"/>
      <w:r>
        <w:t xml:space="preserve"> </w:t>
      </w:r>
      <w:proofErr w:type="spellStart"/>
      <w:r>
        <w:t>einige</w:t>
      </w:r>
      <w:proofErr w:type="spellEnd"/>
      <w:r>
        <w:t xml:space="preserve"> </w:t>
      </w:r>
      <w:proofErr w:type="spellStart"/>
      <w:r>
        <w:t>Türen</w:t>
      </w:r>
      <w:proofErr w:type="spellEnd"/>
      <w:r>
        <w:t xml:space="preserve">, die </w:t>
      </w:r>
      <w:proofErr w:type="spellStart"/>
      <w:r>
        <w:t>im</w:t>
      </w:r>
      <w:proofErr w:type="spellEnd"/>
      <w:r>
        <w:t xml:space="preserve"> </w:t>
      </w:r>
      <w:proofErr w:type="spellStart"/>
      <w:r>
        <w:t>Laufe</w:t>
      </w:r>
      <w:proofErr w:type="spellEnd"/>
      <w:r>
        <w:t xml:space="preserve"> der </w:t>
      </w:r>
      <w:proofErr w:type="spellStart"/>
      <w:r>
        <w:t>Zeit</w:t>
      </w:r>
      <w:proofErr w:type="spellEnd"/>
      <w:r>
        <w:t xml:space="preserve"> </w:t>
      </w:r>
      <w:proofErr w:type="spellStart"/>
      <w:r>
        <w:t>angebracht</w:t>
      </w:r>
      <w:proofErr w:type="spellEnd"/>
      <w:r>
        <w:t xml:space="preserve"> worden </w:t>
      </w:r>
      <w:proofErr w:type="spellStart"/>
      <w:r>
        <w:t>sind</w:t>
      </w:r>
      <w:proofErr w:type="spellEnd"/>
      <w:r>
        <w:t xml:space="preserve">, </w:t>
      </w:r>
      <w:proofErr w:type="spellStart"/>
      <w:r>
        <w:t>und</w:t>
      </w:r>
      <w:proofErr w:type="spellEnd"/>
      <w:r>
        <w:t xml:space="preserve"> </w:t>
      </w:r>
      <w:proofErr w:type="spellStart"/>
      <w:r>
        <w:t>dann</w:t>
      </w:r>
      <w:proofErr w:type="spellEnd"/>
      <w:r>
        <w:t xml:space="preserve"> kam ma</w:t>
      </w:r>
      <w:r w:rsidR="00BF617E">
        <w:t xml:space="preserve">n in </w:t>
      </w:r>
      <w:proofErr w:type="spellStart"/>
      <w:r w:rsidR="00BF617E">
        <w:t>einen</w:t>
      </w:r>
      <w:proofErr w:type="spellEnd"/>
      <w:r w:rsidR="00BF617E">
        <w:t xml:space="preserve"> </w:t>
      </w:r>
      <w:proofErr w:type="spellStart"/>
      <w:r w:rsidR="00BF617E">
        <w:t>Komplex</w:t>
      </w:r>
      <w:proofErr w:type="spellEnd"/>
      <w:r w:rsidR="00BF617E">
        <w:t xml:space="preserve">, der </w:t>
      </w:r>
      <w:proofErr w:type="spellStart"/>
      <w:r w:rsidR="00BF617E">
        <w:t>dann</w:t>
      </w:r>
      <w:proofErr w:type="spellEnd"/>
      <w:r w:rsidR="00BF617E">
        <w:t xml:space="preserve"> </w:t>
      </w:r>
      <w:proofErr w:type="spellStart"/>
      <w:r w:rsidR="00BF617E">
        <w:t>auc</w:t>
      </w:r>
      <w:r>
        <w:t>h</w:t>
      </w:r>
      <w:proofErr w:type="spellEnd"/>
      <w:r>
        <w:t xml:space="preserve">, sagen </w:t>
      </w:r>
      <w:proofErr w:type="spellStart"/>
      <w:r>
        <w:t>wir</w:t>
      </w:r>
      <w:proofErr w:type="spellEnd"/>
      <w:r>
        <w:t xml:space="preserve"> mal </w:t>
      </w:r>
      <w:proofErr w:type="spellStart"/>
      <w:r>
        <w:t>ungefähr</w:t>
      </w:r>
      <w:proofErr w:type="spellEnd"/>
      <w:r>
        <w:t xml:space="preserve"> </w:t>
      </w:r>
      <w:proofErr w:type="spellStart"/>
      <w:r>
        <w:t>so</w:t>
      </w:r>
      <w:proofErr w:type="spellEnd"/>
      <w:r>
        <w:t xml:space="preserve"> </w:t>
      </w:r>
      <w:proofErr w:type="spellStart"/>
      <w:r>
        <w:t>ausgesehen</w:t>
      </w:r>
      <w:proofErr w:type="spellEnd"/>
      <w:r>
        <w:t xml:space="preserve"> hat.</w:t>
      </w:r>
      <w:r w:rsidR="00BF617E">
        <w:t xml:space="preserve"> </w:t>
      </w:r>
      <w:r w:rsidRPr="00E71CC8">
        <w:rPr>
          <w:lang w:val="de-DE"/>
        </w:rPr>
        <w:t>Dann war hier das Vorzimmer gewesen, das war mein Zimmer</w:t>
      </w:r>
      <w:r w:rsidR="009740CF" w:rsidRPr="00E71CC8">
        <w:rPr>
          <w:lang w:val="de-DE"/>
        </w:rPr>
        <w:t>…</w:t>
      </w:r>
      <w:r w:rsidRPr="00E71CC8">
        <w:rPr>
          <w:lang w:val="de-DE"/>
        </w:rPr>
        <w:t xml:space="preserve">) </w:t>
      </w:r>
      <w:r>
        <w:t xml:space="preserve">Nergens zijn meer deuren, het bestaan van muren is vaak alleen nog te zien aan een andere plaatsing van de stenen in de vloer of helemaal niet meer. Maar ik sta ongeveer in de uitgebrande kamer met de drie ramen. Zij is naar schatting vijf bij zes </w:t>
      </w:r>
      <w:r w:rsidR="009740CF">
        <w:t>met</w:t>
      </w:r>
      <w:r>
        <w:t xml:space="preserve">er, niet </w:t>
      </w:r>
      <w:r w:rsidR="00BF617E">
        <w:t>bijzonder</w:t>
      </w:r>
      <w:r>
        <w:t xml:space="preserve"> groot dus. Zacht waait de wind naar binnen. Als ik tegen de muur sla, stort de rotte kalk bij kilo</w:t>
      </w:r>
      <w:r w:rsidR="00E908A3">
        <w:t>’</w:t>
      </w:r>
      <w:r>
        <w:t>s op de grond.</w:t>
      </w:r>
      <w:r w:rsidR="009740CF">
        <w:t xml:space="preserve"> </w:t>
      </w:r>
      <w:r>
        <w:t xml:space="preserve">Met een volgende passage, die </w:t>
      </w:r>
      <w:r w:rsidR="00BF617E">
        <w:t>bijzonder</w:t>
      </w:r>
      <w:r>
        <w:t xml:space="preserve"> ingewikkeld via de kamer van </w:t>
      </w:r>
      <w:proofErr w:type="spellStart"/>
      <w:r>
        <w:t>Günter</w:t>
      </w:r>
      <w:proofErr w:type="spellEnd"/>
      <w:r>
        <w:t xml:space="preserve"> en </w:t>
      </w:r>
      <w:proofErr w:type="spellStart"/>
      <w:r>
        <w:t>Novak</w:t>
      </w:r>
      <w:proofErr w:type="spellEnd"/>
      <w:r>
        <w:t xml:space="preserve"> naar de telefooncentrale en de toiletten leidt, neem ik de proef op de som. Niet ver van de plaats, waar ik tenslotte aa</w:t>
      </w:r>
      <w:r w:rsidR="009740CF">
        <w:t xml:space="preserve">nland, hangt een loden </w:t>
      </w:r>
      <w:r w:rsidR="00BF617E">
        <w:t>waterleidingbuis</w:t>
      </w:r>
      <w:r>
        <w:t xml:space="preserve"> uit de muur. Was het dus </w:t>
      </w:r>
      <w:proofErr w:type="spellStart"/>
      <w:r>
        <w:t>Eichmanns</w:t>
      </w:r>
      <w:proofErr w:type="spellEnd"/>
      <w:r>
        <w:t xml:space="preserve"> kamer? Misschien was het </w:t>
      </w:r>
      <w:proofErr w:type="spellStart"/>
      <w:r>
        <w:t>Eichmanns</w:t>
      </w:r>
      <w:proofErr w:type="spellEnd"/>
      <w:r>
        <w:t xml:space="preserve"> kamer.</w:t>
      </w:r>
    </w:p>
    <w:p w14:paraId="639E1F12" w14:textId="49031BF3" w:rsidR="009E65A4" w:rsidRDefault="009E65A4" w:rsidP="00BA3BC5">
      <w:pPr>
        <w:pStyle w:val="Quote"/>
      </w:pPr>
      <w:r>
        <w:t xml:space="preserve">Ik voel mij zoals rechter </w:t>
      </w:r>
      <w:proofErr w:type="spellStart"/>
      <w:r>
        <w:t>Moshe</w:t>
      </w:r>
      <w:proofErr w:type="spellEnd"/>
      <w:r>
        <w:t xml:space="preserve"> Landau zich moet voelen.</w:t>
      </w:r>
      <w:r w:rsidR="00313F93">
        <w:rPr>
          <w:rStyle w:val="FootnoteReference"/>
        </w:rPr>
        <w:footnoteReference w:id="6"/>
      </w:r>
    </w:p>
    <w:p w14:paraId="7BC82430" w14:textId="204EED90" w:rsidR="00BE3C37" w:rsidRDefault="009E65A4" w:rsidP="009E65A4">
      <w:r>
        <w:t xml:space="preserve"> </w:t>
      </w:r>
    </w:p>
    <w:p w14:paraId="3C72625B" w14:textId="5A09D2D9" w:rsidR="009E65A4" w:rsidRPr="00F87964" w:rsidRDefault="00313F93" w:rsidP="00BA3BC5">
      <w:pPr>
        <w:pStyle w:val="Heading2"/>
      </w:pPr>
      <w:r>
        <w:t>IV</w:t>
      </w:r>
      <w:r w:rsidR="00F87964" w:rsidRPr="00F87964">
        <w:t xml:space="preserve">. </w:t>
      </w:r>
      <w:r w:rsidR="00E71CC8" w:rsidRPr="00F87964">
        <w:t>Onzichtbare en zwijgzame tekens</w:t>
      </w:r>
    </w:p>
    <w:p w14:paraId="68279CCF" w14:textId="77777777" w:rsidR="00E71CC8" w:rsidRPr="00E71CC8" w:rsidRDefault="00E71CC8" w:rsidP="009E65A4">
      <w:pPr>
        <w:rPr>
          <w:b/>
        </w:rPr>
      </w:pPr>
    </w:p>
    <w:p w14:paraId="49A7724E" w14:textId="768F1829" w:rsidR="009E65A4" w:rsidRDefault="009E65A4" w:rsidP="009E65A4">
      <w:r>
        <w:t xml:space="preserve">Zoals Mulisch zich in de aangeklaagde en de rechter trachtte te verplaatsen door zich </w:t>
      </w:r>
      <w:r w:rsidR="00BF617E">
        <w:t>geografisch</w:t>
      </w:r>
      <w:r>
        <w:t xml:space="preserve"> te laten sturen en van Amsterdam naar Berlijn te gaan</w:t>
      </w:r>
      <w:r w:rsidR="00BA3BC5">
        <w:t xml:space="preserve"> </w:t>
      </w:r>
      <w:r>
        <w:t>om daar, in die ruïne</w:t>
      </w:r>
      <w:r w:rsidR="00313F93">
        <w:t>,</w:t>
      </w:r>
      <w:r>
        <w:t xml:space="preserve"> een antwoord of </w:t>
      </w:r>
      <w:r w:rsidR="00E908A3">
        <w:t>‘</w:t>
      </w:r>
      <w:r>
        <w:t>waarheid</w:t>
      </w:r>
      <w:r w:rsidR="00E908A3">
        <w:t>’</w:t>
      </w:r>
      <w:r>
        <w:t xml:space="preserve"> te </w:t>
      </w:r>
      <w:r w:rsidR="00BF617E">
        <w:t>vinden</w:t>
      </w:r>
      <w:r>
        <w:t xml:space="preserve">, zo maakte ik in </w:t>
      </w:r>
      <w:r w:rsidR="00E908A3">
        <w:t>‘</w:t>
      </w:r>
      <w:r>
        <w:t xml:space="preserve">t klein de wandeling van mijn huis naar het </w:t>
      </w:r>
      <w:proofErr w:type="spellStart"/>
      <w:r>
        <w:t>Sylter</w:t>
      </w:r>
      <w:proofErr w:type="spellEnd"/>
      <w:r>
        <w:t xml:space="preserve"> Hof Hotel. En wat zocht ik daar? De drijfveer achter het opzoeken van </w:t>
      </w:r>
      <w:r w:rsidR="00BF617E">
        <w:t>historische</w:t>
      </w:r>
      <w:r>
        <w:t xml:space="preserve"> plaatsen valt, zoals Mulisch al moest </w:t>
      </w:r>
      <w:r w:rsidR="00BF617E">
        <w:t>constateren</w:t>
      </w:r>
      <w:r>
        <w:t xml:space="preserve">, moeilijk te omschrijven. </w:t>
      </w:r>
      <w:r w:rsidR="00E908A3">
        <w:t>‘</w:t>
      </w:r>
      <w:r w:rsidR="00C95B60">
        <w:t>Naar</w:t>
      </w:r>
      <w:r>
        <w:t xml:space="preserve"> zo</w:t>
      </w:r>
      <w:r w:rsidR="00E908A3">
        <w:t>’</w:t>
      </w:r>
      <w:r>
        <w:t xml:space="preserve">n plek gaan we omdat we denken dat het helpt bij onze pogingen, om iets onvoorstelbaars voor te stellen. </w:t>
      </w:r>
      <w:r w:rsidR="00313F93">
        <w:t>‘</w:t>
      </w:r>
      <w:r w:rsidR="00E908A3">
        <w:t>‘</w:t>
      </w:r>
      <w:r>
        <w:t>Hier stonden zij toen, hier sta ik nu.</w:t>
      </w:r>
      <w:r w:rsidR="00313F93">
        <w:t>’’</w:t>
      </w:r>
      <w:r>
        <w:t xml:space="preserve"> Ik heb geen spijt van dat ik het gedaan heb, en toch is het vergeefs en ik ga onverrichterzake terug.</w:t>
      </w:r>
      <w:r w:rsidR="00E908A3">
        <w:t>’</w:t>
      </w:r>
      <w:r w:rsidR="00313F93">
        <w:rPr>
          <w:rStyle w:val="FootnoteReference"/>
        </w:rPr>
        <w:footnoteReference w:id="7"/>
      </w:r>
      <w:r w:rsidR="007A2CA1">
        <w:t xml:space="preserve"> </w:t>
      </w:r>
      <w:r>
        <w:t>Een typering van het bezoeken van gedenkplaats</w:t>
      </w:r>
      <w:r w:rsidR="007A2CA1">
        <w:t>en voor slachtoffers van het fa</w:t>
      </w:r>
      <w:r>
        <w:t>scisme die ik laatst ergens las.</w:t>
      </w:r>
    </w:p>
    <w:p w14:paraId="37D8E68A" w14:textId="32643242" w:rsidR="009E65A4" w:rsidRDefault="009E65A4" w:rsidP="009E65A4">
      <w:r>
        <w:lastRenderedPageBreak/>
        <w:t xml:space="preserve">Claude </w:t>
      </w:r>
      <w:proofErr w:type="spellStart"/>
      <w:r>
        <w:t>Lanzmann</w:t>
      </w:r>
      <w:proofErr w:type="spellEnd"/>
      <w:r>
        <w:t xml:space="preserve"> heeft in zijn film </w:t>
      </w:r>
      <w:r w:rsidRPr="00313F93">
        <w:rPr>
          <w:i/>
        </w:rPr>
        <w:t>Shoah</w:t>
      </w:r>
      <w:r>
        <w:t xml:space="preserve"> hetzelfde thema, het vragen stellen aan histories beladen plaatsen waar al dan niet iets veranderd is. Met zijn lange, trage opnames van het rijden over een bosweg, de aankomst van de trein op het rangeerterrein van </w:t>
      </w:r>
      <w:proofErr w:type="spellStart"/>
      <w:r>
        <w:t>Treblinka</w:t>
      </w:r>
      <w:proofErr w:type="spellEnd"/>
      <w:r>
        <w:t xml:space="preserve"> of een weiland met een bosrand op de achtergrond, roept een ongekende intensiteit op, terwijl d</w:t>
      </w:r>
      <w:r w:rsidR="00E908A3">
        <w:t>’</w:t>
      </w:r>
      <w:r>
        <w:t xml:space="preserve">r niets te zien is en niks gebeurt. </w:t>
      </w:r>
      <w:r w:rsidR="00E908A3">
        <w:t>‘</w:t>
      </w:r>
      <w:r>
        <w:t>De afstand tussen heden en verleden werd zo opgeheven, alles werd voor mij weer werkelijkheid</w:t>
      </w:r>
      <w:r w:rsidR="00E908A3">
        <w:t>’</w:t>
      </w:r>
      <w:r>
        <w:t>, zei hij in een interview over de we</w:t>
      </w:r>
      <w:r w:rsidR="00BF617E">
        <w:t>rking van deze beelden.</w:t>
      </w:r>
      <w:r w:rsidR="00313F93">
        <w:rPr>
          <w:rStyle w:val="FootnoteReference"/>
        </w:rPr>
        <w:footnoteReference w:id="8"/>
      </w:r>
      <w:r w:rsidR="00BF617E">
        <w:t xml:space="preserve"> Histori</w:t>
      </w:r>
      <w:r>
        <w:t>s</w:t>
      </w:r>
      <w:r w:rsidR="00BF617E">
        <w:t>ch</w:t>
      </w:r>
      <w:r>
        <w:t>-</w:t>
      </w:r>
      <w:r w:rsidR="00BF617E">
        <w:t>documentaire</w:t>
      </w:r>
      <w:r>
        <w:t xml:space="preserve"> opnames kunnen die verplaats</w:t>
      </w:r>
      <w:r w:rsidR="00C95B60">
        <w:t>ing</w:t>
      </w:r>
      <w:r>
        <w:t xml:space="preserve"> in de slachtoffers (die nog van niets weten, maar wel een voorgevoel hebben wat hen te wachten staat) niet bewerkstelligen. Volgens </w:t>
      </w:r>
      <w:proofErr w:type="spellStart"/>
      <w:r>
        <w:t>Lanzmann</w:t>
      </w:r>
      <w:proofErr w:type="spellEnd"/>
      <w:r>
        <w:t xml:space="preserve"> komt dat allereerst omdat deze beelden er niet zijn. De sporen zijn verdwenen.</w:t>
      </w:r>
      <w:r w:rsidR="00BF617E">
        <w:t xml:space="preserve"> Daar komt nog bij dat wat er wé</w:t>
      </w:r>
      <w:r>
        <w:t xml:space="preserve">l is, geen verbeeldingskracht (meer?) heeft. In ons beeld over het fascisme hebben ze een vaste betekenis en daar wilde hij niet op uitkomen of mee werken. </w:t>
      </w:r>
      <w:r w:rsidR="00E908A3">
        <w:t>‘</w:t>
      </w:r>
      <w:r>
        <w:t>Er moesten open vragen blijven, raadsels waarbij voor het oplossen daarvan een voorstellingsvermogen gevraagd wordt: het gaat er niet om, alles te verklaren.</w:t>
      </w:r>
      <w:r w:rsidR="00E908A3">
        <w:t>’</w:t>
      </w:r>
      <w:r w:rsidR="00D004C6">
        <w:rPr>
          <w:rStyle w:val="FootnoteReference"/>
        </w:rPr>
        <w:footnoteReference w:id="9"/>
      </w:r>
    </w:p>
    <w:p w14:paraId="4F697DC4" w14:textId="2A0DEA16" w:rsidR="009E65A4" w:rsidRDefault="009E65A4" w:rsidP="009E65A4">
      <w:r>
        <w:t xml:space="preserve">Wezenlijk bij het beeld was voor hem het </w:t>
      </w:r>
      <w:r w:rsidR="00E908A3">
        <w:t>‘</w:t>
      </w:r>
      <w:r>
        <w:t>probleem van de plaatsen</w:t>
      </w:r>
      <w:r w:rsidR="00E908A3">
        <w:t>’</w:t>
      </w:r>
      <w:r>
        <w:t>. Het praten met de overlevenden en het bezoeken van de plaatsen vaagde bij hem al de boekenkennis weg en hij begreep er naar eigen zeggen niets meer van.</w:t>
      </w:r>
      <w:r w:rsidR="007A2CA1">
        <w:t xml:space="preserve"> </w:t>
      </w:r>
      <w:r>
        <w:t xml:space="preserve">Daarom </w:t>
      </w:r>
      <w:r w:rsidR="00BF617E">
        <w:t>combineerde</w:t>
      </w:r>
      <w:r>
        <w:t xml:space="preserve"> hij deze beide, overrompelende elementen en voegde daar een derde aan toe: de enscenering. Een </w:t>
      </w:r>
      <w:r w:rsidR="00BF617E">
        <w:t>reconstructie</w:t>
      </w:r>
      <w:r>
        <w:t xml:space="preserve"> die in </w:t>
      </w:r>
      <w:r w:rsidR="00BF617E">
        <w:t>documentaires</w:t>
      </w:r>
      <w:r>
        <w:t xml:space="preserve"> vaak gekunsteld overkomt, maakt </w:t>
      </w:r>
      <w:proofErr w:type="spellStart"/>
      <w:r>
        <w:t>Lanzmann</w:t>
      </w:r>
      <w:proofErr w:type="spellEnd"/>
      <w:r>
        <w:t xml:space="preserve"> tot een kunst, de getuigen in toneelspelers te veranderen. </w:t>
      </w:r>
      <w:r w:rsidRPr="0001688C">
        <w:rPr>
          <w:i/>
        </w:rPr>
        <w:t>Shoah</w:t>
      </w:r>
      <w:r>
        <w:t xml:space="preserve"> bestaat nadrukkelijk niet uit een serie herinneringen. </w:t>
      </w:r>
      <w:r w:rsidR="00E908A3">
        <w:t>‘</w:t>
      </w:r>
      <w:r>
        <w:t>Ze schrikken mij af, ze zijn zwak. Herinneringen ziet men dagelijks op tv. Niets is</w:t>
      </w:r>
      <w:r w:rsidR="007A2CA1">
        <w:t xml:space="preserve"> </w:t>
      </w:r>
      <w:r>
        <w:t xml:space="preserve">saaier </w:t>
      </w:r>
      <w:r w:rsidR="00C95B60">
        <w:t>dan</w:t>
      </w:r>
      <w:r>
        <w:t xml:space="preserve"> dat. Het is niet vold</w:t>
      </w:r>
      <w:r w:rsidR="007A2CA1">
        <w:t>oende mensen te laten vertellen</w:t>
      </w:r>
      <w:r>
        <w:t xml:space="preserve"> </w:t>
      </w:r>
      <w:r w:rsidR="00C95B60">
        <w:t>ho</w:t>
      </w:r>
      <w:r w:rsidR="0001688C">
        <w:t>e. Z</w:t>
      </w:r>
      <w:r>
        <w:t>e moesten ze</w:t>
      </w:r>
      <w:r w:rsidR="007A2CA1">
        <w:t xml:space="preserve"> </w:t>
      </w:r>
      <w:r>
        <w:t>spelen</w:t>
      </w:r>
      <w:r w:rsidR="0001688C">
        <w:t>.</w:t>
      </w:r>
      <w:r>
        <w:t xml:space="preserve"> </w:t>
      </w:r>
      <w:r w:rsidR="0001688C">
        <w:t>D</w:t>
      </w:r>
      <w:r>
        <w:t xml:space="preserve">at betekent: irreëel maken. Deze </w:t>
      </w:r>
      <w:r w:rsidR="00BF617E">
        <w:t>act</w:t>
      </w:r>
      <w:r>
        <w:t xml:space="preserve"> van het irreëel maken definieert het imaginaire.</w:t>
      </w:r>
      <w:r w:rsidR="00E908A3">
        <w:t>’</w:t>
      </w:r>
      <w:r w:rsidR="0001688C">
        <w:rPr>
          <w:rStyle w:val="FootnoteReference"/>
        </w:rPr>
        <w:footnoteReference w:id="10"/>
      </w:r>
    </w:p>
    <w:p w14:paraId="6A3069DD" w14:textId="77777777" w:rsidR="00BA3BC5" w:rsidRDefault="00BA3BC5" w:rsidP="00BA3BC5"/>
    <w:p w14:paraId="6418B129" w14:textId="678F9F8A" w:rsidR="009E65A4" w:rsidRDefault="009E65A4" w:rsidP="00BA3BC5">
      <w:r>
        <w:t>De enscenering is een kunst die de schrijver en schilder Armando precies zo</w:t>
      </w:r>
      <w:r w:rsidR="007A2CA1">
        <w:t xml:space="preserve"> </w:t>
      </w:r>
      <w:r>
        <w:t xml:space="preserve">in de vingers heeft. Hij laat alleen niet de slachtoffers aan het woord, maar </w:t>
      </w:r>
      <w:r w:rsidR="00BF617E">
        <w:t>voert de schuldigen op. Zij spré</w:t>
      </w:r>
      <w:r>
        <w:t xml:space="preserve">ken zonder dwang, een bekentenis te moeten afleggen. Armando stelt geen vragen aan ze, maar is wel </w:t>
      </w:r>
      <w:r w:rsidR="00BF617E">
        <w:t>bijzonder</w:t>
      </w:r>
      <w:r>
        <w:t xml:space="preserve"> wa</w:t>
      </w:r>
      <w:r w:rsidR="00BF617E">
        <w:t xml:space="preserve">ntrouwend. Zoals </w:t>
      </w:r>
      <w:proofErr w:type="spellStart"/>
      <w:r w:rsidR="00BF617E">
        <w:t>Lanzmann</w:t>
      </w:r>
      <w:proofErr w:type="spellEnd"/>
      <w:r w:rsidR="00BF617E">
        <w:t xml:space="preserve"> regie</w:t>
      </w:r>
      <w:r>
        <w:t xml:space="preserve">aanwijzingen geeft en achter de montagetafel zijn keuze bepaalt in de volgorde en wisselwerking tussen </w:t>
      </w:r>
      <w:r w:rsidR="00E908A3">
        <w:t>‘</w:t>
      </w:r>
      <w:r>
        <w:t>De plaats en het woord</w:t>
      </w:r>
      <w:r w:rsidR="00E908A3">
        <w:t>’</w:t>
      </w:r>
      <w:r>
        <w:t xml:space="preserve"> (de werktitel van </w:t>
      </w:r>
      <w:r w:rsidRPr="0001688C">
        <w:rPr>
          <w:i/>
        </w:rPr>
        <w:t>Shoah</w:t>
      </w:r>
      <w:r>
        <w:t xml:space="preserve"> die </w:t>
      </w:r>
      <w:proofErr w:type="spellStart"/>
      <w:r>
        <w:t>Lanzmann</w:t>
      </w:r>
      <w:proofErr w:type="spellEnd"/>
      <w:r>
        <w:t xml:space="preserve"> zeer goe</w:t>
      </w:r>
      <w:r w:rsidR="00CA6EBD">
        <w:t>d beviel maar die toch té</w:t>
      </w:r>
      <w:r>
        <w:t xml:space="preserve"> </w:t>
      </w:r>
      <w:r w:rsidR="00CA6EBD">
        <w:t>abstract</w:t>
      </w:r>
      <w:r>
        <w:t xml:space="preserve"> was), zo </w:t>
      </w:r>
      <w:r w:rsidR="00CA6EBD">
        <w:t>componeert</w:t>
      </w:r>
      <w:r>
        <w:t xml:space="preserve"> en </w:t>
      </w:r>
      <w:r w:rsidR="00CA6EBD">
        <w:t>comprimeert</w:t>
      </w:r>
      <w:r>
        <w:t xml:space="preserve"> Armando de verhalen die hij in Berlijn om zich heen hoort tot </w:t>
      </w:r>
      <w:r w:rsidR="00E908A3">
        <w:t>‘</w:t>
      </w:r>
      <w:r>
        <w:t>flarden</w:t>
      </w:r>
      <w:r w:rsidR="00E908A3">
        <w:t>’</w:t>
      </w:r>
      <w:r>
        <w:t xml:space="preserve">. Brokstukken van een </w:t>
      </w:r>
      <w:r w:rsidR="00CA6EBD">
        <w:t>levensgeschiedenis</w:t>
      </w:r>
      <w:r>
        <w:t xml:space="preserve"> die daar op straat voor het </w:t>
      </w:r>
      <w:r w:rsidR="007A2CA1">
        <w:t>oprapen liggen en</w:t>
      </w:r>
      <w:r>
        <w:t xml:space="preserve"> die de vorm krijgen van een aforisme.</w:t>
      </w:r>
      <w:r w:rsidR="007A2CA1">
        <w:t xml:space="preserve"> </w:t>
      </w:r>
      <w:r>
        <w:t>Het is goed te zien dat de flarden als een puzzel in elkaar gezet zijn. In</w:t>
      </w:r>
      <w:r w:rsidR="007A2CA1">
        <w:t xml:space="preserve"> </w:t>
      </w:r>
      <w:r>
        <w:t xml:space="preserve">zoverre is het een gekunstelde vorm van journalistiek, meer dan een interview maar nog net geen </w:t>
      </w:r>
      <w:r w:rsidR="00CA6EBD">
        <w:t>fictie</w:t>
      </w:r>
      <w:r w:rsidR="007A2CA1">
        <w:t xml:space="preserve"> omdat je weet dat die oudjes i</w:t>
      </w:r>
      <w:r>
        <w:t xml:space="preserve">nderdaad nog bestaan en zo praten. Eigenlijk zijn alle woorden die zij gebruiken bij Armando toverwoorden geworden en hun </w:t>
      </w:r>
      <w:r w:rsidR="00CA6EBD">
        <w:t>magische</w:t>
      </w:r>
      <w:r>
        <w:t xml:space="preserve"> klank wordt nog eens versterkt doordat</w:t>
      </w:r>
      <w:r w:rsidR="004A5112">
        <w:t xml:space="preserve"> </w:t>
      </w:r>
      <w:r w:rsidR="00C95B60">
        <w:t>het toverwoord omringd</w:t>
      </w:r>
      <w:r>
        <w:t xml:space="preserve"> is door z</w:t>
      </w:r>
      <w:r w:rsidR="00E908A3">
        <w:t>’</w:t>
      </w:r>
      <w:r>
        <w:t xml:space="preserve">n soortgenoten. Ook bij </w:t>
      </w:r>
      <w:r w:rsidR="00C95B60">
        <w:t>Armando dient het geheim bewaard</w:t>
      </w:r>
      <w:r>
        <w:t xml:space="preserve"> te blijven. De woorden en de plekken dragen dit met zich mee en zijn zich van raadselachtigheid </w:t>
      </w:r>
      <w:r w:rsidR="00C95B60">
        <w:t>t</w:t>
      </w:r>
      <w:r>
        <w:t xml:space="preserve">en volle </w:t>
      </w:r>
      <w:r>
        <w:lastRenderedPageBreak/>
        <w:t xml:space="preserve">bewust. Eenmaal in hun midden opgenomen ontdoet zich alles van haar </w:t>
      </w:r>
      <w:proofErr w:type="spellStart"/>
      <w:r>
        <w:t>onschuldigheid</w:t>
      </w:r>
      <w:proofErr w:type="spellEnd"/>
      <w:r>
        <w:t xml:space="preserve">: elk woord is verdacht, ieder </w:t>
      </w:r>
      <w:r w:rsidR="00CA6EBD">
        <w:t>object</w:t>
      </w:r>
      <w:r>
        <w:t xml:space="preserve"> getuige en ieder mens een vijand. Voor zichzelf dan wel te verstaan. Vijand is bijvoorbeeld zo</w:t>
      </w:r>
      <w:r w:rsidR="00E908A3">
        <w:t>’</w:t>
      </w:r>
      <w:r>
        <w:t>n toverwoord van Armando. De vijand ligt in onszelf op de loer, niet altijd maar meestal wel. En daarom zijn wij op onze beurt weer waakzaam. Oplettend, met gespitste oren en turende ogen, verzamelt Armando z</w:t>
      </w:r>
      <w:r w:rsidR="00E908A3">
        <w:t>’</w:t>
      </w:r>
      <w:r>
        <w:t>n werk.</w:t>
      </w:r>
      <w:r w:rsidR="00BA3BC5">
        <w:t xml:space="preserve"> Hij zegt in een interview met VN:</w:t>
      </w:r>
    </w:p>
    <w:p w14:paraId="44EDA5D6" w14:textId="77777777" w:rsidR="00BA3BC5" w:rsidRDefault="00BA3BC5" w:rsidP="00BA3BC5"/>
    <w:p w14:paraId="1D511F85" w14:textId="7B0BFE02" w:rsidR="00BA3BC5" w:rsidRDefault="009E65A4" w:rsidP="00BA3BC5">
      <w:pPr>
        <w:pStyle w:val="Quote"/>
      </w:pPr>
      <w:r>
        <w:t>Ik heb altijd een boekje bij me</w:t>
      </w:r>
      <w:r w:rsidR="00BA3BC5">
        <w:t xml:space="preserve"> </w:t>
      </w:r>
      <w:r>
        <w:t>altijd, zonder dat boekje heb</w:t>
      </w:r>
      <w:r w:rsidR="007A2CA1">
        <w:t xml:space="preserve"> </w:t>
      </w:r>
      <w:r>
        <w:t>ik het gevoel dat ik naakt rondloop. En als ik al die aantekeningen geordend heb, dan ga ik tikken. Dat is nog het minste werk. En daarna begin ik te</w:t>
      </w:r>
      <w:r w:rsidR="00C95B60">
        <w:t xml:space="preserve"> </w:t>
      </w:r>
      <w:r>
        <w:t>slijpen, eindeloos sl</w:t>
      </w:r>
      <w:r w:rsidR="00C95B60">
        <w:t xml:space="preserve">ijpen. Die aantekeningen maak </w:t>
      </w:r>
      <w:r>
        <w:t xml:space="preserve">ik overal, in de bus, de tram, een concertzaal. En als ik me ergens verveel dan </w:t>
      </w:r>
      <w:r w:rsidR="00C95B60">
        <w:t>kan</w:t>
      </w:r>
      <w:r>
        <w:t xml:space="preserve"> ik zo gaan zitten slijpen. Een hele dag </w:t>
      </w:r>
      <w:proofErr w:type="spellStart"/>
      <w:r>
        <w:t>punteslijpen</w:t>
      </w:r>
      <w:proofErr w:type="spellEnd"/>
      <w:r>
        <w:t>. Nee, een stuk zo achter elkaar opschrijven, dat kan ik niet.</w:t>
      </w:r>
      <w:r w:rsidR="00B1060D">
        <w:rPr>
          <w:rStyle w:val="FootnoteReference"/>
        </w:rPr>
        <w:footnoteReference w:id="11"/>
      </w:r>
    </w:p>
    <w:p w14:paraId="5788B107" w14:textId="77777777" w:rsidR="00BA3BC5" w:rsidRDefault="00BA3BC5" w:rsidP="00BA3BC5"/>
    <w:p w14:paraId="403645E3" w14:textId="4C32E504" w:rsidR="009E65A4" w:rsidRDefault="009E65A4" w:rsidP="00BA3BC5">
      <w:r>
        <w:t xml:space="preserve">Het puntigste dat hij naar mijn idee heeft geslepen zijn de </w:t>
      </w:r>
      <w:r w:rsidRPr="0001688C">
        <w:rPr>
          <w:i/>
        </w:rPr>
        <w:t>Aantekeningen over de vijan</w:t>
      </w:r>
      <w:r w:rsidR="0001688C" w:rsidRPr="0001688C">
        <w:rPr>
          <w:i/>
        </w:rPr>
        <w:t>d</w:t>
      </w:r>
      <w:r>
        <w:t xml:space="preserve">, samengesteld tijdens het </w:t>
      </w:r>
      <w:r w:rsidR="00CA6EBD">
        <w:t>begin</w:t>
      </w:r>
      <w:r>
        <w:t xml:space="preserve"> van zijn verblijf in Berlijn (1981).</w:t>
      </w:r>
      <w:r w:rsidR="0001688C">
        <w:rPr>
          <w:rStyle w:val="FootnoteReference"/>
        </w:rPr>
        <w:footnoteReference w:id="12"/>
      </w:r>
      <w:r>
        <w:t xml:space="preserve"> Een boek waar hij naar eigen zeggen erg tevreden over is omdat </w:t>
      </w:r>
      <w:r w:rsidR="00C95B60">
        <w:t>qua</w:t>
      </w:r>
      <w:r>
        <w:t xml:space="preserve"> vorm er een spanning in zit tussen </w:t>
      </w:r>
      <w:r w:rsidR="00CA6EBD">
        <w:t>abstractie</w:t>
      </w:r>
      <w:r>
        <w:t xml:space="preserve"> en alledaagsheid. Het bevat honderden </w:t>
      </w:r>
      <w:proofErr w:type="spellStart"/>
      <w:r>
        <w:t>zinsnedes</w:t>
      </w:r>
      <w:proofErr w:type="spellEnd"/>
      <w:r>
        <w:t>, dialogen en flarden, kleine beschrijvingen en overpeinzingen waar veelal een verbazing</w:t>
      </w:r>
      <w:r w:rsidR="007A2CA1">
        <w:t xml:space="preserve"> </w:t>
      </w:r>
      <w:r>
        <w:t>uit spreekt. Als ik ze lees hoor ik ze komen uit de mond van de Nederlandse SS</w:t>
      </w:r>
      <w:r w:rsidR="00E908A3">
        <w:t>’</w:t>
      </w:r>
      <w:r>
        <w:t xml:space="preserve">ers, die na de oorlog vertellen over hun vijand. Volgens mij heeft Armando iets met deze </w:t>
      </w:r>
      <w:r w:rsidR="0001688C">
        <w:t>S</w:t>
      </w:r>
      <w:r>
        <w:t>oldaatmannen. In 1965 maakte hij een serie interviews met Nederlandse SS</w:t>
      </w:r>
      <w:r w:rsidR="00E908A3">
        <w:t>’</w:t>
      </w:r>
      <w:r>
        <w:t>ers, samen met Hans Sleutela</w:t>
      </w:r>
      <w:r w:rsidR="007A2CA1">
        <w:t xml:space="preserve">ar. Destijds was dat een </w:t>
      </w:r>
      <w:r w:rsidR="00CA6EBD">
        <w:t>controversieel en taboe</w:t>
      </w:r>
      <w:r>
        <w:t>doorbrekend boek, omdat tot dan toe de</w:t>
      </w:r>
      <w:r w:rsidR="007A2CA1">
        <w:t xml:space="preserve"> </w:t>
      </w:r>
      <w:r w:rsidR="00E908A3">
        <w:t>‘</w:t>
      </w:r>
      <w:r w:rsidR="007A2CA1">
        <w:t>foute</w:t>
      </w:r>
      <w:r w:rsidR="00E908A3">
        <w:t>’</w:t>
      </w:r>
      <w:r w:rsidR="007A2CA1">
        <w:t xml:space="preserve"> landgenoten nog niet zó</w:t>
      </w:r>
      <w:r>
        <w:t xml:space="preserve"> vrijuit hadden kunnen praten. Maar zoveel vrijheid hadden ze niet. Hun openhartigheid werd gedempt door de verdedigende houding die ze moesten aannemen. Bij </w:t>
      </w:r>
      <w:r w:rsidR="00CA6EBD">
        <w:t>ideologische</w:t>
      </w:r>
      <w:r>
        <w:t xml:space="preserve"> vraagstukken draaiden ze zich in alle mogelijke bochten en dat deed een behoorlijke afbreuk aan hun prettige herinneringen</w:t>
      </w:r>
      <w:r w:rsidR="00E01B14">
        <w:t xml:space="preserve"> </w:t>
      </w:r>
      <w:r>
        <w:t xml:space="preserve">aan die tijd, de frontervaringen, de kameraadschap, </w:t>
      </w:r>
      <w:r w:rsidR="00E01B14">
        <w:t>ondanks alles…</w:t>
      </w:r>
      <w:r w:rsidR="00B1060D">
        <w:rPr>
          <w:rStyle w:val="FootnoteReference"/>
        </w:rPr>
        <w:footnoteReference w:id="13"/>
      </w:r>
    </w:p>
    <w:p w14:paraId="604C1112" w14:textId="77777777" w:rsidR="00BA3BC5" w:rsidRDefault="00BA3BC5" w:rsidP="00BA3BC5"/>
    <w:p w14:paraId="7D23DC45" w14:textId="161C8CA3" w:rsidR="009E65A4" w:rsidRDefault="009E65A4" w:rsidP="00BA3BC5">
      <w:r>
        <w:t xml:space="preserve">Afgezien van het feit dat </w:t>
      </w:r>
      <w:r w:rsidR="00E908A3">
        <w:t>‘</w:t>
      </w:r>
      <w:r>
        <w:t xml:space="preserve">n aantal </w:t>
      </w:r>
      <w:r w:rsidRPr="0001688C">
        <w:rPr>
          <w:i/>
        </w:rPr>
        <w:t>Aantekeningen over de vijand</w:t>
      </w:r>
      <w:r>
        <w:t xml:space="preserve"> vrijwel letterlijk zijn terug te vinden in </w:t>
      </w:r>
      <w:r w:rsidRPr="0001688C">
        <w:rPr>
          <w:i/>
        </w:rPr>
        <w:t>De SS</w:t>
      </w:r>
      <w:r w:rsidR="00E908A3" w:rsidRPr="0001688C">
        <w:rPr>
          <w:i/>
        </w:rPr>
        <w:t>’</w:t>
      </w:r>
      <w:r w:rsidRPr="0001688C">
        <w:rPr>
          <w:i/>
        </w:rPr>
        <w:t>ers</w:t>
      </w:r>
      <w:r>
        <w:t xml:space="preserve">, is er nog een reden om aan te nemen dat de Aantekeningen uit </w:t>
      </w:r>
      <w:r w:rsidR="00E908A3">
        <w:t>‘</w:t>
      </w:r>
      <w:r>
        <w:t>81 een vervolgboek is op De SS</w:t>
      </w:r>
      <w:r w:rsidR="00E908A3">
        <w:t>’</w:t>
      </w:r>
      <w:r>
        <w:t xml:space="preserve">ers. En dat is het </w:t>
      </w:r>
      <w:r w:rsidR="00CA6EBD">
        <w:t>gecompliceerde</w:t>
      </w:r>
      <w:r>
        <w:t xml:space="preserve"> vijandsbeeld van deze Nederlandse SS-mannen.</w:t>
      </w:r>
    </w:p>
    <w:p w14:paraId="32EC231C" w14:textId="77777777" w:rsidR="00BA3BC5" w:rsidRDefault="00BA3BC5" w:rsidP="00BA3BC5"/>
    <w:p w14:paraId="7A68449E" w14:textId="6137C0CB" w:rsidR="009E65A4" w:rsidRDefault="009E65A4" w:rsidP="00BA3BC5">
      <w:r>
        <w:t xml:space="preserve">Eigenlijk ligt het erg voor de hand de titel en het onderwerp van de </w:t>
      </w:r>
      <w:r w:rsidRPr="005026D8">
        <w:rPr>
          <w:i/>
        </w:rPr>
        <w:t>Aantekeningen</w:t>
      </w:r>
      <w:r>
        <w:t xml:space="preserve"> te </w:t>
      </w:r>
      <w:r w:rsidR="00CA6EBD">
        <w:t>projecteren</w:t>
      </w:r>
      <w:r>
        <w:t xml:space="preserve"> op </w:t>
      </w:r>
      <w:r w:rsidR="00E908A3">
        <w:t>‘</w:t>
      </w:r>
      <w:r>
        <w:t>de</w:t>
      </w:r>
      <w:r w:rsidR="00E908A3">
        <w:t>’</w:t>
      </w:r>
      <w:r>
        <w:t xml:space="preserve"> Duitsers. De vijand, dat is de Nazi, de fascist en de bezetter van ons land. Kortom, de Duitse </w:t>
      </w:r>
      <w:r w:rsidR="005026D8">
        <w:t>S</w:t>
      </w:r>
      <w:r>
        <w:t xml:space="preserve">oldaatman uit </w:t>
      </w:r>
      <w:proofErr w:type="spellStart"/>
      <w:r>
        <w:t>Theweleits</w:t>
      </w:r>
      <w:proofErr w:type="spellEnd"/>
      <w:r>
        <w:t xml:space="preserve"> </w:t>
      </w:r>
      <w:r w:rsidRPr="00CA6EBD">
        <w:rPr>
          <w:i/>
        </w:rPr>
        <w:t>Mannenfantasie</w:t>
      </w:r>
      <w:r>
        <w:t xml:space="preserve">. Armando schrijft voor ons, </w:t>
      </w:r>
      <w:r w:rsidR="00E908A3">
        <w:t>‘</w:t>
      </w:r>
      <w:r>
        <w:t>goede</w:t>
      </w:r>
      <w:r w:rsidR="00E908A3">
        <w:t>’</w:t>
      </w:r>
      <w:r>
        <w:t xml:space="preserve"> Nederlanders</w:t>
      </w:r>
      <w:r w:rsidR="005026D8">
        <w:t>,</w:t>
      </w:r>
      <w:r>
        <w:t xml:space="preserve"> over</w:t>
      </w:r>
      <w:r w:rsidR="00E01B14">
        <w:t xml:space="preserve"> de </w:t>
      </w:r>
      <w:r w:rsidR="00E908A3">
        <w:t>‘</w:t>
      </w:r>
      <w:r w:rsidR="00E01B14">
        <w:t>slechte</w:t>
      </w:r>
      <w:r w:rsidR="00E908A3">
        <w:t>’</w:t>
      </w:r>
      <w:r w:rsidR="00E01B14">
        <w:t xml:space="preserve"> Duitsers. Zo </w:t>
      </w:r>
      <w:r w:rsidR="00E01B14">
        <w:lastRenderedPageBreak/>
        <w:t>zu</w:t>
      </w:r>
      <w:r>
        <w:t>llen velen dit boekje en de veertiendaagse stukken in NRC/Handelsblad ook wel lezen. Maar tegen zo</w:t>
      </w:r>
      <w:r w:rsidR="00E908A3">
        <w:t>’</w:t>
      </w:r>
      <w:r>
        <w:t>n lezing keert Armando zich</w:t>
      </w:r>
      <w:r w:rsidR="00E01B14">
        <w:t xml:space="preserve"> </w:t>
      </w:r>
      <w:r>
        <w:t xml:space="preserve">en daarom verplaatst hij zich in de </w:t>
      </w:r>
      <w:r w:rsidR="00E908A3">
        <w:t>‘</w:t>
      </w:r>
      <w:r>
        <w:t>foute</w:t>
      </w:r>
      <w:r w:rsidR="00E908A3">
        <w:t>’</w:t>
      </w:r>
      <w:r>
        <w:t xml:space="preserve"> </w:t>
      </w:r>
      <w:r w:rsidR="00CA6EBD">
        <w:t>fascistische</w:t>
      </w:r>
      <w:r>
        <w:t xml:space="preserve"> landgenoten. H</w:t>
      </w:r>
      <w:r w:rsidR="00BE3C37">
        <w:t>et</w:t>
      </w:r>
      <w:r>
        <w:t xml:space="preserve"> </w:t>
      </w:r>
      <w:r w:rsidR="00CA6EBD">
        <w:t>bijzondere</w:t>
      </w:r>
      <w:r>
        <w:t xml:space="preserve"> van deze mannen is dat zij vele vijandsbeelden in zich hebben (gehad). De v</w:t>
      </w:r>
      <w:r w:rsidR="00E01B14">
        <w:t xml:space="preserve">ijand is bij hen niet eenduidig </w:t>
      </w:r>
      <w:r>
        <w:t>en daardoor kan Armando gaan abstraheren.</w:t>
      </w:r>
    </w:p>
    <w:p w14:paraId="628DA691" w14:textId="77777777" w:rsidR="00BA3BC5" w:rsidRDefault="00BA3BC5" w:rsidP="00BA3BC5"/>
    <w:p w14:paraId="0D1D5FA8" w14:textId="280BAA36" w:rsidR="009E65A4" w:rsidRDefault="009E65A4" w:rsidP="00BA3BC5">
      <w:r>
        <w:t xml:space="preserve">De vijand kan overal en nergens zijn en iedereen is verdacht. In de tijd bezien is de vijand voor de SS-mannen veranderd. Voor, tijdens en na de tweede wereldoorlog ziet hij er anders uit. Het was de Duitser die voor </w:t>
      </w:r>
      <w:r w:rsidR="00E908A3">
        <w:t>‘</w:t>
      </w:r>
      <w:r>
        <w:t>40 het Vaderland kon binnenvallen, de bolsjewieken</w:t>
      </w:r>
      <w:r w:rsidR="00C95B60">
        <w:t xml:space="preserve"> en Joden. Tijdens de oorlog war</w:t>
      </w:r>
      <w:r>
        <w:t xml:space="preserve">en het de Russen en de Westerse geallieerden, maar ook de franc </w:t>
      </w:r>
      <w:proofErr w:type="spellStart"/>
      <w:r>
        <w:t>tireurs</w:t>
      </w:r>
      <w:proofErr w:type="spellEnd"/>
      <w:r>
        <w:t xml:space="preserve"> en verzetshelden. En na </w:t>
      </w:r>
      <w:r w:rsidR="00E908A3">
        <w:t>‘</w:t>
      </w:r>
      <w:r>
        <w:t>45 moest de SS-man via hero</w:t>
      </w:r>
      <w:r w:rsidR="00B1060D">
        <w:t xml:space="preserve">pvoeding leren dat de Nazi de </w:t>
      </w:r>
      <w:r>
        <w:t>vijand was geweest. In de naoorlogse periode moest hij op z</w:t>
      </w:r>
      <w:r w:rsidR="00E908A3">
        <w:t>’</w:t>
      </w:r>
      <w:r w:rsidR="00C95B60">
        <w:t xml:space="preserve">n </w:t>
      </w:r>
      <w:r>
        <w:t>hoede blijven voor de vijand die overwonnen had, de landgenoten die het op hem voorzien hadden.</w:t>
      </w:r>
    </w:p>
    <w:p w14:paraId="6A8FAF8A" w14:textId="77777777" w:rsidR="00BA3BC5" w:rsidRDefault="00BA3BC5" w:rsidP="00BA3BC5"/>
    <w:p w14:paraId="73B6FF80" w14:textId="6F3BF76B" w:rsidR="009E65A4" w:rsidRDefault="009E65A4" w:rsidP="00BA3BC5">
      <w:r>
        <w:t>De</w:t>
      </w:r>
      <w:r w:rsidR="00E01B14">
        <w:t xml:space="preserve"> </w:t>
      </w:r>
      <w:r w:rsidR="005026D8">
        <w:t>c</w:t>
      </w:r>
      <w:r>
        <w:t>ombinatie van zoveel verschillende vijanden levert een univers</w:t>
      </w:r>
      <w:r w:rsidR="00B1060D">
        <w:t>ele vijand op, en dat maakt dez</w:t>
      </w:r>
      <w:r>
        <w:t xml:space="preserve">e speciale groep mannen zo interessant. Omdat er iemand daarvan aan het woord is, wordt voorkomen dat het </w:t>
      </w:r>
      <w:r w:rsidR="00CA6EBD">
        <w:t>filosofische</w:t>
      </w:r>
      <w:r>
        <w:t xml:space="preserve"> bespiegelingen over De Vijand worden. Er is iemand die zich tot jou richt en verhaalt over v</w:t>
      </w:r>
      <w:r w:rsidR="00E01B14">
        <w:t xml:space="preserve">roeger (over de doorwerking in </w:t>
      </w:r>
      <w:r>
        <w:t xml:space="preserve">het heden), zonder dat je het gevoel krijgt tegenover een getuige of schuldige te staan die een verklaring met verantwoording dient af te leggen. Dat soort mensen </w:t>
      </w:r>
      <w:r w:rsidR="005026D8">
        <w:t>is</w:t>
      </w:r>
      <w:r>
        <w:t xml:space="preserve"> verdwenen of veranderd, </w:t>
      </w:r>
      <w:r w:rsidR="00E01B14">
        <w:t>het proces is al achter de rug.</w:t>
      </w:r>
      <w:r w:rsidR="00B1060D">
        <w:t xml:space="preserve"> </w:t>
      </w:r>
      <w:r>
        <w:t>Ma</w:t>
      </w:r>
      <w:r w:rsidR="00CA6EBD">
        <w:t>ar wat wé</w:t>
      </w:r>
      <w:r w:rsidR="00E01B14">
        <w:t>l gebleven is, is het l</w:t>
      </w:r>
      <w:r>
        <w:t>andschap. Doordat zij toen getuige was, blijft ze voor altijd schuldig. De onschuld</w:t>
      </w:r>
      <w:r w:rsidR="00E01B14">
        <w:t xml:space="preserve"> </w:t>
      </w:r>
      <w:r>
        <w:t>van een plek is maar schijn. Een paar aantekeningen kunnen dit illustreren:</w:t>
      </w:r>
    </w:p>
    <w:p w14:paraId="56929F0F" w14:textId="77777777" w:rsidR="004913A1" w:rsidRDefault="004913A1" w:rsidP="009E65A4"/>
    <w:p w14:paraId="6ECC641B" w14:textId="715ABC2D" w:rsidR="009E65A4" w:rsidRDefault="00E01B14" w:rsidP="00BA3BC5">
      <w:pPr>
        <w:pStyle w:val="Quote"/>
      </w:pPr>
      <w:r>
        <w:t>*</w:t>
      </w:r>
    </w:p>
    <w:p w14:paraId="32295440" w14:textId="205BAA20" w:rsidR="009E65A4" w:rsidRDefault="009E65A4" w:rsidP="00BA3BC5">
      <w:pPr>
        <w:pStyle w:val="Quote"/>
      </w:pPr>
      <w:r>
        <w:t xml:space="preserve">Mooi weer, hè. Vanmorgen regende het nog. Je kunt hier vandaan de vijand zien. Hoor je </w:t>
      </w:r>
      <w:r w:rsidR="00E908A3">
        <w:t>‘</w:t>
      </w:r>
      <w:r>
        <w:t>m</w:t>
      </w:r>
      <w:r w:rsidR="00E01B14">
        <w:t xml:space="preserve">? Nee zeker, hè. Ik wel. Ik wel. </w:t>
      </w:r>
      <w:r>
        <w:t>Ik hoor</w:t>
      </w:r>
      <w:r w:rsidR="00E01B14">
        <w:t xml:space="preserve"> </w:t>
      </w:r>
      <w:r w:rsidR="00E908A3">
        <w:t>‘</w:t>
      </w:r>
      <w:r>
        <w:t>m de</w:t>
      </w:r>
      <w:r w:rsidR="00E01B14">
        <w:t xml:space="preserve"> </w:t>
      </w:r>
      <w:r>
        <w:t>hele dag.</w:t>
      </w:r>
    </w:p>
    <w:p w14:paraId="384D85FE" w14:textId="62C6D954" w:rsidR="009E65A4" w:rsidRDefault="009E65A4" w:rsidP="00BA3BC5">
      <w:pPr>
        <w:pStyle w:val="Quote"/>
      </w:pPr>
      <w:r>
        <w:t xml:space="preserve"> </w:t>
      </w:r>
      <w:r w:rsidR="00E01B14">
        <w:t>*</w:t>
      </w:r>
    </w:p>
    <w:p w14:paraId="3346FCA5" w14:textId="291DE08A" w:rsidR="009E65A4" w:rsidRDefault="009E65A4" w:rsidP="00BA3BC5">
      <w:pPr>
        <w:pStyle w:val="Quote"/>
      </w:pPr>
      <w:r>
        <w:t xml:space="preserve">Ik zeg het met enige schroom, maar ik meen me te herinneren dat de voertuigen en wapens van de vijand prettig roken, ik bedoel, dat ze een niet onaangename geur hadden. Als je dit een dwaze uitspraak </w:t>
      </w:r>
      <w:r w:rsidR="00C95B60">
        <w:t>vindt</w:t>
      </w:r>
      <w:r>
        <w:t xml:space="preserve">, nou, dan </w:t>
      </w:r>
      <w:r w:rsidR="00C95B60">
        <w:t>doe</w:t>
      </w:r>
      <w:r>
        <w:t xml:space="preserve"> je maar net</w:t>
      </w:r>
      <w:r w:rsidR="004A5112">
        <w:t xml:space="preserve"> </w:t>
      </w:r>
      <w:r>
        <w:t>of je niets gehoord hebt.</w:t>
      </w:r>
    </w:p>
    <w:p w14:paraId="3718339C" w14:textId="018C4A74" w:rsidR="009E65A4" w:rsidRDefault="00E01B14" w:rsidP="00BA3BC5">
      <w:pPr>
        <w:pStyle w:val="Quote"/>
      </w:pPr>
      <w:r>
        <w:t>*</w:t>
      </w:r>
    </w:p>
    <w:p w14:paraId="3680B945" w14:textId="755B619F" w:rsidR="009E65A4" w:rsidRDefault="009E65A4" w:rsidP="00BA3BC5">
      <w:pPr>
        <w:pStyle w:val="Quote"/>
      </w:pPr>
      <w:r>
        <w:t>Schuldige bosrand, jaja, alles goed en wel, maar als je ziet hoe zo</w:t>
      </w:r>
      <w:r w:rsidR="00E908A3">
        <w:t>’</w:t>
      </w:r>
      <w:r>
        <w:t xml:space="preserve">n bos zich indertijd voor een deel opzij heeft laten dringen voor het bouwen van zgn. barakken, ja, dan bekruipt je even een gevoel van medelijden. Maar de rest van het bos blijft schuldig. Het heeft alles gezien en toegelaten, zonder een woord te zeggen. En het staat er </w:t>
      </w:r>
      <w:proofErr w:type="gramStart"/>
      <w:r>
        <w:t>nog</w:t>
      </w:r>
      <w:proofErr w:type="gramEnd"/>
      <w:r>
        <w:t>: onbewogen als altijd.</w:t>
      </w:r>
    </w:p>
    <w:p w14:paraId="3D45B3C2" w14:textId="7E10FCEF" w:rsidR="009E65A4" w:rsidRDefault="00E01B14" w:rsidP="00BA3BC5">
      <w:pPr>
        <w:pStyle w:val="Quote"/>
      </w:pPr>
      <w:r>
        <w:t>*</w:t>
      </w:r>
    </w:p>
    <w:p w14:paraId="360DE4DC" w14:textId="7624C21A" w:rsidR="009E65A4" w:rsidRDefault="00E01B14" w:rsidP="00BA3BC5">
      <w:pPr>
        <w:pStyle w:val="Quote"/>
      </w:pPr>
      <w:r>
        <w:lastRenderedPageBreak/>
        <w:t>Een voorraad sp</w:t>
      </w:r>
      <w:r w:rsidR="009E65A4">
        <w:t>linternieuwe petten?</w:t>
      </w:r>
    </w:p>
    <w:p w14:paraId="123707E0" w14:textId="7B3757C7" w:rsidR="009E65A4" w:rsidRDefault="00E01B14" w:rsidP="00BA3BC5">
      <w:pPr>
        <w:pStyle w:val="Quote"/>
      </w:pPr>
      <w:r>
        <w:t>*</w:t>
      </w:r>
    </w:p>
    <w:p w14:paraId="76CD8854" w14:textId="391DEE57" w:rsidR="009E65A4" w:rsidRDefault="009E65A4" w:rsidP="00BA3BC5">
      <w:pPr>
        <w:pStyle w:val="Quote"/>
      </w:pPr>
      <w:r>
        <w:t>0 ja, da</w:t>
      </w:r>
      <w:r w:rsidR="00E908A3">
        <w:t>’</w:t>
      </w:r>
      <w:r>
        <w:t>s waar ook, ik moest nog tegen je z</w:t>
      </w:r>
      <w:r w:rsidR="00E01B14">
        <w:t>eggen dat de vijand</w:t>
      </w:r>
      <w:r w:rsidR="00E908A3">
        <w:t xml:space="preserve"> </w:t>
      </w:r>
      <w:r w:rsidR="004A5112">
        <w:t>b</w:t>
      </w:r>
      <w:r w:rsidR="00E01B14">
        <w:t>ewonderens</w:t>
      </w:r>
      <w:r>
        <w:t>waardige eigenschappen heeft. De vijand heeft bewonderenswaardige eigenschappen.</w:t>
      </w:r>
    </w:p>
    <w:p w14:paraId="3BBC3363" w14:textId="14ABE3C7" w:rsidR="009E65A4" w:rsidRDefault="00E01B14" w:rsidP="00BA3BC5">
      <w:pPr>
        <w:pStyle w:val="Quote"/>
      </w:pPr>
      <w:r>
        <w:t>*</w:t>
      </w:r>
    </w:p>
    <w:p w14:paraId="73D4F714" w14:textId="1261D50E" w:rsidR="009E65A4" w:rsidRDefault="009E65A4" w:rsidP="00BA3BC5">
      <w:pPr>
        <w:pStyle w:val="Quote"/>
      </w:pPr>
      <w:r>
        <w:t>Elke dag ga ik de vijand bezichtigen. Hij z</w:t>
      </w:r>
      <w:r w:rsidR="00E01B14">
        <w:t>it op een bank in de zon te lui</w:t>
      </w:r>
      <w:r>
        <w:t>steren naar een strijkje. Ik denk dat hij ergens op wacht.</w:t>
      </w:r>
    </w:p>
    <w:p w14:paraId="4C17A09E" w14:textId="4E373355" w:rsidR="009E65A4" w:rsidRDefault="00E01B14" w:rsidP="00BA3BC5">
      <w:pPr>
        <w:pStyle w:val="Quote"/>
      </w:pPr>
      <w:r>
        <w:t>*</w:t>
      </w:r>
    </w:p>
    <w:p w14:paraId="2E9034D8" w14:textId="038FB119" w:rsidR="009E65A4" w:rsidRDefault="009E65A4" w:rsidP="00BA3BC5">
      <w:pPr>
        <w:pStyle w:val="Quote"/>
      </w:pPr>
      <w:r>
        <w:t>Er komt een automobiel aan, dus moet ik me snel verbergen. Hier, in het donker, achter de struiken. Zo, voorlopig sta ik goed. Hij rijdt langzaam:</w:t>
      </w:r>
      <w:r w:rsidR="00E01B14">
        <w:t xml:space="preserve"> </w:t>
      </w:r>
      <w:r>
        <w:t>de vijand is op zoek. Als ze maar geen zoeklicht bij zich hebben, dan zien ze</w:t>
      </w:r>
      <w:r w:rsidR="00E01B14">
        <w:t xml:space="preserve"> </w:t>
      </w:r>
      <w:r>
        <w:t>me zo staan. Nee, hij rijdt zo voorbij. Ze hadden eens moeten weten dat ik</w:t>
      </w:r>
      <w:r w:rsidR="00E01B14">
        <w:t xml:space="preserve"> </w:t>
      </w:r>
      <w:r>
        <w:t>hier stond.</w:t>
      </w:r>
    </w:p>
    <w:p w14:paraId="0219B862" w14:textId="4ED1E1CA" w:rsidR="009E65A4" w:rsidRDefault="00E01B14" w:rsidP="00BA3BC5">
      <w:pPr>
        <w:pStyle w:val="Quote"/>
      </w:pPr>
      <w:r>
        <w:t>*</w:t>
      </w:r>
    </w:p>
    <w:p w14:paraId="2FC3475E" w14:textId="226C7A4E" w:rsidR="009E65A4" w:rsidRDefault="009E65A4" w:rsidP="00BA3BC5">
      <w:pPr>
        <w:pStyle w:val="Quote"/>
      </w:pPr>
      <w:r>
        <w:t>We kregen aan het front 7 sigaretten of 2 sigaren. Je kon natuurlijk ruilen, werd veel gedaan.</w:t>
      </w:r>
      <w:r w:rsidR="00BA3BC5">
        <w:rPr>
          <w:rStyle w:val="FootnoteReference"/>
        </w:rPr>
        <w:footnoteReference w:id="14"/>
      </w:r>
    </w:p>
    <w:p w14:paraId="15C3A0A7" w14:textId="117C53F1" w:rsidR="009E65A4" w:rsidRDefault="009E65A4" w:rsidP="009E65A4"/>
    <w:p w14:paraId="061B616E" w14:textId="4B136609" w:rsidR="009E65A4" w:rsidRDefault="009E65A4" w:rsidP="009E65A4">
      <w:r>
        <w:t xml:space="preserve">Armando worstelt met het afscheid nemen van de </w:t>
      </w:r>
      <w:r w:rsidR="00CA6EBD">
        <w:t>plek</w:t>
      </w:r>
      <w:r>
        <w:t xml:space="preserve">. Hij overlaadt ze niet met geschiedenissen en maakt ook geen </w:t>
      </w:r>
      <w:r w:rsidR="00CA6EBD">
        <w:t>reconstructie</w:t>
      </w:r>
      <w:r>
        <w:t xml:space="preserve"> van de plek, zoals Mulisch dat deed in de ruïne van </w:t>
      </w:r>
      <w:proofErr w:type="spellStart"/>
      <w:r>
        <w:t>Eichmanns</w:t>
      </w:r>
      <w:proofErr w:type="spellEnd"/>
      <w:r>
        <w:t xml:space="preserve"> kantoor. Die verhalen gaan eigenlijk aan de flarden en aantekeningen vooraf. Je hebt de grote gebeurtenis, de </w:t>
      </w:r>
      <w:r w:rsidR="00CA6EBD">
        <w:t>reconstructie</w:t>
      </w:r>
      <w:r>
        <w:t xml:space="preserve"> van de restanten daarvan en de vraag die daarna komt wat</w:t>
      </w:r>
      <w:r w:rsidR="00E01B14">
        <w:t xml:space="preserve"> </w:t>
      </w:r>
      <w:r>
        <w:t>je met zo</w:t>
      </w:r>
      <w:r w:rsidR="00E908A3">
        <w:t>’</w:t>
      </w:r>
      <w:r>
        <w:t>n beladen plek nog kunt doen. En met dat laatste begint Armando.</w:t>
      </w:r>
    </w:p>
    <w:p w14:paraId="278D83F6" w14:textId="77777777" w:rsidR="00BA3BC5" w:rsidRDefault="00BA3BC5" w:rsidP="00BA3BC5"/>
    <w:p w14:paraId="674E65B0" w14:textId="7379ED32" w:rsidR="009E65A4" w:rsidRDefault="009E65A4" w:rsidP="00BA3BC5">
      <w:r>
        <w:t>Hij heeft wel weet van de geschiedenis. Achterin zijn eerste bundel artikelen</w:t>
      </w:r>
      <w:r w:rsidR="005026D8">
        <w:t xml:space="preserve">, </w:t>
      </w:r>
      <w:r w:rsidRPr="005026D8">
        <w:rPr>
          <w:i/>
        </w:rPr>
        <w:t xml:space="preserve">Armando </w:t>
      </w:r>
      <w:r w:rsidR="005026D8" w:rsidRPr="005026D8">
        <w:rPr>
          <w:i/>
        </w:rPr>
        <w:t>uit</w:t>
      </w:r>
      <w:r w:rsidRPr="005026D8">
        <w:rPr>
          <w:i/>
        </w:rPr>
        <w:t xml:space="preserve"> Berlijn</w:t>
      </w:r>
      <w:r w:rsidR="005026D8">
        <w:t>,</w:t>
      </w:r>
      <w:r>
        <w:t xml:space="preserve"> geeft hij een keuze uit de boeken die hij </w:t>
      </w:r>
      <w:r w:rsidR="00E908A3">
        <w:t>‘</w:t>
      </w:r>
      <w:r>
        <w:t>met instemming, genoegen of verbazing heeft gelezen of geraadpleegd.</w:t>
      </w:r>
      <w:r w:rsidR="005026D8">
        <w:rPr>
          <w:rStyle w:val="FootnoteReference"/>
        </w:rPr>
        <w:footnoteReference w:id="15"/>
      </w:r>
      <w:r>
        <w:t xml:space="preserve"> </w:t>
      </w:r>
      <w:r w:rsidR="005026D8">
        <w:t>‘</w:t>
      </w:r>
      <w:r>
        <w:t>Een volkomen willekeurige, nietszeggende lijst, maar wie weet.</w:t>
      </w:r>
      <w:r w:rsidR="00E908A3">
        <w:t>’</w:t>
      </w:r>
      <w:r w:rsidR="00037647">
        <w:rPr>
          <w:rStyle w:val="FootnoteReference"/>
        </w:rPr>
        <w:footnoteReference w:id="16"/>
      </w:r>
      <w:r w:rsidR="00037647">
        <w:t xml:space="preserve"> </w:t>
      </w:r>
      <w:r>
        <w:t>Elders verklaart hij graag eige</w:t>
      </w:r>
      <w:r w:rsidR="008E0897">
        <w:t>n</w:t>
      </w:r>
      <w:r>
        <w:t xml:space="preserve">aardige boeken te lezen, </w:t>
      </w:r>
      <w:r w:rsidR="00E908A3">
        <w:t>‘</w:t>
      </w:r>
      <w:r>
        <w:t>die zich in kringen afspelen of die onderwerpen behandelen</w:t>
      </w:r>
      <w:r w:rsidR="008E0897">
        <w:t>, die mij door vreemde lotsbeschikking be</w:t>
      </w:r>
      <w:r>
        <w:t xml:space="preserve">spaard zijn, waar ik dus </w:t>
      </w:r>
      <w:r w:rsidR="008E0897">
        <w:t>onvo</w:t>
      </w:r>
      <w:r>
        <w:t>ldoende weet van heb. Boeken ook van schrijvers, wier mentaliteit mij boeit, omdat zij mij met wilde vraagtekens achterlaten.</w:t>
      </w:r>
      <w:r w:rsidR="00E908A3">
        <w:t>’</w:t>
      </w:r>
      <w:r w:rsidR="00037647">
        <w:rPr>
          <w:rStyle w:val="FootnoteReference"/>
        </w:rPr>
        <w:footnoteReference w:id="17"/>
      </w:r>
      <w:r w:rsidR="00037647">
        <w:t xml:space="preserve"> </w:t>
      </w:r>
      <w:r>
        <w:t xml:space="preserve">Het zoekt de verbazing over het verdwijnen op. </w:t>
      </w:r>
      <w:r w:rsidR="00E908A3">
        <w:t>‘</w:t>
      </w:r>
      <w:r>
        <w:t xml:space="preserve">Ik kan wel naar de </w:t>
      </w:r>
      <w:r w:rsidR="0004084B">
        <w:t>plek</w:t>
      </w:r>
      <w:r w:rsidR="004A5112">
        <w:t xml:space="preserve"> </w:t>
      </w:r>
      <w:r>
        <w:t>toe gaan als je dat wilt. Maar ik weet van tevoren wat ik er zal vinden: niets.</w:t>
      </w:r>
      <w:r w:rsidR="00E908A3">
        <w:t>’</w:t>
      </w:r>
      <w:r w:rsidR="00037647">
        <w:rPr>
          <w:rStyle w:val="FootnoteReference"/>
        </w:rPr>
        <w:footnoteReference w:id="18"/>
      </w:r>
      <w:r w:rsidR="00037647">
        <w:t xml:space="preserve"> </w:t>
      </w:r>
      <w:r>
        <w:t xml:space="preserve">Toch gaat hij, om zich te kunnen verbazen. Zo neemt hij op gepaste wijze afscheid van de mensen die de oorlog nog hebben meegemaakt. Ongetwijfeld zal hij kunnen meegaan in de inmiddels gangbaar </w:t>
      </w:r>
      <w:r>
        <w:lastRenderedPageBreak/>
        <w:t xml:space="preserve">geworden opvatting dat hun alledaagse levensgeschiedenissen niet in de officiële chronologie </w:t>
      </w:r>
      <w:r w:rsidR="00C95B60">
        <w:t>zijn</w:t>
      </w:r>
      <w:r>
        <w:t xml:space="preserve"> opgenomen. Maar van een </w:t>
      </w:r>
      <w:r w:rsidR="00CA6EBD">
        <w:t>documentatie</w:t>
      </w:r>
      <w:r>
        <w:t xml:space="preserve">drang </w:t>
      </w:r>
      <w:r w:rsidR="0004084B">
        <w:t xml:space="preserve">als </w:t>
      </w:r>
      <w:r w:rsidR="00CA6EBD">
        <w:t>reactie</w:t>
      </w:r>
      <w:r w:rsidR="0004084B">
        <w:t xml:space="preserve"> daarop, nog snel ver</w:t>
      </w:r>
      <w:r>
        <w:t>halen vast te leggen voordat het te laat is, is b</w:t>
      </w:r>
      <w:r w:rsidR="0004084B">
        <w:t xml:space="preserve">ij hem weinig te merken. </w:t>
      </w:r>
      <w:r>
        <w:t>De verhalen die hij hoort schrompelen ineen en krijgen de omvang en zeggingskracht van een</w:t>
      </w:r>
      <w:r w:rsidR="004A5112">
        <w:t xml:space="preserve"> </w:t>
      </w:r>
      <w:r w:rsidR="0004084B">
        <w:t>broodje-aap</w:t>
      </w:r>
      <w:r>
        <w:t xml:space="preserve"> verhaal. Gegevens en namen lijken willekeurig inwisselbaar. Er is</w:t>
      </w:r>
      <w:r w:rsidR="0004084B">
        <w:t xml:space="preserve"> </w:t>
      </w:r>
      <w:r w:rsidR="00C95B60">
        <w:t>sprake van een anonieme</w:t>
      </w:r>
      <w:r>
        <w:t xml:space="preserve"> auteur: de personen die vertellen heten </w:t>
      </w:r>
      <w:r w:rsidR="00E908A3">
        <w:t>‘</w:t>
      </w:r>
      <w:r>
        <w:t>man</w:t>
      </w:r>
      <w:r w:rsidR="00E908A3">
        <w:t>’</w:t>
      </w:r>
      <w:r>
        <w:t xml:space="preserve"> of </w:t>
      </w:r>
      <w:r w:rsidR="00E908A3">
        <w:t>‘</w:t>
      </w:r>
      <w:r>
        <w:t>vrouw</w:t>
      </w:r>
      <w:r w:rsidR="00E908A3">
        <w:t>’</w:t>
      </w:r>
      <w:r>
        <w:t xml:space="preserve"> en vertellen de verhalen uit de eerste hand, alhoewel een aanzienlijk deel gaat over vrienden, ooms en tantes, belevenissen van vaders en broers of een kranige houding v</w:t>
      </w:r>
      <w:r w:rsidR="0004084B">
        <w:t xml:space="preserve">an moeder. Het zijn niet </w:t>
      </w:r>
      <w:r w:rsidR="00CA6EBD">
        <w:t>direct</w:t>
      </w:r>
      <w:r w:rsidR="0004084B">
        <w:t xml:space="preserve"> </w:t>
      </w:r>
      <w:r w:rsidR="00E908A3">
        <w:t>‘</w:t>
      </w:r>
      <w:r>
        <w:t>eigen ervaringen</w:t>
      </w:r>
      <w:r w:rsidR="00E908A3">
        <w:t>’</w:t>
      </w:r>
      <w:r>
        <w:t xml:space="preserve">. Hierdoor spint hij in een korte tijd een web van woorden en gebeurtenissen die het tijdsbeeld oplevert van het Europa voor </w:t>
      </w:r>
      <w:r w:rsidR="00E908A3">
        <w:t>‘</w:t>
      </w:r>
      <w:r>
        <w:t xml:space="preserve">45. Zonder dat ze uitgesproken worden of er in de tekst een kunstmatige overgang wordt aangegeven, is de band tussen de </w:t>
      </w:r>
      <w:r w:rsidR="00E908A3">
        <w:t>‘</w:t>
      </w:r>
      <w:r>
        <w:t>eigen gebeurtenissen</w:t>
      </w:r>
      <w:r w:rsidR="00E908A3">
        <w:t>’</w:t>
      </w:r>
      <w:r>
        <w:t xml:space="preserve"> en de </w:t>
      </w:r>
      <w:r w:rsidR="00E908A3">
        <w:t>‘</w:t>
      </w:r>
      <w:r>
        <w:t>grote politiek</w:t>
      </w:r>
      <w:r w:rsidR="00E908A3">
        <w:t>’</w:t>
      </w:r>
      <w:r>
        <w:t xml:space="preserve"> </w:t>
      </w:r>
      <w:r w:rsidR="00CA6EBD">
        <w:t>direct</w:t>
      </w:r>
      <w:r>
        <w:t xml:space="preserve"> duidelijk.</w:t>
      </w:r>
    </w:p>
    <w:p w14:paraId="20A5AA00" w14:textId="77777777" w:rsidR="00BA3BC5" w:rsidRDefault="00BA3BC5" w:rsidP="00BA3BC5"/>
    <w:p w14:paraId="2531CCD8" w14:textId="0E777C13" w:rsidR="009E65A4" w:rsidRDefault="009E65A4" w:rsidP="00BA3BC5">
      <w:r>
        <w:t xml:space="preserve">Van afzijdigheid of neutraliteit is in de </w:t>
      </w:r>
      <w:r w:rsidR="00E908A3">
        <w:t>‘</w:t>
      </w:r>
      <w:r>
        <w:t>flarden</w:t>
      </w:r>
      <w:r w:rsidR="00E908A3">
        <w:t>’</w:t>
      </w:r>
      <w:r>
        <w:t xml:space="preserve"> geen sprake. De bejaarden spreken er juist hun verwondering over uit hoe diep de oorlog, de partij of</w:t>
      </w:r>
      <w:r w:rsidR="004A5112">
        <w:t xml:space="preserve"> </w:t>
      </w:r>
      <w:r>
        <w:t>de ideologie kon doordringen in hun omgeving. Dit uiten ze d.m.v. kleine voorvallen die ze hun leven lang heeft beziggehouden. Details, uitspraken, begrippen en namen die ze in hun geheugen gegrift hebben, die ze talloze malen hebben uitgesproken en waar dan het verhaal omheen wordt gesprongen. Dat zijn ook Armando</w:t>
      </w:r>
      <w:r w:rsidR="00E908A3">
        <w:t>’</w:t>
      </w:r>
      <w:r>
        <w:t xml:space="preserve">s toverwoorden. Soms staan ze cursief in het </w:t>
      </w:r>
      <w:r w:rsidR="00CA6EBD">
        <w:t>Duits</w:t>
      </w:r>
      <w:r>
        <w:t xml:space="preserve"> en dan weten</w:t>
      </w:r>
      <w:r w:rsidR="0004084B">
        <w:t xml:space="preserve"> </w:t>
      </w:r>
      <w:r>
        <w:t xml:space="preserve">we dat daar de klemtoon op valt en we de woorden </w:t>
      </w:r>
      <w:r w:rsidR="00E908A3">
        <w:t>‘</w:t>
      </w:r>
      <w:r>
        <w:t>Kameradentreffen</w:t>
      </w:r>
      <w:r w:rsidR="00E908A3">
        <w:t>’</w:t>
      </w:r>
      <w:r>
        <w:t xml:space="preserve"> of </w:t>
      </w:r>
      <w:r w:rsidR="00E908A3">
        <w:t>‘</w:t>
      </w:r>
      <w:proofErr w:type="spellStart"/>
      <w:r>
        <w:t>Feigling</w:t>
      </w:r>
      <w:proofErr w:type="spellEnd"/>
      <w:r w:rsidR="00E908A3">
        <w:t>’</w:t>
      </w:r>
      <w:r>
        <w:t xml:space="preserve"> voor onszelf moeten herhalen om de kracht hiervan zelf aan den lijve te ondervinden. Naast dit vocale </w:t>
      </w:r>
      <w:r w:rsidR="00CA6EBD">
        <w:t>aspect</w:t>
      </w:r>
      <w:r>
        <w:t xml:space="preserve"> wijs hij er zo op hoe volgens hem de herinnering werkt. Zij groepee</w:t>
      </w:r>
      <w:r w:rsidR="0004084B">
        <w:t xml:space="preserve">rt zich rondom plekken, </w:t>
      </w:r>
      <w:r>
        <w:t xml:space="preserve">namen en woorden en wel zeer </w:t>
      </w:r>
      <w:r w:rsidR="00CA6EBD">
        <w:t>fragmentarisch</w:t>
      </w:r>
      <w:r>
        <w:t xml:space="preserve">. Eenmaal op gang gekomen is de herinnering in de vorm van </w:t>
      </w:r>
      <w:r w:rsidR="00CA6EBD">
        <w:t>complete</w:t>
      </w:r>
      <w:r>
        <w:t xml:space="preserve"> verhalen en aaneengeschakelde gebeurtenissen zwak en nietszeggend. Maar als fragment is zij formidabel omdat de onvolledigheid en het onbegrijpelijke ons wi</w:t>
      </w:r>
      <w:r w:rsidR="0004084B">
        <w:t xml:space="preserve">jzen op hetgeen verzwegen wordt </w:t>
      </w:r>
      <w:r>
        <w:t xml:space="preserve">en vergeten is. Vaak dienen de </w:t>
      </w:r>
      <w:r w:rsidRPr="005026D8">
        <w:rPr>
          <w:i/>
        </w:rPr>
        <w:t>Aantekeningen</w:t>
      </w:r>
      <w:r>
        <w:t xml:space="preserve"> en de flarden alleen maar om ons daarop te wijzen. Armando wordt ook wel een </w:t>
      </w:r>
      <w:r w:rsidR="00E908A3">
        <w:t>‘</w:t>
      </w:r>
      <w:r>
        <w:t>ware meester in het verzwijgen</w:t>
      </w:r>
      <w:r w:rsidR="00E908A3">
        <w:t>’</w:t>
      </w:r>
      <w:r>
        <w:t xml:space="preserve"> genoemd. De bewaarder van het geheim hoe het onvoorstelbare toch voorstelbaar gemaakt kan worden, zou ik </w:t>
      </w:r>
      <w:proofErr w:type="gramStart"/>
      <w:r>
        <w:t>daar aan</w:t>
      </w:r>
      <w:proofErr w:type="gramEnd"/>
      <w:r>
        <w:t xml:space="preserve"> toevoegen.</w:t>
      </w:r>
    </w:p>
    <w:p w14:paraId="285CB72C" w14:textId="1B4E4334" w:rsidR="00BE3C37" w:rsidRDefault="009E65A4" w:rsidP="009E65A4">
      <w:r>
        <w:t xml:space="preserve"> </w:t>
      </w:r>
    </w:p>
    <w:p w14:paraId="43539525" w14:textId="2C27D3F3" w:rsidR="009E65A4" w:rsidRPr="00F87964" w:rsidRDefault="00F87964" w:rsidP="00BA3BC5">
      <w:pPr>
        <w:pStyle w:val="Heading2"/>
      </w:pPr>
      <w:r w:rsidRPr="00F87964">
        <w:t xml:space="preserve">V. </w:t>
      </w:r>
      <w:r w:rsidR="00E71CC8" w:rsidRPr="00F87964">
        <w:t>Toch op zoek naar sporen?</w:t>
      </w:r>
    </w:p>
    <w:p w14:paraId="1B67C73D" w14:textId="77777777" w:rsidR="00E71CC8" w:rsidRPr="00E71CC8" w:rsidRDefault="00E71CC8" w:rsidP="009E65A4">
      <w:pPr>
        <w:rPr>
          <w:b/>
        </w:rPr>
      </w:pPr>
    </w:p>
    <w:p w14:paraId="788D84C7" w14:textId="39F41A2B" w:rsidR="009E65A4" w:rsidRDefault="009E65A4" w:rsidP="009E65A4">
      <w:r>
        <w:t xml:space="preserve">In 1965 werd de ruïne van het perceel </w:t>
      </w:r>
      <w:proofErr w:type="spellStart"/>
      <w:r>
        <w:t>Kurfürstenstrasse</w:t>
      </w:r>
      <w:proofErr w:type="spellEnd"/>
      <w:r>
        <w:t xml:space="preserve"> 116 opgeblazen om plaats te maken voor het </w:t>
      </w:r>
      <w:proofErr w:type="spellStart"/>
      <w:r>
        <w:t>Sylter</w:t>
      </w:r>
      <w:proofErr w:type="spellEnd"/>
      <w:r>
        <w:t xml:space="preserve"> Hof</w:t>
      </w:r>
      <w:r w:rsidR="00BE3C37">
        <w:t xml:space="preserve"> Hotel en de </w:t>
      </w:r>
      <w:proofErr w:type="spellStart"/>
      <w:r w:rsidR="00BE3C37">
        <w:t>Sylter</w:t>
      </w:r>
      <w:proofErr w:type="spellEnd"/>
      <w:r w:rsidR="00BE3C37">
        <w:t xml:space="preserve"> Hof Apparte</w:t>
      </w:r>
      <w:r>
        <w:t xml:space="preserve">mentenflat. Daarmee kon het nadenken over de systematiek van de </w:t>
      </w:r>
      <w:proofErr w:type="spellStart"/>
      <w:r>
        <w:t>jodenvernietiging</w:t>
      </w:r>
      <w:proofErr w:type="spellEnd"/>
      <w:r>
        <w:t xml:space="preserve"> die vanuit dit normale verenigingshuis was gedirigeerd, niet meer </w:t>
      </w:r>
      <w:r w:rsidR="00CA6EBD">
        <w:t>geografisch</w:t>
      </w:r>
      <w:r>
        <w:t xml:space="preserve"> gestuurd worden. De kaartenbak van de Joodse raad in Amsterdam bestaat nog wel, evenals sommige eindstations waar monumenten voor </w:t>
      </w:r>
      <w:r w:rsidR="00BE3C37">
        <w:t>de</w:t>
      </w:r>
      <w:r>
        <w:t xml:space="preserve"> slachtoffers zijn opgericht. Maar de plek waar</w:t>
      </w:r>
      <w:r w:rsidR="00BE3C37">
        <w:t xml:space="preserve"> de opdrachtgevers zaten verdwe</w:t>
      </w:r>
      <w:r>
        <w:t xml:space="preserve">en onopgemerkt, even geruisloos als zij </w:t>
      </w:r>
      <w:r w:rsidR="00CA6EBD">
        <w:t>gefunctioneerd</w:t>
      </w:r>
      <w:r>
        <w:t xml:space="preserve"> had.</w:t>
      </w:r>
    </w:p>
    <w:p w14:paraId="5395420A" w14:textId="77777777" w:rsidR="00BA3BC5" w:rsidRDefault="00BA3BC5" w:rsidP="00BA3BC5"/>
    <w:p w14:paraId="528F4BAE" w14:textId="18DF8F9D" w:rsidR="009E65A4" w:rsidRDefault="009E65A4" w:rsidP="00BA3BC5">
      <w:r>
        <w:t>In de archieven waar wij toegang tot hadden is er over de geschiedenis van dit</w:t>
      </w:r>
      <w:r w:rsidR="00FD2A32">
        <w:t xml:space="preserve"> </w:t>
      </w:r>
      <w:r>
        <w:t xml:space="preserve">gebouw vrijwel niets terug te vinden. Bij de </w:t>
      </w:r>
      <w:proofErr w:type="spellStart"/>
      <w:r>
        <w:t>Jüdische</w:t>
      </w:r>
      <w:proofErr w:type="spellEnd"/>
      <w:r>
        <w:t xml:space="preserve"> </w:t>
      </w:r>
      <w:proofErr w:type="spellStart"/>
      <w:r>
        <w:t>Gemeinde</w:t>
      </w:r>
      <w:proofErr w:type="spellEnd"/>
      <w:r>
        <w:t xml:space="preserve"> kende men noch nr. 116, noch de </w:t>
      </w:r>
      <w:proofErr w:type="spellStart"/>
      <w:r>
        <w:t>Brüderverein</w:t>
      </w:r>
      <w:proofErr w:type="spellEnd"/>
      <w:r>
        <w:t xml:space="preserve">. Bij het </w:t>
      </w:r>
      <w:proofErr w:type="spellStart"/>
      <w:r>
        <w:t>Landesarchiv</w:t>
      </w:r>
      <w:proofErr w:type="spellEnd"/>
      <w:r>
        <w:t xml:space="preserve"> vonde</w:t>
      </w:r>
      <w:r w:rsidR="00FD2A32">
        <w:t>n we</w:t>
      </w:r>
      <w:r>
        <w:t xml:space="preserve"> wel wat: een aanvraag van het </w:t>
      </w:r>
      <w:proofErr w:type="spellStart"/>
      <w:r>
        <w:t>Reichssiche</w:t>
      </w:r>
      <w:r w:rsidR="00FD2A32">
        <w:t>rhei</w:t>
      </w:r>
      <w:r>
        <w:t>thauptamt</w:t>
      </w:r>
      <w:proofErr w:type="spellEnd"/>
      <w:r>
        <w:t xml:space="preserve"> (die in </w:t>
      </w:r>
      <w:r w:rsidR="00E908A3">
        <w:t>‘</w:t>
      </w:r>
      <w:r>
        <w:t>39 na de onteigening het gebouw beheerde) uit 1942 voor het aanleggen van een badkamer en toiletten. Dat was</w:t>
      </w:r>
      <w:r w:rsidR="00FD2A32">
        <w:t xml:space="preserve"> </w:t>
      </w:r>
      <w:r>
        <w:t xml:space="preserve">het </w:t>
      </w:r>
      <w:r>
        <w:lastRenderedPageBreak/>
        <w:t xml:space="preserve">enige bewijs dat wij onder ogen kregen dat IV B 4 daar zat (de </w:t>
      </w:r>
      <w:proofErr w:type="spellStart"/>
      <w:r>
        <w:t>Zentral</w:t>
      </w:r>
      <w:proofErr w:type="spellEnd"/>
      <w:r>
        <w:t xml:space="preserve"> stelle </w:t>
      </w:r>
      <w:proofErr w:type="spellStart"/>
      <w:r>
        <w:t>für</w:t>
      </w:r>
      <w:proofErr w:type="spellEnd"/>
      <w:r>
        <w:t xml:space="preserve"> </w:t>
      </w:r>
      <w:proofErr w:type="spellStart"/>
      <w:r>
        <w:t>Jüdische</w:t>
      </w:r>
      <w:proofErr w:type="spellEnd"/>
      <w:r>
        <w:t xml:space="preserve"> </w:t>
      </w:r>
      <w:proofErr w:type="spellStart"/>
      <w:r>
        <w:t>Auswanderung</w:t>
      </w:r>
      <w:proofErr w:type="spellEnd"/>
      <w:r>
        <w:t xml:space="preserve"> viel onder het </w:t>
      </w:r>
      <w:proofErr w:type="spellStart"/>
      <w:r>
        <w:t>Reichssicherheithauptamt</w:t>
      </w:r>
      <w:proofErr w:type="spellEnd"/>
      <w:r>
        <w:t xml:space="preserve">). Verder lag in die map nog een verslag van de </w:t>
      </w:r>
      <w:proofErr w:type="spellStart"/>
      <w:r>
        <w:t>Sprengmeister</w:t>
      </w:r>
      <w:proofErr w:type="spellEnd"/>
      <w:r>
        <w:t xml:space="preserve"> met de </w:t>
      </w:r>
      <w:r w:rsidR="009B6BA9">
        <w:t>precieze</w:t>
      </w:r>
      <w:r>
        <w:t xml:space="preserve"> data wanneer wat was opgeblazen. De foto</w:t>
      </w:r>
      <w:r w:rsidR="00E908A3">
        <w:t>’</w:t>
      </w:r>
      <w:r>
        <w:t xml:space="preserve">s van de </w:t>
      </w:r>
      <w:proofErr w:type="spellStart"/>
      <w:r>
        <w:t>Landesbildstelle</w:t>
      </w:r>
      <w:proofErr w:type="spellEnd"/>
      <w:r>
        <w:t xml:space="preserve"> noemden we hierboven al. Daar moesten we het mee doen. Aan het vermoeden dat in </w:t>
      </w:r>
      <w:r w:rsidR="009B6BA9">
        <w:t>Moskou</w:t>
      </w:r>
      <w:r>
        <w:t>,</w:t>
      </w:r>
      <w:r w:rsidR="00FD2A32">
        <w:t xml:space="preserve"> </w:t>
      </w:r>
      <w:r>
        <w:t xml:space="preserve">Washington of Jeruzalem en Tel Aviv nog </w:t>
      </w:r>
      <w:r w:rsidR="009B6BA9">
        <w:t>documenten</w:t>
      </w:r>
      <w:r>
        <w:t xml:space="preserve"> liggen, hadden we niet zoveel. In Berlijn waren de sporen uitgewist, geen enkele verwijzing naar deze </w:t>
      </w:r>
      <w:r w:rsidR="00FD2A32">
        <w:t>plek</w:t>
      </w:r>
      <w:r>
        <w:t xml:space="preserve"> hadden we kunnen vinden. Ook op de kaarten in de vele herdenkingsboeken ontbreekt de </w:t>
      </w:r>
      <w:proofErr w:type="spellStart"/>
      <w:r>
        <w:t>Kurfürstenstrasse</w:t>
      </w:r>
      <w:proofErr w:type="spellEnd"/>
      <w:r>
        <w:t xml:space="preserve"> 116 altijd. De figuur Adolf </w:t>
      </w:r>
      <w:proofErr w:type="spellStart"/>
      <w:r>
        <w:t>Eichmann</w:t>
      </w:r>
      <w:proofErr w:type="spellEnd"/>
      <w:r>
        <w:t xml:space="preserve"> duikt overal op, maar zijn kantoor is verdwenen. Misschien komt dat wel omdat hij altijd op reis was, naar Wenen, Praag of Warschau.</w:t>
      </w:r>
    </w:p>
    <w:p w14:paraId="23A955C6" w14:textId="77777777" w:rsidR="00BA3BC5" w:rsidRDefault="00BA3BC5" w:rsidP="00BA3BC5"/>
    <w:p w14:paraId="491550BD" w14:textId="324C4EB8" w:rsidR="009E65A4" w:rsidRDefault="009E65A4" w:rsidP="00BA3BC5">
      <w:r>
        <w:t xml:space="preserve">Op een </w:t>
      </w:r>
      <w:r w:rsidR="00FD2A32">
        <w:t>paar honderd meter afstand</w:t>
      </w:r>
      <w:r>
        <w:t xml:space="preserve"> </w:t>
      </w:r>
      <w:r w:rsidR="00FD2A32">
        <w:t>staat</w:t>
      </w:r>
      <w:r>
        <w:t xml:space="preserve"> op het gemoderniseerde </w:t>
      </w:r>
      <w:proofErr w:type="spellStart"/>
      <w:r>
        <w:t>Wittenbergplatz</w:t>
      </w:r>
      <w:proofErr w:type="spellEnd"/>
      <w:r>
        <w:t xml:space="preserve"> wel een gedenkteken. Een hoog bord met helemaal boven de tekst </w:t>
      </w:r>
      <w:r w:rsidR="00E908A3">
        <w:t>‘</w:t>
      </w:r>
      <w:proofErr w:type="spellStart"/>
      <w:r w:rsidR="00FD2A32">
        <w:t>O</w:t>
      </w:r>
      <w:r>
        <w:t>rte</w:t>
      </w:r>
      <w:proofErr w:type="spellEnd"/>
      <w:r>
        <w:t xml:space="preserve"> des </w:t>
      </w:r>
      <w:proofErr w:type="spellStart"/>
      <w:r>
        <w:t>Schreckens</w:t>
      </w:r>
      <w:proofErr w:type="spellEnd"/>
      <w:r>
        <w:t xml:space="preserve"> die </w:t>
      </w:r>
      <w:proofErr w:type="spellStart"/>
      <w:r>
        <w:t>wir</w:t>
      </w:r>
      <w:proofErr w:type="spellEnd"/>
      <w:r>
        <w:t xml:space="preserve"> </w:t>
      </w:r>
      <w:proofErr w:type="spellStart"/>
      <w:r>
        <w:t>niema</w:t>
      </w:r>
      <w:r w:rsidR="00FD2A32">
        <w:t>ls</w:t>
      </w:r>
      <w:proofErr w:type="spellEnd"/>
      <w:r w:rsidR="00FD2A32">
        <w:t xml:space="preserve"> vergessen </w:t>
      </w:r>
      <w:proofErr w:type="spellStart"/>
      <w:r w:rsidR="00FD2A32">
        <w:t>dürfen</w:t>
      </w:r>
      <w:proofErr w:type="spellEnd"/>
      <w:r w:rsidR="00E908A3">
        <w:t>’</w:t>
      </w:r>
      <w:r w:rsidR="00FD2A32">
        <w:t>.</w:t>
      </w:r>
      <w:r w:rsidR="00E908A3">
        <w:t xml:space="preserve"> </w:t>
      </w:r>
      <w:r>
        <w:t>De gele letters staan op een zwarte achtergrond. Daaronder volgt ee</w:t>
      </w:r>
      <w:r w:rsidR="00FD2A32">
        <w:t>n reeks borden waarop de eindbe</w:t>
      </w:r>
      <w:r>
        <w:t xml:space="preserve">stemmingen van </w:t>
      </w:r>
      <w:proofErr w:type="spellStart"/>
      <w:r>
        <w:t>Eichmann</w:t>
      </w:r>
      <w:r w:rsidR="00E908A3">
        <w:t>’</w:t>
      </w:r>
      <w:r>
        <w:t>s</w:t>
      </w:r>
      <w:proofErr w:type="spellEnd"/>
      <w:r>
        <w:t xml:space="preserve"> dod</w:t>
      </w:r>
      <w:r w:rsidR="00FD2A32">
        <w:t xml:space="preserve">entreinen staan aangegeven: </w:t>
      </w:r>
      <w:proofErr w:type="spellStart"/>
      <w:r w:rsidR="00FD2A32">
        <w:t>Maj</w:t>
      </w:r>
      <w:r>
        <w:t>danek</w:t>
      </w:r>
      <w:proofErr w:type="spellEnd"/>
      <w:r>
        <w:t xml:space="preserve">, </w:t>
      </w:r>
      <w:proofErr w:type="spellStart"/>
      <w:r>
        <w:t>Buchenwald</w:t>
      </w:r>
      <w:proofErr w:type="spellEnd"/>
      <w:r>
        <w:t>,</w:t>
      </w:r>
      <w:r w:rsidR="00FD2A32">
        <w:t xml:space="preserve"> </w:t>
      </w:r>
      <w:r>
        <w:t xml:space="preserve">Auschwitz. De plaatsen mogen de Duitsers nooit meer vergeten, wat daaraan </w:t>
      </w:r>
      <w:proofErr w:type="gramStart"/>
      <w:r>
        <w:t>vooraf ging</w:t>
      </w:r>
      <w:proofErr w:type="gramEnd"/>
      <w:r>
        <w:t xml:space="preserve"> zeker wel. Je kijkt omhoog en ziet de bestemmingen staan. Door de grote gelijkenis in de (moderne) vormgeving, waan je je op een vliegveld en wacht met spanning het draaien van de</w:t>
      </w:r>
      <w:r w:rsidR="00FD2A32">
        <w:t xml:space="preserve"> bordjes af in de vertrekhal… </w:t>
      </w:r>
      <w:r>
        <w:t>waar zouden de volgende heen gaan en wat zou hun vertrektijd zijn? Maar het</w:t>
      </w:r>
      <w:r w:rsidR="00FD2A32">
        <w:t xml:space="preserve"> </w:t>
      </w:r>
      <w:r>
        <w:t>zijn geen digitale letters, ook al suggereert de kleur een overeenkomst. Het is koud metaal, weer</w:t>
      </w:r>
      <w:r w:rsidR="00FD2A32">
        <w:t xml:space="preserve">- </w:t>
      </w:r>
      <w:r>
        <w:t>en vandaalbestendig. Was het maar een ouderwets aankondigingsbord uit een stationshal waar de vertrekkende treinen op stonden aangegeven!</w:t>
      </w:r>
      <w:r w:rsidR="00FD2A32">
        <w:t xml:space="preserve"> </w:t>
      </w:r>
      <w:r>
        <w:t xml:space="preserve">Uit </w:t>
      </w:r>
      <w:proofErr w:type="spellStart"/>
      <w:r>
        <w:t>Bahnhof</w:t>
      </w:r>
      <w:proofErr w:type="spellEnd"/>
      <w:r>
        <w:t xml:space="preserve"> </w:t>
      </w:r>
      <w:proofErr w:type="spellStart"/>
      <w:r>
        <w:t>Grünewald</w:t>
      </w:r>
      <w:proofErr w:type="spellEnd"/>
      <w:r>
        <w:t xml:space="preserve"> in Berli</w:t>
      </w:r>
      <w:r w:rsidR="007A06BB">
        <w:t>j</w:t>
      </w:r>
      <w:r>
        <w:t xml:space="preserve">n </w:t>
      </w:r>
      <w:r w:rsidR="00FD2A32">
        <w:t>bijvoorbeeld, omdat daar de Ber</w:t>
      </w:r>
      <w:r>
        <w:t xml:space="preserve">lijnse Joden werden samengedreven. Dan had dit </w:t>
      </w:r>
      <w:r w:rsidR="00FD2A32">
        <w:t>monument</w:t>
      </w:r>
      <w:r w:rsidR="009B6BA9">
        <w:t xml:space="preserve"> tenminste nog íe</w:t>
      </w:r>
      <w:r>
        <w:t>ts</w:t>
      </w:r>
      <w:r w:rsidR="00FD2A32">
        <w:t xml:space="preserve"> </w:t>
      </w:r>
      <w:r>
        <w:t xml:space="preserve">van doen met het Berlijn van vroeger, waar de Berlijners van nu zo in </w:t>
      </w:r>
      <w:r w:rsidR="00FD2A32">
        <w:t>geïnteresseerd</w:t>
      </w:r>
      <w:r>
        <w:t xml:space="preserve"> zijn. Dan was het authentiek en historis</w:t>
      </w:r>
      <w:r w:rsidR="005026D8">
        <w:t>ch</w:t>
      </w:r>
      <w:r>
        <w:t xml:space="preserve"> geweest, terwijl het nu angstaanjagend onopvallend-eigentijds is. Het </w:t>
      </w:r>
      <w:r w:rsidR="009B6BA9">
        <w:t>contrast</w:t>
      </w:r>
      <w:r>
        <w:t xml:space="preserve"> met de bonte, schreeuwende </w:t>
      </w:r>
      <w:r w:rsidR="009B6BA9">
        <w:t>reclame</w:t>
      </w:r>
      <w:r>
        <w:t xml:space="preserve"> er omheen is </w:t>
      </w:r>
      <w:r w:rsidR="00FD2A32">
        <w:t>miniem</w:t>
      </w:r>
      <w:r>
        <w:t>. Snel maar weer verder lopen.</w:t>
      </w:r>
    </w:p>
    <w:p w14:paraId="7B60E7A5" w14:textId="77777777" w:rsidR="00BA3BC5" w:rsidRDefault="00BA3BC5" w:rsidP="00BA3BC5"/>
    <w:p w14:paraId="5E8E8860" w14:textId="3474AEC1" w:rsidR="009E65A4" w:rsidRDefault="009E65A4" w:rsidP="00BA3BC5">
      <w:r>
        <w:t xml:space="preserve">De </w:t>
      </w:r>
      <w:r w:rsidR="00E908A3">
        <w:t>‘</w:t>
      </w:r>
      <w:r>
        <w:t xml:space="preserve">Berliner </w:t>
      </w:r>
      <w:proofErr w:type="spellStart"/>
      <w:r>
        <w:t>Geschichtswerkstatt</w:t>
      </w:r>
      <w:proofErr w:type="spellEnd"/>
      <w:r w:rsidR="00E908A3">
        <w:t>’</w:t>
      </w:r>
      <w:r>
        <w:t xml:space="preserve"> is een </w:t>
      </w:r>
      <w:r w:rsidR="009B6BA9">
        <w:t>club</w:t>
      </w:r>
      <w:r>
        <w:t xml:space="preserve"> mensen die, waar da</w:t>
      </w:r>
      <w:r w:rsidR="005026D8">
        <w:t>t</w:t>
      </w:r>
      <w:r>
        <w:t xml:space="preserve"> nog mogelijk is, een verband probeert te leggen tussen de geschiedenis en het hedendaagse leven in Berlijn. Zij hebben een winkel in de </w:t>
      </w:r>
      <w:proofErr w:type="spellStart"/>
      <w:r>
        <w:t>Goltzstrasse</w:t>
      </w:r>
      <w:proofErr w:type="spellEnd"/>
      <w:r>
        <w:t xml:space="preserve"> in </w:t>
      </w:r>
      <w:proofErr w:type="spellStart"/>
      <w:r>
        <w:t>Schöneberg</w:t>
      </w:r>
      <w:proofErr w:type="spellEnd"/>
      <w:r>
        <w:t xml:space="preserve"> en organiseren tentoonstellingen, </w:t>
      </w:r>
      <w:r w:rsidR="009B6BA9">
        <w:t>historische</w:t>
      </w:r>
      <w:r>
        <w:t xml:space="preserve"> boottochten en geven boeken en brochures uit. Hun methode is de </w:t>
      </w:r>
      <w:r w:rsidR="00E908A3">
        <w:t>‘</w:t>
      </w:r>
      <w:proofErr w:type="spellStart"/>
      <w:r>
        <w:t>Spurensicherung</w:t>
      </w:r>
      <w:proofErr w:type="spellEnd"/>
      <w:r w:rsidR="00E908A3">
        <w:t>’</w:t>
      </w:r>
      <w:r>
        <w:t>, tevens de titel van een eerste boek dat zij uitgaven in het kader van de reeks tentoonstellingen en herdenkingen die 50 jaar na 1933 werd georganiseerd (</w:t>
      </w:r>
      <w:r w:rsidR="00E908A3">
        <w:t>‘</w:t>
      </w:r>
      <w:proofErr w:type="spellStart"/>
      <w:r>
        <w:t>Zerstörung</w:t>
      </w:r>
      <w:proofErr w:type="spellEnd"/>
      <w:r w:rsidR="004A5112">
        <w:t xml:space="preserve"> </w:t>
      </w:r>
      <w:r>
        <w:t xml:space="preserve">der </w:t>
      </w:r>
      <w:proofErr w:type="spellStart"/>
      <w:r>
        <w:t>Demokratie</w:t>
      </w:r>
      <w:proofErr w:type="spellEnd"/>
      <w:r>
        <w:t xml:space="preserve"> 1933 </w:t>
      </w:r>
      <w:proofErr w:type="spellStart"/>
      <w:r>
        <w:t>Machtübernahme</w:t>
      </w:r>
      <w:proofErr w:type="spellEnd"/>
      <w:r>
        <w:t xml:space="preserve"> </w:t>
      </w:r>
      <w:proofErr w:type="spellStart"/>
      <w:r>
        <w:t>und</w:t>
      </w:r>
      <w:proofErr w:type="spellEnd"/>
      <w:r>
        <w:t xml:space="preserve"> Wiederstand</w:t>
      </w:r>
      <w:r w:rsidR="00E908A3">
        <w:t>’</w:t>
      </w:r>
      <w:r>
        <w:t xml:space="preserve">). Deze </w:t>
      </w:r>
      <w:proofErr w:type="spellStart"/>
      <w:r>
        <w:t>oral</w:t>
      </w:r>
      <w:proofErr w:type="spellEnd"/>
      <w:r>
        <w:t xml:space="preserve"> </w:t>
      </w:r>
      <w:proofErr w:type="spellStart"/>
      <w:r>
        <w:t>history</w:t>
      </w:r>
      <w:proofErr w:type="spellEnd"/>
      <w:r>
        <w:t>,</w:t>
      </w:r>
      <w:r w:rsidR="00FD2A32">
        <w:t xml:space="preserve"> </w:t>
      </w:r>
      <w:r w:rsidR="009B6BA9">
        <w:t xml:space="preserve">in </w:t>
      </w:r>
      <w:r>
        <w:t xml:space="preserve">het </w:t>
      </w:r>
      <w:r w:rsidR="009B6BA9">
        <w:t>Duits</w:t>
      </w:r>
      <w:r>
        <w:t xml:space="preserve"> </w:t>
      </w:r>
      <w:r w:rsidR="00E908A3">
        <w:t>‘</w:t>
      </w:r>
      <w:proofErr w:type="spellStart"/>
      <w:r>
        <w:t>Geschichte</w:t>
      </w:r>
      <w:proofErr w:type="spellEnd"/>
      <w:r>
        <w:t xml:space="preserve"> </w:t>
      </w:r>
      <w:proofErr w:type="spellStart"/>
      <w:r>
        <w:t>von</w:t>
      </w:r>
      <w:proofErr w:type="spellEnd"/>
      <w:r>
        <w:t xml:space="preserve"> </w:t>
      </w:r>
      <w:proofErr w:type="spellStart"/>
      <w:r>
        <w:t>unten</w:t>
      </w:r>
      <w:proofErr w:type="spellEnd"/>
      <w:r w:rsidR="00E908A3">
        <w:t>’</w:t>
      </w:r>
      <w:r>
        <w:t xml:space="preserve"> geheten, bekritiseert de officiële geschiedschrijving uit de jaren vijftig die alleen de grote gebeurtenissen en bekende persoonlijkheden, de </w:t>
      </w:r>
      <w:r w:rsidR="00E908A3">
        <w:t>‘</w:t>
      </w:r>
      <w:r>
        <w:t>man</w:t>
      </w:r>
      <w:r w:rsidR="007A06BB">
        <w:t>nen</w:t>
      </w:r>
      <w:r>
        <w:t xml:space="preserve"> die de geschiedenis maken</w:t>
      </w:r>
      <w:r w:rsidR="00E908A3">
        <w:t>’</w:t>
      </w:r>
      <w:r>
        <w:t>, tot onderwerp heeft.</w:t>
      </w:r>
    </w:p>
    <w:p w14:paraId="517F6B28" w14:textId="77777777" w:rsidR="00BA3BC5" w:rsidRDefault="00BA3BC5" w:rsidP="00BA3BC5"/>
    <w:p w14:paraId="1E0AB774" w14:textId="4FA3945C" w:rsidR="009E65A4" w:rsidRDefault="009E65A4" w:rsidP="00BA3BC5">
      <w:r>
        <w:t xml:space="preserve">De vraag die zij zich stellen is hoe de </w:t>
      </w:r>
      <w:r w:rsidR="00D014BD">
        <w:t>N</w:t>
      </w:r>
      <w:r>
        <w:t>azi</w:t>
      </w:r>
      <w:r w:rsidR="00E908A3">
        <w:t>’</w:t>
      </w:r>
      <w:r w:rsidR="00FD2A32">
        <w:t>s hun macht hebben weten te ves</w:t>
      </w:r>
      <w:r>
        <w:t xml:space="preserve">tigen. Op welke angsten en verlangens speelden zij in? De overgang van verzet naar ondersteuning van het fascisme zien zij vloeiend. Tussen </w:t>
      </w:r>
      <w:r w:rsidR="009B6BA9">
        <w:t>actief</w:t>
      </w:r>
      <w:r>
        <w:t xml:space="preserve"> en passief zat het negeren, ontwijken en </w:t>
      </w:r>
      <w:r w:rsidR="00E908A3">
        <w:t>‘</w:t>
      </w:r>
      <w:r>
        <w:t>overwinteren</w:t>
      </w:r>
      <w:r w:rsidR="00E908A3">
        <w:t>’</w:t>
      </w:r>
      <w:r w:rsidR="00685355">
        <w:t xml:space="preserve"> dat bij ’</w:t>
      </w:r>
      <w:r>
        <w:t xml:space="preserve">t in kaart brengen van het dagelijks leven zo opvalt. Zij maken ook een verschil tussen de officiële en de individuele </w:t>
      </w:r>
      <w:r>
        <w:lastRenderedPageBreak/>
        <w:t>chronologi</w:t>
      </w:r>
      <w:r w:rsidR="00685355">
        <w:t>e: de data van de 30ste januari ’</w:t>
      </w:r>
      <w:r>
        <w:t>33</w:t>
      </w:r>
      <w:r w:rsidR="00FD2A32">
        <w:t xml:space="preserve"> </w:t>
      </w:r>
      <w:r>
        <w:t xml:space="preserve">en de </w:t>
      </w:r>
      <w:r w:rsidR="00FD2A32">
        <w:t>8</w:t>
      </w:r>
      <w:r>
        <w:t xml:space="preserve">ste mei 1945 ontbreken in de persoonlijke herinneringen van de </w:t>
      </w:r>
      <w:r w:rsidR="00E908A3">
        <w:t>‘</w:t>
      </w:r>
      <w:r>
        <w:t>apolitieke</w:t>
      </w:r>
      <w:r w:rsidR="00E908A3">
        <w:t>’</w:t>
      </w:r>
      <w:r>
        <w:t xml:space="preserve"> mensen met wie zij spraken. Diversiteit en tegenspraak kenmerkt de </w:t>
      </w:r>
      <w:proofErr w:type="spellStart"/>
      <w:r>
        <w:t>Alltagsgeschichte</w:t>
      </w:r>
      <w:proofErr w:type="spellEnd"/>
      <w:r>
        <w:t xml:space="preserve"> die onderzoekt hoe de </w:t>
      </w:r>
      <w:r w:rsidR="00D014BD">
        <w:t>N</w:t>
      </w:r>
      <w:r>
        <w:t>azi</w:t>
      </w:r>
      <w:r w:rsidR="00E908A3">
        <w:t>’</w:t>
      </w:r>
      <w:r>
        <w:t xml:space="preserve">s op alle </w:t>
      </w:r>
      <w:r w:rsidR="009B6BA9">
        <w:t>niveaus</w:t>
      </w:r>
      <w:r>
        <w:t xml:space="preserve"> de macht konden krijgen.</w:t>
      </w:r>
    </w:p>
    <w:p w14:paraId="226399CC" w14:textId="77777777" w:rsidR="00BA3BC5" w:rsidRDefault="00BA3BC5" w:rsidP="00BA3BC5"/>
    <w:p w14:paraId="4629F6B3" w14:textId="2F3095D2" w:rsidR="009E65A4" w:rsidRDefault="009E65A4" w:rsidP="00FD2A32">
      <w:r>
        <w:t>Een beschrijving van de inhoudsopgave van hun boek kan duidelijk maken wat zij onder het dagelijks leven verstaan. Zo wordt beschr</w:t>
      </w:r>
      <w:r w:rsidR="009B6BA9">
        <w:t>even hoe de macht in de sociaaldemocratische</w:t>
      </w:r>
      <w:r>
        <w:t xml:space="preserve"> </w:t>
      </w:r>
      <w:proofErr w:type="spellStart"/>
      <w:r>
        <w:t>Siedlung</w:t>
      </w:r>
      <w:proofErr w:type="spellEnd"/>
      <w:r>
        <w:t xml:space="preserve"> </w:t>
      </w:r>
      <w:r w:rsidR="00E908A3">
        <w:t>‘</w:t>
      </w:r>
      <w:r>
        <w:t>Lindenhof</w:t>
      </w:r>
      <w:r w:rsidR="00E908A3">
        <w:t>’</w:t>
      </w:r>
      <w:r>
        <w:t xml:space="preserve"> in de wijk </w:t>
      </w:r>
      <w:proofErr w:type="spellStart"/>
      <w:r>
        <w:t>Schöneberg</w:t>
      </w:r>
      <w:proofErr w:type="spellEnd"/>
      <w:r>
        <w:t xml:space="preserve"> in de</w:t>
      </w:r>
      <w:r w:rsidR="00BA3BC5">
        <w:t xml:space="preserve"> </w:t>
      </w:r>
      <w:r w:rsidR="00685355">
        <w:t>loop van ’</w:t>
      </w:r>
      <w:r>
        <w:t xml:space="preserve">33 in handen van de </w:t>
      </w:r>
      <w:r w:rsidR="00D014BD">
        <w:t>N</w:t>
      </w:r>
      <w:r>
        <w:t>azi</w:t>
      </w:r>
      <w:r w:rsidR="00E908A3">
        <w:t>’</w:t>
      </w:r>
      <w:r>
        <w:t xml:space="preserve">s komt doordat zij het bestuur, de school en diverse verenigingen overnemen. Gevolgd door een artikel over de Duitse verzamelliefhebberij, waar de </w:t>
      </w:r>
      <w:r w:rsidR="00D014BD">
        <w:t>N</w:t>
      </w:r>
      <w:r>
        <w:t>azi</w:t>
      </w:r>
      <w:r w:rsidR="00E908A3">
        <w:t>’</w:t>
      </w:r>
      <w:r>
        <w:t>s weer een woede van maakte. De overgang van sigarettenplaatjes over de Heimat (waar men albums me</w:t>
      </w:r>
      <w:r w:rsidR="00FD2A32">
        <w:t xml:space="preserve">e vol kon plakken), via </w:t>
      </w:r>
      <w:r w:rsidR="009B6BA9">
        <w:t>collectes</w:t>
      </w:r>
      <w:r w:rsidR="007A06BB">
        <w:t xml:space="preserve"> naar het inleveren van oud</w:t>
      </w:r>
      <w:r>
        <w:t xml:space="preserve"> metaal voor het </w:t>
      </w:r>
      <w:r w:rsidR="00E908A3">
        <w:t>‘</w:t>
      </w:r>
      <w:proofErr w:type="spellStart"/>
      <w:r>
        <w:t>Winterhilfswerk</w:t>
      </w:r>
      <w:proofErr w:type="spellEnd"/>
      <w:r w:rsidR="00E908A3">
        <w:t>’</w:t>
      </w:r>
      <w:r>
        <w:t xml:space="preserve"> bleek niet groot te zijn. Een verzamelhobby die zijn pervertering vindt in het verzamelen van </w:t>
      </w:r>
      <w:r w:rsidR="00685355">
        <w:t>bijvoorbeeld</w:t>
      </w:r>
      <w:r>
        <w:t xml:space="preserve"> mensenhaar in de </w:t>
      </w:r>
      <w:r w:rsidR="009B6BA9">
        <w:t>vernietigingskampen</w:t>
      </w:r>
      <w:r>
        <w:t xml:space="preserve"> waar het menselijk lichaam tot een grondstof werd. Verder een interview over de positie</w:t>
      </w:r>
      <w:r w:rsidR="004A5112">
        <w:t xml:space="preserve"> </w:t>
      </w:r>
      <w:r>
        <w:t xml:space="preserve">van vrouwen in de wijk </w:t>
      </w:r>
      <w:proofErr w:type="spellStart"/>
      <w:r>
        <w:t>Charlottenburg</w:t>
      </w:r>
      <w:proofErr w:type="spellEnd"/>
      <w:r>
        <w:t xml:space="preserve">, het </w:t>
      </w:r>
      <w:r w:rsidR="009B6BA9">
        <w:t>proletarische</w:t>
      </w:r>
      <w:r>
        <w:t xml:space="preserve"> verzet dat zich organiseerde in de volkstuinen aan de rand van de st</w:t>
      </w:r>
      <w:r w:rsidR="007A06BB">
        <w:t>ad, ’</w:t>
      </w:r>
      <w:r w:rsidR="00FD2A32">
        <w:t>n brochure tegen de olympi</w:t>
      </w:r>
      <w:r>
        <w:t xml:space="preserve">sche spelen van 1936 in </w:t>
      </w:r>
      <w:r w:rsidR="00FD2A32">
        <w:t>Berlijn die in z</w:t>
      </w:r>
      <w:r w:rsidR="00E908A3">
        <w:t>’</w:t>
      </w:r>
      <w:r w:rsidR="00FD2A32">
        <w:t xml:space="preserve">n geheel wordt afgedrukt. </w:t>
      </w:r>
      <w:r w:rsidR="009B6BA9">
        <w:t>Curieus</w:t>
      </w:r>
      <w:r>
        <w:t xml:space="preserve"> is ook een artikel over de metho</w:t>
      </w:r>
      <w:r w:rsidR="009B6BA9">
        <w:t>de antifascistische</w:t>
      </w:r>
      <w:r w:rsidR="00FD2A32">
        <w:t xml:space="preserve"> boeken en broch</w:t>
      </w:r>
      <w:r>
        <w:t>ures te camoufleren door ze een andere kaft te geven (</w:t>
      </w:r>
      <w:r w:rsidR="00685355">
        <w:t>bijvoorbeeld</w:t>
      </w:r>
      <w:r>
        <w:t xml:space="preserve"> Goethes </w:t>
      </w:r>
      <w:r w:rsidRPr="009B6BA9">
        <w:rPr>
          <w:i/>
        </w:rPr>
        <w:t xml:space="preserve">Hermann </w:t>
      </w:r>
      <w:proofErr w:type="spellStart"/>
      <w:r w:rsidRPr="009B6BA9">
        <w:rPr>
          <w:i/>
        </w:rPr>
        <w:t>und</w:t>
      </w:r>
      <w:proofErr w:type="spellEnd"/>
      <w:r w:rsidRPr="009B6BA9">
        <w:rPr>
          <w:i/>
        </w:rPr>
        <w:t xml:space="preserve"> Dorothea</w:t>
      </w:r>
      <w:r>
        <w:t xml:space="preserve"> of </w:t>
      </w:r>
      <w:r w:rsidR="009B6BA9">
        <w:t>reclame</w:t>
      </w:r>
      <w:r w:rsidR="00FD2A32">
        <w:t xml:space="preserve">- </w:t>
      </w:r>
      <w:r>
        <w:t xml:space="preserve">en toeristenfolders). De bundel eindigt met de veranderingen die het </w:t>
      </w:r>
      <w:r w:rsidR="009B6BA9">
        <w:t>cabaret</w:t>
      </w:r>
      <w:r w:rsidR="00685355">
        <w:t xml:space="preserve"> onderging in ’</w:t>
      </w:r>
      <w:r>
        <w:t>33 en de vraag in hoeverre propagandafilms bekeken werden als amusement.</w:t>
      </w:r>
    </w:p>
    <w:p w14:paraId="166F5096" w14:textId="77777777" w:rsidR="00BA3BC5" w:rsidRDefault="00BA3BC5" w:rsidP="00BA3BC5"/>
    <w:p w14:paraId="64223281" w14:textId="77777777" w:rsidR="00BA3BC5" w:rsidRDefault="009E65A4" w:rsidP="00BA3BC5">
      <w:r>
        <w:t>Even stilstaan zullen we hier bij een verzameling foto</w:t>
      </w:r>
      <w:r w:rsidR="00E908A3">
        <w:t>’</w:t>
      </w:r>
      <w:r>
        <w:t>s uit een familiealbum</w:t>
      </w:r>
      <w:r w:rsidR="00FD2A32">
        <w:t xml:space="preserve"> </w:t>
      </w:r>
      <w:r>
        <w:t xml:space="preserve">waarvan een </w:t>
      </w:r>
      <w:r w:rsidR="009B6BA9">
        <w:t>selectie</w:t>
      </w:r>
      <w:r>
        <w:t xml:space="preserve"> op de tentoonstelling te zien was en die ook in het boek staan afgedrukt.</w:t>
      </w:r>
      <w:r w:rsidR="00037647">
        <w:rPr>
          <w:rStyle w:val="FootnoteReference"/>
        </w:rPr>
        <w:footnoteReference w:id="19"/>
      </w:r>
      <w:r>
        <w:t xml:space="preserve"> </w:t>
      </w:r>
      <w:r w:rsidR="00E908A3">
        <w:t>‘</w:t>
      </w:r>
      <w:proofErr w:type="spellStart"/>
      <w:r>
        <w:t>Eine</w:t>
      </w:r>
      <w:proofErr w:type="spellEnd"/>
      <w:r>
        <w:t xml:space="preserve"> Familie in Berlin, 1930 bis 1947</w:t>
      </w:r>
      <w:r w:rsidR="00E908A3">
        <w:t>’</w:t>
      </w:r>
      <w:r>
        <w:t xml:space="preserve"> vormt de meest algemene uitwerking van het begrip </w:t>
      </w:r>
      <w:r w:rsidR="00E908A3">
        <w:t>‘</w:t>
      </w:r>
      <w:proofErr w:type="spellStart"/>
      <w:r>
        <w:t>Alltag</w:t>
      </w:r>
      <w:proofErr w:type="spellEnd"/>
      <w:r w:rsidR="00E908A3">
        <w:t>’</w:t>
      </w:r>
      <w:r>
        <w:t>. In het voorwoord bij de familiefoto</w:t>
      </w:r>
      <w:r w:rsidR="00E908A3">
        <w:t>’</w:t>
      </w:r>
      <w:r>
        <w:t>s wordt daar ook op gewezen:</w:t>
      </w:r>
    </w:p>
    <w:p w14:paraId="6D0A4E09" w14:textId="77777777" w:rsidR="00BA3BC5" w:rsidRDefault="00BA3BC5" w:rsidP="00BA3BC5"/>
    <w:p w14:paraId="7ACFD553" w14:textId="3E49A811" w:rsidR="00BA3BC5" w:rsidRDefault="009E65A4" w:rsidP="00BA3BC5">
      <w:pPr>
        <w:pStyle w:val="Quote"/>
      </w:pPr>
      <w:r>
        <w:t>Zodra men zich bevrijd heeft van het idee dat foto</w:t>
      </w:r>
      <w:r w:rsidR="00E908A3">
        <w:t>’</w:t>
      </w:r>
      <w:r>
        <w:t xml:space="preserve">s alleen maar </w:t>
      </w:r>
      <w:r w:rsidR="00E908A3">
        <w:t>‘</w:t>
      </w:r>
      <w:r w:rsidR="005026D8">
        <w:t>’</w:t>
      </w:r>
      <w:r>
        <w:t>gebeurtenissen</w:t>
      </w:r>
      <w:r w:rsidR="00E908A3">
        <w:t>’</w:t>
      </w:r>
      <w:r w:rsidR="005026D8">
        <w:t>’</w:t>
      </w:r>
      <w:r>
        <w:t xml:space="preserve"> zouden vastleggen, krijgt men een indruk van de </w:t>
      </w:r>
      <w:r w:rsidR="009B6BA9">
        <w:t>complexiteit</w:t>
      </w:r>
      <w:r>
        <w:t xml:space="preserve"> van de </w:t>
      </w:r>
      <w:r w:rsidR="00E908A3">
        <w:t>‘</w:t>
      </w:r>
      <w:r w:rsidR="005026D8">
        <w:t>’</w:t>
      </w:r>
      <w:r>
        <w:t>toestand</w:t>
      </w:r>
      <w:r w:rsidR="00E908A3">
        <w:t>’</w:t>
      </w:r>
      <w:r w:rsidR="005026D8">
        <w:t>’</w:t>
      </w:r>
      <w:r>
        <w:t xml:space="preserve"> die daarop uitgebeeld is. Wat we</w:t>
      </w:r>
      <w:r w:rsidR="00BE3C37">
        <w:t xml:space="preserve"> </w:t>
      </w:r>
      <w:r>
        <w:t xml:space="preserve">echter ook wilden is het begrip </w:t>
      </w:r>
      <w:r w:rsidR="00E908A3">
        <w:t>‘</w:t>
      </w:r>
      <w:r w:rsidR="005026D8">
        <w:t>’</w:t>
      </w:r>
      <w:r>
        <w:t>alledaagsheid</w:t>
      </w:r>
      <w:r w:rsidR="00E908A3">
        <w:t>’</w:t>
      </w:r>
      <w:r w:rsidR="005026D8">
        <w:t>’</w:t>
      </w:r>
      <w:r>
        <w:t xml:space="preserve"> haar willekeur</w:t>
      </w:r>
      <w:r w:rsidR="00BD4CE5">
        <w:t xml:space="preserve">igheid in zoverre te </w:t>
      </w:r>
      <w:r>
        <w:t>ontneme</w:t>
      </w:r>
      <w:r w:rsidR="00BD4CE5">
        <w:t>n</w:t>
      </w:r>
      <w:r>
        <w:t xml:space="preserve"> dat we binnen een vaste tijd, plaats en biografie bleven.</w:t>
      </w:r>
      <w:r w:rsidR="00BA3BC5">
        <w:rPr>
          <w:rStyle w:val="FootnoteReference"/>
        </w:rPr>
        <w:footnoteReference w:id="20"/>
      </w:r>
    </w:p>
    <w:p w14:paraId="7FF79DF1" w14:textId="77777777" w:rsidR="00BA3BC5" w:rsidRDefault="00BA3BC5" w:rsidP="00BA3BC5"/>
    <w:p w14:paraId="6A5C44BA" w14:textId="1237C119" w:rsidR="009E65A4" w:rsidRDefault="009E65A4" w:rsidP="00BA3BC5">
      <w:r>
        <w:t xml:space="preserve">Het gevaar waar de </w:t>
      </w:r>
      <w:proofErr w:type="spellStart"/>
      <w:r>
        <w:t>Werkstatt</w:t>
      </w:r>
      <w:proofErr w:type="spellEnd"/>
      <w:r>
        <w:t xml:space="preserve"> hier op wijst is dat alles </w:t>
      </w:r>
      <w:r w:rsidR="00E908A3">
        <w:t>‘</w:t>
      </w:r>
      <w:proofErr w:type="spellStart"/>
      <w:r>
        <w:t>Alltag</w:t>
      </w:r>
      <w:proofErr w:type="spellEnd"/>
      <w:r w:rsidR="00E908A3">
        <w:t>’</w:t>
      </w:r>
      <w:r>
        <w:t xml:space="preserve"> wordt. In dit</w:t>
      </w:r>
      <w:r w:rsidR="00BD4CE5">
        <w:t xml:space="preserve"> </w:t>
      </w:r>
      <w:r>
        <w:t>geval wordt dat vermeden door onder de familiefoto</w:t>
      </w:r>
      <w:r w:rsidR="00E908A3">
        <w:t>’</w:t>
      </w:r>
      <w:r>
        <w:t>s kleine onderschriften te</w:t>
      </w:r>
      <w:r w:rsidR="00BD4CE5">
        <w:t xml:space="preserve"> </w:t>
      </w:r>
      <w:r>
        <w:t xml:space="preserve">zetten. De gevonden </w:t>
      </w:r>
      <w:r w:rsidR="00E908A3">
        <w:t>‘</w:t>
      </w:r>
      <w:r>
        <w:t>sporen</w:t>
      </w:r>
      <w:r w:rsidR="00E908A3">
        <w:t>’</w:t>
      </w:r>
      <w:r>
        <w:t xml:space="preserve"> worden zo benoemd en zo ontstaat er een verhaal over een </w:t>
      </w:r>
      <w:r>
        <w:lastRenderedPageBreak/>
        <w:t>middenklasse-familie uit de wijk Lichtenberg, bestaande uit vader, moeder en twee zoons. H</w:t>
      </w:r>
      <w:r w:rsidR="00685355">
        <w:t>et gaat ze zo goed af dat ze in ’36 een huis laten bouwen. In ’</w:t>
      </w:r>
      <w:r>
        <w:t>43/</w:t>
      </w:r>
      <w:r w:rsidR="00685355">
        <w:t>’</w:t>
      </w:r>
      <w:r>
        <w:t>44 zitten beide zonen aan het front en pas dan wo</w:t>
      </w:r>
      <w:r w:rsidR="00685355">
        <w:t>rdt de oorlog goed merkbaar. In ’</w:t>
      </w:r>
      <w:r>
        <w:t>45 is het gezin vermagerd en als laatste zien we een foto van de zoon die met een meisje in de berm ligt te vrijen (</w:t>
      </w:r>
      <w:r w:rsidR="00E908A3">
        <w:t>‘</w:t>
      </w:r>
      <w:proofErr w:type="spellStart"/>
      <w:r>
        <w:t>Hungerjahre</w:t>
      </w:r>
      <w:proofErr w:type="spellEnd"/>
      <w:r>
        <w:t xml:space="preserve"> </w:t>
      </w:r>
      <w:proofErr w:type="spellStart"/>
      <w:r>
        <w:t>nach</w:t>
      </w:r>
      <w:proofErr w:type="spellEnd"/>
      <w:r>
        <w:t xml:space="preserve"> 1945: das Leben </w:t>
      </w:r>
      <w:proofErr w:type="spellStart"/>
      <w:r>
        <w:t>geht</w:t>
      </w:r>
      <w:proofErr w:type="spellEnd"/>
      <w:r>
        <w:t xml:space="preserve"> </w:t>
      </w:r>
      <w:proofErr w:type="spellStart"/>
      <w:r>
        <w:t>weiter</w:t>
      </w:r>
      <w:proofErr w:type="spellEnd"/>
      <w:r w:rsidR="00E908A3">
        <w:t>’</w:t>
      </w:r>
      <w:r>
        <w:t>).</w:t>
      </w:r>
    </w:p>
    <w:p w14:paraId="44856897" w14:textId="77777777" w:rsidR="00BA3BC5" w:rsidRDefault="00BA3BC5" w:rsidP="00BA3BC5"/>
    <w:p w14:paraId="196E406C" w14:textId="2D12C7BD" w:rsidR="009E65A4" w:rsidRDefault="009E65A4" w:rsidP="00BA3BC5">
      <w:r>
        <w:t>Foto</w:t>
      </w:r>
      <w:r w:rsidR="00E908A3">
        <w:t>’</w:t>
      </w:r>
      <w:r>
        <w:t>s die je op de rommelmarkt in Berlijn kunt kopen, dezelfde foto</w:t>
      </w:r>
      <w:r w:rsidR="00E908A3">
        <w:t>’</w:t>
      </w:r>
      <w:r>
        <w:t>s ook</w:t>
      </w:r>
      <w:r w:rsidR="00BD4CE5">
        <w:t xml:space="preserve"> </w:t>
      </w:r>
      <w:r>
        <w:t xml:space="preserve">die in de boeken van Armando staan. Er valt veel op te zien en ze zijn om bij weg te dromen. Veel details die wijzen op ver verleden, een glad kapsel en andere kleding, oude bestrating en een kleedje dat zo onberispelijk op tafel ligt. En wat gebeurt er als de ontrafelingsmethode </w:t>
      </w:r>
      <w:r w:rsidR="005026D8">
        <w:t>à</w:t>
      </w:r>
      <w:r>
        <w:t xml:space="preserve"> la </w:t>
      </w:r>
      <w:r w:rsidR="00E908A3">
        <w:t>‘</w:t>
      </w:r>
      <w:proofErr w:type="spellStart"/>
      <w:r>
        <w:t>Spurensicherung</w:t>
      </w:r>
      <w:proofErr w:type="spellEnd"/>
      <w:r w:rsidR="00E908A3">
        <w:t>’</w:t>
      </w:r>
      <w:r>
        <w:t xml:space="preserve"> op deze plaatjes wordt losgelaten? En ze bovendien in een politieke </w:t>
      </w:r>
      <w:r w:rsidR="009B6BA9">
        <w:t>context</w:t>
      </w:r>
      <w:r>
        <w:t xml:space="preserve"> (</w:t>
      </w:r>
      <w:r w:rsidR="00E908A3">
        <w:t>‘</w:t>
      </w:r>
      <w:r>
        <w:t>praktijk</w:t>
      </w:r>
      <w:r w:rsidR="00E908A3">
        <w:t>’</w:t>
      </w:r>
      <w:r>
        <w:t xml:space="preserve"> zoals de </w:t>
      </w:r>
      <w:proofErr w:type="spellStart"/>
      <w:r>
        <w:t>Werkstatt</w:t>
      </w:r>
      <w:proofErr w:type="spellEnd"/>
      <w:r>
        <w:t xml:space="preserve"> dat noemt) komen te staan? Goed, voorheen </w:t>
      </w:r>
      <w:r w:rsidR="00685355">
        <w:t>werd het dagelijks leven tussen ’33 en ’</w:t>
      </w:r>
      <w:r>
        <w:t xml:space="preserve">45 niet relevant geacht. Het stond niet in de schijnwerpers, de </w:t>
      </w:r>
      <w:r w:rsidR="00E908A3">
        <w:t>‘</w:t>
      </w:r>
      <w:r>
        <w:t>eigen</w:t>
      </w:r>
      <w:r w:rsidR="00E908A3">
        <w:t>’</w:t>
      </w:r>
      <w:r>
        <w:t xml:space="preserve"> ervaring werd verdrongen en vergeten. Maar misschien was dat wel terecht. De Berliner </w:t>
      </w:r>
      <w:proofErr w:type="spellStart"/>
      <w:r>
        <w:t>Geschichtswerkstatt</w:t>
      </w:r>
      <w:proofErr w:type="spellEnd"/>
      <w:r>
        <w:t xml:space="preserve"> vermeldt niet waar het (wellicht </w:t>
      </w:r>
      <w:r w:rsidR="009B6BA9">
        <w:t>improductieve</w:t>
      </w:r>
      <w:r>
        <w:t>) schuldgevoel gebleven is. Is de schuldvraag z</w:t>
      </w:r>
      <w:r w:rsidR="009B6BA9">
        <w:t>é</w:t>
      </w:r>
      <w:r>
        <w:t xml:space="preserve">lf niet juist, zijn de afzonderlijke, in hun dagelijkse rompslomp verzonken burgers </w:t>
      </w:r>
      <w:proofErr w:type="spellStart"/>
      <w:r w:rsidRPr="005026D8">
        <w:rPr>
          <w:i/>
        </w:rPr>
        <w:t>an</w:t>
      </w:r>
      <w:proofErr w:type="spellEnd"/>
      <w:r w:rsidRPr="005026D8">
        <w:rPr>
          <w:i/>
        </w:rPr>
        <w:t xml:space="preserve"> </w:t>
      </w:r>
      <w:proofErr w:type="spellStart"/>
      <w:r w:rsidRPr="005026D8">
        <w:rPr>
          <w:i/>
        </w:rPr>
        <w:t>sich</w:t>
      </w:r>
      <w:proofErr w:type="spellEnd"/>
      <w:r>
        <w:t xml:space="preserve"> niet schuldig of blijft de schuld van de gehele </w:t>
      </w:r>
      <w:r w:rsidR="009B6BA9">
        <w:t>Duitse</w:t>
      </w:r>
      <w:r>
        <w:t xml:space="preserve"> natie aan deportatie, roof en moord als een paal boven water staan? Daar krijgen we geen antw</w:t>
      </w:r>
      <w:r w:rsidR="00685355">
        <w:t>oord op. Vermeld</w:t>
      </w:r>
      <w:r>
        <w:t xml:space="preserve"> wordt alleen dat het gevoel aan zoveel </w:t>
      </w:r>
      <w:r w:rsidR="00BD4CE5">
        <w:t>misdaden</w:t>
      </w:r>
      <w:r>
        <w:t xml:space="preserve"> schuld</w:t>
      </w:r>
      <w:r w:rsidR="004A5112">
        <w:t xml:space="preserve"> </w:t>
      </w:r>
      <w:r>
        <w:t xml:space="preserve">te hebben, ooit in de jaren </w:t>
      </w:r>
      <w:r w:rsidR="00BD4CE5">
        <w:t>vijftig</w:t>
      </w:r>
      <w:r>
        <w:t xml:space="preserve"> dan wel te verstaan de </w:t>
      </w:r>
      <w:r w:rsidR="009B6BA9">
        <w:t>Duitse</w:t>
      </w:r>
      <w:r>
        <w:t xml:space="preserve"> </w:t>
      </w:r>
      <w:proofErr w:type="spellStart"/>
      <w:r>
        <w:t>psyche</w:t>
      </w:r>
      <w:proofErr w:type="spellEnd"/>
      <w:r>
        <w:t xml:space="preserve"> blokkeerde om vrijuit te kunnen praten.</w:t>
      </w:r>
    </w:p>
    <w:p w14:paraId="1B9C9022" w14:textId="77777777" w:rsidR="00BA3BC5" w:rsidRDefault="00BA3BC5" w:rsidP="00BA3BC5"/>
    <w:p w14:paraId="4C61FDB0" w14:textId="4D0A34E8" w:rsidR="009E65A4" w:rsidRDefault="009E65A4" w:rsidP="00BA3BC5">
      <w:r>
        <w:t xml:space="preserve">De vraag die we hier stellen is wat gedaan kan worden met de sporen die de tijd van </w:t>
      </w:r>
      <w:r w:rsidR="00E908A3">
        <w:t>‘</w:t>
      </w:r>
      <w:r>
        <w:t xml:space="preserve">33 tot </w:t>
      </w:r>
      <w:r w:rsidR="00E908A3">
        <w:t>‘</w:t>
      </w:r>
      <w:r w:rsidR="009B6BA9">
        <w:t>45 wé</w:t>
      </w:r>
      <w:r>
        <w:t>l heeft achtergelaten, zoals die familiefoto</w:t>
      </w:r>
      <w:r w:rsidR="00E908A3">
        <w:t>’</w:t>
      </w:r>
      <w:r>
        <w:t xml:space="preserve">s. Het is zeer eigentijds te veronderstellen dat het exposeren hiervan </w:t>
      </w:r>
      <w:r w:rsidR="009B6BA9">
        <w:t>automatisch</w:t>
      </w:r>
      <w:r>
        <w:t xml:space="preserve"> een </w:t>
      </w:r>
      <w:r w:rsidR="009B6BA9">
        <w:t>antifascistische boodschap uitdraagt. De grov</w:t>
      </w:r>
      <w:r>
        <w:t xml:space="preserve">e, </w:t>
      </w:r>
      <w:proofErr w:type="spellStart"/>
      <w:r>
        <w:t>shockerende</w:t>
      </w:r>
      <w:proofErr w:type="spellEnd"/>
      <w:r>
        <w:t xml:space="preserve"> propaganda werkt nu niet meer. Iedereen kent de </w:t>
      </w:r>
      <w:r w:rsidR="009B6BA9">
        <w:t>concentratiekamp</w:t>
      </w:r>
      <w:r>
        <w:t>-foto</w:t>
      </w:r>
      <w:r w:rsidR="00E908A3">
        <w:t>’</w:t>
      </w:r>
      <w:r>
        <w:t>s en doordat ze in een bestaan</w:t>
      </w:r>
      <w:r w:rsidR="00685355">
        <w:t>d</w:t>
      </w:r>
      <w:r>
        <w:t xml:space="preserve"> raster vallen, zetten ze niet meer </w:t>
      </w:r>
      <w:r w:rsidR="00BD4CE5">
        <w:t>aan tot denken. Maar wat bewerk</w:t>
      </w:r>
      <w:r>
        <w:t>stelligt het uitstallen van de dagelijkse beslommeringen? Het geeft ons inzicht in de gebruiken en gewoontes van een volk waar het na 1933 niet slecht mee</w:t>
      </w:r>
      <w:r w:rsidR="00BD4CE5">
        <w:t xml:space="preserve"> </w:t>
      </w:r>
      <w:r>
        <w:t xml:space="preserve">ging. We krijgen te zien dat inderdaad vrijwel iedereen meedeed, ja zei of zich afzijdig hield, toekeek. En dat ze daar materieel niet slechter van werden, mag bekend verondersteld worden. Maar dat is niet wat de </w:t>
      </w:r>
      <w:proofErr w:type="spellStart"/>
      <w:r>
        <w:t>Werkstatt</w:t>
      </w:r>
      <w:proofErr w:type="spellEnd"/>
      <w:r>
        <w:t xml:space="preserve"> wil overbrengen. Zij willen aantonen hoe de Grote Politiek wist door te dringen in de persoonlijke levens. Iedereen wordt zo </w:t>
      </w:r>
      <w:r w:rsidR="00E908A3">
        <w:t>‘</w:t>
      </w:r>
      <w:proofErr w:type="spellStart"/>
      <w:r>
        <w:t>Betroffenen</w:t>
      </w:r>
      <w:proofErr w:type="spellEnd"/>
      <w:r w:rsidR="00E908A3">
        <w:t>’</w:t>
      </w:r>
      <w:r>
        <w:t xml:space="preserve">, het had op allen een uitwerking. Maar worden alle Duitsers daarmee ook </w:t>
      </w:r>
      <w:r w:rsidR="00E908A3">
        <w:t>‘</w:t>
      </w:r>
      <w:r>
        <w:t>slachtoffer van het fascisme</w:t>
      </w:r>
      <w:r w:rsidR="00E908A3">
        <w:t>’</w:t>
      </w:r>
      <w:r>
        <w:t xml:space="preserve">? Impliciet zegt de alledaagsheid-theorie van wel. Ze brengt onderscheiden aan tussen </w:t>
      </w:r>
      <w:r w:rsidR="009B6BA9">
        <w:t>actief</w:t>
      </w:r>
      <w:r>
        <w:t xml:space="preserve"> en passief verzet, meegaan en </w:t>
      </w:r>
      <w:r w:rsidR="009B6BA9">
        <w:t>collaboreren</w:t>
      </w:r>
      <w:r>
        <w:t>, bejubelen en zwijgen. Maar vallen de grenzen daartussen nu ook weg?</w:t>
      </w:r>
    </w:p>
    <w:p w14:paraId="4D57F3C4" w14:textId="77777777" w:rsidR="00BA3BC5" w:rsidRDefault="00BA3BC5" w:rsidP="00BA3BC5"/>
    <w:p w14:paraId="0141908E" w14:textId="605238BF" w:rsidR="009E65A4" w:rsidRDefault="009E65A4" w:rsidP="00BA3BC5">
      <w:r>
        <w:t>Analoog aan de Brio-</w:t>
      </w:r>
      <w:r w:rsidR="009B6BA9">
        <w:t>reclame</w:t>
      </w:r>
      <w:r>
        <w:t xml:space="preserve"> kunnen we zien dat eenieder z</w:t>
      </w:r>
      <w:r w:rsidR="00BD4CE5">
        <w:t>o tegenstrij</w:t>
      </w:r>
      <w:r>
        <w:t>dig</w:t>
      </w:r>
      <w:r w:rsidR="004A5112">
        <w:t xml:space="preserve"> </w:t>
      </w:r>
      <w:r>
        <w:t>(of veelzijdig?) is, als hij of zij zich voelt</w:t>
      </w:r>
      <w:r w:rsidR="00BD4CE5">
        <w:t>.</w:t>
      </w:r>
      <w:r w:rsidR="005026D8">
        <w:rPr>
          <w:rStyle w:val="FootnoteReference"/>
        </w:rPr>
        <w:footnoteReference w:id="21"/>
      </w:r>
      <w:r w:rsidR="00BD4CE5">
        <w:t xml:space="preserve"> Maar over massamoord hoeft </w:t>
      </w:r>
      <w:r w:rsidR="005026D8">
        <w:t xml:space="preserve">niet </w:t>
      </w:r>
      <w:r>
        <w:lastRenderedPageBreak/>
        <w:t xml:space="preserve">dubbelzinnig gedaan te worden. Al </w:t>
      </w:r>
      <w:r w:rsidR="009B6BA9">
        <w:t>direct</w:t>
      </w:r>
      <w:r>
        <w:t xml:space="preserve"> na de overwinning op Nazi-Duitsland is een duidelijk antwoord gekomen op de schuldvraag: iedereen was schuldig, </w:t>
      </w:r>
      <w:r w:rsidR="009B6BA9">
        <w:t>collectief</w:t>
      </w:r>
      <w:r>
        <w:t xml:space="preserve"> </w:t>
      </w:r>
      <w:r w:rsidR="009B6BA9">
        <w:t>én</w:t>
      </w:r>
      <w:r>
        <w:t xml:space="preserve"> individueel, zowel de staat, de partij met al zijn leden, alle meelopers, het bedrijfsleven, kortom, ook al die miljoenen </w:t>
      </w:r>
      <w:r w:rsidR="00E908A3">
        <w:t>‘</w:t>
      </w:r>
      <w:r>
        <w:t>gewone</w:t>
      </w:r>
      <w:r w:rsidR="00E908A3">
        <w:t>’</w:t>
      </w:r>
      <w:r>
        <w:t xml:space="preserve"> mensen.</w:t>
      </w:r>
    </w:p>
    <w:p w14:paraId="36525502" w14:textId="77777777" w:rsidR="00BA3BC5" w:rsidRDefault="00BA3BC5" w:rsidP="00BA3BC5"/>
    <w:p w14:paraId="028FE25C" w14:textId="422F9420" w:rsidR="009E65A4" w:rsidRDefault="009E65A4" w:rsidP="00BA3BC5">
      <w:r>
        <w:t xml:space="preserve">Dat na dit oordeel de straf niet is voltrokken, trekt de strekking van </w:t>
      </w:r>
      <w:r w:rsidR="00685355">
        <w:t>het</w:t>
      </w:r>
      <w:r>
        <w:t xml:space="preserve"> oordeel nog niet in twijfel. Dat de </w:t>
      </w:r>
      <w:proofErr w:type="spellStart"/>
      <w:r>
        <w:t>Alltagsgeschiedenis</w:t>
      </w:r>
      <w:proofErr w:type="spellEnd"/>
      <w:r>
        <w:t xml:space="preserve"> zich presenteert als een bevrijding van de last die de </w:t>
      </w:r>
      <w:r w:rsidR="009B6BA9">
        <w:t>Duitsers</w:t>
      </w:r>
      <w:r>
        <w:t xml:space="preserve"> ondanks alles toch </w:t>
      </w:r>
      <w:r w:rsidR="00BD4CE5">
        <w:t>sinds</w:t>
      </w:r>
      <w:r>
        <w:t xml:space="preserve"> de </w:t>
      </w:r>
      <w:r w:rsidR="00BD4CE5">
        <w:t>jaren</w:t>
      </w:r>
      <w:r>
        <w:t xml:space="preserve"> </w:t>
      </w:r>
      <w:r w:rsidR="009B6BA9">
        <w:t>vijftig</w:t>
      </w:r>
      <w:r>
        <w:t xml:space="preserve"> met zich mee droegen, doet zij ongewild. De zingeving aan de grote en kleine zorgen tast de zinsnede </w:t>
      </w:r>
      <w:r w:rsidR="00E908A3">
        <w:t>‘</w:t>
      </w:r>
      <w:proofErr w:type="spellStart"/>
      <w:r>
        <w:t>Wir</w:t>
      </w:r>
      <w:proofErr w:type="spellEnd"/>
      <w:r>
        <w:t xml:space="preserve"> </w:t>
      </w:r>
      <w:proofErr w:type="spellStart"/>
      <w:r>
        <w:t>haben</w:t>
      </w:r>
      <w:proofErr w:type="spellEnd"/>
      <w:r>
        <w:t xml:space="preserve"> es nicht </w:t>
      </w:r>
      <w:proofErr w:type="spellStart"/>
      <w:r>
        <w:t>gewusst</w:t>
      </w:r>
      <w:proofErr w:type="spellEnd"/>
      <w:r>
        <w:t xml:space="preserve"> (es war ja </w:t>
      </w:r>
      <w:proofErr w:type="spellStart"/>
      <w:r>
        <w:t>so</w:t>
      </w:r>
      <w:proofErr w:type="spellEnd"/>
      <w:r>
        <w:t xml:space="preserve"> </w:t>
      </w:r>
      <w:proofErr w:type="spellStart"/>
      <w:r>
        <w:t>schrecklich</w:t>
      </w:r>
      <w:proofErr w:type="spellEnd"/>
      <w:r>
        <w:t xml:space="preserve"> </w:t>
      </w:r>
      <w:proofErr w:type="spellStart"/>
      <w:r>
        <w:t>unbewusst</w:t>
      </w:r>
      <w:proofErr w:type="spellEnd"/>
      <w:r>
        <w:t>)</w:t>
      </w:r>
      <w:r w:rsidR="00E908A3">
        <w:t>’</w:t>
      </w:r>
      <w:r>
        <w:t xml:space="preserve"> niet aan. De </w:t>
      </w:r>
      <w:r w:rsidR="009B6BA9">
        <w:t>documentatie</w:t>
      </w:r>
      <w:r>
        <w:t xml:space="preserve"> toont alleen </w:t>
      </w:r>
      <w:r w:rsidR="009B6BA9">
        <w:t>aan dat overal en nergens micro</w:t>
      </w:r>
      <w:r>
        <w:t>strategi</w:t>
      </w:r>
      <w:r w:rsidR="009B6BA9">
        <w:t>e</w:t>
      </w:r>
      <w:r>
        <w:t>ën van macht werkzaam zijn en dat alles een geschiedenis is.</w:t>
      </w:r>
    </w:p>
    <w:p w14:paraId="3E184A28" w14:textId="77777777" w:rsidR="00BA3BC5" w:rsidRDefault="00BA3BC5" w:rsidP="00BA3BC5"/>
    <w:p w14:paraId="5F226D45" w14:textId="22E59E1E" w:rsidR="009E65A4" w:rsidRDefault="009E65A4" w:rsidP="009E65A4">
      <w:r>
        <w:t>Maar wat de oorzaken geweest zouden kunnen zijn</w:t>
      </w:r>
      <w:r w:rsidR="00062323">
        <w:t xml:space="preserve"> van</w:t>
      </w:r>
      <w:r>
        <w:t xml:space="preserve"> dat het zover heeft kunnen</w:t>
      </w:r>
      <w:r w:rsidR="00BD4CE5">
        <w:t xml:space="preserve"> </w:t>
      </w:r>
      <w:r>
        <w:t>kom</w:t>
      </w:r>
      <w:r w:rsidR="00BD4CE5">
        <w:t>en, laat men verder liggen. En daarmee</w:t>
      </w:r>
      <w:r>
        <w:t xml:space="preserve"> ook de vraag of het gevaar voor een herhaling nog </w:t>
      </w:r>
      <w:r w:rsidR="00BD4CE5">
        <w:t>reëel</w:t>
      </w:r>
      <w:r w:rsidR="009B6BA9">
        <w:t xml:space="preserve"> is. Het kleurt </w:t>
      </w:r>
      <w:r w:rsidR="00062323">
        <w:t>’</w:t>
      </w:r>
      <w:r>
        <w:t xml:space="preserve">t plaatje verder in zonder nieuwe vragen te stellen en levert geen </w:t>
      </w:r>
      <w:r w:rsidR="009B6BA9">
        <w:t>controversiële</w:t>
      </w:r>
      <w:r>
        <w:t xml:space="preserve"> resultaten op, een reden voor de</w:t>
      </w:r>
      <w:r w:rsidR="00BA3BC5">
        <w:t xml:space="preserve"> </w:t>
      </w:r>
      <w:r w:rsidR="00E908A3">
        <w:t>‘</w:t>
      </w:r>
      <w:r>
        <w:t>officië</w:t>
      </w:r>
      <w:r w:rsidR="00BD4CE5">
        <w:t>le</w:t>
      </w:r>
      <w:r w:rsidR="00E908A3">
        <w:t>’</w:t>
      </w:r>
      <w:r w:rsidR="00BD4CE5">
        <w:t xml:space="preserve"> geschiedschrijving om de </w:t>
      </w:r>
      <w:proofErr w:type="spellStart"/>
      <w:r>
        <w:t>Alltagsg</w:t>
      </w:r>
      <w:r w:rsidR="00BD4CE5">
        <w:t>eschichte</w:t>
      </w:r>
      <w:proofErr w:type="spellEnd"/>
      <w:r w:rsidR="00BD4CE5">
        <w:t xml:space="preserve"> met open armen te ont</w:t>
      </w:r>
      <w:r>
        <w:t xml:space="preserve">vangen. Als </w:t>
      </w:r>
      <w:r w:rsidR="009B6BA9">
        <w:t>correctie</w:t>
      </w:r>
      <w:r>
        <w:t xml:space="preserve"> op de heersende beeldvorming kan het opgevat worden </w:t>
      </w:r>
      <w:r w:rsidR="00BD4CE5">
        <w:t xml:space="preserve">als een </w:t>
      </w:r>
      <w:r w:rsidR="009B6BA9">
        <w:t>democratisering</w:t>
      </w:r>
      <w:r w:rsidR="00BD4CE5">
        <w:t xml:space="preserve"> van een geschiedenis</w:t>
      </w:r>
      <w:r>
        <w:t xml:space="preserve"> waarvan</w:t>
      </w:r>
      <w:r w:rsidR="00E908A3">
        <w:t xml:space="preserve"> </w:t>
      </w:r>
      <w:r>
        <w:t xml:space="preserve">nog wel sporen zijn achtergelaten. Deze worden ten toon gesteld en zijn voor alle mogelijke interpretaties vatbaar. Maar wat moeten we denken van een beweging die geen sporen heeft achtergelaten? Wat moeten we doen als we aan de huichelachtige herdenkingen </w:t>
      </w:r>
      <w:r w:rsidR="00BD4CE5">
        <w:t xml:space="preserve">bij </w:t>
      </w:r>
      <w:r>
        <w:t>pompeuze monumenten willen ontsnappen om elders (maar waar?) het fascisme te overdenk</w:t>
      </w:r>
      <w:r w:rsidR="00685355">
        <w:t>en?</w:t>
      </w:r>
      <w:r>
        <w:t xml:space="preserve"> </w:t>
      </w:r>
      <w:r w:rsidR="00E908A3">
        <w:t>‘</w:t>
      </w:r>
      <w:r>
        <w:t xml:space="preserve">De mensen moeten niet toekijken, we willen juist laten zien dat de geschiedenis maakbaar was </w:t>
      </w:r>
      <w:r w:rsidR="009B6BA9">
        <w:t>én</w:t>
      </w:r>
      <w:r>
        <w:t xml:space="preserve"> is en bovendie</w:t>
      </w:r>
      <w:r w:rsidR="00685355">
        <w:t>n dat het vol van subversie zit</w:t>
      </w:r>
      <w:r w:rsidR="00062323">
        <w:t>’</w:t>
      </w:r>
      <w:r>
        <w:t xml:space="preserve">, zegt Andreas Ludwig van de Berliner </w:t>
      </w:r>
      <w:proofErr w:type="spellStart"/>
      <w:r>
        <w:t>Geschichtswerkstatt</w:t>
      </w:r>
      <w:proofErr w:type="spellEnd"/>
      <w:r>
        <w:t xml:space="preserve"> aan het eind van een interview dat we voor de film </w:t>
      </w:r>
      <w:r w:rsidR="00E908A3">
        <w:t>‘</w:t>
      </w:r>
      <w:r>
        <w:t>De zaak 40/61/84</w:t>
      </w:r>
      <w:r w:rsidR="00E908A3">
        <w:t>’</w:t>
      </w:r>
      <w:r>
        <w:t xml:space="preserve"> met hem maakten. Mobiliseren dus en niet aan de kant blijven is de filosofie achter dit we</w:t>
      </w:r>
      <w:r w:rsidR="00EA7A33">
        <w:t xml:space="preserve">rk. Op zich niets </w:t>
      </w:r>
      <w:r w:rsidR="009B6BA9">
        <w:t>bijzonders</w:t>
      </w:r>
      <w:r w:rsidR="00EA7A33">
        <w:t>, wel als j</w:t>
      </w:r>
      <w:r w:rsidR="00685355">
        <w:t>e het beschouwt in ’</w:t>
      </w:r>
      <w:r>
        <w:t>t licht van</w:t>
      </w:r>
      <w:r w:rsidR="004A5112">
        <w:t xml:space="preserve"> </w:t>
      </w:r>
      <w:r>
        <w:t xml:space="preserve">het onderwerp, want een eerste kenmerk van het </w:t>
      </w:r>
      <w:r w:rsidR="009B6BA9">
        <w:t>Duitse</w:t>
      </w:r>
      <w:r>
        <w:t xml:space="preserve"> fascisme was toch dat het</w:t>
      </w:r>
      <w:r w:rsidR="00EA7A33">
        <w:t xml:space="preserve"> </w:t>
      </w:r>
      <w:r>
        <w:t>miljoenen wist te mobiliseren. Waren ze maar binnen gebleven of aan de kant blijven staan!</w:t>
      </w:r>
      <w:r w:rsidR="00EA7A33">
        <w:t xml:space="preserve"> </w:t>
      </w:r>
      <w:r w:rsidR="009B6BA9">
        <w:t>Het nationaal</w:t>
      </w:r>
      <w:r>
        <w:t>socialisme wist precies hoe je geschiedenis moest maken. Maar kan dat nu nog steeds, de massa d.m.v. cere</w:t>
      </w:r>
      <w:r w:rsidR="00685355">
        <w:t>moniën tot politiek verleiden? W</w:t>
      </w:r>
      <w:r>
        <w:t>aaruit bestaat de erfenis die wij 40 jaar later nog met ons mee torsen?</w:t>
      </w:r>
    </w:p>
    <w:p w14:paraId="4D421AB3" w14:textId="77777777" w:rsidR="00BA3BC5" w:rsidRDefault="00BA3BC5" w:rsidP="00BA3BC5"/>
    <w:p w14:paraId="57120CC8" w14:textId="5DEFA2B6" w:rsidR="009E65A4" w:rsidRDefault="009E65A4" w:rsidP="00BA3BC5">
      <w:r>
        <w:t xml:space="preserve">Met dit soort vragen bleven wij zitten. De </w:t>
      </w:r>
      <w:r w:rsidR="00E908A3">
        <w:t>‘</w:t>
      </w:r>
      <w:proofErr w:type="spellStart"/>
      <w:r>
        <w:t>Spurensicherung</w:t>
      </w:r>
      <w:proofErr w:type="spellEnd"/>
      <w:r w:rsidR="00E908A3">
        <w:t>’</w:t>
      </w:r>
      <w:r>
        <w:t xml:space="preserve"> geeft daar geen antwoord op. Zo ook niet op de vraag </w:t>
      </w:r>
      <w:r w:rsidR="009B6BA9">
        <w:t>hoe</w:t>
      </w:r>
      <w:r>
        <w:t xml:space="preserve"> het herdenken eruit</w:t>
      </w:r>
      <w:r w:rsidR="009B6BA9">
        <w:t xml:space="preserve"> kan zien. Misschien wordt a</w:t>
      </w:r>
      <w:r w:rsidR="00EA7A33">
        <w:t xml:space="preserve">ls </w:t>
      </w:r>
      <w:r>
        <w:t xml:space="preserve">resultaat het aantal monumenten verdubbeld. Of nog </w:t>
      </w:r>
      <w:r w:rsidR="009B6BA9">
        <w:t>cynischer</w:t>
      </w:r>
      <w:r>
        <w:t xml:space="preserve">, kunnen we het Museum </w:t>
      </w:r>
      <w:proofErr w:type="spellStart"/>
      <w:r>
        <w:t>für</w:t>
      </w:r>
      <w:proofErr w:type="spellEnd"/>
      <w:r>
        <w:t xml:space="preserve"> Deutsche </w:t>
      </w:r>
      <w:proofErr w:type="spellStart"/>
      <w:r>
        <w:t>Ges</w:t>
      </w:r>
      <w:r w:rsidR="00EA7A33">
        <w:t>chichte</w:t>
      </w:r>
      <w:proofErr w:type="spellEnd"/>
      <w:r w:rsidR="00EA7A33">
        <w:t xml:space="preserve"> dat naast de Reichstag in </w:t>
      </w:r>
      <w:r>
        <w:t xml:space="preserve">Berlijn gebouwd gaat worden, op hun rekening schrijven. Laten we daarom naar de vraag terug keren waar we in de </w:t>
      </w:r>
      <w:proofErr w:type="spellStart"/>
      <w:r>
        <w:t>Kurfürstenstrasse</w:t>
      </w:r>
      <w:proofErr w:type="spellEnd"/>
      <w:r>
        <w:t xml:space="preserve"> mee bleven zitten, namelijk wat</w:t>
      </w:r>
      <w:r w:rsidR="00EA7A33">
        <w:t xml:space="preserve"> </w:t>
      </w:r>
      <w:r>
        <w:t xml:space="preserve">een </w:t>
      </w:r>
      <w:r>
        <w:lastRenderedPageBreak/>
        <w:t xml:space="preserve">verdwenen geschiedenis en </w:t>
      </w:r>
      <w:r w:rsidR="00685355">
        <w:t xml:space="preserve">wat </w:t>
      </w:r>
      <w:r>
        <w:t>het verdwijnen van de geschiedenis als zodanig</w:t>
      </w:r>
      <w:r w:rsidR="00EA7A33">
        <w:t xml:space="preserve"> </w:t>
      </w:r>
      <w:r>
        <w:t>zou kunnen zijn.</w:t>
      </w:r>
    </w:p>
    <w:p w14:paraId="4AE3B23E" w14:textId="77777777" w:rsidR="00BE3C37" w:rsidRDefault="00BE3C37" w:rsidP="009E65A4"/>
    <w:p w14:paraId="525A71D2" w14:textId="552831C2" w:rsidR="009E65A4" w:rsidRPr="00F87964" w:rsidRDefault="00F87964" w:rsidP="00BA3BC5">
      <w:pPr>
        <w:pStyle w:val="Heading2"/>
      </w:pPr>
      <w:r w:rsidRPr="00F87964">
        <w:t xml:space="preserve">VI. </w:t>
      </w:r>
      <w:r w:rsidR="00E71CC8" w:rsidRPr="00F87964">
        <w:t>Een papieren gedenkplaat</w:t>
      </w:r>
    </w:p>
    <w:p w14:paraId="3284C0E2" w14:textId="77777777" w:rsidR="00E71CC8" w:rsidRPr="00E71CC8" w:rsidRDefault="00E71CC8" w:rsidP="009E65A4">
      <w:pPr>
        <w:rPr>
          <w:b/>
        </w:rPr>
      </w:pPr>
    </w:p>
    <w:p w14:paraId="0BA92514" w14:textId="77777777" w:rsidR="00BA3BC5" w:rsidRDefault="009E65A4" w:rsidP="009E65A4">
      <w:proofErr w:type="spellStart"/>
      <w:r w:rsidRPr="009B6BA9">
        <w:rPr>
          <w:i/>
        </w:rPr>
        <w:t>Im</w:t>
      </w:r>
      <w:proofErr w:type="spellEnd"/>
      <w:r w:rsidRPr="009B6BA9">
        <w:rPr>
          <w:i/>
        </w:rPr>
        <w:t xml:space="preserve"> </w:t>
      </w:r>
      <w:proofErr w:type="spellStart"/>
      <w:r w:rsidRPr="009B6BA9">
        <w:rPr>
          <w:i/>
        </w:rPr>
        <w:t>Scheunenviertel</w:t>
      </w:r>
      <w:proofErr w:type="spellEnd"/>
      <w:r>
        <w:t xml:space="preserve"> is het meest </w:t>
      </w:r>
      <w:r w:rsidR="009B6BA9">
        <w:t>bijzondere</w:t>
      </w:r>
      <w:r>
        <w:t xml:space="preserve"> boek dat ik over het verdwenen Berlijn ken. Op de voorkant legt de samensteller </w:t>
      </w:r>
      <w:proofErr w:type="spellStart"/>
      <w:r>
        <w:t>Eike</w:t>
      </w:r>
      <w:proofErr w:type="spellEnd"/>
      <w:r>
        <w:t xml:space="preserve"> </w:t>
      </w:r>
      <w:proofErr w:type="spellStart"/>
      <w:r>
        <w:t>Geisel</w:t>
      </w:r>
      <w:proofErr w:type="spellEnd"/>
      <w:r>
        <w:t xml:space="preserve"> kort uit waar het over gaat, want deze buurt die vroeger een schrikaanjagend begrip was,</w:t>
      </w:r>
      <w:r w:rsidR="00BE3C37">
        <w:t xml:space="preserve"> </w:t>
      </w:r>
      <w:r>
        <w:t>zegt nu niemand meer iets.</w:t>
      </w:r>
    </w:p>
    <w:p w14:paraId="67FD7AF8" w14:textId="77777777" w:rsidR="00BA3BC5" w:rsidRDefault="00BA3BC5" w:rsidP="009E65A4"/>
    <w:p w14:paraId="6DCB81C9" w14:textId="77777777" w:rsidR="00BA3BC5" w:rsidRDefault="009E65A4" w:rsidP="00BA3BC5">
      <w:pPr>
        <w:pStyle w:val="Quote"/>
      </w:pPr>
      <w:r>
        <w:t xml:space="preserve">Het Berlijnse </w:t>
      </w:r>
      <w:r w:rsidR="00E908A3">
        <w:t>‘</w:t>
      </w:r>
      <w:r w:rsidR="00062323">
        <w:t>’</w:t>
      </w:r>
      <w:proofErr w:type="spellStart"/>
      <w:r>
        <w:t>Scheunenviertel</w:t>
      </w:r>
      <w:proofErr w:type="spellEnd"/>
      <w:r w:rsidR="00E908A3">
        <w:t>’</w:t>
      </w:r>
      <w:r w:rsidR="00062323">
        <w:t>’</w:t>
      </w:r>
      <w:r>
        <w:t xml:space="preserve"> was het toevluchtsoord voor de Poolse en </w:t>
      </w:r>
      <w:r w:rsidR="009B6BA9">
        <w:t>Russische</w:t>
      </w:r>
      <w:r>
        <w:t xml:space="preserve"> Joden die in de verwarrin</w:t>
      </w:r>
      <w:r w:rsidR="00C25CF2">
        <w:t>g van oorlog en revolutie immigr</w:t>
      </w:r>
      <w:r>
        <w:t xml:space="preserve">eerden. Niemand weet meer dat er in </w:t>
      </w:r>
      <w:r w:rsidR="00E908A3">
        <w:t>‘</w:t>
      </w:r>
      <w:r>
        <w:t xml:space="preserve">t hart van de oude </w:t>
      </w:r>
      <w:r w:rsidR="00E908A3">
        <w:t>‘</w:t>
      </w:r>
      <w:r w:rsidR="00062323">
        <w:t>’</w:t>
      </w:r>
      <w:proofErr w:type="spellStart"/>
      <w:r>
        <w:t>Reichshauptstadt</w:t>
      </w:r>
      <w:proofErr w:type="spellEnd"/>
      <w:r w:rsidR="00E908A3">
        <w:t>’</w:t>
      </w:r>
      <w:r w:rsidR="00062323">
        <w:t>’</w:t>
      </w:r>
      <w:r>
        <w:t xml:space="preserve"> tot in de jaren dertig een vreemdsoortig eiland met een Oost</w:t>
      </w:r>
      <w:r w:rsidR="00C25CF2">
        <w:t>-</w:t>
      </w:r>
      <w:r>
        <w:t>Europees Jodenleven bestond, dat zowel de plaats was van Talmoed-scholen</w:t>
      </w:r>
      <w:r w:rsidR="004A5112">
        <w:t xml:space="preserve"> </w:t>
      </w:r>
      <w:r>
        <w:t>als een buurt van misdadigers.</w:t>
      </w:r>
      <w:r w:rsidR="00062323">
        <w:rPr>
          <w:rStyle w:val="FootnoteReference"/>
        </w:rPr>
        <w:footnoteReference w:id="22"/>
      </w:r>
      <w:r w:rsidR="00062323">
        <w:t xml:space="preserve"> </w:t>
      </w:r>
    </w:p>
    <w:p w14:paraId="0E8214F2" w14:textId="77777777" w:rsidR="00BA3BC5" w:rsidRDefault="00BA3BC5" w:rsidP="009E65A4"/>
    <w:p w14:paraId="21481F71" w14:textId="333EE273" w:rsidR="009E65A4" w:rsidRDefault="009E65A4" w:rsidP="009E65A4">
      <w:r>
        <w:t xml:space="preserve">Daaronder staat een foto van een orthodoxe Jood, een in het </w:t>
      </w:r>
      <w:r w:rsidR="00062323">
        <w:t>zwartgeklede</w:t>
      </w:r>
      <w:r>
        <w:t xml:space="preserve"> man die in een langzame pas, naar de grond kijkend, vijf kinderen mee neemt. Mi</w:t>
      </w:r>
      <w:r w:rsidR="00C25CF2">
        <w:t xml:space="preserve">sschien heeft hij ze van school </w:t>
      </w:r>
      <w:r w:rsidR="009B6BA9">
        <w:t>gehaald of gaan ze daar naarto</w:t>
      </w:r>
      <w:r>
        <w:t>e. Aan beide handen heeft hij de kleintjes, de anderen (meisjes) lopen om hen heen. Ze lopen dicht langs de huizen; drie voorbijgangers kijken op kleine afstand hen op de rug. Een oude vrouw, ook in het zwart, staat zelfs even stil en kijkt ze stilzwijgend en bedenkelijk na.</w:t>
      </w:r>
    </w:p>
    <w:p w14:paraId="39297175" w14:textId="77777777" w:rsidR="00BA3BC5" w:rsidRDefault="00BA3BC5" w:rsidP="00BA3BC5"/>
    <w:p w14:paraId="34090796" w14:textId="77777777" w:rsidR="00BA3BC5" w:rsidRDefault="009E65A4" w:rsidP="00BA3BC5">
      <w:r>
        <w:t xml:space="preserve">Op de muur waar ze langslopen staat groot: </w:t>
      </w:r>
      <w:proofErr w:type="spellStart"/>
      <w:r>
        <w:t>Eier</w:t>
      </w:r>
      <w:proofErr w:type="spellEnd"/>
      <w:r>
        <w:t xml:space="preserve"> Butter </w:t>
      </w:r>
      <w:proofErr w:type="spellStart"/>
      <w:r>
        <w:t>Käse</w:t>
      </w:r>
      <w:proofErr w:type="spellEnd"/>
      <w:r>
        <w:t>. Ze lopen door</w:t>
      </w:r>
      <w:r w:rsidR="00C25CF2">
        <w:t xml:space="preserve"> </w:t>
      </w:r>
      <w:r>
        <w:t xml:space="preserve">de </w:t>
      </w:r>
      <w:proofErr w:type="spellStart"/>
      <w:r>
        <w:t>Grenadierstrasse</w:t>
      </w:r>
      <w:proofErr w:type="spellEnd"/>
      <w:r>
        <w:t xml:space="preserve"> waar de handel binnen, maar ook op straat levendig is. Alleen al aan de </w:t>
      </w:r>
      <w:r w:rsidR="00C25CF2">
        <w:t xml:space="preserve">hand </w:t>
      </w:r>
      <w:r>
        <w:t>van deze ene foto zou de wijk, waar we door de ogen van anderen een summiere indruk van krijgen, beschreven kunnen worden. Hij drukt namelijk als geen andere de afstand uit die toen bestond, tussen de geassimileerde Joden uit het westen van de stad (</w:t>
      </w:r>
      <w:proofErr w:type="spellStart"/>
      <w:r>
        <w:t>Schöneberg</w:t>
      </w:r>
      <w:proofErr w:type="spellEnd"/>
      <w:r>
        <w:t xml:space="preserve">) en alle andere Berlijners aan de ene, en deze vluchtelingen aan de andere kant. Tevens wekt hij een verbijstering op dat wij als toeschouwers ook </w:t>
      </w:r>
      <w:proofErr w:type="gramStart"/>
      <w:r>
        <w:t xml:space="preserve">achterom </w:t>
      </w:r>
      <w:r w:rsidR="00C25CF2">
        <w:t>kijken</w:t>
      </w:r>
      <w:proofErr w:type="gramEnd"/>
      <w:r>
        <w:t xml:space="preserve"> en moeten </w:t>
      </w:r>
      <w:r w:rsidR="009B6BA9">
        <w:t>constateren</w:t>
      </w:r>
      <w:r>
        <w:t xml:space="preserve"> dat van deze wijk helemaal niets is terug te vinden. Van de duizenden Joden, straathandelaars, hoeren met hun </w:t>
      </w:r>
      <w:r w:rsidR="009B6BA9">
        <w:t>cafés</w:t>
      </w:r>
      <w:r>
        <w:t xml:space="preserve">, bibliotheken, </w:t>
      </w:r>
      <w:proofErr w:type="spellStart"/>
      <w:r>
        <w:t>synagoges</w:t>
      </w:r>
      <w:proofErr w:type="spellEnd"/>
      <w:r>
        <w:t xml:space="preserve"> en scholen. Geen enkel spoor meer van terug te vinden. Ja, d</w:t>
      </w:r>
      <w:r w:rsidR="00E908A3">
        <w:t>’</w:t>
      </w:r>
      <w:r>
        <w:t xml:space="preserve">r was nog in Hebreeuws schrift het woord </w:t>
      </w:r>
      <w:r w:rsidR="00E908A3">
        <w:t>‘</w:t>
      </w:r>
      <w:proofErr w:type="spellStart"/>
      <w:r>
        <w:t>Koscher</w:t>
      </w:r>
      <w:proofErr w:type="spellEnd"/>
      <w:r w:rsidR="00E908A3">
        <w:t>’</w:t>
      </w:r>
      <w:r>
        <w:t xml:space="preserve"> te vinden boven een kelderdeur, ook in de vroegere </w:t>
      </w:r>
      <w:proofErr w:type="spellStart"/>
      <w:r>
        <w:t>Grenadierstrasse</w:t>
      </w:r>
      <w:proofErr w:type="spellEnd"/>
      <w:r>
        <w:t xml:space="preserve">. Over twee bladzijdes staat de foto van de deur met links en rechts daaronder ook nog de tekst </w:t>
      </w:r>
      <w:r w:rsidR="00062323">
        <w:t>‘</w:t>
      </w:r>
      <w:r>
        <w:t xml:space="preserve">Warme </w:t>
      </w:r>
      <w:proofErr w:type="spellStart"/>
      <w:r>
        <w:t>Speisen</w:t>
      </w:r>
      <w:proofErr w:type="spellEnd"/>
      <w:r>
        <w:t xml:space="preserve"> </w:t>
      </w:r>
      <w:proofErr w:type="spellStart"/>
      <w:r>
        <w:t>Jeder</w:t>
      </w:r>
      <w:proofErr w:type="spellEnd"/>
      <w:r>
        <w:t xml:space="preserve"> </w:t>
      </w:r>
      <w:proofErr w:type="spellStart"/>
      <w:r>
        <w:t>Tageszeit</w:t>
      </w:r>
      <w:proofErr w:type="spellEnd"/>
      <w:r w:rsidR="00062323">
        <w:t>’</w:t>
      </w:r>
      <w:r>
        <w:t xml:space="preserve"> in het boek afgedrukt. Nog net op tijd in 1980 gemaakt,</w:t>
      </w:r>
      <w:r w:rsidR="00C25CF2">
        <w:t xml:space="preserve"> want toen ik voor het eerst in </w:t>
      </w:r>
      <w:r w:rsidR="00E908A3">
        <w:t>‘</w:t>
      </w:r>
      <w:r>
        <w:t>84 ging kijken, bleek ook dit enige overblijfsel verdwenen. De twijfelachtige eer viel te beurt aan de stadsvernieuwing; de huizen werden van een nieuwe stuclaag voorzien en de gaten in de stad werden opgevuld.</w:t>
      </w:r>
    </w:p>
    <w:p w14:paraId="72835EBD" w14:textId="77777777" w:rsidR="00BA3BC5" w:rsidRDefault="00BA3BC5" w:rsidP="00BA3BC5"/>
    <w:p w14:paraId="1DE594F0" w14:textId="2753AB98" w:rsidR="009E65A4" w:rsidRDefault="009E65A4" w:rsidP="00BA3BC5">
      <w:r>
        <w:t xml:space="preserve">Dit vierkante boek op groot formaat bestaat uit drie onderdelen die goed bij elkaar passen. Na een voorwoord van de </w:t>
      </w:r>
      <w:r w:rsidR="006675A1">
        <w:t>Oost-Duitse</w:t>
      </w:r>
      <w:r>
        <w:t xml:space="preserve"> schrijver </w:t>
      </w:r>
      <w:proofErr w:type="spellStart"/>
      <w:r>
        <w:t>Günter</w:t>
      </w:r>
      <w:proofErr w:type="spellEnd"/>
      <w:r>
        <w:t xml:space="preserve"> Kunert,</w:t>
      </w:r>
      <w:r w:rsidR="00BE3C37">
        <w:t xml:space="preserve"> </w:t>
      </w:r>
      <w:r w:rsidR="00C25CF2">
        <w:t xml:space="preserve">die als kind </w:t>
      </w:r>
      <w:r w:rsidR="00C25CF2">
        <w:lastRenderedPageBreak/>
        <w:t xml:space="preserve">in </w:t>
      </w:r>
      <w:r>
        <w:t xml:space="preserve">het </w:t>
      </w:r>
      <w:proofErr w:type="spellStart"/>
      <w:r>
        <w:t>Scheunenviertel</w:t>
      </w:r>
      <w:proofErr w:type="spellEnd"/>
      <w:r>
        <w:t xml:space="preserve"> speelde en ook </w:t>
      </w:r>
      <w:r w:rsidR="00E908A3">
        <w:t>‘</w:t>
      </w:r>
      <w:r>
        <w:t>t gevoel had, niet in die vreemde wereld te passen, v</w:t>
      </w:r>
      <w:r w:rsidR="00C25CF2">
        <w:t xml:space="preserve">olgt een lange inleiding </w:t>
      </w:r>
      <w:r>
        <w:t xml:space="preserve">in essay-vorm van </w:t>
      </w:r>
      <w:proofErr w:type="spellStart"/>
      <w:r>
        <w:t>Eike</w:t>
      </w:r>
      <w:proofErr w:type="spellEnd"/>
      <w:r>
        <w:t xml:space="preserve"> </w:t>
      </w:r>
      <w:proofErr w:type="spellStart"/>
      <w:r>
        <w:t>Geisel</w:t>
      </w:r>
      <w:proofErr w:type="spellEnd"/>
      <w:r>
        <w:t>, waarin hij de roerige geschiedenis van deze achterbuurt vermengt met vl</w:t>
      </w:r>
      <w:r w:rsidR="006675A1">
        <w:t>ijmscherpe uithalen naar het na</w:t>
      </w:r>
      <w:r>
        <w:t>oorlogse Duitsland e</w:t>
      </w:r>
      <w:r w:rsidR="00C25CF2">
        <w:t>n</w:t>
      </w:r>
      <w:r>
        <w:t xml:space="preserve"> de gangbare manieren om het fascisme te bekijken. Zijn leermeester in deze is </w:t>
      </w:r>
      <w:proofErr w:type="spellStart"/>
      <w:r>
        <w:t>Adorno</w:t>
      </w:r>
      <w:proofErr w:type="spellEnd"/>
      <w:r>
        <w:t>, zijn tijdgenoot waar hij in stijl en betoogtrant als twee druppels water op lijkt is</w:t>
      </w:r>
      <w:r w:rsidR="00C25CF2">
        <w:t xml:space="preserve"> </w:t>
      </w:r>
      <w:r>
        <w:t xml:space="preserve">de essayist Wolfgang </w:t>
      </w:r>
      <w:proofErr w:type="spellStart"/>
      <w:r>
        <w:t>Pohrt</w:t>
      </w:r>
      <w:proofErr w:type="spellEnd"/>
      <w:r>
        <w:t xml:space="preserve">, die </w:t>
      </w:r>
      <w:r w:rsidR="00C25CF2">
        <w:t>toentertijd</w:t>
      </w:r>
      <w:r>
        <w:t xml:space="preserve"> ook in Hannover woonde. Achter in het boek vinden we hem terug als een van de medewerkers.</w:t>
      </w:r>
      <w:r w:rsidR="00F20E54">
        <w:rPr>
          <w:rStyle w:val="FootnoteReference"/>
        </w:rPr>
        <w:footnoteReference w:id="23"/>
      </w:r>
      <w:r w:rsidR="00F20E54">
        <w:t xml:space="preserve"> </w:t>
      </w:r>
      <w:r>
        <w:t>Ze delen met elkaar de hoon tegen al wat alternatief, groen of zacht-geweldloos is. Dat zijn zo</w:t>
      </w:r>
      <w:r w:rsidR="00E908A3">
        <w:t>’</w:t>
      </w:r>
      <w:r>
        <w:t>n beetje de ergste Duitsers die er op</w:t>
      </w:r>
      <w:r w:rsidR="00E908A3">
        <w:t xml:space="preserve"> </w:t>
      </w:r>
      <w:r>
        <w:t>aarde rondlopen. Zij, de generatie van</w:t>
      </w:r>
      <w:r w:rsidR="00C25CF2">
        <w:t xml:space="preserve"> </w:t>
      </w:r>
      <w:r w:rsidR="00E908A3">
        <w:t>‘</w:t>
      </w:r>
      <w:r>
        <w:t xml:space="preserve">68, de kinderen van Auschwitz, hebben niet alleen de revolutie verraden en vergeten, maar hebben ook niet stilgestaan bij de </w:t>
      </w:r>
      <w:r w:rsidR="006675A1">
        <w:t>structuur</w:t>
      </w:r>
      <w:r>
        <w:t xml:space="preserve"> van het fascisme. Met hun liefde voor de natuur, de eigen kruidentuin en het vaderland (dat door de Amerikanen wordt overheerst en verziekt) </w:t>
      </w:r>
      <w:r w:rsidR="006675A1">
        <w:t>calculeren</w:t>
      </w:r>
      <w:r>
        <w:t xml:space="preserve"> deze pacifisten-</w:t>
      </w:r>
      <w:r w:rsidR="006675A1">
        <w:t>ecologen</w:t>
      </w:r>
      <w:r>
        <w:t xml:space="preserve"> nogmaals met de dood van miljoenen anderen. Ze </w:t>
      </w:r>
      <w:r w:rsidR="006400EF">
        <w:t>sli</w:t>
      </w:r>
      <w:r>
        <w:t xml:space="preserve">kken bezuinigingen en verarming voor zoete koek. Hier willen </w:t>
      </w:r>
      <w:proofErr w:type="spellStart"/>
      <w:r>
        <w:t>Pohrt</w:t>
      </w:r>
      <w:proofErr w:type="spellEnd"/>
      <w:r>
        <w:t xml:space="preserve"> en </w:t>
      </w:r>
      <w:proofErr w:type="spellStart"/>
      <w:r>
        <w:t>Geisel</w:t>
      </w:r>
      <w:proofErr w:type="spellEnd"/>
      <w:r>
        <w:t xml:space="preserve"> een onverbiddelijk </w:t>
      </w:r>
      <w:r w:rsidR="006675A1">
        <w:t>radicaal</w:t>
      </w:r>
      <w:r>
        <w:t xml:space="preserve">, rationeel en </w:t>
      </w:r>
      <w:r w:rsidR="006675A1">
        <w:t>kritische</w:t>
      </w:r>
      <w:r>
        <w:t xml:space="preserve"> analyse tegenover zetten. Dikwijls doen ze dat via de omweg van het f</w:t>
      </w:r>
      <w:r w:rsidR="00423C36">
        <w:t>ascisme</w:t>
      </w:r>
      <w:r>
        <w:t>.</w:t>
      </w:r>
      <w:r w:rsidR="00423C36">
        <w:rPr>
          <w:rStyle w:val="FootnoteReference"/>
        </w:rPr>
        <w:footnoteReference w:id="24"/>
      </w:r>
      <w:proofErr w:type="spellStart"/>
      <w:r w:rsidRPr="00062323">
        <w:rPr>
          <w:i/>
        </w:rPr>
        <w:t>Im</w:t>
      </w:r>
      <w:proofErr w:type="spellEnd"/>
      <w:r w:rsidRPr="00062323">
        <w:rPr>
          <w:i/>
        </w:rPr>
        <w:t xml:space="preserve"> </w:t>
      </w:r>
      <w:proofErr w:type="spellStart"/>
      <w:r w:rsidRPr="00062323">
        <w:rPr>
          <w:i/>
        </w:rPr>
        <w:t>Scheunenvierte</w:t>
      </w:r>
      <w:r w:rsidR="00062323" w:rsidRPr="00062323">
        <w:rPr>
          <w:i/>
        </w:rPr>
        <w:t>l</w:t>
      </w:r>
      <w:proofErr w:type="spellEnd"/>
      <w:r>
        <w:t xml:space="preserve"> zie ik als de meest geslaagde poging daartoe, geschiedenis en kritiek met elkaar te verbinden.</w:t>
      </w:r>
    </w:p>
    <w:p w14:paraId="77B220D7" w14:textId="77777777" w:rsidR="00BA3BC5" w:rsidRDefault="00BA3BC5" w:rsidP="009E65A4"/>
    <w:p w14:paraId="2101339D" w14:textId="35CAB4C9" w:rsidR="009E65A4" w:rsidRDefault="009E65A4" w:rsidP="009E65A4">
      <w:r>
        <w:t xml:space="preserve">Als tweede onderdeel zijn er een twintigtal tekstfragmenten van beroemde Joodse schrijvers over het </w:t>
      </w:r>
      <w:proofErr w:type="spellStart"/>
      <w:r>
        <w:t>Scheunenviertel</w:t>
      </w:r>
      <w:proofErr w:type="spellEnd"/>
      <w:r>
        <w:t>. En als derde daar doorheen een grote verzameling foto</w:t>
      </w:r>
      <w:r w:rsidR="00E908A3">
        <w:t>’</w:t>
      </w:r>
      <w:r>
        <w:t xml:space="preserve">s en </w:t>
      </w:r>
      <w:r w:rsidR="006675A1">
        <w:t>documenten</w:t>
      </w:r>
      <w:r>
        <w:t xml:space="preserve"> zoals advertenties, aankondigingen uit kranten, tekeningen en boekomslagen. De foto</w:t>
      </w:r>
      <w:r w:rsidR="00E908A3">
        <w:t>’</w:t>
      </w:r>
      <w:r>
        <w:t xml:space="preserve">s van vroeger hebben een gele drukgang meer zodat het verschil met nu nog duidelijker wordt. Zoals bij de synagoge in de Kleine </w:t>
      </w:r>
      <w:proofErr w:type="spellStart"/>
      <w:r>
        <w:t>Auguststrasse</w:t>
      </w:r>
      <w:proofErr w:type="spellEnd"/>
      <w:r>
        <w:t xml:space="preserve"> nr. 10. Op de lin</w:t>
      </w:r>
      <w:r w:rsidR="00685355">
        <w:t>ker pagina zien we de bakstenen façade</w:t>
      </w:r>
      <w:r w:rsidR="006400EF">
        <w:t xml:space="preserve"> </w:t>
      </w:r>
      <w:r>
        <w:t>met een ronde deur en toegangshek, rechts wat daarvan overgebleven is: alleen nog de schaduw op de brandmuur van het belendende perceel waaraan je kunt</w:t>
      </w:r>
      <w:r w:rsidR="005218B7">
        <w:t xml:space="preserve"> zien</w:t>
      </w:r>
      <w:r>
        <w:t xml:space="preserve"> dat het verdwenen huis kleiner moet zijn geweest. Geen gedenkplaat zoals bij andere Berlijnse </w:t>
      </w:r>
      <w:proofErr w:type="spellStart"/>
      <w:r>
        <w:t>synagoges</w:t>
      </w:r>
      <w:proofErr w:type="spellEnd"/>
      <w:r>
        <w:t>, maar een bord dat verraad</w:t>
      </w:r>
      <w:r w:rsidR="005218B7">
        <w:t>t</w:t>
      </w:r>
      <w:r>
        <w:t xml:space="preserve"> waar we zijn, in </w:t>
      </w:r>
      <w:r w:rsidR="00E908A3">
        <w:t>‘</w:t>
      </w:r>
      <w:r>
        <w:t xml:space="preserve">Berlin, </w:t>
      </w:r>
      <w:proofErr w:type="spellStart"/>
      <w:r>
        <w:t>Hauptstadt</w:t>
      </w:r>
      <w:proofErr w:type="spellEnd"/>
      <w:r>
        <w:t xml:space="preserve"> der DDR</w:t>
      </w:r>
      <w:r w:rsidR="00E908A3">
        <w:t>’</w:t>
      </w:r>
      <w:r>
        <w:t>. Het voormalige boeven</w:t>
      </w:r>
      <w:r w:rsidR="006675A1">
        <w:t xml:space="preserve">- </w:t>
      </w:r>
      <w:r>
        <w:t xml:space="preserve">en vluchtelingenkwartier ligt namelijk vlak achter het </w:t>
      </w:r>
      <w:proofErr w:type="spellStart"/>
      <w:r>
        <w:t>Alexanderplatz</w:t>
      </w:r>
      <w:proofErr w:type="spellEnd"/>
      <w:r>
        <w:t xml:space="preserve">, naast de spoorbaan die van Alex naar </w:t>
      </w:r>
      <w:proofErr w:type="spellStart"/>
      <w:r>
        <w:t>Bahnhof</w:t>
      </w:r>
      <w:proofErr w:type="spellEnd"/>
      <w:r>
        <w:t xml:space="preserve"> </w:t>
      </w:r>
      <w:proofErr w:type="spellStart"/>
      <w:r>
        <w:t>Friedrichstrasse</w:t>
      </w:r>
      <w:proofErr w:type="spellEnd"/>
      <w:r>
        <w:t xml:space="preserve"> gaat. </w:t>
      </w:r>
      <w:r w:rsidR="00E908A3" w:rsidRPr="00E71CC8">
        <w:rPr>
          <w:lang w:val="de-DE"/>
        </w:rPr>
        <w:t>‘</w:t>
      </w:r>
      <w:r w:rsidRPr="00E71CC8">
        <w:rPr>
          <w:lang w:val="de-DE"/>
        </w:rPr>
        <w:t>Ein Hinweisschild des verdinglichten Denkens</w:t>
      </w:r>
      <w:r w:rsidR="00E908A3" w:rsidRPr="00E71CC8">
        <w:rPr>
          <w:lang w:val="de-DE"/>
        </w:rPr>
        <w:t>’</w:t>
      </w:r>
      <w:r w:rsidRPr="00E71CC8">
        <w:rPr>
          <w:lang w:val="de-DE"/>
        </w:rPr>
        <w:t xml:space="preserve"> </w:t>
      </w:r>
      <w:proofErr w:type="spellStart"/>
      <w:r w:rsidRPr="00E71CC8">
        <w:rPr>
          <w:lang w:val="de-DE"/>
        </w:rPr>
        <w:t>volgens</w:t>
      </w:r>
      <w:proofErr w:type="spellEnd"/>
      <w:r w:rsidRPr="00E71CC8">
        <w:rPr>
          <w:lang w:val="de-DE"/>
        </w:rPr>
        <w:t xml:space="preserve"> Geisel, </w:t>
      </w:r>
      <w:proofErr w:type="spellStart"/>
      <w:r w:rsidRPr="00E71CC8">
        <w:rPr>
          <w:lang w:val="de-DE"/>
        </w:rPr>
        <w:t>dat</w:t>
      </w:r>
      <w:proofErr w:type="spellEnd"/>
      <w:r w:rsidRPr="00E71CC8">
        <w:rPr>
          <w:lang w:val="de-DE"/>
        </w:rPr>
        <w:t xml:space="preserve"> als </w:t>
      </w:r>
      <w:proofErr w:type="spellStart"/>
      <w:r w:rsidRPr="00E71CC8">
        <w:rPr>
          <w:lang w:val="de-DE"/>
        </w:rPr>
        <w:t>tekst</w:t>
      </w:r>
      <w:proofErr w:type="spellEnd"/>
      <w:r w:rsidRPr="00E71CC8">
        <w:rPr>
          <w:lang w:val="de-DE"/>
        </w:rPr>
        <w:t xml:space="preserve"> </w:t>
      </w:r>
      <w:proofErr w:type="spellStart"/>
      <w:r w:rsidRPr="00E71CC8">
        <w:rPr>
          <w:lang w:val="de-DE"/>
        </w:rPr>
        <w:t>heeft</w:t>
      </w:r>
      <w:proofErr w:type="spellEnd"/>
      <w:r w:rsidRPr="00E71CC8">
        <w:rPr>
          <w:lang w:val="de-DE"/>
        </w:rPr>
        <w:t xml:space="preserve">: </w:t>
      </w:r>
      <w:r w:rsidR="00E908A3" w:rsidRPr="00E71CC8">
        <w:rPr>
          <w:lang w:val="de-DE"/>
        </w:rPr>
        <w:t>‘</w:t>
      </w:r>
      <w:r w:rsidRPr="00E71CC8">
        <w:rPr>
          <w:lang w:val="de-DE"/>
        </w:rPr>
        <w:t xml:space="preserve">VMI Objekt </w:t>
      </w:r>
      <w:r w:rsidR="00062323" w:rsidRPr="00062323">
        <w:rPr>
          <w:lang w:val="de-DE"/>
        </w:rPr>
        <w:t>‘’</w:t>
      </w:r>
      <w:r w:rsidRPr="00E71CC8">
        <w:rPr>
          <w:lang w:val="de-DE"/>
        </w:rPr>
        <w:t xml:space="preserve">Kleine </w:t>
      </w:r>
      <w:proofErr w:type="spellStart"/>
      <w:r w:rsidRPr="00E71CC8">
        <w:rPr>
          <w:lang w:val="de-DE"/>
        </w:rPr>
        <w:t>Auguststrasse</w:t>
      </w:r>
      <w:proofErr w:type="spellEnd"/>
      <w:r w:rsidR="00062323" w:rsidRPr="00062323">
        <w:rPr>
          <w:lang w:val="de-DE"/>
        </w:rPr>
        <w:t>’’</w:t>
      </w:r>
      <w:r w:rsidRPr="00E71CC8">
        <w:rPr>
          <w:lang w:val="de-DE"/>
        </w:rPr>
        <w:t xml:space="preserve"> Dieses Objekt wurde von Bürgern des WBA 24 Berlin Mitte im VMI </w:t>
      </w:r>
      <w:proofErr w:type="gramStart"/>
      <w:r w:rsidRPr="00E71CC8">
        <w:rPr>
          <w:lang w:val="de-DE"/>
        </w:rPr>
        <w:t>geschaffen.</w:t>
      </w:r>
      <w:r w:rsidR="00E908A3" w:rsidRPr="00E71CC8">
        <w:rPr>
          <w:lang w:val="de-DE"/>
        </w:rPr>
        <w:t>’</w:t>
      </w:r>
      <w:proofErr w:type="gramEnd"/>
      <w:r w:rsidR="006400EF" w:rsidRPr="00E71CC8">
        <w:rPr>
          <w:lang w:val="de-DE"/>
        </w:rPr>
        <w:t xml:space="preserve"> </w:t>
      </w:r>
      <w:r>
        <w:t xml:space="preserve">Wat dat precies wezen mag krijgen we door het </w:t>
      </w:r>
      <w:r w:rsidR="006675A1">
        <w:t>perspectief</w:t>
      </w:r>
      <w:r>
        <w:t xml:space="preserve"> van de foto niet te zien, wel dat op de plaats van de voormalige synagoge nu </w:t>
      </w:r>
      <w:proofErr w:type="spellStart"/>
      <w:r>
        <w:t>trabanten</w:t>
      </w:r>
      <w:proofErr w:type="spellEnd"/>
      <w:r>
        <w:t xml:space="preserve"> en Wartburgs staan geparkeerd.</w:t>
      </w:r>
    </w:p>
    <w:p w14:paraId="0B2C1913" w14:textId="77777777" w:rsidR="00BA3BC5" w:rsidRDefault="00BA3BC5" w:rsidP="00BA3BC5"/>
    <w:p w14:paraId="3B1A34E7" w14:textId="391F02B9" w:rsidR="009E65A4" w:rsidRDefault="009E65A4" w:rsidP="00BA3BC5">
      <w:r>
        <w:t xml:space="preserve">In zijn </w:t>
      </w:r>
      <w:r w:rsidR="00E908A3">
        <w:t>‘</w:t>
      </w:r>
      <w:r>
        <w:t>beschrijving van een cenotaaf</w:t>
      </w:r>
      <w:r w:rsidR="00E908A3">
        <w:t>’</w:t>
      </w:r>
      <w:r>
        <w:t xml:space="preserve"> (lett</w:t>
      </w:r>
      <w:r w:rsidR="006675A1">
        <w:t>erlijk</w:t>
      </w:r>
      <w:r>
        <w:t xml:space="preserve"> leeg graf, grafsteen voor doden die elders begraven liggen) geeft </w:t>
      </w:r>
      <w:proofErr w:type="spellStart"/>
      <w:r>
        <w:t>Geisel</w:t>
      </w:r>
      <w:proofErr w:type="spellEnd"/>
      <w:r>
        <w:t>, in iedere zin polemiserend met de</w:t>
      </w:r>
      <w:r w:rsidR="00BA3BC5">
        <w:t xml:space="preserve"> </w:t>
      </w:r>
      <w:r w:rsidR="006675A1">
        <w:t>conserverende</w:t>
      </w:r>
      <w:r>
        <w:t xml:space="preserve"> geschiedschrijving, enkele gegevens over wat eens was. </w:t>
      </w:r>
      <w:r w:rsidR="006400EF">
        <w:t>De schuren en stallen die daar h</w:t>
      </w:r>
      <w:r>
        <w:t>et</w:t>
      </w:r>
      <w:r w:rsidR="006400EF">
        <w:t xml:space="preserve"> 1</w:t>
      </w:r>
      <w:r w:rsidR="006675A1">
        <w:t>9</w:t>
      </w:r>
      <w:r w:rsidR="006675A1" w:rsidRPr="006675A1">
        <w:rPr>
          <w:vertAlign w:val="superscript"/>
        </w:rPr>
        <w:t>e</w:t>
      </w:r>
      <w:r w:rsidR="006675A1">
        <w:t>-</w:t>
      </w:r>
      <w:r>
        <w:t xml:space="preserve">eeuwse voorstadium vormden van de inlijving van de </w:t>
      </w:r>
      <w:r>
        <w:lastRenderedPageBreak/>
        <w:t xml:space="preserve">naar de stad gekomen boerenbevolking in de moderne </w:t>
      </w:r>
      <w:r w:rsidR="006675A1">
        <w:t>productie</w:t>
      </w:r>
      <w:r w:rsidR="00BE3C37">
        <w:t xml:space="preserve">- </w:t>
      </w:r>
      <w:r>
        <w:t xml:space="preserve">en verkeersverhoudingen. </w:t>
      </w:r>
      <w:r w:rsidR="00BA3BC5">
        <w:t>Als vanouds</w:t>
      </w:r>
      <w:r>
        <w:t xml:space="preserve"> een doorgangsstation dus, van de boerderij naar de </w:t>
      </w:r>
      <w:r w:rsidR="00E908A3">
        <w:t>‘</w:t>
      </w:r>
      <w:proofErr w:type="spellStart"/>
      <w:r>
        <w:t>Mietskazernen</w:t>
      </w:r>
      <w:proofErr w:type="spellEnd"/>
      <w:r w:rsidR="00E908A3">
        <w:t>’</w:t>
      </w:r>
      <w:r>
        <w:t xml:space="preserve"> in </w:t>
      </w:r>
      <w:proofErr w:type="spellStart"/>
      <w:r>
        <w:t>Kreuzberg</w:t>
      </w:r>
      <w:proofErr w:type="spellEnd"/>
      <w:r>
        <w:t xml:space="preserve"> of Wedding. Wie in het </w:t>
      </w:r>
      <w:proofErr w:type="spellStart"/>
      <w:r>
        <w:t>Scheunenviertel</w:t>
      </w:r>
      <w:proofErr w:type="spellEnd"/>
      <w:r>
        <w:t xml:space="preserve"> bleef hangen, kreeg </w:t>
      </w:r>
      <w:r w:rsidR="006400EF">
        <w:t>vroeg</w:t>
      </w:r>
      <w:r>
        <w:t xml:space="preserve"> of laat met de politie van doen. Alhoewel in dit</w:t>
      </w:r>
      <w:r w:rsidR="006400EF">
        <w:t xml:space="preserve"> </w:t>
      </w:r>
      <w:r>
        <w:t xml:space="preserve">stadsgedeelte al vroeg gesaneerd werd (midden in de wijk werd in 1906 </w:t>
      </w:r>
      <w:r w:rsidR="006400EF">
        <w:t>theater</w:t>
      </w:r>
      <w:r>
        <w:t xml:space="preserve"> De Volksbühne gebouwd dat er nog steeds staat), bleven verval en armoede </w:t>
      </w:r>
      <w:r w:rsidR="00BA3BC5">
        <w:t>huishouden</w:t>
      </w:r>
      <w:r>
        <w:t>. Joden uit Galicië, Polen en Rusl</w:t>
      </w:r>
      <w:r w:rsidR="006400EF">
        <w:t xml:space="preserve">and (de </w:t>
      </w:r>
      <w:r w:rsidR="00E908A3">
        <w:t>‘</w:t>
      </w:r>
      <w:proofErr w:type="spellStart"/>
      <w:r w:rsidR="006400EF">
        <w:t>Ost-Juden</w:t>
      </w:r>
      <w:proofErr w:type="spellEnd"/>
      <w:r w:rsidR="00E908A3">
        <w:t>’</w:t>
      </w:r>
      <w:r w:rsidR="006400EF">
        <w:t>) b</w:t>
      </w:r>
      <w:r>
        <w:t>elandden ook in deze buurt, al omstreeks 1880 toen de immigratie naar Amerika op gang kwam.</w:t>
      </w:r>
      <w:r w:rsidR="006400EF">
        <w:t xml:space="preserve"> Zij verbleven hi</w:t>
      </w:r>
      <w:r>
        <w:t>er korte tijd op weg</w:t>
      </w:r>
      <w:r w:rsidR="006675A1">
        <w:t xml:space="preserve"> naar Amsterdam of Hamburg. De E</w:t>
      </w:r>
      <w:r>
        <w:t xml:space="preserve">erste </w:t>
      </w:r>
      <w:r w:rsidR="006675A1">
        <w:t>Wereldoorlog</w:t>
      </w:r>
      <w:r>
        <w:t xml:space="preserve"> vergrootte deze stroom vluchtelingen. Sommigen werden ook naar Duitsland gehaald om tewerkgesteld te worden. Anderen vluchtten voor pogroms. Naar schatting van </w:t>
      </w:r>
      <w:proofErr w:type="spellStart"/>
      <w:r>
        <w:t>Geisel</w:t>
      </w:r>
      <w:proofErr w:type="spellEnd"/>
      <w:r>
        <w:t xml:space="preserve"> bleven enige duizenden van hen in dit dozijn straten wonen. Ten onrechte wordt het door sommigen aangeduid als </w:t>
      </w:r>
      <w:r w:rsidR="005218B7">
        <w:t>‘</w:t>
      </w:r>
      <w:r>
        <w:t xml:space="preserve">het </w:t>
      </w:r>
      <w:r w:rsidR="006675A1">
        <w:t>getto</w:t>
      </w:r>
      <w:r>
        <w:t xml:space="preserve"> van Berlijn</w:t>
      </w:r>
      <w:r w:rsidR="005218B7">
        <w:t>’</w:t>
      </w:r>
      <w:r>
        <w:t xml:space="preserve">. </w:t>
      </w:r>
      <w:proofErr w:type="spellStart"/>
      <w:r>
        <w:t>Geisel</w:t>
      </w:r>
      <w:proofErr w:type="spellEnd"/>
      <w:r>
        <w:t xml:space="preserve"> noemt het liever een amalgaam, een mengsel vreemdsoortige bestanddelen: openlijke hande</w:t>
      </w:r>
      <w:r w:rsidR="004913A1">
        <w:t>l in gestolen goederen op stra</w:t>
      </w:r>
      <w:r>
        <w:t xml:space="preserve">at, partijlokalen, gebedshuizen in een enorme verscheidenheid, </w:t>
      </w:r>
      <w:r w:rsidR="006675A1">
        <w:t>zionistische</w:t>
      </w:r>
      <w:r>
        <w:t xml:space="preserve"> verenigingen, bordelen, </w:t>
      </w:r>
      <w:r w:rsidR="006675A1">
        <w:t>cafés</w:t>
      </w:r>
      <w:r>
        <w:t xml:space="preserve"> en ontzettend veel winkels.</w:t>
      </w:r>
    </w:p>
    <w:p w14:paraId="3A599811" w14:textId="77777777" w:rsidR="00BA3BC5" w:rsidRDefault="00BA3BC5" w:rsidP="00BA3BC5"/>
    <w:p w14:paraId="445A5E8B" w14:textId="157F5AF5" w:rsidR="009E65A4" w:rsidRDefault="009E65A4" w:rsidP="00BA3BC5">
      <w:r>
        <w:t xml:space="preserve">Zo werd er in 1916 ook het </w:t>
      </w:r>
      <w:r w:rsidR="00E908A3">
        <w:t>‘</w:t>
      </w:r>
      <w:proofErr w:type="spellStart"/>
      <w:r>
        <w:t>Jüdische</w:t>
      </w:r>
      <w:proofErr w:type="spellEnd"/>
      <w:r>
        <w:t xml:space="preserve"> Volkshei</w:t>
      </w:r>
      <w:r w:rsidR="006400EF">
        <w:t>m</w:t>
      </w:r>
      <w:r w:rsidR="00E908A3">
        <w:t>’</w:t>
      </w:r>
      <w:r w:rsidR="006400EF">
        <w:t xml:space="preserve"> geopend dat een symbiose tus</w:t>
      </w:r>
      <w:r>
        <w:t xml:space="preserve">sen de Joodse </w:t>
      </w:r>
      <w:r w:rsidR="006675A1">
        <w:t>cultuur</w:t>
      </w:r>
      <w:r>
        <w:t xml:space="preserve"> in Oost</w:t>
      </w:r>
      <w:r w:rsidR="005218B7">
        <w:t xml:space="preserve">- </w:t>
      </w:r>
      <w:r>
        <w:t xml:space="preserve">en </w:t>
      </w:r>
      <w:r w:rsidR="00BA3BC5">
        <w:t>West-Europa</w:t>
      </w:r>
      <w:r>
        <w:t xml:space="preserve"> tot stand moest brengen. Dit was een strategie die in die tijd onder Joodse </w:t>
      </w:r>
      <w:r w:rsidR="006675A1">
        <w:t>intellectuelen</w:t>
      </w:r>
      <w:r>
        <w:t xml:space="preserve"> veel aanhang vond.</w:t>
      </w:r>
      <w:r w:rsidR="006400EF">
        <w:t xml:space="preserve"> </w:t>
      </w:r>
      <w:r>
        <w:t>Overdag was het een kleuterschool/</w:t>
      </w:r>
      <w:r w:rsidR="006675A1">
        <w:t>crèche</w:t>
      </w:r>
      <w:r>
        <w:t xml:space="preserve"> en </w:t>
      </w:r>
      <w:r w:rsidR="00E908A3">
        <w:t>‘</w:t>
      </w:r>
      <w:r>
        <w:t xml:space="preserve">s avonds werd daar vergaderd en </w:t>
      </w:r>
      <w:r w:rsidR="006675A1">
        <w:t>gediscussieerd</w:t>
      </w:r>
      <w:r>
        <w:t xml:space="preserve"> over politieke, religieuze en </w:t>
      </w:r>
      <w:r w:rsidR="006675A1">
        <w:t>pedagogische</w:t>
      </w:r>
      <w:r>
        <w:t xml:space="preserve"> onderwerpen. </w:t>
      </w:r>
      <w:proofErr w:type="spellStart"/>
      <w:r>
        <w:t>Felice</w:t>
      </w:r>
      <w:proofErr w:type="spellEnd"/>
      <w:r>
        <w:t xml:space="preserve"> Bauer, </w:t>
      </w:r>
      <w:r w:rsidR="00062323">
        <w:t>met wie</w:t>
      </w:r>
      <w:r>
        <w:t xml:space="preserve"> Kafka een romance had</w:t>
      </w:r>
      <w:r w:rsidR="00062323">
        <w:t>,</w:t>
      </w:r>
      <w:r>
        <w:t xml:space="preserve"> was </w:t>
      </w:r>
      <w:proofErr w:type="gramStart"/>
      <w:r>
        <w:t>één</w:t>
      </w:r>
      <w:proofErr w:type="gramEnd"/>
      <w:r>
        <w:t xml:space="preserve"> van de vele beroemdheden die in</w:t>
      </w:r>
      <w:r w:rsidR="006400EF">
        <w:t xml:space="preserve"> </w:t>
      </w:r>
      <w:r>
        <w:t xml:space="preserve">het Volksheim werkten of langs kwamen. In </w:t>
      </w:r>
      <w:proofErr w:type="gramStart"/>
      <w:r>
        <w:t>één</w:t>
      </w:r>
      <w:proofErr w:type="gramEnd"/>
      <w:r>
        <w:t xml:space="preserve"> van hun brieven komt het ook ter</w:t>
      </w:r>
      <w:r w:rsidR="006400EF">
        <w:t xml:space="preserve"> </w:t>
      </w:r>
      <w:r>
        <w:t xml:space="preserve">sprake. </w:t>
      </w:r>
      <w:proofErr w:type="spellStart"/>
      <w:r>
        <w:t>Gersehom</w:t>
      </w:r>
      <w:proofErr w:type="spellEnd"/>
      <w:r>
        <w:t xml:space="preserve"> </w:t>
      </w:r>
      <w:proofErr w:type="spellStart"/>
      <w:r>
        <w:t>Scholem</w:t>
      </w:r>
      <w:proofErr w:type="spellEnd"/>
      <w:r>
        <w:t xml:space="preserve"> was </w:t>
      </w:r>
      <w:proofErr w:type="spellStart"/>
      <w:r>
        <w:t>geschockeerd</w:t>
      </w:r>
      <w:proofErr w:type="spellEnd"/>
      <w:r>
        <w:t xml:space="preserve"> toen hij daar naar binnen stapte: </w:t>
      </w:r>
      <w:r w:rsidR="00E908A3">
        <w:t>‘</w:t>
      </w:r>
      <w:r>
        <w:t xml:space="preserve">wat mij omringde was een sfeer van </w:t>
      </w:r>
      <w:r w:rsidR="006675A1">
        <w:t>esthetische</w:t>
      </w:r>
      <w:r>
        <w:t xml:space="preserve"> extase</w:t>
      </w:r>
      <w:r w:rsidR="00E908A3">
        <w:t>’</w:t>
      </w:r>
      <w:r>
        <w:t xml:space="preserve">. De luxe dames uit het Westen hadden het goed op met die kleintjes, maar het bleef allemaal kunstmatig, die overbrugging. De poging mislukte schromelijk en in </w:t>
      </w:r>
      <w:r w:rsidR="00E908A3">
        <w:t>‘</w:t>
      </w:r>
      <w:r>
        <w:t xml:space="preserve">29 werd het Volksheim gesloten. </w:t>
      </w:r>
      <w:proofErr w:type="spellStart"/>
      <w:r>
        <w:t>Geisel</w:t>
      </w:r>
      <w:proofErr w:type="spellEnd"/>
      <w:r>
        <w:t xml:space="preserve"> trekt een parallel met de </w:t>
      </w:r>
      <w:r w:rsidR="00E908A3">
        <w:t>‘</w:t>
      </w:r>
      <w:proofErr w:type="spellStart"/>
      <w:r>
        <w:t>Kinderläden</w:t>
      </w:r>
      <w:proofErr w:type="spellEnd"/>
      <w:r w:rsidR="00E908A3">
        <w:t>’</w:t>
      </w:r>
      <w:r>
        <w:t xml:space="preserve"> die door de </w:t>
      </w:r>
      <w:r w:rsidR="00E908A3">
        <w:t>‘</w:t>
      </w:r>
      <w:r>
        <w:t xml:space="preserve">68ers in de jaren zeventig werden opgezet en waar de </w:t>
      </w:r>
      <w:r w:rsidR="00E908A3">
        <w:t>‘</w:t>
      </w:r>
      <w:proofErr w:type="spellStart"/>
      <w:r>
        <w:t>Selbstverwirklichung</w:t>
      </w:r>
      <w:proofErr w:type="spellEnd"/>
      <w:r w:rsidR="00E908A3">
        <w:t>’</w:t>
      </w:r>
      <w:r>
        <w:t xml:space="preserve"> werd gepropageerd. De jongste bewoners van het </w:t>
      </w:r>
      <w:proofErr w:type="spellStart"/>
      <w:r>
        <w:t>Scheunenviertel</w:t>
      </w:r>
      <w:proofErr w:type="spellEnd"/>
      <w:r>
        <w:t xml:space="preserve"> stonden op z</w:t>
      </w:r>
      <w:r w:rsidR="00E908A3">
        <w:t>’</w:t>
      </w:r>
      <w:r>
        <w:t>n minst onverschillig tegenover al deze goede bedoelingen. Alleen de maaltijden lieten</w:t>
      </w:r>
      <w:r w:rsidR="006400EF">
        <w:t xml:space="preserve"> </w:t>
      </w:r>
      <w:r>
        <w:t xml:space="preserve">de kinderen zich goed smaken, aldus een verslag. De aantrekkingskracht van de Joodse </w:t>
      </w:r>
      <w:r w:rsidR="006675A1">
        <w:t>intellectuelen</w:t>
      </w:r>
      <w:r>
        <w:t xml:space="preserve"> tot de </w:t>
      </w:r>
      <w:r w:rsidR="00E908A3">
        <w:t>‘</w:t>
      </w:r>
      <w:proofErr w:type="spellStart"/>
      <w:r>
        <w:t>Ostjuden</w:t>
      </w:r>
      <w:proofErr w:type="spellEnd"/>
      <w:r w:rsidR="00E908A3">
        <w:t>’</w:t>
      </w:r>
      <w:r>
        <w:t xml:space="preserve"> (</w:t>
      </w:r>
      <w:r w:rsidR="00E908A3">
        <w:t>‘</w:t>
      </w:r>
      <w:r>
        <w:t xml:space="preserve">der </w:t>
      </w:r>
      <w:proofErr w:type="spellStart"/>
      <w:r>
        <w:t>Fremde</w:t>
      </w:r>
      <w:proofErr w:type="spellEnd"/>
      <w:r>
        <w:t xml:space="preserve"> par </w:t>
      </w:r>
      <w:proofErr w:type="spellStart"/>
      <w:r>
        <w:t>exellence</w:t>
      </w:r>
      <w:proofErr w:type="spellEnd"/>
      <w:r w:rsidR="00E908A3">
        <w:t>’</w:t>
      </w:r>
      <w:r>
        <w:t>), verplaatste zich weldra naar Palestina en daaruit ontstond een jeugdbeweging die zich op emigratie ging voorbereiden.</w:t>
      </w:r>
    </w:p>
    <w:p w14:paraId="5F1EA244" w14:textId="77777777" w:rsidR="00BA3BC5" w:rsidRDefault="00BA3BC5" w:rsidP="00BA3BC5"/>
    <w:p w14:paraId="2D39BD21" w14:textId="3543FBEC" w:rsidR="009E65A4" w:rsidRPr="00E71CC8" w:rsidRDefault="009E65A4" w:rsidP="00BA3BC5">
      <w:pPr>
        <w:rPr>
          <w:lang w:val="de-DE"/>
        </w:rPr>
      </w:pPr>
      <w:r>
        <w:t xml:space="preserve">Het mislukken van het Volksheim was </w:t>
      </w:r>
      <w:r w:rsidR="005218B7">
        <w:t>een</w:t>
      </w:r>
      <w:r>
        <w:t xml:space="preserve"> van de vele uitingen van een algehele</w:t>
      </w:r>
      <w:r w:rsidR="006400EF">
        <w:t xml:space="preserve"> </w:t>
      </w:r>
      <w:r>
        <w:t>ne</w:t>
      </w:r>
      <w:r w:rsidR="006675A1">
        <w:t>derlaag, die met de achterhoede</w:t>
      </w:r>
      <w:r>
        <w:t xml:space="preserve">gevechten van </w:t>
      </w:r>
      <w:proofErr w:type="spellStart"/>
      <w:r>
        <w:t>Spa</w:t>
      </w:r>
      <w:r w:rsidR="006400EF">
        <w:t>rtacus</w:t>
      </w:r>
      <w:proofErr w:type="spellEnd"/>
      <w:r w:rsidR="006400EF">
        <w:t xml:space="preserve"> in 1919 in deze buurt be</w:t>
      </w:r>
      <w:r>
        <w:t xml:space="preserve">zegeld was toen de </w:t>
      </w:r>
      <w:proofErr w:type="spellStart"/>
      <w:r>
        <w:t>Freikorpssoldaten</w:t>
      </w:r>
      <w:proofErr w:type="spellEnd"/>
      <w:r>
        <w:t xml:space="preserve"> bezitnamen van deze straten en een pogrom aanrichtten. Het j</w:t>
      </w:r>
      <w:r w:rsidR="006400EF">
        <w:t>aar 1933 markeert geen omslag of</w:t>
      </w:r>
      <w:r>
        <w:t xml:space="preserve"> einde. Razzia</w:t>
      </w:r>
      <w:r w:rsidR="00E908A3">
        <w:t>’</w:t>
      </w:r>
      <w:r>
        <w:t xml:space="preserve">s van de politie tegen </w:t>
      </w:r>
      <w:r w:rsidR="00E908A3">
        <w:t>‘</w:t>
      </w:r>
      <w:r>
        <w:t>ongewenste buitenlanders</w:t>
      </w:r>
      <w:r w:rsidR="00E908A3">
        <w:t>’</w:t>
      </w:r>
      <w:r>
        <w:t xml:space="preserve"> en </w:t>
      </w:r>
      <w:r w:rsidR="00E908A3">
        <w:t>‘</w:t>
      </w:r>
      <w:r>
        <w:t>illegalen</w:t>
      </w:r>
      <w:r w:rsidR="00E908A3">
        <w:t>’</w:t>
      </w:r>
      <w:r>
        <w:t xml:space="preserve"> vonden al in</w:t>
      </w:r>
      <w:r w:rsidR="00BE3C37">
        <w:t xml:space="preserve"> </w:t>
      </w:r>
      <w:r>
        <w:t>de jaren twintig plaats. Over de deporta</w:t>
      </w:r>
      <w:r w:rsidR="005218B7">
        <w:t xml:space="preserve">tie van de Joden uit het </w:t>
      </w:r>
      <w:proofErr w:type="spellStart"/>
      <w:r w:rsidR="005218B7">
        <w:t>Scheun</w:t>
      </w:r>
      <w:r>
        <w:t>enviertel</w:t>
      </w:r>
      <w:proofErr w:type="spellEnd"/>
      <w:r>
        <w:t xml:space="preserve"> na de machtsovername door de </w:t>
      </w:r>
      <w:r w:rsidR="00D014BD">
        <w:t>N</w:t>
      </w:r>
      <w:r>
        <w:t>azi</w:t>
      </w:r>
      <w:r w:rsidR="00E908A3">
        <w:t>’</w:t>
      </w:r>
      <w:r>
        <w:t xml:space="preserve">s heeft </w:t>
      </w:r>
      <w:proofErr w:type="spellStart"/>
      <w:r>
        <w:t>Geisel</w:t>
      </w:r>
      <w:proofErr w:type="spellEnd"/>
      <w:r>
        <w:t xml:space="preserve"> niet veel te melden. Misschien heeft hij dat laatste hoofdstuk wel expres weggelaten. Dit wordt</w:t>
      </w:r>
      <w:r w:rsidR="006400EF">
        <w:t xml:space="preserve"> </w:t>
      </w:r>
      <w:r>
        <w:t xml:space="preserve">bij de lezer bekend verondersteld, de </w:t>
      </w:r>
      <w:r w:rsidR="006675A1">
        <w:t>precieze</w:t>
      </w:r>
      <w:r>
        <w:t xml:space="preserve"> gang van zaken wordt niet vermeld. De bestorming door de SA van het Karl-</w:t>
      </w:r>
      <w:proofErr w:type="spellStart"/>
      <w:r>
        <w:t>Liebknecht</w:t>
      </w:r>
      <w:proofErr w:type="spellEnd"/>
      <w:r>
        <w:t>-</w:t>
      </w:r>
      <w:proofErr w:type="spellStart"/>
      <w:r>
        <w:t>Haus</w:t>
      </w:r>
      <w:proofErr w:type="spellEnd"/>
      <w:r>
        <w:t xml:space="preserve"> (het partijhoofdkwartier van de KPD dat ook in deze buurt stond), de razzia</w:t>
      </w:r>
      <w:r w:rsidR="00E908A3">
        <w:t>’</w:t>
      </w:r>
      <w:r>
        <w:t>s van de</w:t>
      </w:r>
      <w:r w:rsidR="006400EF">
        <w:t xml:space="preserve"> </w:t>
      </w:r>
      <w:r>
        <w:t xml:space="preserve">SA en SS in het </w:t>
      </w:r>
      <w:proofErr w:type="spellStart"/>
      <w:r>
        <w:t>Scheunenviertel</w:t>
      </w:r>
      <w:proofErr w:type="spellEnd"/>
      <w:r>
        <w:t xml:space="preserve"> in maart </w:t>
      </w:r>
      <w:r w:rsidR="00E908A3">
        <w:lastRenderedPageBreak/>
        <w:t>‘</w:t>
      </w:r>
      <w:r>
        <w:t xml:space="preserve">33 waarbij Joden naar </w:t>
      </w:r>
      <w:r w:rsidR="00E908A3">
        <w:t>‘</w:t>
      </w:r>
      <w:r>
        <w:t xml:space="preserve">wilde </w:t>
      </w:r>
      <w:proofErr w:type="spellStart"/>
      <w:r>
        <w:t>KZ</w:t>
      </w:r>
      <w:r w:rsidR="00E908A3">
        <w:t>’</w:t>
      </w:r>
      <w:r>
        <w:t>s</w:t>
      </w:r>
      <w:proofErr w:type="spellEnd"/>
      <w:r w:rsidR="00E908A3">
        <w:t>’</w:t>
      </w:r>
      <w:r>
        <w:t xml:space="preserve"> elders in de stad</w:t>
      </w:r>
      <w:r w:rsidR="003E7098">
        <w:t xml:space="preserve"> werden getransporteerd en de g</w:t>
      </w:r>
      <w:r>
        <w:t xml:space="preserve">eorganiseerde boycot van Joodse winkels op 1 april </w:t>
      </w:r>
      <w:r w:rsidR="00E908A3">
        <w:t>‘</w:t>
      </w:r>
      <w:r>
        <w:t>33 zijn wel op foto</w:t>
      </w:r>
      <w:r w:rsidR="00E908A3">
        <w:t>’</w:t>
      </w:r>
      <w:r>
        <w:t>s terug te vinden. Bij een</w:t>
      </w:r>
      <w:r w:rsidR="003E7098">
        <w:t xml:space="preserve"> </w:t>
      </w:r>
      <w:r>
        <w:t>van deze foto</w:t>
      </w:r>
      <w:r w:rsidR="00E908A3">
        <w:t>’</w:t>
      </w:r>
      <w:r>
        <w:t xml:space="preserve">s staat een radioverslag afgedrukt dat gemaakt werd tijdens een razzia van de politie op 5 april </w:t>
      </w:r>
      <w:r w:rsidR="00E908A3">
        <w:t>‘</w:t>
      </w:r>
      <w:r>
        <w:t>33. Na een korte impressie van de reporter ter plekke (</w:t>
      </w:r>
      <w:r w:rsidR="00E908A3">
        <w:t>‘</w:t>
      </w:r>
      <w:r>
        <w:t xml:space="preserve">Ik sta hier in de </w:t>
      </w:r>
      <w:r w:rsidR="003E7098">
        <w:t>omgeving</w:t>
      </w:r>
      <w:r>
        <w:t xml:space="preserve"> die eens het bolwerk va</w:t>
      </w:r>
      <w:r w:rsidR="003E7098">
        <w:t xml:space="preserve">n het </w:t>
      </w:r>
      <w:r w:rsidR="006675A1">
        <w:t>Duitse</w:t>
      </w:r>
      <w:r w:rsidR="003E7098">
        <w:t xml:space="preserve"> </w:t>
      </w:r>
      <w:r w:rsidR="006675A1">
        <w:t>bolsjewisme</w:t>
      </w:r>
      <w:r w:rsidR="003E7098">
        <w:t xml:space="preserve"> was…</w:t>
      </w:r>
      <w:r>
        <w:t xml:space="preserve"> Wat een geweldige verbazing, een waanzinnige angst bij</w:t>
      </w:r>
      <w:r w:rsidR="003E7098">
        <w:t xml:space="preserve"> </w:t>
      </w:r>
      <w:r>
        <w:t>al die mensen die ons sinds jaren wil</w:t>
      </w:r>
      <w:r w:rsidR="003E7098">
        <w:t>den onderdrukken…</w:t>
      </w:r>
      <w:r>
        <w:t xml:space="preserve"> Ze hebben allemaal</w:t>
      </w:r>
      <w:r w:rsidR="003E7098">
        <w:t xml:space="preserve"> </w:t>
      </w:r>
      <w:r>
        <w:t xml:space="preserve">nog duizenden pamfletten, </w:t>
      </w:r>
      <w:r w:rsidR="0010234A">
        <w:t>ver</w:t>
      </w:r>
      <w:r w:rsidR="003E7098">
        <w:t>boden</w:t>
      </w:r>
      <w:r>
        <w:t xml:space="preserve"> opruiend materiaal in hun woningen verstopt</w:t>
      </w:r>
      <w:r w:rsidR="003E7098">
        <w:t>…</w:t>
      </w:r>
      <w:r w:rsidR="00E908A3">
        <w:t>’</w:t>
      </w:r>
      <w:r>
        <w:t>),</w:t>
      </w:r>
      <w:r w:rsidR="003E7098">
        <w:t xml:space="preserve"> </w:t>
      </w:r>
      <w:r>
        <w:t>mengt hij zich in een verhoor dat op straat wordt afgenomen. Een</w:t>
      </w:r>
      <w:r w:rsidR="003E7098">
        <w:t xml:space="preserve"> </w:t>
      </w:r>
      <w:r w:rsidR="006675A1">
        <w:t>Poolse</w:t>
      </w:r>
      <w:r>
        <w:t xml:space="preserve"> Jood die zojuist gearresteerd is legt uit dat hij zijn pas een paar dagen geleden heeft af</w:t>
      </w:r>
      <w:r w:rsidR="003E7098">
        <w:t>gegeven om het te laten verlen</w:t>
      </w:r>
      <w:r>
        <w:t xml:space="preserve">gen. Hij woont al 36 jaar in Berlijn en heeft een meubelzaak. </w:t>
      </w:r>
      <w:r w:rsidRPr="00E71CC8">
        <w:rPr>
          <w:lang w:val="de-DE"/>
        </w:rPr>
        <w:t xml:space="preserve">De </w:t>
      </w:r>
      <w:proofErr w:type="spellStart"/>
      <w:r w:rsidRPr="00E71CC8">
        <w:rPr>
          <w:lang w:val="de-DE"/>
        </w:rPr>
        <w:t>verslaggever</w:t>
      </w:r>
      <w:proofErr w:type="spellEnd"/>
      <w:r w:rsidRPr="00E71CC8">
        <w:rPr>
          <w:lang w:val="de-DE"/>
        </w:rPr>
        <w:t xml:space="preserve"> </w:t>
      </w:r>
      <w:proofErr w:type="spellStart"/>
      <w:r w:rsidRPr="00E71CC8">
        <w:rPr>
          <w:lang w:val="de-DE"/>
        </w:rPr>
        <w:t>sluit</w:t>
      </w:r>
      <w:proofErr w:type="spellEnd"/>
      <w:r w:rsidRPr="00E71CC8">
        <w:rPr>
          <w:lang w:val="de-DE"/>
        </w:rPr>
        <w:t xml:space="preserve"> als </w:t>
      </w:r>
      <w:proofErr w:type="spellStart"/>
      <w:r w:rsidRPr="00E71CC8">
        <w:rPr>
          <w:lang w:val="de-DE"/>
        </w:rPr>
        <w:t>volgt</w:t>
      </w:r>
      <w:proofErr w:type="spellEnd"/>
      <w:r w:rsidRPr="00E71CC8">
        <w:rPr>
          <w:lang w:val="de-DE"/>
        </w:rPr>
        <w:t xml:space="preserve"> </w:t>
      </w:r>
      <w:proofErr w:type="spellStart"/>
      <w:r w:rsidRPr="00E71CC8">
        <w:rPr>
          <w:lang w:val="de-DE"/>
        </w:rPr>
        <w:t>af</w:t>
      </w:r>
      <w:proofErr w:type="spellEnd"/>
      <w:r w:rsidRPr="00E71CC8">
        <w:rPr>
          <w:lang w:val="de-DE"/>
        </w:rPr>
        <w:t xml:space="preserve">: </w:t>
      </w:r>
      <w:r w:rsidR="00E908A3" w:rsidRPr="00E71CC8">
        <w:rPr>
          <w:lang w:val="de-DE"/>
        </w:rPr>
        <w:t>‘</w:t>
      </w:r>
      <w:r w:rsidRPr="00E71CC8">
        <w:rPr>
          <w:lang w:val="de-DE"/>
        </w:rPr>
        <w:t>Schön, -Ja,</w:t>
      </w:r>
      <w:r w:rsidR="003E7098" w:rsidRPr="00E71CC8">
        <w:rPr>
          <w:lang w:val="de-DE"/>
        </w:rPr>
        <w:t xml:space="preserve"> </w:t>
      </w:r>
      <w:r w:rsidRPr="00E71CC8">
        <w:rPr>
          <w:lang w:val="de-DE"/>
        </w:rPr>
        <w:t xml:space="preserve">Herr </w:t>
      </w:r>
      <w:proofErr w:type="spellStart"/>
      <w:r w:rsidRPr="00E71CC8">
        <w:rPr>
          <w:lang w:val="de-DE"/>
        </w:rPr>
        <w:t>Ko</w:t>
      </w:r>
      <w:r w:rsidR="003823D6">
        <w:rPr>
          <w:lang w:val="de-DE"/>
        </w:rPr>
        <w:t>m</w:t>
      </w:r>
      <w:r w:rsidRPr="00E71CC8">
        <w:rPr>
          <w:lang w:val="de-DE"/>
        </w:rPr>
        <w:t>misar</w:t>
      </w:r>
      <w:proofErr w:type="spellEnd"/>
      <w:r w:rsidRPr="00E71CC8">
        <w:rPr>
          <w:lang w:val="de-DE"/>
        </w:rPr>
        <w:t xml:space="preserve">, 36 Jahre wollen die einzelne Herrschaften natürlich schon alle in Deutschland gewesen </w:t>
      </w:r>
      <w:proofErr w:type="gramStart"/>
      <w:r w:rsidRPr="00E71CC8">
        <w:rPr>
          <w:lang w:val="de-DE"/>
        </w:rPr>
        <w:t>sein.</w:t>
      </w:r>
      <w:r w:rsidR="00E908A3" w:rsidRPr="00E71CC8">
        <w:rPr>
          <w:lang w:val="de-DE"/>
        </w:rPr>
        <w:t>’</w:t>
      </w:r>
      <w:proofErr w:type="gramEnd"/>
    </w:p>
    <w:p w14:paraId="6863AAE5" w14:textId="77777777" w:rsidR="00BA3BC5" w:rsidRDefault="00BA3BC5" w:rsidP="00BA3BC5"/>
    <w:p w14:paraId="0E8C89BC" w14:textId="7D8872C3" w:rsidR="009E65A4" w:rsidRDefault="009E65A4" w:rsidP="00BA3BC5">
      <w:r>
        <w:t xml:space="preserve">De artikelen en fragmenten uit boeken over het </w:t>
      </w:r>
      <w:proofErr w:type="spellStart"/>
      <w:r>
        <w:t>Scheunenviertel</w:t>
      </w:r>
      <w:proofErr w:type="spellEnd"/>
      <w:r>
        <w:t>, geschreven door</w:t>
      </w:r>
      <w:r w:rsidR="003E7098">
        <w:t xml:space="preserve"> </w:t>
      </w:r>
      <w:r>
        <w:t xml:space="preserve">beroemde schrijvers en journalisten, veelal in de jaren twintig op papier gezet, </w:t>
      </w:r>
      <w:proofErr w:type="gramStart"/>
      <w:r>
        <w:t>geven</w:t>
      </w:r>
      <w:proofErr w:type="gramEnd"/>
      <w:r>
        <w:t xml:space="preserve"> een goede indruk hoe van buitenaf aangekeken werd tegen het Joodse leven in deze wijk. Deze beschrijvingen maken het grootste gedeelte van </w:t>
      </w:r>
      <w:proofErr w:type="spellStart"/>
      <w:r>
        <w:t>Geisels</w:t>
      </w:r>
      <w:proofErr w:type="spellEnd"/>
      <w:r>
        <w:t xml:space="preserve"> boek uit, laten zich echter moeilijk samenvatten of typeren. Het scherpste beeld geeft naar mijn idee Josep</w:t>
      </w:r>
      <w:r w:rsidR="003E7098">
        <w:t>h</w:t>
      </w:r>
      <w:r>
        <w:t xml:space="preserve"> Roth in zijn </w:t>
      </w:r>
      <w:r w:rsidR="00E908A3">
        <w:t>‘</w:t>
      </w:r>
      <w:proofErr w:type="spellStart"/>
      <w:r>
        <w:t>Juden</w:t>
      </w:r>
      <w:proofErr w:type="spellEnd"/>
      <w:r>
        <w:t xml:space="preserve"> </w:t>
      </w:r>
      <w:proofErr w:type="spellStart"/>
      <w:r>
        <w:t>auf</w:t>
      </w:r>
      <w:proofErr w:type="spellEnd"/>
      <w:r>
        <w:t xml:space="preserve"> </w:t>
      </w:r>
      <w:proofErr w:type="spellStart"/>
      <w:r>
        <w:t>Wanderschaft</w:t>
      </w:r>
      <w:proofErr w:type="spellEnd"/>
      <w:r>
        <w:t xml:space="preserve"> Berlin</w:t>
      </w:r>
      <w:r w:rsidR="00E908A3">
        <w:t>’</w:t>
      </w:r>
      <w:r>
        <w:t xml:space="preserve"> uit 1927. Het begint zo: </w:t>
      </w:r>
      <w:r w:rsidR="00E908A3">
        <w:t>‘</w:t>
      </w:r>
      <w:r>
        <w:t>Geen enkele Oost-Europese Jood komt vrijwillig naar Berlijn. Wie op deze aard komt vrijwillig naar Berlijn?</w:t>
      </w:r>
      <w:r w:rsidR="00E908A3">
        <w:t>’</w:t>
      </w:r>
      <w:r>
        <w:t xml:space="preserve"> Een vraag die </w:t>
      </w:r>
      <w:proofErr w:type="spellStart"/>
      <w:r>
        <w:t>Geisel</w:t>
      </w:r>
      <w:proofErr w:type="spellEnd"/>
      <w:r>
        <w:t xml:space="preserve"> tot een van z</w:t>
      </w:r>
      <w:r w:rsidR="00E908A3">
        <w:t>’</w:t>
      </w:r>
      <w:r>
        <w:t>n motto</w:t>
      </w:r>
      <w:r w:rsidR="00E908A3">
        <w:t>’</w:t>
      </w:r>
      <w:r>
        <w:t xml:space="preserve">s maakte, daarmee aangevend dat de dwang waaronder vluchtelingen staan bovenal onder ogen gezien dient te worden. </w:t>
      </w:r>
      <w:r w:rsidR="00E908A3">
        <w:t>‘</w:t>
      </w:r>
      <w:r>
        <w:t>(overigens: de papieren! Een half Joods leven verstrijkt in de doelloze strijd tegen papieren)</w:t>
      </w:r>
      <w:r w:rsidR="00E908A3">
        <w:t>’</w:t>
      </w:r>
      <w:r>
        <w:t xml:space="preserve">, voegt Roth </w:t>
      </w:r>
      <w:r w:rsidR="00BA3BC5">
        <w:t>daaraantoe</w:t>
      </w:r>
      <w:r>
        <w:t xml:space="preserve">. Een strijd </w:t>
      </w:r>
      <w:r w:rsidR="003E7098">
        <w:t>waarvan</w:t>
      </w:r>
      <w:r>
        <w:t xml:space="preserve"> hij zich alleen</w:t>
      </w:r>
      <w:r w:rsidR="003E7098">
        <w:t xml:space="preserve"> </w:t>
      </w:r>
      <w:r>
        <w:t xml:space="preserve">kan bevrijden door deze met misdadige middelen te voeren. Zijn opsommingen en korte zinnen geven zijn terughoudendheid aan. Volgens hem elimineert Berlijn de </w:t>
      </w:r>
      <w:r w:rsidR="003E7098">
        <w:t>verscheidenheid</w:t>
      </w:r>
      <w:r>
        <w:t xml:space="preserve"> door het </w:t>
      </w:r>
      <w:r w:rsidR="00E908A3">
        <w:t>‘</w:t>
      </w:r>
      <w:r>
        <w:t>eigene</w:t>
      </w:r>
      <w:r w:rsidR="00E908A3">
        <w:t>’</w:t>
      </w:r>
      <w:r>
        <w:t xml:space="preserve"> om zeep</w:t>
      </w:r>
      <w:r w:rsidR="003E7098">
        <w:t xml:space="preserve"> te brengen. De mogelijkheid be</w:t>
      </w:r>
      <w:r>
        <w:t>s</w:t>
      </w:r>
      <w:r w:rsidR="003E7098">
        <w:t>t</w:t>
      </w:r>
      <w:r>
        <w:t xml:space="preserve">aat om </w:t>
      </w:r>
      <w:r w:rsidR="006675A1">
        <w:t>carrière</w:t>
      </w:r>
      <w:r>
        <w:t xml:space="preserve"> te maken en daarom zijn er</w:t>
      </w:r>
      <w:r w:rsidR="003E7098">
        <w:t xml:space="preserve"> maar een paar Jodenstraten, zo</w:t>
      </w:r>
      <w:r>
        <w:t xml:space="preserve">als de </w:t>
      </w:r>
      <w:proofErr w:type="spellStart"/>
      <w:r>
        <w:t>Hirtenstrasse</w:t>
      </w:r>
      <w:proofErr w:type="spellEnd"/>
      <w:r>
        <w:t xml:space="preserve"> waar het h</w:t>
      </w:r>
      <w:r w:rsidR="006675A1">
        <w:t>uisvuil van de stad handelsobjec</w:t>
      </w:r>
      <w:r>
        <w:t xml:space="preserve">t is. Hij beschrijft de handel in </w:t>
      </w:r>
      <w:r w:rsidR="003E7098">
        <w:t>lompen en tweede</w:t>
      </w:r>
      <w:r>
        <w:t>hands k</w:t>
      </w:r>
      <w:r w:rsidR="003E7098">
        <w:t>le</w:t>
      </w:r>
      <w:r>
        <w:t xml:space="preserve">ren. Hij gaat een </w:t>
      </w:r>
      <w:r w:rsidR="003E7098">
        <w:t>kleine kroeg</w:t>
      </w:r>
      <w:r>
        <w:t xml:space="preserve"> binnen om Met te drinken, de nationale drank der Joden. En hij ontmoet</w:t>
      </w:r>
      <w:r w:rsidR="003E7098">
        <w:t xml:space="preserve"> </w:t>
      </w:r>
      <w:proofErr w:type="spellStart"/>
      <w:r>
        <w:t>Herr</w:t>
      </w:r>
      <w:proofErr w:type="spellEnd"/>
      <w:r>
        <w:t xml:space="preserve"> </w:t>
      </w:r>
      <w:proofErr w:type="spellStart"/>
      <w:r>
        <w:t>Frohmann</w:t>
      </w:r>
      <w:proofErr w:type="spellEnd"/>
      <w:r>
        <w:t xml:space="preserve">, die met zijn miniatuurtempel uit de tijd van </w:t>
      </w:r>
      <w:proofErr w:type="spellStart"/>
      <w:r>
        <w:t>Salomen</w:t>
      </w:r>
      <w:proofErr w:type="spellEnd"/>
      <w:r>
        <w:t xml:space="preserve"> (die hij</w:t>
      </w:r>
      <w:r w:rsidR="003E7098">
        <w:t xml:space="preserve"> </w:t>
      </w:r>
      <w:r>
        <w:t xml:space="preserve">heel </w:t>
      </w:r>
      <w:r w:rsidR="003E7098">
        <w:t>precies</w:t>
      </w:r>
      <w:r>
        <w:t xml:space="preserve"> heeft nagebouwd) van het ene </w:t>
      </w:r>
      <w:r w:rsidR="006675A1">
        <w:t>getto</w:t>
      </w:r>
      <w:r>
        <w:t xml:space="preserve"> naar het andere reist. Hij bezoekt ook een </w:t>
      </w:r>
      <w:r w:rsidR="00BA3BC5">
        <w:t>cabaretvoorstelling</w:t>
      </w:r>
      <w:r>
        <w:t xml:space="preserve"> en vraagt zich bij de gedichten die daar worden voorgedragen af, of de lezer de Joodse </w:t>
      </w:r>
      <w:r w:rsidR="006675A1">
        <w:t>melodieën</w:t>
      </w:r>
      <w:r>
        <w:t xml:space="preserve"> uit het Oosten kent. Die bestaan </w:t>
      </w:r>
      <w:r w:rsidR="003E7098">
        <w:t>uit een mengsel van Rusland en J</w:t>
      </w:r>
      <w:r>
        <w:t xml:space="preserve">eruzalem, van volkslied en psalm. Hoor je de tekst dan zou je vlotte muziek verwachten. Maar als je hoort hoe het gezongen wordt, dan is het lied vol smart, dat </w:t>
      </w:r>
      <w:r w:rsidR="00E908A3">
        <w:t>‘</w:t>
      </w:r>
      <w:r>
        <w:t>onder de tranen lacht</w:t>
      </w:r>
      <w:r w:rsidR="00E908A3">
        <w:t>’</w:t>
      </w:r>
      <w:r>
        <w:t xml:space="preserve">. Heeft men het eenmaal gehoord, dan </w:t>
      </w:r>
      <w:r w:rsidR="00BA3BC5">
        <w:t>klinkt</w:t>
      </w:r>
      <w:r>
        <w:t xml:space="preserve"> het nog wekenlang door.</w:t>
      </w:r>
    </w:p>
    <w:p w14:paraId="0AA67A04" w14:textId="77777777" w:rsidR="00BA3BC5" w:rsidRDefault="00BA3BC5" w:rsidP="00BA3BC5"/>
    <w:p w14:paraId="01C73AF0" w14:textId="6728287F" w:rsidR="009E65A4" w:rsidRDefault="0010234A" w:rsidP="00BA3BC5">
      <w:r>
        <w:t xml:space="preserve">Ook Alfred </w:t>
      </w:r>
      <w:proofErr w:type="spellStart"/>
      <w:r>
        <w:t>Dö</w:t>
      </w:r>
      <w:r w:rsidR="009E65A4">
        <w:t>blin</w:t>
      </w:r>
      <w:proofErr w:type="spellEnd"/>
      <w:r w:rsidR="009E65A4">
        <w:t xml:space="preserve"> maakt een wandeling door deze buurt. </w:t>
      </w:r>
      <w:r w:rsidR="00E908A3">
        <w:t>‘</w:t>
      </w:r>
      <w:r w:rsidR="009E65A4">
        <w:t>Jullie nemen de Joden</w:t>
      </w:r>
      <w:r w:rsidR="003E7098">
        <w:t xml:space="preserve"> </w:t>
      </w:r>
      <w:r w:rsidR="009E65A4">
        <w:t>in bescherming</w:t>
      </w:r>
      <w:r w:rsidR="00E908A3">
        <w:t>’</w:t>
      </w:r>
      <w:r w:rsidR="009E65A4">
        <w:t xml:space="preserve">, zegt een oudere arbeider in een debat op straat waar hij toevallig langsloopt. </w:t>
      </w:r>
      <w:r w:rsidR="00E908A3">
        <w:t>‘</w:t>
      </w:r>
      <w:r w:rsidR="009E65A4">
        <w:t>Nee, wij gaan niet voor de Joden staan</w:t>
      </w:r>
      <w:r w:rsidR="00E908A3">
        <w:t>’</w:t>
      </w:r>
      <w:r w:rsidR="009E65A4">
        <w:t xml:space="preserve"> zegt een opgewo</w:t>
      </w:r>
      <w:r w:rsidR="003E7098">
        <w:t xml:space="preserve">nden heerschap terug, </w:t>
      </w:r>
      <w:r w:rsidR="00E908A3">
        <w:t>‘</w:t>
      </w:r>
      <w:r w:rsidR="003E7098">
        <w:t xml:space="preserve">maar wij </w:t>
      </w:r>
      <w:r w:rsidR="009E65A4">
        <w:t xml:space="preserve">weten wel dat het kapitalisme in de klasse en niet </w:t>
      </w:r>
      <w:r w:rsidR="003E7098">
        <w:t xml:space="preserve">in </w:t>
      </w:r>
      <w:r w:rsidR="009E65A4">
        <w:t>het ras zit.</w:t>
      </w:r>
      <w:r w:rsidR="00E908A3">
        <w:t>’</w:t>
      </w:r>
      <w:r w:rsidR="009E65A4">
        <w:t xml:space="preserve"> Een vlammend protest van Arnold </w:t>
      </w:r>
      <w:proofErr w:type="spellStart"/>
      <w:r w:rsidR="009E65A4">
        <w:t>Zweig</w:t>
      </w:r>
      <w:proofErr w:type="spellEnd"/>
      <w:r w:rsidR="009E65A4">
        <w:t xml:space="preserve"> na de pogrom van</w:t>
      </w:r>
      <w:r w:rsidR="003E7098">
        <w:t xml:space="preserve"> </w:t>
      </w:r>
      <w:r w:rsidR="00E908A3">
        <w:t>‘</w:t>
      </w:r>
      <w:r w:rsidR="009E65A4">
        <w:t xml:space="preserve">23 (de inflatietijd) is erin opgenomen. Een heel karakter hebben de beschrijvingen van het religieuze leven, zoals </w:t>
      </w:r>
      <w:r w:rsidR="00E908A3">
        <w:t>‘</w:t>
      </w:r>
      <w:r w:rsidR="009E65A4">
        <w:t xml:space="preserve">Die </w:t>
      </w:r>
      <w:proofErr w:type="spellStart"/>
      <w:r w:rsidR="009E65A4">
        <w:t>Betstube</w:t>
      </w:r>
      <w:proofErr w:type="spellEnd"/>
      <w:r w:rsidR="00E908A3">
        <w:t>’</w:t>
      </w:r>
      <w:r w:rsidR="009E65A4">
        <w:t xml:space="preserve"> van Martin </w:t>
      </w:r>
      <w:proofErr w:type="spellStart"/>
      <w:r w:rsidR="009E65A4">
        <w:t>Beradt</w:t>
      </w:r>
      <w:proofErr w:type="spellEnd"/>
      <w:r w:rsidR="009E65A4">
        <w:t xml:space="preserve"> over een orthodox gebedshuis, met daarbij een foto van de aankomst van het gevolg van een </w:t>
      </w:r>
      <w:r w:rsidR="009E65A4">
        <w:lastRenderedPageBreak/>
        <w:t xml:space="preserve">beroemde </w:t>
      </w:r>
      <w:r w:rsidR="006675A1">
        <w:t>Chassidische</w:t>
      </w:r>
      <w:r w:rsidR="009E65A4">
        <w:t xml:space="preserve"> rabbijn die zijn aanhangers in het </w:t>
      </w:r>
      <w:proofErr w:type="spellStart"/>
      <w:r w:rsidR="009E65A4">
        <w:t>Scheunenviertel</w:t>
      </w:r>
      <w:proofErr w:type="spellEnd"/>
      <w:r w:rsidR="009E65A4">
        <w:t xml:space="preserve"> een bezoek bracht.</w:t>
      </w:r>
    </w:p>
    <w:p w14:paraId="166922B7" w14:textId="77777777" w:rsidR="00BA3BC5" w:rsidRDefault="00BA3BC5" w:rsidP="00BA3BC5"/>
    <w:p w14:paraId="6F698222" w14:textId="19DBA806" w:rsidR="00BA3BC5" w:rsidRDefault="009E65A4" w:rsidP="00BA3BC5">
      <w:r>
        <w:t xml:space="preserve">Tijdens wat de </w:t>
      </w:r>
      <w:r w:rsidR="00D014BD">
        <w:t>N</w:t>
      </w:r>
      <w:r>
        <w:t>azi</w:t>
      </w:r>
      <w:r w:rsidR="00E908A3">
        <w:t>’</w:t>
      </w:r>
      <w:r>
        <w:t xml:space="preserve">s </w:t>
      </w:r>
      <w:r w:rsidR="00E908A3">
        <w:t>‘</w:t>
      </w:r>
      <w:proofErr w:type="spellStart"/>
      <w:r>
        <w:t>Reichskristallnacht</w:t>
      </w:r>
      <w:proofErr w:type="spellEnd"/>
      <w:r w:rsidR="00E908A3">
        <w:t>’</w:t>
      </w:r>
      <w:r>
        <w:t xml:space="preserve"> noemden (november </w:t>
      </w:r>
      <w:r w:rsidR="00E908A3">
        <w:t>‘</w:t>
      </w:r>
      <w:r>
        <w:t>38), werd</w:t>
      </w:r>
      <w:r w:rsidR="003E7098">
        <w:t xml:space="preserve"> </w:t>
      </w:r>
      <w:r>
        <w:t xml:space="preserve">wat nog over was van de buurt in brand gestoken, geplunderd en werden de mensen verjaagd naar Polen, waar de vluchtelingen een jaar later </w:t>
      </w:r>
      <w:proofErr w:type="gramStart"/>
      <w:r>
        <w:t>dit maal</w:t>
      </w:r>
      <w:proofErr w:type="gramEnd"/>
      <w:r>
        <w:t xml:space="preserve"> voor goed opgepakt zouden worden. De geallieerden kunnen met hun bombardementen op deze wijk in </w:t>
      </w:r>
      <w:r w:rsidR="00E908A3">
        <w:t>‘</w:t>
      </w:r>
      <w:r>
        <w:t>43 niets verweten worden: het Joodse leven daar was al met de grond gelijk gemaakt</w:t>
      </w:r>
      <w:r w:rsidR="00BA3BC5">
        <w:t>:</w:t>
      </w:r>
    </w:p>
    <w:p w14:paraId="78811818" w14:textId="77777777" w:rsidR="00BA3BC5" w:rsidRDefault="00BA3BC5" w:rsidP="00BA3BC5"/>
    <w:p w14:paraId="010115C1" w14:textId="0B8650DA" w:rsidR="00F87964" w:rsidRDefault="009E65A4" w:rsidP="00BA3BC5">
      <w:pPr>
        <w:pStyle w:val="Quote"/>
      </w:pPr>
      <w:r>
        <w:t xml:space="preserve">Vluchtelingen laten vrijwel geen sporen achter, maar een ontegenzeggelijk teken toch dáár waar hun vlucht tot haar einde moest komen en waar ze tot hun eerste rust komen: op het kerkhof. Wie vandaag de dag op het Joodse kerkhof in </w:t>
      </w:r>
      <w:proofErr w:type="spellStart"/>
      <w:r>
        <w:t>Weissensee</w:t>
      </w:r>
      <w:proofErr w:type="spellEnd"/>
      <w:r>
        <w:t xml:space="preserve"> (Berlijn) wandelt, krijgt een gewaarwording die hem bij </w:t>
      </w:r>
      <w:r w:rsidR="00E908A3">
        <w:t>‘</w:t>
      </w:r>
      <w:r>
        <w:t xml:space="preserve">n rondgang door het </w:t>
      </w:r>
      <w:proofErr w:type="spellStart"/>
      <w:r>
        <w:t>Scheunenviertel</w:t>
      </w:r>
      <w:proofErr w:type="spellEnd"/>
      <w:r>
        <w:t xml:space="preserve"> nooit ten </w:t>
      </w:r>
      <w:r w:rsidR="003E7098">
        <w:t>deel</w:t>
      </w:r>
      <w:r>
        <w:t xml:space="preserve"> zou vallen. </w:t>
      </w:r>
      <w:r w:rsidR="003E7098">
        <w:t>Want in het verval van de Joods</w:t>
      </w:r>
      <w:r>
        <w:t xml:space="preserve">e graven door de wild om zich heen </w:t>
      </w:r>
      <w:r w:rsidR="003E7098">
        <w:t>woekerende</w:t>
      </w:r>
      <w:r>
        <w:t xml:space="preserve"> natuur (omdat er niemand meer is om ze te verzorgen), verschijnt tenminste nog het verlies van de eigen dood. Iets wat degenen die in de vernietigingskampen zijn vermoord, niet meer hadden. Hen te vergeten die geen grafsteen hebben, is na Auschwitz de eigenlijke grafschennis.</w:t>
      </w:r>
    </w:p>
    <w:p w14:paraId="05B35343" w14:textId="77777777" w:rsidR="00BA3BC5" w:rsidRDefault="00BA3BC5" w:rsidP="00BA3BC5"/>
    <w:p w14:paraId="4EA9571B" w14:textId="5A659288" w:rsidR="004913A1" w:rsidRDefault="009E65A4" w:rsidP="00BA3BC5">
      <w:r>
        <w:t xml:space="preserve">Een laatste opmerking van </w:t>
      </w:r>
      <w:proofErr w:type="spellStart"/>
      <w:r>
        <w:t>Eike</w:t>
      </w:r>
      <w:proofErr w:type="spellEnd"/>
      <w:r>
        <w:t xml:space="preserve"> </w:t>
      </w:r>
      <w:proofErr w:type="spellStart"/>
      <w:r>
        <w:t>Geisel</w:t>
      </w:r>
      <w:proofErr w:type="spellEnd"/>
      <w:r>
        <w:t xml:space="preserve"> waarin </w:t>
      </w:r>
      <w:r w:rsidR="0010234A">
        <w:t xml:space="preserve">hij </w:t>
      </w:r>
      <w:r>
        <w:t xml:space="preserve">het </w:t>
      </w:r>
      <w:proofErr w:type="spellStart"/>
      <w:r>
        <w:t>Scheunenviertel</w:t>
      </w:r>
      <w:proofErr w:type="spellEnd"/>
      <w:r>
        <w:t xml:space="preserve"> vergelijkt</w:t>
      </w:r>
      <w:r w:rsidR="003E7098">
        <w:t xml:space="preserve"> </w:t>
      </w:r>
      <w:r>
        <w:t xml:space="preserve">met de immens grote Joodse begraafplaats </w:t>
      </w:r>
      <w:proofErr w:type="spellStart"/>
      <w:r>
        <w:t>Weissensee</w:t>
      </w:r>
      <w:proofErr w:type="spellEnd"/>
      <w:r>
        <w:t xml:space="preserve">, die ook in Oost-Berlijn ligt. Een </w:t>
      </w:r>
      <w:r w:rsidR="006675A1">
        <w:t>labyrintisch</w:t>
      </w:r>
      <w:r>
        <w:t xml:space="preserve"> bos waar je uren kan wandelen langs de omgevallen, overwoekerde en kapotte grafstenen. Ook h</w:t>
      </w:r>
      <w:r w:rsidR="0010234A">
        <w:t>ier dringt de vernietiging tot j</w:t>
      </w:r>
      <w:r>
        <w:t>e door, maar niet door een afwezigheid van sporen of tekens. Het is een indrukwekkend herdenkingspark waar niets de rust meer schijnt te kunnen verstoren. Hoe anders is het hedendaagse</w:t>
      </w:r>
      <w:r w:rsidR="006675A1">
        <w:t xml:space="preserve"> </w:t>
      </w:r>
      <w:proofErr w:type="spellStart"/>
      <w:r w:rsidR="006675A1">
        <w:t>Scheunenviertel</w:t>
      </w:r>
      <w:proofErr w:type="spellEnd"/>
      <w:r w:rsidR="006675A1">
        <w:t>. De schoonmaak</w:t>
      </w:r>
      <w:r>
        <w:t xml:space="preserve">operatie wordt daar door de </w:t>
      </w:r>
      <w:r w:rsidR="006675A1">
        <w:t>communisten</w:t>
      </w:r>
      <w:r>
        <w:t xml:space="preserve"> van vandaag in een laatste stadium afgerond. De </w:t>
      </w:r>
      <w:r w:rsidR="00E908A3">
        <w:t>‘</w:t>
      </w:r>
      <w:proofErr w:type="spellStart"/>
      <w:r>
        <w:t>Altstadt</w:t>
      </w:r>
      <w:proofErr w:type="spellEnd"/>
      <w:r w:rsidR="00E908A3">
        <w:t>’</w:t>
      </w:r>
      <w:r>
        <w:t xml:space="preserve"> Berlin</w:t>
      </w:r>
      <w:r w:rsidR="003E7098">
        <w:t>-</w:t>
      </w:r>
      <w:proofErr w:type="spellStart"/>
      <w:r>
        <w:t>Mitte</w:t>
      </w:r>
      <w:proofErr w:type="spellEnd"/>
      <w:r>
        <w:t xml:space="preserve"> wordt daar wederopgebouwd. Zo te zien moet het een plaats worden waar</w:t>
      </w:r>
      <w:r w:rsidR="003E7098">
        <w:t xml:space="preserve"> </w:t>
      </w:r>
      <w:r>
        <w:t>het voor de jonge gezin</w:t>
      </w:r>
      <w:r w:rsidR="003E7098">
        <w:t>nen en kunstenaar</w:t>
      </w:r>
      <w:r w:rsidR="006675A1">
        <w:t xml:space="preserve">s, </w:t>
      </w:r>
      <w:proofErr w:type="spellStart"/>
      <w:r w:rsidR="006675A1">
        <w:t>cultuur</w:t>
      </w:r>
      <w:r w:rsidR="003E7098">
        <w:t>gezi</w:t>
      </w:r>
      <w:r>
        <w:t>nden</w:t>
      </w:r>
      <w:proofErr w:type="spellEnd"/>
      <w:r>
        <w:t xml:space="preserve"> zo prettig wonen</w:t>
      </w:r>
      <w:r w:rsidR="003E7098">
        <w:t xml:space="preserve"> </w:t>
      </w:r>
      <w:r>
        <w:t xml:space="preserve">is omdat het relatief smalle, oude straten zijn </w:t>
      </w:r>
      <w:r w:rsidR="00E908A3">
        <w:t>‘</w:t>
      </w:r>
      <w:r>
        <w:t>waar vroeger zoveel aan de hand was</w:t>
      </w:r>
      <w:r w:rsidR="00E908A3">
        <w:t>’</w:t>
      </w:r>
      <w:r>
        <w:t xml:space="preserve">. </w:t>
      </w:r>
      <w:r w:rsidR="00E908A3">
        <w:t>‘</w:t>
      </w:r>
      <w:r>
        <w:t>Duizend Joden uit Galicië en de straat zou weer gered zijn</w:t>
      </w:r>
      <w:r w:rsidR="00E908A3">
        <w:t>’</w:t>
      </w:r>
      <w:r>
        <w:t xml:space="preserve">, denkt </w:t>
      </w:r>
      <w:proofErr w:type="spellStart"/>
      <w:r>
        <w:t>Eike</w:t>
      </w:r>
      <w:proofErr w:type="spellEnd"/>
      <w:r>
        <w:t xml:space="preserve"> </w:t>
      </w:r>
      <w:proofErr w:type="spellStart"/>
      <w:r>
        <w:t>Geisel</w:t>
      </w:r>
      <w:proofErr w:type="spellEnd"/>
      <w:r>
        <w:t xml:space="preserve"> hardop. Maar die zijn niet meer in voorraad en wat men nog aan </w:t>
      </w:r>
      <w:r w:rsidR="00E908A3">
        <w:t>‘</w:t>
      </w:r>
      <w:proofErr w:type="spellStart"/>
      <w:r>
        <w:t>Geschichte</w:t>
      </w:r>
      <w:proofErr w:type="spellEnd"/>
      <w:r>
        <w:t xml:space="preserve"> </w:t>
      </w:r>
      <w:proofErr w:type="spellStart"/>
      <w:r>
        <w:t>von</w:t>
      </w:r>
      <w:proofErr w:type="spellEnd"/>
      <w:r>
        <w:t xml:space="preserve"> </w:t>
      </w:r>
      <w:proofErr w:type="spellStart"/>
      <w:r>
        <w:t>Unten</w:t>
      </w:r>
      <w:proofErr w:type="spellEnd"/>
      <w:r w:rsidR="00E908A3">
        <w:t>’</w:t>
      </w:r>
      <w:r>
        <w:t xml:space="preserve"> van de autochtonen aan de </w:t>
      </w:r>
      <w:proofErr w:type="spellStart"/>
      <w:r>
        <w:t>Stammtisch</w:t>
      </w:r>
      <w:proofErr w:type="spellEnd"/>
      <w:r>
        <w:t xml:space="preserve"> te horen krijgt</w:t>
      </w:r>
      <w:r w:rsidR="003E7098">
        <w:t xml:space="preserve"> </w:t>
      </w:r>
      <w:r>
        <w:t xml:space="preserve">is een doorsnee </w:t>
      </w:r>
      <w:r w:rsidR="006675A1">
        <w:t>Duitse</w:t>
      </w:r>
      <w:r>
        <w:t xml:space="preserve"> levensloop: werkloos </w:t>
      </w:r>
      <w:r w:rsidR="0010234A">
        <w:t xml:space="preserve">– </w:t>
      </w:r>
      <w:r>
        <w:t xml:space="preserve">naar het front </w:t>
      </w:r>
      <w:r w:rsidR="0010234A">
        <w:t xml:space="preserve">– </w:t>
      </w:r>
      <w:r>
        <w:t>aardige, maar vreemde mensen</w:t>
      </w:r>
      <w:r w:rsidR="0010234A">
        <w:t xml:space="preserve"> –</w:t>
      </w:r>
      <w:r>
        <w:t xml:space="preserve"> zijn nu verdwenen. In het </w:t>
      </w:r>
      <w:r w:rsidR="003E7098">
        <w:t>reëel</w:t>
      </w:r>
      <w:r>
        <w:t xml:space="preserve"> bestaande socialisme kan en mag er ook geen andere geschiedenis bestaan, waar het </w:t>
      </w:r>
      <w:proofErr w:type="spellStart"/>
      <w:r>
        <w:t>Scheunenviertel</w:t>
      </w:r>
      <w:proofErr w:type="spellEnd"/>
      <w:r>
        <w:t xml:space="preserve"> wel een plaats in zou krijgen. Immers, boeven en hoeren, straathandelaars e</w:t>
      </w:r>
      <w:r w:rsidR="00EC0928">
        <w:t>n vluchte</w:t>
      </w:r>
      <w:r w:rsidR="00063D8A">
        <w:t>lingen behoren toch ni</w:t>
      </w:r>
      <w:r>
        <w:t xml:space="preserve">et tot de </w:t>
      </w:r>
      <w:r w:rsidR="00E908A3">
        <w:t>‘</w:t>
      </w:r>
      <w:r>
        <w:t>ordentelijke</w:t>
      </w:r>
      <w:r w:rsidR="00E908A3">
        <w:t>’</w:t>
      </w:r>
      <w:r>
        <w:t xml:space="preserve"> arbeidersklasse? En dat is nog </w:t>
      </w:r>
      <w:r w:rsidR="00EC0928">
        <w:t>afgezien</w:t>
      </w:r>
      <w:r>
        <w:t xml:space="preserve"> van de heikele vraag of voor </w:t>
      </w:r>
      <w:r w:rsidR="00E908A3">
        <w:t>‘</w:t>
      </w:r>
      <w:r>
        <w:t xml:space="preserve">33 in Berlijn een zelfstandig </w:t>
      </w:r>
      <w:r w:rsidR="0010234A">
        <w:t>Joods leven heeft bestaan. Met h</w:t>
      </w:r>
      <w:r>
        <w:t>et VEB-bruinkolen-</w:t>
      </w:r>
      <w:proofErr w:type="spellStart"/>
      <w:r>
        <w:t>Trabanten</w:t>
      </w:r>
      <w:proofErr w:type="spellEnd"/>
      <w:r>
        <w:t xml:space="preserve"> bestaan heeft men het</w:t>
      </w:r>
      <w:r w:rsidR="00BE3C37">
        <w:t xml:space="preserve"> </w:t>
      </w:r>
      <w:r>
        <w:t xml:space="preserve">in de DDR al moeilijk genoeg. Het is daarom maar beter nooit meer naar het voormalige </w:t>
      </w:r>
      <w:proofErr w:type="spellStart"/>
      <w:r>
        <w:t>Scheunenviertel</w:t>
      </w:r>
      <w:proofErr w:type="spellEnd"/>
      <w:r>
        <w:t xml:space="preserve"> te gaan. Trouwens, de oriëntatie daar is toch al erg </w:t>
      </w:r>
      <w:r w:rsidR="00EC0928">
        <w:t>moeilijk</w:t>
      </w:r>
      <w:r>
        <w:t xml:space="preserve"> </w:t>
      </w:r>
      <w:r w:rsidR="00EC0928">
        <w:t>geworden sinds de straatnamen veranderd</w:t>
      </w:r>
      <w:r w:rsidR="006675A1">
        <w:t xml:space="preserve"> zijn. Achter het amateurreconstructiewerk van de dagjes</w:t>
      </w:r>
      <w:r w:rsidR="00EC0928">
        <w:t>to</w:t>
      </w:r>
      <w:r w:rsidR="006675A1">
        <w:t>e</w:t>
      </w:r>
      <w:r>
        <w:t>rist kan gevoegelijk een</w:t>
      </w:r>
      <w:r w:rsidR="00EC0928">
        <w:t xml:space="preserve"> punt gezet wor</w:t>
      </w:r>
      <w:r>
        <w:t>den na l</w:t>
      </w:r>
      <w:r w:rsidR="00EC0928">
        <w:t xml:space="preserve">ezing van </w:t>
      </w:r>
      <w:proofErr w:type="spellStart"/>
      <w:r w:rsidR="00EC0928">
        <w:t>Geisels</w:t>
      </w:r>
      <w:proofErr w:type="spellEnd"/>
      <w:r w:rsidR="00EC0928">
        <w:t xml:space="preserve"> boek. Een ver</w:t>
      </w:r>
      <w:r>
        <w:t xml:space="preserve">zameling </w:t>
      </w:r>
      <w:r>
        <w:lastRenderedPageBreak/>
        <w:t>foto</w:t>
      </w:r>
      <w:r w:rsidR="00E908A3">
        <w:t>’</w:t>
      </w:r>
      <w:r>
        <w:t>s en teksten waar je met</w:t>
      </w:r>
      <w:r w:rsidR="00EC0928">
        <w:t xml:space="preserve"> </w:t>
      </w:r>
      <w:r>
        <w:t xml:space="preserve">verbazing en verbetenheid nog jarenlang mee kunt blijven zitten. </w:t>
      </w:r>
    </w:p>
    <w:p w14:paraId="57AE1C92" w14:textId="77777777" w:rsidR="00BE3C37" w:rsidRDefault="00BE3C37" w:rsidP="009E65A4"/>
    <w:p w14:paraId="1EDB120A" w14:textId="1CBA8402" w:rsidR="00EC0928" w:rsidRPr="00F87964" w:rsidRDefault="00F87964" w:rsidP="00BA3BC5">
      <w:pPr>
        <w:pStyle w:val="Heading2"/>
      </w:pPr>
      <w:r w:rsidRPr="00F87964">
        <w:t xml:space="preserve">VII. </w:t>
      </w:r>
      <w:r w:rsidR="00E71CC8" w:rsidRPr="00F87964">
        <w:t>Berlijn = muur</w:t>
      </w:r>
    </w:p>
    <w:p w14:paraId="70C61706" w14:textId="77777777" w:rsidR="00E71CC8" w:rsidRPr="00E71CC8" w:rsidRDefault="00E71CC8" w:rsidP="009E65A4">
      <w:pPr>
        <w:rPr>
          <w:b/>
        </w:rPr>
      </w:pPr>
    </w:p>
    <w:p w14:paraId="3BC6C96F" w14:textId="1E6FC3D1" w:rsidR="003823D6" w:rsidRDefault="009E65A4" w:rsidP="009E65A4">
      <w:r>
        <w:t xml:space="preserve">Terug in West-Berlijn rijden we nogmaals </w:t>
      </w:r>
      <w:r w:rsidR="00EC0928">
        <w:t>langs het Kurfürstenstrasse-116-</w:t>
      </w:r>
      <w:r w:rsidR="003823D6">
        <w:t>c</w:t>
      </w:r>
      <w:r>
        <w:t xml:space="preserve">omplex. Je bent </w:t>
      </w:r>
      <w:r w:rsidR="00EC0928">
        <w:t>d</w:t>
      </w:r>
      <w:r w:rsidR="00E908A3">
        <w:t>’</w:t>
      </w:r>
      <w:r w:rsidR="00EC0928">
        <w:t>r</w:t>
      </w:r>
      <w:r>
        <w:t xml:space="preserve"> voorbij</w:t>
      </w:r>
      <w:r w:rsidR="00E908A3">
        <w:t xml:space="preserve"> </w:t>
      </w:r>
      <w:r>
        <w:t>voordat</w:t>
      </w:r>
      <w:r w:rsidR="003823D6">
        <w:t xml:space="preserve"> je</w:t>
      </w:r>
      <w:r w:rsidR="00E908A3">
        <w:t xml:space="preserve"> </w:t>
      </w:r>
      <w:r>
        <w:t xml:space="preserve">het merkt. Het </w:t>
      </w:r>
      <w:r w:rsidR="00EC0928">
        <w:t>tracé</w:t>
      </w:r>
      <w:r>
        <w:t xml:space="preserve"> is in een oogwenk doorlopen en aan begin</w:t>
      </w:r>
      <w:r w:rsidR="00EC0928">
        <w:t xml:space="preserve">- </w:t>
      </w:r>
      <w:r>
        <w:t xml:space="preserve">en eindpunt staan de stoplichten die aangeven of je geluk hebt of niet. Die </w:t>
      </w:r>
      <w:r w:rsidR="00EC0928">
        <w:t>façade</w:t>
      </w:r>
      <w:r>
        <w:t xml:space="preserve"> van het hotel laat zich maar niet in het geheugen prenten. Alleen de vlaggen die boven de ingang hangen en aangeven dat het hotel is aangesloten op de Internationale, helpen door hun veelkleurigheid en</w:t>
      </w:r>
      <w:r w:rsidR="00BE3C37">
        <w:t xml:space="preserve"> </w:t>
      </w:r>
      <w:r>
        <w:t xml:space="preserve">het wapperen de </w:t>
      </w:r>
      <w:r w:rsidR="00EC0928">
        <w:t>plek toch te l</w:t>
      </w:r>
      <w:r>
        <w:t>okaliseren. Maar waartoe? Stoppen is niet mogelijk. Het parkeren is, slechts voor korte duur</w:t>
      </w:r>
      <w:r w:rsidR="003823D6">
        <w:t>,</w:t>
      </w:r>
      <w:r>
        <w:t xml:space="preserve"> een </w:t>
      </w:r>
      <w:r w:rsidR="00EC0928">
        <w:t>voorrecht</w:t>
      </w:r>
      <w:r w:rsidR="006675A1">
        <w:t xml:space="preserve"> van de touring</w:t>
      </w:r>
      <w:r>
        <w:t>cars. We wilden daar toch niet te gast zijn, wat rijden we hier dan nog in de</w:t>
      </w:r>
      <w:r w:rsidR="00BE3C37">
        <w:t xml:space="preserve"> </w:t>
      </w:r>
      <w:r w:rsidR="00EC0928">
        <w:t>r</w:t>
      </w:r>
      <w:r>
        <w:t>ondte? Dat komt omdat we ons vast hebben gebeten in een passage uit Harry</w:t>
      </w:r>
      <w:r w:rsidR="00EC0928">
        <w:t xml:space="preserve"> </w:t>
      </w:r>
      <w:r>
        <w:t>Mulisch</w:t>
      </w:r>
      <w:r w:rsidR="00E908A3">
        <w:t>’</w:t>
      </w:r>
      <w:r>
        <w:t xml:space="preserve"> </w:t>
      </w:r>
      <w:r w:rsidR="003823D6">
        <w:rPr>
          <w:i/>
        </w:rPr>
        <w:t>De z</w:t>
      </w:r>
      <w:r w:rsidRPr="003823D6">
        <w:rPr>
          <w:i/>
        </w:rPr>
        <w:t>aak 40</w:t>
      </w:r>
      <w:r w:rsidR="003823D6">
        <w:rPr>
          <w:i/>
        </w:rPr>
        <w:t>-</w:t>
      </w:r>
      <w:r w:rsidRPr="003823D6">
        <w:rPr>
          <w:i/>
        </w:rPr>
        <w:t>61</w:t>
      </w:r>
      <w:r>
        <w:t xml:space="preserve"> </w:t>
      </w:r>
      <w:r w:rsidR="00EC0928">
        <w:t>die</w:t>
      </w:r>
      <w:r>
        <w:t xml:space="preserve"> te vinden is in het hoofdstuk </w:t>
      </w:r>
      <w:r w:rsidR="00E908A3">
        <w:t>‘</w:t>
      </w:r>
      <w:r>
        <w:t>Het ideaal der psychotechniek</w:t>
      </w:r>
      <w:r w:rsidR="00E908A3">
        <w:t>’</w:t>
      </w:r>
      <w:r>
        <w:t xml:space="preserve"> van 18-6-1961. Het gaat daar om het verband </w:t>
      </w:r>
      <w:proofErr w:type="spellStart"/>
      <w:r>
        <w:t>Eichmann</w:t>
      </w:r>
      <w:proofErr w:type="spellEnd"/>
      <w:r>
        <w:t xml:space="preserve"> </w:t>
      </w:r>
      <w:r w:rsidR="003823D6">
        <w:t>en</w:t>
      </w:r>
      <w:r w:rsidR="00E908A3">
        <w:t xml:space="preserve"> </w:t>
      </w:r>
      <w:r>
        <w:t>Auto</w:t>
      </w:r>
      <w:r w:rsidR="003823D6">
        <w:t>:</w:t>
      </w:r>
    </w:p>
    <w:p w14:paraId="542C4728" w14:textId="77777777" w:rsidR="003823D6" w:rsidRDefault="003823D6" w:rsidP="009E65A4"/>
    <w:p w14:paraId="41FC0C4B" w14:textId="1E0474F4" w:rsidR="003823D6" w:rsidRDefault="009E65A4" w:rsidP="00BA3BC5">
      <w:pPr>
        <w:pStyle w:val="Quote"/>
      </w:pPr>
      <w:r>
        <w:t xml:space="preserve">Als ik </w:t>
      </w:r>
      <w:proofErr w:type="spellStart"/>
      <w:r>
        <w:t>Eichmann</w:t>
      </w:r>
      <w:proofErr w:type="spellEnd"/>
      <w:r>
        <w:t xml:space="preserve"> eerder een </w:t>
      </w:r>
      <w:r w:rsidR="00E908A3">
        <w:t>‘</w:t>
      </w:r>
      <w:r w:rsidR="003823D6">
        <w:t>’</w:t>
      </w:r>
      <w:r>
        <w:t>medium zonder hypnose</w:t>
      </w:r>
      <w:r w:rsidR="00E908A3">
        <w:t>’</w:t>
      </w:r>
      <w:r w:rsidR="003823D6">
        <w:t>’</w:t>
      </w:r>
      <w:r>
        <w:t xml:space="preserve"> heb genoemd, dan is dat de</w:t>
      </w:r>
      <w:r w:rsidR="00EC0928">
        <w:t xml:space="preserve"> </w:t>
      </w:r>
      <w:r>
        <w:t>definitie van de machine. Een machine is een</w:t>
      </w:r>
      <w:r w:rsidR="00EC0928">
        <w:t xml:space="preserve"> rationeel werktuig dat is geor</w:t>
      </w:r>
      <w:r w:rsidR="006675A1">
        <w:t>ganiseerd op het c</w:t>
      </w:r>
      <w:r>
        <w:t>ommentaarloos uitvoeren van onverschillig welke bevelen. De</w:t>
      </w:r>
      <w:r w:rsidR="00A756C2">
        <w:t xml:space="preserve"> </w:t>
      </w:r>
      <w:r>
        <w:t>auto kan niets doen tegen het</w:t>
      </w:r>
      <w:r w:rsidR="006675A1">
        <w:t xml:space="preserve"> ‘</w:t>
      </w:r>
      <w:r w:rsidR="003823D6">
        <w:t>’</w:t>
      </w:r>
      <w:r>
        <w:t>mystieke</w:t>
      </w:r>
      <w:r w:rsidR="00E908A3">
        <w:t>’</w:t>
      </w:r>
      <w:r w:rsidR="003823D6">
        <w:t>’</w:t>
      </w:r>
      <w:r w:rsidR="006675A1">
        <w:t xml:space="preserve"> </w:t>
      </w:r>
      <w:r>
        <w:t xml:space="preserve">bevel van de voet op de starter. Hij heeft geen enkel beroep of verweer. De auto heeft geen stem in het kapittel. Hij moet onvoorwaardelijk gehoorzamen aan het </w:t>
      </w:r>
      <w:r w:rsidR="00E908A3">
        <w:t>‘</w:t>
      </w:r>
      <w:r w:rsidR="003823D6">
        <w:t>’</w:t>
      </w:r>
      <w:r>
        <w:t>fatum</w:t>
      </w:r>
      <w:r w:rsidR="00E908A3">
        <w:t>’</w:t>
      </w:r>
      <w:r w:rsidR="003823D6">
        <w:t>’</w:t>
      </w:r>
      <w:r>
        <w:t>, ook als de berijder dronken, krankzinnig of stervende is want hij is een machine. Hij heeft geen organen om onderscheidingen te t</w:t>
      </w:r>
      <w:r w:rsidR="00A756C2">
        <w:t>reffen. Een machine wordt gefabr</w:t>
      </w:r>
      <w:r>
        <w:t xml:space="preserve">iceerd, </w:t>
      </w:r>
      <w:proofErr w:type="spellStart"/>
      <w:r>
        <w:t>Eichmann</w:t>
      </w:r>
      <w:proofErr w:type="spellEnd"/>
      <w:r>
        <w:t xml:space="preserve"> wordt verwekt: daarin bestaat het verschil. Als hij enige lust heeft gevoeld bi</w:t>
      </w:r>
      <w:r w:rsidR="00A756C2">
        <w:t xml:space="preserve">j het uitvoeren van zijn werk, </w:t>
      </w:r>
      <w:r>
        <w:t>dan was zij van het soort, dat de coureur heeft in zijn renwagen, waarmee hij tot één machine versmelt: zijn voetzool niet meer te onderscheiden van het gaspedaal en de motor, zijn handen</w:t>
      </w:r>
      <w:r w:rsidR="00A756C2">
        <w:t xml:space="preserve"> </w:t>
      </w:r>
      <w:r>
        <w:t xml:space="preserve">niet meer van het stuur en de voorwielen. De zeldzame keren dat </w:t>
      </w:r>
      <w:proofErr w:type="spellStart"/>
      <w:r>
        <w:t>Eichmann</w:t>
      </w:r>
      <w:proofErr w:type="spellEnd"/>
      <w:r>
        <w:t xml:space="preserve"> enthousiasme voorwendt, is </w:t>
      </w:r>
      <w:r w:rsidR="00E908A3">
        <w:t>‘</w:t>
      </w:r>
      <w:r>
        <w:t xml:space="preserve">t enthousiasme van de </w:t>
      </w:r>
      <w:r w:rsidR="006675A1">
        <w:t>recordhouder</w:t>
      </w:r>
      <w:r>
        <w:t xml:space="preserve">: </w:t>
      </w:r>
      <w:r w:rsidR="00E908A3">
        <w:t>‘</w:t>
      </w:r>
      <w:r w:rsidR="003823D6">
        <w:t>’</w:t>
      </w:r>
      <w:r>
        <w:t>Ik zal lachend in mijn graf springen met het besef, vijf miljoen Joden</w:t>
      </w:r>
      <w:r w:rsidR="00A756C2">
        <w:t>…</w:t>
      </w:r>
      <w:r w:rsidR="003823D6">
        <w:t>’’</w:t>
      </w:r>
      <w:r w:rsidR="00A756C2">
        <w:t xml:space="preserve"> </w:t>
      </w:r>
      <w:r>
        <w:t xml:space="preserve">Maar de coureur stapt uit zijn wagen, wordt een mens en heeft op dat ogenblik het juichen van het stadion nodig. </w:t>
      </w:r>
      <w:proofErr w:type="spellStart"/>
      <w:r>
        <w:t>Eichmann</w:t>
      </w:r>
      <w:proofErr w:type="spellEnd"/>
      <w:r>
        <w:t xml:space="preserve"> kan nooit uitstappe</w:t>
      </w:r>
      <w:r w:rsidR="00423C36">
        <w:t>n, -want hij is zelf de wagen</w:t>
      </w:r>
      <w:r w:rsidR="00BA3BC5">
        <w:t>.</w:t>
      </w:r>
      <w:r w:rsidR="00423C36">
        <w:rPr>
          <w:rStyle w:val="FootnoteReference"/>
        </w:rPr>
        <w:footnoteReference w:id="25"/>
      </w:r>
    </w:p>
    <w:p w14:paraId="5F8E528F" w14:textId="77777777" w:rsidR="003823D6" w:rsidRDefault="003823D6" w:rsidP="009E65A4"/>
    <w:p w14:paraId="3BE5A6F0" w14:textId="7D707D92" w:rsidR="009E65A4" w:rsidRDefault="009E65A4" w:rsidP="009E65A4">
      <w:r>
        <w:t xml:space="preserve">Dus geen honkvaste kantoorklerk, maar een rondjes rijdende machine. Dat was voor ons reden om onze aandacht te verleggen van plek (waar niets is terug te vinden) naar het overheersende verkeer dat de </w:t>
      </w:r>
      <w:proofErr w:type="spellStart"/>
      <w:r>
        <w:t>Kurfürstenstrasse</w:t>
      </w:r>
      <w:proofErr w:type="spellEnd"/>
      <w:r>
        <w:t xml:space="preserve"> anno</w:t>
      </w:r>
      <w:r w:rsidR="00A756C2">
        <w:t xml:space="preserve"> </w:t>
      </w:r>
      <w:r>
        <w:t xml:space="preserve">1984 zo typeerde. We kregen het vermoeden dat de systematiek van de vernietiging tijdens het fascisme niet langer plaats gebonden gedacht kan worden, maar onzichtbaar is opgegaan in zoiets </w:t>
      </w:r>
      <w:r w:rsidR="006675A1">
        <w:t>abstracts</w:t>
      </w:r>
      <w:r>
        <w:t xml:space="preserve"> als </w:t>
      </w:r>
      <w:r w:rsidR="00E908A3">
        <w:t>‘</w:t>
      </w:r>
      <w:r>
        <w:t>het verkeer</w:t>
      </w:r>
      <w:r w:rsidR="00E908A3">
        <w:t>’</w:t>
      </w:r>
      <w:r>
        <w:t xml:space="preserve"> of </w:t>
      </w:r>
      <w:r w:rsidR="00E908A3">
        <w:t>‘</w:t>
      </w:r>
      <w:r>
        <w:t>de beweging</w:t>
      </w:r>
      <w:r w:rsidR="00E908A3">
        <w:t>’</w:t>
      </w:r>
      <w:r>
        <w:t xml:space="preserve">. In die </w:t>
      </w:r>
      <w:r w:rsidR="006675A1">
        <w:t>abstractie</w:t>
      </w:r>
      <w:r>
        <w:t xml:space="preserve"> zochten we naar het punt</w:t>
      </w:r>
      <w:r w:rsidR="00A756C2">
        <w:t xml:space="preserve"> van </w:t>
      </w:r>
      <w:proofErr w:type="spellStart"/>
      <w:r w:rsidR="00A756C2">
        <w:t>Canetti</w:t>
      </w:r>
      <w:proofErr w:type="spellEnd"/>
      <w:r w:rsidR="00A756C2">
        <w:t xml:space="preserve"> waarop </w:t>
      </w:r>
      <w:r>
        <w:t xml:space="preserve">de geschiedenis een einde nam en </w:t>
      </w:r>
      <w:r>
        <w:lastRenderedPageBreak/>
        <w:t xml:space="preserve">verdween. Een punt waarna het tot een hachelijke zaak is geworden stil te staan bij de bestaande gedenktekens die ons slechts doorverwijzen naar het eindstation. Een punt ook waarna het </w:t>
      </w:r>
      <w:r w:rsidR="00F7015F">
        <w:t xml:space="preserve">geen </w:t>
      </w:r>
      <w:r>
        <w:t xml:space="preserve">zin meer heeft bij een anoniem en verdwenen kantoor zonder gedenkteken stil te staan. Rijdend langs het </w:t>
      </w:r>
      <w:proofErr w:type="spellStart"/>
      <w:r>
        <w:t>Sylter</w:t>
      </w:r>
      <w:proofErr w:type="spellEnd"/>
      <w:r>
        <w:t xml:space="preserve"> Hof Hotel was voor ons daarmee </w:t>
      </w:r>
      <w:r w:rsidR="00E908A3">
        <w:t>‘</w:t>
      </w:r>
      <w:r>
        <w:t>De Zaak 40/61/84</w:t>
      </w:r>
      <w:r w:rsidR="00E908A3">
        <w:t>’</w:t>
      </w:r>
      <w:r>
        <w:t xml:space="preserve"> gesloten.</w:t>
      </w:r>
    </w:p>
    <w:p w14:paraId="35993CE5" w14:textId="77777777" w:rsidR="00BA3BC5" w:rsidRDefault="00BA3BC5" w:rsidP="00BA3BC5"/>
    <w:p w14:paraId="5BB66F53" w14:textId="2C077827" w:rsidR="009E65A4" w:rsidRDefault="009E65A4" w:rsidP="00BA3BC5">
      <w:r>
        <w:t>Met het moderne verkeer als nieuw</w:t>
      </w:r>
      <w:r w:rsidR="00A756C2">
        <w:t xml:space="preserve"> </w:t>
      </w:r>
      <w:r>
        <w:t>ui</w:t>
      </w:r>
      <w:r w:rsidR="00A756C2">
        <w:t>tg</w:t>
      </w:r>
      <w:r>
        <w:t>angspunt sneden</w:t>
      </w:r>
      <w:r w:rsidR="00E908A3">
        <w:t xml:space="preserve"> </w:t>
      </w:r>
      <w:r>
        <w:t>we de banden met het verleden los van onze vraag wat herinnering en herdenken inhoudt. Het op</w:t>
      </w:r>
      <w:r w:rsidR="008477D5">
        <w:t>enlucht</w:t>
      </w:r>
      <w:r>
        <w:t>museum</w:t>
      </w:r>
      <w:r w:rsidR="008477D5">
        <w:t xml:space="preserve"> </w:t>
      </w:r>
      <w:r>
        <w:t>Berlijn dus dat geheel los staat van het heden. Een stad die zich ontdaan heeft van haar geschiedenis. Dat bracht mij op het idee wat ik langer</w:t>
      </w:r>
      <w:r w:rsidR="00BE3C37">
        <w:t xml:space="preserve"> </w:t>
      </w:r>
      <w:r>
        <w:t>als vermoeden had, namelijk dat vele Berlijnse vrienden van mij moeiteloos zonder geschiedenis in deze stad konden overleven. A</w:t>
      </w:r>
      <w:r w:rsidR="00A756C2">
        <w:t xml:space="preserve">fgeschreven leven zij in een </w:t>
      </w:r>
      <w:r w:rsidR="00E908A3">
        <w:t>‘</w:t>
      </w:r>
      <w:r>
        <w:t>dode stad</w:t>
      </w:r>
      <w:r w:rsidR="00E908A3">
        <w:t>’</w:t>
      </w:r>
      <w:r>
        <w:t xml:space="preserve"> als nergens anders in het heden. Of</w:t>
      </w:r>
      <w:r w:rsidR="00A756C2">
        <w:t xml:space="preserve"> het</w:t>
      </w:r>
      <w:r>
        <w:t xml:space="preserve"> nou </w:t>
      </w:r>
      <w:proofErr w:type="spellStart"/>
      <w:r>
        <w:t>Gründerzeit</w:t>
      </w:r>
      <w:proofErr w:type="spellEnd"/>
      <w:r>
        <w:t xml:space="preserve"> is,</w:t>
      </w:r>
      <w:r w:rsidR="00BE3C37">
        <w:t xml:space="preserve"> </w:t>
      </w:r>
      <w:r>
        <w:t xml:space="preserve">of Kaiser Wilhelm, de </w:t>
      </w:r>
      <w:proofErr w:type="spellStart"/>
      <w:r>
        <w:t>Weimarer</w:t>
      </w:r>
      <w:proofErr w:type="spellEnd"/>
      <w:r>
        <w:t xml:space="preserve"> </w:t>
      </w:r>
      <w:proofErr w:type="spellStart"/>
      <w:r>
        <w:t>Republik</w:t>
      </w:r>
      <w:proofErr w:type="spellEnd"/>
      <w:r>
        <w:t xml:space="preserve">, </w:t>
      </w:r>
      <w:proofErr w:type="spellStart"/>
      <w:r>
        <w:t>Reichshauptstadt</w:t>
      </w:r>
      <w:proofErr w:type="spellEnd"/>
      <w:r>
        <w:t xml:space="preserve"> of </w:t>
      </w:r>
      <w:proofErr w:type="spellStart"/>
      <w:r>
        <w:t>Schaufenster</w:t>
      </w:r>
      <w:proofErr w:type="spellEnd"/>
      <w:r>
        <w:t xml:space="preserve"> des</w:t>
      </w:r>
      <w:r w:rsidR="00A756C2">
        <w:t xml:space="preserve"> </w:t>
      </w:r>
      <w:proofErr w:type="spellStart"/>
      <w:r>
        <w:t>Westens</w:t>
      </w:r>
      <w:proofErr w:type="spellEnd"/>
      <w:r>
        <w:t>, in welke zwaarbeladen omgeving dan</w:t>
      </w:r>
      <w:r w:rsidR="00A756C2">
        <w:t xml:space="preserve"> ook, </w:t>
      </w:r>
      <w:r>
        <w:t xml:space="preserve">het laat ze koud. Van belang is enkel en alleen of </w:t>
      </w:r>
      <w:r w:rsidR="00A756C2">
        <w:t>d</w:t>
      </w:r>
      <w:r w:rsidR="00E908A3">
        <w:t>’</w:t>
      </w:r>
      <w:r w:rsidR="00A756C2">
        <w:t>r</w:t>
      </w:r>
      <w:r>
        <w:t xml:space="preserve"> nu wat aan de hand is. Of het nu de </w:t>
      </w:r>
      <w:r w:rsidR="00E908A3">
        <w:t>‘</w:t>
      </w:r>
      <w:proofErr w:type="spellStart"/>
      <w:r>
        <w:t>Bewegung</w:t>
      </w:r>
      <w:proofErr w:type="spellEnd"/>
      <w:r w:rsidR="00E908A3">
        <w:t>’</w:t>
      </w:r>
      <w:r>
        <w:t xml:space="preserve"> is van </w:t>
      </w:r>
      <w:r w:rsidR="00E908A3">
        <w:t>‘</w:t>
      </w:r>
      <w:proofErr w:type="spellStart"/>
      <w:r>
        <w:t>Keine</w:t>
      </w:r>
      <w:proofErr w:type="spellEnd"/>
      <w:r>
        <w:t xml:space="preserve"> </w:t>
      </w:r>
      <w:proofErr w:type="spellStart"/>
      <w:r>
        <w:t>Atempause</w:t>
      </w:r>
      <w:proofErr w:type="spellEnd"/>
      <w:r>
        <w:t xml:space="preserve"> </w:t>
      </w:r>
      <w:proofErr w:type="spellStart"/>
      <w:r>
        <w:t>Geschichte</w:t>
      </w:r>
      <w:proofErr w:type="spellEnd"/>
      <w:r>
        <w:t xml:space="preserve"> </w:t>
      </w:r>
      <w:proofErr w:type="spellStart"/>
      <w:r>
        <w:t>wird</w:t>
      </w:r>
      <w:proofErr w:type="spellEnd"/>
      <w:r>
        <w:t xml:space="preserve"> </w:t>
      </w:r>
      <w:proofErr w:type="spellStart"/>
      <w:r>
        <w:t>gemacht</w:t>
      </w:r>
      <w:proofErr w:type="spellEnd"/>
      <w:r w:rsidR="00E908A3">
        <w:t>’</w:t>
      </w:r>
      <w:r>
        <w:t xml:space="preserve"> of het uitgaansleven: hoofdzaak is dat de stad een spektakel is dat bruist en broeit. En als er ook maar iets hapert in de opeenvolging van prikkelende politieke en </w:t>
      </w:r>
      <w:r w:rsidR="008477D5">
        <w:t>culturele</w:t>
      </w:r>
      <w:r>
        <w:t xml:space="preserve"> gebeurtenissen, geraakt men snel in een desolate gemoedstoestand en treden </w:t>
      </w:r>
      <w:r w:rsidR="00A756C2">
        <w:t>ziekteverschijnselen</w:t>
      </w:r>
      <w:r>
        <w:t xml:space="preserve"> aan de dag die enkel een verder verval tot uitdrukking brengen</w:t>
      </w:r>
      <w:r w:rsidR="00A756C2">
        <w:t xml:space="preserve"> </w:t>
      </w:r>
      <w:r>
        <w:t xml:space="preserve">en </w:t>
      </w:r>
      <w:r w:rsidR="00A756C2">
        <w:t>de</w:t>
      </w:r>
      <w:r w:rsidR="00D515E2">
        <w:t xml:space="preserve"> roep naar nog meer impulsen (</w:t>
      </w:r>
      <w:r>
        <w:t>en daarmee de kunstmatige instandhouding van buitenaf) alleen doen versterken.</w:t>
      </w:r>
    </w:p>
    <w:p w14:paraId="263650D8" w14:textId="762EBF93" w:rsidR="009E65A4" w:rsidRDefault="00D515E2" w:rsidP="009E65A4">
      <w:r>
        <w:t>Bij deze sensibiliteit</w:t>
      </w:r>
      <w:r w:rsidR="00E908A3">
        <w:t xml:space="preserve"> </w:t>
      </w:r>
      <w:r>
        <w:t xml:space="preserve">voor </w:t>
      </w:r>
      <w:r w:rsidR="009E65A4">
        <w:t>het moderne leven hoort raar genoeg in de ogen</w:t>
      </w:r>
      <w:r>
        <w:t xml:space="preserve"> van de buiten-</w:t>
      </w:r>
      <w:proofErr w:type="spellStart"/>
      <w:r w:rsidR="009E65A4">
        <w:t>landse</w:t>
      </w:r>
      <w:proofErr w:type="spellEnd"/>
      <w:r w:rsidR="009E65A4">
        <w:t xml:space="preserve">-staander niet de </w:t>
      </w:r>
      <w:r w:rsidR="008477D5">
        <w:t>factor</w:t>
      </w:r>
      <w:r w:rsidR="009E65A4">
        <w:t xml:space="preserve"> </w:t>
      </w:r>
      <w:r w:rsidR="00E908A3">
        <w:t>‘</w:t>
      </w:r>
      <w:r w:rsidR="009E65A4">
        <w:t>Muur</w:t>
      </w:r>
      <w:r w:rsidR="00E908A3">
        <w:t>’</w:t>
      </w:r>
      <w:r w:rsidR="009E65A4">
        <w:t xml:space="preserve">. Het feit dat Berlijn een vesting is die permanent belegerd wordt, zou een hoop kunnen verklaren van de bovenstaande behoefte aan prikkels. Maar nee hoor, het is aan </w:t>
      </w:r>
      <w:r>
        <w:t xml:space="preserve">de </w:t>
      </w:r>
      <w:r w:rsidR="008477D5">
        <w:t>toerist</w:t>
      </w:r>
      <w:r>
        <w:t xml:space="preserve"> om zich over de muur </w:t>
      </w:r>
      <w:r w:rsidR="009E65A4">
        <w:t>te beklagen e</w:t>
      </w:r>
      <w:r>
        <w:t>n zich erover te verbazen. De We</w:t>
      </w:r>
      <w:r w:rsidR="009E65A4">
        <w:t>st-Berlijners houden hem voor gezien</w:t>
      </w:r>
      <w:r w:rsidR="00BE3C37">
        <w:t xml:space="preserve"> </w:t>
      </w:r>
      <w:r w:rsidR="009E65A4">
        <w:t>en d</w:t>
      </w:r>
      <w:r w:rsidR="00F7015F">
        <w:t>e vreemdeling zoekt te vergeefs</w:t>
      </w:r>
      <w:r w:rsidR="009E65A4">
        <w:t xml:space="preserve"> naar de Muur als gespreksonderwerp. Bij de in</w:t>
      </w:r>
      <w:r>
        <w:t xml:space="preserve">- </w:t>
      </w:r>
      <w:r w:rsidR="009E65A4">
        <w:t>en uitreis is het een horde die genomen dient</w:t>
      </w:r>
      <w:r w:rsidR="00BE3C37">
        <w:t xml:space="preserve"> </w:t>
      </w:r>
      <w:r w:rsidR="009E65A4">
        <w:t xml:space="preserve">te worden, een zeer eigenzinnige </w:t>
      </w:r>
      <w:proofErr w:type="spellStart"/>
      <w:r w:rsidR="009E65A4">
        <w:t>opbreking</w:t>
      </w:r>
      <w:proofErr w:type="spellEnd"/>
      <w:r w:rsidR="009E65A4">
        <w:t xml:space="preserve"> van de snelweg die tot de gebruikelijke filevorming en vertraging leidt. De belangstelling bij de West-Berlijners om een kijkje te nemen achter de Muur is al evenmin groot te noemen. Het toerisme-in-eigen-stad bestaat vreemd genoeg niet. Terwijl er een vreemd land, een andere wereld op nog geen honderd meter afstand ligt, verkiest me</w:t>
      </w:r>
      <w:r>
        <w:t xml:space="preserve">n toch het maken van een lange, </w:t>
      </w:r>
      <w:r w:rsidR="009E65A4">
        <w:t xml:space="preserve">dure reis. Een klassiek geval van verdringing? Misschien wel de terechte inschatting dat in Oost-Berlijn </w:t>
      </w:r>
      <w:r w:rsidR="00E908A3">
        <w:t>‘</w:t>
      </w:r>
      <w:proofErr w:type="spellStart"/>
      <w:r w:rsidR="009E65A4">
        <w:t>nichts</w:t>
      </w:r>
      <w:proofErr w:type="spellEnd"/>
      <w:r w:rsidR="009E65A4">
        <w:t xml:space="preserve"> los </w:t>
      </w:r>
      <w:proofErr w:type="spellStart"/>
      <w:r w:rsidR="009E65A4">
        <w:t>ist</w:t>
      </w:r>
      <w:proofErr w:type="spellEnd"/>
      <w:r w:rsidR="00E908A3">
        <w:t>’</w:t>
      </w:r>
      <w:r w:rsidR="009E65A4">
        <w:t>. Een grauwe, trieste en autoritaire zooi waar je ook nog entreegeld voor moet</w:t>
      </w:r>
      <w:r w:rsidR="00BE3C37">
        <w:t xml:space="preserve"> betalen. </w:t>
      </w:r>
      <w:r w:rsidR="008477D5">
        <w:t>Exotisch</w:t>
      </w:r>
      <w:r w:rsidR="00BE3C37">
        <w:t xml:space="preserve"> en </w:t>
      </w:r>
      <w:r w:rsidR="00E908A3">
        <w:t>‘</w:t>
      </w:r>
      <w:proofErr w:type="spellStart"/>
      <w:r w:rsidR="00BE3C37">
        <w:t>fremd</w:t>
      </w:r>
      <w:proofErr w:type="spellEnd"/>
      <w:r w:rsidR="00E908A3">
        <w:t>’</w:t>
      </w:r>
      <w:r w:rsidR="008477D5">
        <w:t xml:space="preserve"> is ’</w:t>
      </w:r>
      <w:r w:rsidR="009E65A4">
        <w:t xml:space="preserve">t daar bepaald niet, </w:t>
      </w:r>
      <w:r w:rsidR="008477D5">
        <w:t>Duits</w:t>
      </w:r>
      <w:r w:rsidR="009E65A4">
        <w:t xml:space="preserve"> wel. Het mag dan handig wezen dat ze daar dezelfde taal spreken, maar in de ogen van de West-Berlijners hebben ze niet veel te vertellen. Daarom zijn het bij uitstek de buitenlandse gasten die de Muur bestormen en zich in z</w:t>
      </w:r>
      <w:r w:rsidR="00E908A3">
        <w:t>’</w:t>
      </w:r>
      <w:r w:rsidR="009E65A4">
        <w:t xml:space="preserve">n schaduw ophouden om op de Muur </w:t>
      </w:r>
      <w:r w:rsidR="008477D5">
        <w:t>filosofische</w:t>
      </w:r>
      <w:r w:rsidR="009E65A4">
        <w:t xml:space="preserve"> en kunstzinnige bespiegelingen los te laten. Met verf (zoals de kunstenaars Christophe </w:t>
      </w:r>
      <w:proofErr w:type="spellStart"/>
      <w:r w:rsidR="009E65A4">
        <w:t>Bouchet</w:t>
      </w:r>
      <w:proofErr w:type="spellEnd"/>
      <w:r w:rsidR="009E65A4">
        <w:t xml:space="preserve"> &amp; Thierry </w:t>
      </w:r>
      <w:proofErr w:type="spellStart"/>
      <w:r w:rsidR="009E65A4">
        <w:t>Noir</w:t>
      </w:r>
      <w:proofErr w:type="spellEnd"/>
      <w:r w:rsidR="009E65A4">
        <w:t xml:space="preserve"> die </w:t>
      </w:r>
      <w:r w:rsidR="00BA3BC5">
        <w:t>kilometerslange</w:t>
      </w:r>
      <w:r w:rsidR="009E65A4">
        <w:t xml:space="preserve"> schilderijen op de Muur aanbrachten) of spuitbus, of gezeten in het gras met pen en papier.</w:t>
      </w:r>
    </w:p>
    <w:p w14:paraId="788D4ED4" w14:textId="77777777" w:rsidR="00BA3BC5" w:rsidRDefault="00BA3BC5" w:rsidP="00BA3BC5"/>
    <w:p w14:paraId="1B9D0D90" w14:textId="023841FF" w:rsidR="009E65A4" w:rsidRDefault="009E65A4" w:rsidP="00BA3BC5">
      <w:r>
        <w:t xml:space="preserve">Omstreeks dezelfde tijd dat ik in Berlijn was </w:t>
      </w:r>
      <w:r w:rsidR="008477D5">
        <w:t>kwamen vier</w:t>
      </w:r>
      <w:r w:rsidR="00D515E2">
        <w:t xml:space="preserve"> </w:t>
      </w:r>
      <w:r w:rsidR="008477D5">
        <w:t>toeristen</w:t>
      </w:r>
      <w:r w:rsidR="00D515E2">
        <w:t xml:space="preserve"> uit </w:t>
      </w:r>
      <w:r>
        <w:t>Delft,</w:t>
      </w:r>
      <w:r w:rsidR="00D515E2">
        <w:t xml:space="preserve"> </w:t>
      </w:r>
      <w:r>
        <w:t xml:space="preserve">op TH-werkbezoek, gewapend met de meest moderne waarnemingsmethoden, ontwikkeld in Parijs door </w:t>
      </w:r>
      <w:proofErr w:type="spellStart"/>
      <w:r>
        <w:t>Baudrillard</w:t>
      </w:r>
      <w:proofErr w:type="spellEnd"/>
      <w:r>
        <w:t xml:space="preserve"> en </w:t>
      </w:r>
      <w:proofErr w:type="spellStart"/>
      <w:r>
        <w:t>Virilio</w:t>
      </w:r>
      <w:proofErr w:type="spellEnd"/>
      <w:r>
        <w:t xml:space="preserve">, ook een kijkje nemen bij de Muur. Weer thuisgekomen schreven ze een zeer </w:t>
      </w:r>
      <w:r w:rsidR="00BA3BC5">
        <w:t>chic</w:t>
      </w:r>
      <w:r>
        <w:t xml:space="preserve"> boekje (dat </w:t>
      </w:r>
      <w:r w:rsidR="00E908A3">
        <w:t>‘</w:t>
      </w:r>
      <w:r>
        <w:t>tot stand kwam met steun van de Kuwait Petroleum Fundatie</w:t>
      </w:r>
      <w:r w:rsidR="00E908A3">
        <w:t>’</w:t>
      </w:r>
      <w:r>
        <w:t xml:space="preserve">). Zoals het hoort, veel wit en weinig tekst </w:t>
      </w:r>
      <w:r>
        <w:lastRenderedPageBreak/>
        <w:t>op een bladzijde. Links staan zeer uitgekiende foto</w:t>
      </w:r>
      <w:r w:rsidR="00E908A3">
        <w:t>’</w:t>
      </w:r>
      <w:r>
        <w:t>s van de Muur, gemaakt door de archite</w:t>
      </w:r>
      <w:r w:rsidR="003823D6">
        <w:t>c</w:t>
      </w:r>
      <w:r>
        <w:t>tuur-fotograaf Piet Rook</w:t>
      </w:r>
      <w:r w:rsidR="003823D6">
        <w:t>,</w:t>
      </w:r>
      <w:r>
        <w:t xml:space="preserve"> en rechts de tekst.</w:t>
      </w:r>
    </w:p>
    <w:p w14:paraId="4E914AEF" w14:textId="77777777" w:rsidR="00BA3BC5" w:rsidRDefault="00BA3BC5" w:rsidP="00BA3BC5"/>
    <w:p w14:paraId="3C6156F0" w14:textId="16E3FE53" w:rsidR="009E65A4" w:rsidRDefault="009E65A4" w:rsidP="00BA3BC5">
      <w:r>
        <w:t xml:space="preserve">Het boek heet eenvoudigweg </w:t>
      </w:r>
      <w:r w:rsidRPr="003823D6">
        <w:rPr>
          <w:i/>
        </w:rPr>
        <w:t>De Muur</w:t>
      </w:r>
      <w:r>
        <w:t xml:space="preserve"> en is geschreven door </w:t>
      </w:r>
      <w:r w:rsidR="00D515E2">
        <w:t>Donald</w:t>
      </w:r>
      <w:r>
        <w:t xml:space="preserve"> van </w:t>
      </w:r>
      <w:proofErr w:type="spellStart"/>
      <w:r>
        <w:t>Dansik</w:t>
      </w:r>
      <w:proofErr w:type="spellEnd"/>
      <w:r>
        <w:t>,</w:t>
      </w:r>
      <w:r w:rsidR="00D515E2">
        <w:t xml:space="preserve"> </w:t>
      </w:r>
      <w:r>
        <w:t>Jan de Graaf en Wim Nijenhuis.</w:t>
      </w:r>
      <w:r w:rsidR="003823D6">
        <w:rPr>
          <w:rStyle w:val="FootnoteReference"/>
        </w:rPr>
        <w:footnoteReference w:id="26"/>
      </w:r>
      <w:r>
        <w:t xml:space="preserve"> Volgens mij het meest eigenwijze boek over het Berlijn anno nu. Gezien door de ogen van de nuchtere Hollander net zo absurd als Peter </w:t>
      </w:r>
      <w:proofErr w:type="spellStart"/>
      <w:r>
        <w:t>Schneider</w:t>
      </w:r>
      <w:r w:rsidR="00E908A3">
        <w:t>’</w:t>
      </w:r>
      <w:r>
        <w:t>s</w:t>
      </w:r>
      <w:proofErr w:type="spellEnd"/>
      <w:r w:rsidR="00D515E2">
        <w:t xml:space="preserve"> </w:t>
      </w:r>
      <w:r w:rsidRPr="00D61C11">
        <w:rPr>
          <w:i/>
        </w:rPr>
        <w:t xml:space="preserve">Der </w:t>
      </w:r>
      <w:proofErr w:type="spellStart"/>
      <w:r w:rsidRPr="00D61C11">
        <w:rPr>
          <w:i/>
        </w:rPr>
        <w:t>Mauerspringer</w:t>
      </w:r>
      <w:proofErr w:type="spellEnd"/>
      <w:r w:rsidRPr="00D61C11">
        <w:rPr>
          <w:i/>
        </w:rPr>
        <w:t>.</w:t>
      </w:r>
      <w:r>
        <w:t xml:space="preserve"> Maar dan </w:t>
      </w:r>
      <w:r w:rsidR="008477D5">
        <w:t>niet</w:t>
      </w:r>
      <w:r>
        <w:t xml:space="preserve"> </w:t>
      </w:r>
      <w:r w:rsidR="008477D5">
        <w:t>fantastisch – ’</w:t>
      </w:r>
      <w:r w:rsidR="00D515E2">
        <w:t>t</w:t>
      </w:r>
      <w:r>
        <w:t xml:space="preserve"> is de hyperrealiteit waar ons over bericht wordt. Een wereld dus die </w:t>
      </w:r>
      <w:r w:rsidR="00BE45B0">
        <w:t>reëler</w:t>
      </w:r>
      <w:r>
        <w:t xml:space="preserve"> dan de realiteit is, waarin alles echter dan echt is, w</w:t>
      </w:r>
      <w:r w:rsidR="00D515E2">
        <w:t>aarin de extase van het reële a</w:t>
      </w:r>
      <w:r>
        <w:t>l</w:t>
      </w:r>
      <w:r w:rsidR="00D515E2">
        <w:t xml:space="preserve"> </w:t>
      </w:r>
      <w:r>
        <w:t>maa</w:t>
      </w:r>
      <w:r w:rsidR="00D515E2">
        <w:t xml:space="preserve">r </w:t>
      </w:r>
      <w:r>
        <w:t>ve</w:t>
      </w:r>
      <w:r w:rsidR="00D515E2">
        <w:t>r</w:t>
      </w:r>
      <w:r>
        <w:t>der woekert en alles alleen nog maar gesimuleerd hoeft te worden.</w:t>
      </w:r>
    </w:p>
    <w:p w14:paraId="626B5D66" w14:textId="77777777" w:rsidR="00BA3BC5" w:rsidRDefault="00BA3BC5" w:rsidP="00BA3BC5"/>
    <w:p w14:paraId="6DD0859D" w14:textId="36F4A504" w:rsidR="009E65A4" w:rsidRDefault="009E65A4" w:rsidP="00BA3BC5">
      <w:r>
        <w:t xml:space="preserve">Dat is althans de taal waarin </w:t>
      </w:r>
      <w:r w:rsidRPr="00EB6D1D">
        <w:rPr>
          <w:i/>
        </w:rPr>
        <w:t>De Muur</w:t>
      </w:r>
      <w:r>
        <w:t xml:space="preserve"> is geschreven, die van de grootmeesters uit Parijs waar zij vlijtig van hebben overgeschreven. Lastig om te volgen als</w:t>
      </w:r>
      <w:r w:rsidR="00F87964">
        <w:t xml:space="preserve"> </w:t>
      </w:r>
      <w:r>
        <w:t xml:space="preserve">je niet ingewijd bent in de geheimen van de moderne avant-garde van de jaren tachtig, want zo mogen we de </w:t>
      </w:r>
      <w:proofErr w:type="spellStart"/>
      <w:r>
        <w:t>Delfte</w:t>
      </w:r>
      <w:r w:rsidR="008477D5">
        <w:t>naren</w:t>
      </w:r>
      <w:proofErr w:type="spellEnd"/>
      <w:r w:rsidR="008477D5">
        <w:t xml:space="preserve"> toch wel typeren. Zo post</w:t>
      </w:r>
      <w:r>
        <w:t xml:space="preserve">modern zijn zij nou ook weer niet. Hoezeer zij zich daar ook tegen verzetten, zij zijn </w:t>
      </w:r>
      <w:r w:rsidR="00E908A3">
        <w:t>‘</w:t>
      </w:r>
      <w:r>
        <w:t xml:space="preserve">n gewone klassieke avant-garde uit de Moderne Tijd. Zij plagen argeloze lezers met moeilijke woorden die niet </w:t>
      </w:r>
      <w:r w:rsidR="00EB6D1D">
        <w:t xml:space="preserve">in </w:t>
      </w:r>
      <w:r>
        <w:t xml:space="preserve">het gewone </w:t>
      </w:r>
      <w:r w:rsidR="00D515E2">
        <w:t xml:space="preserve">woordenboek staan. Een handicap </w:t>
      </w:r>
      <w:r>
        <w:t xml:space="preserve">die herinnert aan de </w:t>
      </w:r>
      <w:r w:rsidR="008477D5">
        <w:t>academische</w:t>
      </w:r>
      <w:r>
        <w:t xml:space="preserve"> onbeholpenheid waarmee in de jaren zeventig de sociologen-taal door de wetenschappelijke arbeiders werd gehanteerd. Maar lees</w:t>
      </w:r>
      <w:r w:rsidR="00BE3C37">
        <w:t xml:space="preserve"> </w:t>
      </w:r>
      <w:r>
        <w:t>j</w:t>
      </w:r>
      <w:r w:rsidR="00D515E2">
        <w:t>e daar overheen dan kan je geni</w:t>
      </w:r>
      <w:r>
        <w:t xml:space="preserve">eten van een zorgvuldig geformuleerde, soms </w:t>
      </w:r>
      <w:r w:rsidR="008477D5">
        <w:t>poëtische</w:t>
      </w:r>
      <w:r>
        <w:t xml:space="preserve"> tekst waarin de geheimzinnige aantrekkingskracht van de Muur wordt ontsluierd. Een boek dat moeilijk valt samen te vatten zonder al te </w:t>
      </w:r>
      <w:r w:rsidR="008477D5">
        <w:t>veel</w:t>
      </w:r>
      <w:r>
        <w:t xml:space="preserve"> te gaan citeren, maar ik zal een poging wagen.</w:t>
      </w:r>
    </w:p>
    <w:p w14:paraId="7CAD8F66" w14:textId="77777777" w:rsidR="00D61C11" w:rsidRDefault="00D61C11" w:rsidP="00D61C11"/>
    <w:p w14:paraId="126B08A6" w14:textId="43A06E20" w:rsidR="009E65A4" w:rsidRDefault="00D515E2" w:rsidP="00D61C11">
      <w:r>
        <w:t xml:space="preserve">De </w:t>
      </w:r>
      <w:r w:rsidR="009E65A4">
        <w:t>verhalen die je in West-Berlijn kunt vinden over de Muur, in boekhandels,</w:t>
      </w:r>
      <w:r>
        <w:t xml:space="preserve"> kro</w:t>
      </w:r>
      <w:r w:rsidR="009E65A4">
        <w:t>egen en gesprekken met autochtonen, ontsnappen niet aan de strikt politieke betekenis van de Muur als brute scheidingswand tussen Oost en West. Maar niemand kan zich over de Muur opwinden en dat i</w:t>
      </w:r>
      <w:r>
        <w:t>s toch wel opmerkelijk. Hoe ver</w:t>
      </w:r>
      <w:r w:rsidR="009E65A4">
        <w:t xml:space="preserve">ontrustend het opkomende </w:t>
      </w:r>
      <w:r w:rsidR="008477D5">
        <w:t>Duitse</w:t>
      </w:r>
      <w:r w:rsidR="009E65A4">
        <w:t xml:space="preserve"> nationalisme ook mag zijn, er bestond en bestaat</w:t>
      </w:r>
      <w:r>
        <w:t xml:space="preserve"> </w:t>
      </w:r>
      <w:r w:rsidR="009E65A4">
        <w:t xml:space="preserve">geen </w:t>
      </w:r>
      <w:r w:rsidR="00E908A3">
        <w:t>‘</w:t>
      </w:r>
      <w:r w:rsidR="009E65A4">
        <w:t>Anti-Muurbeweging</w:t>
      </w:r>
      <w:r w:rsidR="00E908A3">
        <w:t>’</w:t>
      </w:r>
      <w:r w:rsidR="009E65A4">
        <w:t>. Bij de herdenking van het 25-jarige bestaan van deze muur in augustus 1986 bleven grote demonstraties uit. Aan westelijke zijde was</w:t>
      </w:r>
      <w:r>
        <w:t xml:space="preserve"> </w:t>
      </w:r>
      <w:r w:rsidR="009E65A4">
        <w:t>het aantal incidenten gering en in het Oosten vond de gebruikelijke parade pl</w:t>
      </w:r>
      <w:r w:rsidR="008477D5">
        <w:t>aats. Het werd vooral een media</w:t>
      </w:r>
      <w:r w:rsidR="009E65A4">
        <w:t>gebeurtenis in de gebruikelijke Oost-Wes</w:t>
      </w:r>
      <w:r w:rsidR="00BE45B0">
        <w:t>ttaal. We moesten weer even aan</w:t>
      </w:r>
      <w:r w:rsidR="009E65A4">
        <w:t xml:space="preserve"> het bestaan herinnerd worden, als we maar weten dat ie belangrijk is, verder mag de Muur blijven wat hij is, namelijk dam en afsluiter zoals de </w:t>
      </w:r>
      <w:proofErr w:type="spellStart"/>
      <w:r w:rsidR="009E65A4">
        <w:t>Delftenaren</w:t>
      </w:r>
      <w:proofErr w:type="spellEnd"/>
      <w:r w:rsidR="009E65A4">
        <w:t xml:space="preserve"> dat noemen (</w:t>
      </w:r>
      <w:r w:rsidR="00E908A3">
        <w:t>‘</w:t>
      </w:r>
      <w:proofErr w:type="spellStart"/>
      <w:r w:rsidR="009E65A4">
        <w:t>Schutzwall</w:t>
      </w:r>
      <w:proofErr w:type="spellEnd"/>
      <w:r w:rsidR="00E908A3">
        <w:t>’</w:t>
      </w:r>
      <w:r w:rsidR="00BE45B0">
        <w:t xml:space="preserve"> heet dat in de DDR). Niet als </w:t>
      </w:r>
      <w:r w:rsidR="001B354A">
        <w:t xml:space="preserve">teken van </w:t>
      </w:r>
      <w:r w:rsidR="008477D5">
        <w:t>communistische</w:t>
      </w:r>
      <w:r w:rsidR="001B354A">
        <w:t xml:space="preserve"> terreur,</w:t>
      </w:r>
      <w:r w:rsidR="009E65A4">
        <w:t xml:space="preserve"> maar gebouwd met instemming van alle partijen. Dat blijkt in de zomer van </w:t>
      </w:r>
      <w:r w:rsidR="00E908A3">
        <w:t>‘</w:t>
      </w:r>
      <w:r w:rsidR="009E65A4">
        <w:t>86 maar weer</w:t>
      </w:r>
      <w:r w:rsidR="001B354A">
        <w:t>…</w:t>
      </w:r>
      <w:r w:rsidR="009E65A4">
        <w:t xml:space="preserve"> de Berlijnse Senaat wil dat het </w:t>
      </w:r>
      <w:r w:rsidR="00E908A3">
        <w:t>‘</w:t>
      </w:r>
      <w:r w:rsidR="009E65A4">
        <w:t>gat</w:t>
      </w:r>
      <w:r w:rsidR="00E908A3">
        <w:t>’</w:t>
      </w:r>
      <w:r w:rsidR="009E65A4">
        <w:t xml:space="preserve"> in de Muur door de DDR wordt dichtge</w:t>
      </w:r>
      <w:r w:rsidR="001B354A">
        <w:t xml:space="preserve">maakt en de stroom </w:t>
      </w:r>
      <w:r w:rsidR="00E908A3">
        <w:t>‘</w:t>
      </w:r>
      <w:proofErr w:type="spellStart"/>
      <w:r w:rsidR="001B354A">
        <w:t>Asylan</w:t>
      </w:r>
      <w:r w:rsidR="009E65A4">
        <w:t>ten</w:t>
      </w:r>
      <w:proofErr w:type="spellEnd"/>
      <w:r w:rsidR="00E908A3">
        <w:t>’</w:t>
      </w:r>
      <w:r w:rsidR="009E65A4">
        <w:t xml:space="preserve"> door de DDR wordt </w:t>
      </w:r>
      <w:r w:rsidR="001B354A">
        <w:t xml:space="preserve">drooggelegd. De Muur moet </w:t>
      </w:r>
      <w:r w:rsidR="009E65A4">
        <w:t xml:space="preserve">een </w:t>
      </w:r>
      <w:r w:rsidR="00E908A3">
        <w:t>‘</w:t>
      </w:r>
      <w:r w:rsidR="009E65A4">
        <w:t>gewone</w:t>
      </w:r>
      <w:r w:rsidR="00E908A3">
        <w:t>’</w:t>
      </w:r>
      <w:r w:rsidR="009E65A4">
        <w:t xml:space="preserve"> grens worden</w:t>
      </w:r>
      <w:r w:rsidR="001B354A">
        <w:t xml:space="preserve"> en van een (heimelijk) verlang</w:t>
      </w:r>
      <w:r w:rsidR="009E65A4">
        <w:t>en dat</w:t>
      </w:r>
      <w:r w:rsidR="00EB6D1D">
        <w:t>-</w:t>
      </w:r>
      <w:r w:rsidR="009E65A4">
        <w:t xml:space="preserve">ie ooit eens zal verdwijnen is geen sprake. De tijdsdimensie is verdwenen. De fase van de </w:t>
      </w:r>
      <w:r w:rsidR="00E908A3">
        <w:t>‘</w:t>
      </w:r>
      <w:r w:rsidR="009E65A4">
        <w:t>totale vrede</w:t>
      </w:r>
      <w:r w:rsidR="00E908A3">
        <w:t>’</w:t>
      </w:r>
      <w:r w:rsidR="009E65A4">
        <w:t xml:space="preserve"> (analoog aan de Totale </w:t>
      </w:r>
      <w:proofErr w:type="spellStart"/>
      <w:r w:rsidR="009E65A4">
        <w:t>Krieg</w:t>
      </w:r>
      <w:proofErr w:type="spellEnd"/>
      <w:r w:rsidR="009E65A4">
        <w:t xml:space="preserve">) heeft eveneens het karakter van de </w:t>
      </w:r>
      <w:r w:rsidR="00E908A3">
        <w:t>‘</w:t>
      </w:r>
      <w:r w:rsidR="009E65A4">
        <w:t>eeuwige vrede</w:t>
      </w:r>
      <w:r w:rsidR="00E908A3">
        <w:t>’</w:t>
      </w:r>
      <w:r w:rsidR="009E65A4">
        <w:t>.</w:t>
      </w:r>
    </w:p>
    <w:p w14:paraId="5C6ADFFC" w14:textId="77777777" w:rsidR="00D61C11" w:rsidRDefault="00D61C11" w:rsidP="00D61C11"/>
    <w:p w14:paraId="31DD75E8" w14:textId="29632ABA" w:rsidR="009E65A4" w:rsidRDefault="009E65A4" w:rsidP="00D61C11">
      <w:r>
        <w:lastRenderedPageBreak/>
        <w:t xml:space="preserve">In </w:t>
      </w:r>
      <w:r w:rsidRPr="00EB6D1D">
        <w:rPr>
          <w:i/>
        </w:rPr>
        <w:t>De Muur</w:t>
      </w:r>
      <w:r>
        <w:t xml:space="preserve"> staa</w:t>
      </w:r>
      <w:r w:rsidR="00EB6D1D">
        <w:t>t</w:t>
      </w:r>
      <w:r>
        <w:t xml:space="preserve"> niet één verwijzing naar het Berlijn voor 1945. Woorden als</w:t>
      </w:r>
      <w:r w:rsidR="001B354A">
        <w:t xml:space="preserve"> </w:t>
      </w:r>
      <w:r w:rsidR="00E908A3">
        <w:t>‘</w:t>
      </w:r>
      <w:r>
        <w:t>fascisme</w:t>
      </w:r>
      <w:r w:rsidR="00E908A3">
        <w:t>’</w:t>
      </w:r>
      <w:r>
        <w:t xml:space="preserve">, </w:t>
      </w:r>
      <w:r w:rsidR="00E908A3">
        <w:t>‘</w:t>
      </w:r>
      <w:proofErr w:type="spellStart"/>
      <w:r>
        <w:t>Reichshauptstadt</w:t>
      </w:r>
      <w:proofErr w:type="spellEnd"/>
      <w:r w:rsidR="00E908A3">
        <w:t>’</w:t>
      </w:r>
      <w:r>
        <w:t xml:space="preserve"> of </w:t>
      </w:r>
      <w:r w:rsidR="00E908A3">
        <w:t>‘</w:t>
      </w:r>
      <w:r w:rsidR="008477D5">
        <w:t>Hitler</w:t>
      </w:r>
      <w:r w:rsidR="00E908A3">
        <w:t>’</w:t>
      </w:r>
      <w:r w:rsidR="00BE3C37">
        <w:t xml:space="preserve"> komen er niet in voor. </w:t>
      </w:r>
      <w:r>
        <w:t xml:space="preserve">Verbazingwekkend voor iemand die denkt dat de Muur het </w:t>
      </w:r>
      <w:r w:rsidR="008477D5">
        <w:t>product</w:t>
      </w:r>
      <w:r>
        <w:t xml:space="preserve"> is van WO II en de overwinning van de grootmachten op Nazi-Duitsland, met als gevolg de indeling in vier </w:t>
      </w:r>
      <w:r w:rsidR="008477D5">
        <w:t>sectoren</w:t>
      </w:r>
      <w:r>
        <w:t xml:space="preserve"> van de voormalige hoofdstad. Nee, zegt Delft, dat weten we allemaal wel, </w:t>
      </w:r>
      <w:r w:rsidR="00E908A3">
        <w:t>‘</w:t>
      </w:r>
      <w:r>
        <w:t>we waren erbij</w:t>
      </w:r>
      <w:r w:rsidR="00E908A3">
        <w:t>’</w:t>
      </w:r>
      <w:r>
        <w:t xml:space="preserve">. De grote geschiedenis wordt omzeild door de Muur heel simpel te zien als een </w:t>
      </w:r>
      <w:r w:rsidR="008477D5">
        <w:t>object</w:t>
      </w:r>
      <w:r>
        <w:t xml:space="preserve"> da</w:t>
      </w:r>
      <w:r w:rsidR="00AD595C">
        <w:t xml:space="preserve">t een eigen geschiedenis heeft. </w:t>
      </w:r>
      <w:r>
        <w:t xml:space="preserve">En die begon bij de </w:t>
      </w:r>
      <w:proofErr w:type="spellStart"/>
      <w:r>
        <w:t>oermensch</w:t>
      </w:r>
      <w:proofErr w:type="spellEnd"/>
      <w:r>
        <w:t xml:space="preserve"> die uit z</w:t>
      </w:r>
      <w:r w:rsidR="00E908A3">
        <w:t>’</w:t>
      </w:r>
      <w:r>
        <w:t>n grot kroop en z</w:t>
      </w:r>
      <w:r w:rsidR="00E908A3">
        <w:t>’</w:t>
      </w:r>
      <w:r>
        <w:t>n eerste huis ging bouwen, door vier muren tegen elkaar te zetten. Sindsdien regelen muren de in</w:t>
      </w:r>
      <w:r w:rsidR="00AD595C">
        <w:t xml:space="preserve">- </w:t>
      </w:r>
      <w:r>
        <w:t>en uitsluiting (van mensen) en de uitwisseling (via poorten en geheime doorgangen om te kunnen ontsnappen). Daar kwam pas verandering in toen de stadsmuren gesle</w:t>
      </w:r>
      <w:r w:rsidR="008477D5">
        <w:t>cht en de verdedigingswerken we</w:t>
      </w:r>
      <w:r>
        <w:t>liswaar in samenwerking met elkaar, maar los, ver buiten de stad gebouwd werden. Dat gebeurde omstreeks de 18</w:t>
      </w:r>
      <w:r w:rsidR="00EB6D1D" w:rsidRPr="00EB6D1D">
        <w:rPr>
          <w:vertAlign w:val="superscript"/>
        </w:rPr>
        <w:t>e</w:t>
      </w:r>
      <w:r w:rsidR="00EB6D1D">
        <w:t xml:space="preserve"> </w:t>
      </w:r>
      <w:r>
        <w:t>eeuw</w:t>
      </w:r>
      <w:r w:rsidR="00AD595C">
        <w:t xml:space="preserve"> en sindsdi</w:t>
      </w:r>
      <w:r>
        <w:t>en is het doel van de militaire strategie niet meer belegering en</w:t>
      </w:r>
      <w:r w:rsidR="00AD595C">
        <w:t xml:space="preserve"> </w:t>
      </w:r>
      <w:r>
        <w:t xml:space="preserve">beleg, maar </w:t>
      </w:r>
      <w:r w:rsidR="00E908A3">
        <w:t>‘</w:t>
      </w:r>
      <w:r>
        <w:t>het politionele beheer van het maatschappelijke verkeer</w:t>
      </w:r>
      <w:r w:rsidR="00E908A3">
        <w:t>’</w:t>
      </w:r>
      <w:r>
        <w:t xml:space="preserve"> geworden.</w:t>
      </w:r>
      <w:r w:rsidR="00AD595C">
        <w:t xml:space="preserve"> Dez</w:t>
      </w:r>
      <w:r>
        <w:t xml:space="preserve">e </w:t>
      </w:r>
      <w:r w:rsidR="008477D5">
        <w:t>historische</w:t>
      </w:r>
      <w:r>
        <w:t xml:space="preserve"> omweg is nodig om de vraag te kunnen beantwoorden wat voor een muur dat toch is die van Berlijn een gespleten stad maakt.</w:t>
      </w:r>
    </w:p>
    <w:p w14:paraId="591C1355" w14:textId="77777777" w:rsidR="00D61C11" w:rsidRDefault="00D61C11" w:rsidP="00D61C11"/>
    <w:p w14:paraId="7BEBD2C3" w14:textId="0B1FAC27" w:rsidR="009E65A4" w:rsidRDefault="009E65A4" w:rsidP="00D61C11">
      <w:r>
        <w:t>Dat door de Muur DDR-burgers niet zomaar naar het Westen kunnen, maar alleen met toestemming van de staat, kan in Delft niet hardop gezegd worden. Da</w:t>
      </w:r>
      <w:r w:rsidR="00E908A3">
        <w:t>’</w:t>
      </w:r>
      <w:r>
        <w:t>s politiek, een veel te makkelijke vanzelfsprekendheid. En gelijk hebben ze.</w:t>
      </w:r>
      <w:r w:rsidR="00F7015F">
        <w:t xml:space="preserve"> </w:t>
      </w:r>
      <w:r>
        <w:t xml:space="preserve">Want na 25 jaar is de Muur een eigen leven gaan leiden, het gros van de mensen </w:t>
      </w:r>
      <w:proofErr w:type="spellStart"/>
      <w:r>
        <w:t>drüben</w:t>
      </w:r>
      <w:proofErr w:type="spellEnd"/>
      <w:r>
        <w:t xml:space="preserve"> </w:t>
      </w:r>
      <w:r w:rsidR="00AD595C">
        <w:t>heeft</w:t>
      </w:r>
      <w:r>
        <w:t xml:space="preserve"> zich </w:t>
      </w:r>
      <w:proofErr w:type="gramStart"/>
      <w:r>
        <w:t>er bij</w:t>
      </w:r>
      <w:proofErr w:type="gramEnd"/>
      <w:r>
        <w:t xml:space="preserve"> nee</w:t>
      </w:r>
      <w:r w:rsidR="00F7015F">
        <w:t>r</w:t>
      </w:r>
      <w:r w:rsidR="008477D5">
        <w:t xml:space="preserve"> gelegd en voor de modale mediaconsument</w:t>
      </w:r>
      <w:r>
        <w:t xml:space="preserve"> in het Westen is het een symbool geworden. Een </w:t>
      </w:r>
      <w:r w:rsidR="008477D5">
        <w:t>toeristische</w:t>
      </w:r>
      <w:r>
        <w:t xml:space="preserve"> </w:t>
      </w:r>
      <w:r w:rsidR="008477D5">
        <w:t>attractie</w:t>
      </w:r>
      <w:r>
        <w:t xml:space="preserve"> die veel bekijks trekt. Een wond waarvan een litteken is overgebleven, iets dat volgens van </w:t>
      </w:r>
      <w:proofErr w:type="spellStart"/>
      <w:r>
        <w:t>Dans</w:t>
      </w:r>
      <w:r w:rsidR="00AD595C">
        <w:t>ik</w:t>
      </w:r>
      <w:proofErr w:type="spellEnd"/>
      <w:r w:rsidR="00AD595C">
        <w:t xml:space="preserve"> e.a</w:t>
      </w:r>
      <w:r>
        <w:t xml:space="preserve">. </w:t>
      </w:r>
      <w:r w:rsidR="00E908A3">
        <w:t>‘</w:t>
      </w:r>
      <w:r>
        <w:t xml:space="preserve">al sinds </w:t>
      </w:r>
      <w:r w:rsidR="008477D5">
        <w:t>mensenheugenis</w:t>
      </w:r>
      <w:r>
        <w:t xml:space="preserve"> het beste voertuig voor </w:t>
      </w:r>
      <w:r w:rsidR="0009530F">
        <w:t>herinnering is.</w:t>
      </w:r>
      <w:r w:rsidR="00E908A3">
        <w:t>’</w:t>
      </w:r>
      <w:r w:rsidR="0009530F">
        <w:rPr>
          <w:rStyle w:val="FootnoteReference"/>
        </w:rPr>
        <w:footnoteReference w:id="27"/>
      </w:r>
      <w:r w:rsidR="00AD595C">
        <w:t xml:space="preserve"> De </w:t>
      </w:r>
      <w:r>
        <w:t xml:space="preserve">stad is volgens hen tegenwoordig het sediment van het </w:t>
      </w:r>
      <w:r w:rsidR="008477D5">
        <w:t>collectieve</w:t>
      </w:r>
      <w:r>
        <w:t xml:space="preserve"> geheugen en dat zou onmiskenbaar voor Berlijn opgaan. </w:t>
      </w:r>
      <w:r w:rsidR="00E908A3">
        <w:t>‘</w:t>
      </w:r>
      <w:r>
        <w:t>De s</w:t>
      </w:r>
      <w:r w:rsidR="00F7015F">
        <w:t>tad lijdt, voor de goede zaak, d</w:t>
      </w:r>
      <w:r>
        <w:t>aarom waant Berlijn zich martelaar.</w:t>
      </w:r>
      <w:r w:rsidR="00E908A3">
        <w:t>’</w:t>
      </w:r>
    </w:p>
    <w:p w14:paraId="1E7EE55F" w14:textId="77777777" w:rsidR="00D61C11" w:rsidRDefault="00D61C11" w:rsidP="00D61C11"/>
    <w:p w14:paraId="2D5BB499" w14:textId="251E8271" w:rsidR="009E65A4" w:rsidRDefault="009E65A4" w:rsidP="00D61C11">
      <w:r>
        <w:t xml:space="preserve">Naast dam en </w:t>
      </w:r>
      <w:proofErr w:type="spellStart"/>
      <w:r>
        <w:t>spl</w:t>
      </w:r>
      <w:r w:rsidR="00F87964">
        <w:t>ij</w:t>
      </w:r>
      <w:r>
        <w:t>ter</w:t>
      </w:r>
      <w:proofErr w:type="spellEnd"/>
      <w:r>
        <w:t xml:space="preserve"> (</w:t>
      </w:r>
      <w:r w:rsidR="00E908A3">
        <w:t>‘</w:t>
      </w:r>
      <w:r>
        <w:t>voor de onderschikking van het Duitse aan de nieuwe wereldorde</w:t>
      </w:r>
      <w:r w:rsidR="00E908A3">
        <w:t>’</w:t>
      </w:r>
      <w:r>
        <w:t xml:space="preserve">) is de Muur vooral stimulus, middel in handen van de militairen en de politiek </w:t>
      </w:r>
      <w:r w:rsidR="00F7015F">
        <w:t xml:space="preserve">om </w:t>
      </w:r>
      <w:r>
        <w:t xml:space="preserve">de massa te </w:t>
      </w:r>
      <w:r w:rsidR="008477D5">
        <w:t>activeren</w:t>
      </w:r>
      <w:r>
        <w:t>, om te</w:t>
      </w:r>
      <w:r w:rsidR="00AD595C">
        <w:t xml:space="preserve"> voorkomen dat ze door de onver</w:t>
      </w:r>
      <w:r>
        <w:t>schilligheid van massa vergeten worden. Na fascisme en wereldoorlog pogen zij</w:t>
      </w:r>
      <w:r w:rsidR="00AD595C">
        <w:t xml:space="preserve"> </w:t>
      </w:r>
      <w:r w:rsidR="00E908A3">
        <w:t>‘</w:t>
      </w:r>
      <w:r>
        <w:t>de desolate resten tot leven te brengen en tot expressie te bewegen teneinde het innerlijk van de massa te kunnen peilen.</w:t>
      </w:r>
      <w:r w:rsidR="00E908A3">
        <w:t>’</w:t>
      </w:r>
      <w:r w:rsidR="00E16BC7">
        <w:rPr>
          <w:rStyle w:val="FootnoteReference"/>
        </w:rPr>
        <w:footnoteReference w:id="28"/>
      </w:r>
      <w:r w:rsidR="008477D5">
        <w:t xml:space="preserve"> Dat komt omdat het na</w:t>
      </w:r>
      <w:r>
        <w:t xml:space="preserve">oorlogse Duitsland een gebrekkige identiteit heeft. De </w:t>
      </w:r>
      <w:r w:rsidR="008477D5">
        <w:t>economie</w:t>
      </w:r>
      <w:r>
        <w:t xml:space="preserve"> onder </w:t>
      </w:r>
      <w:proofErr w:type="spellStart"/>
      <w:r>
        <w:t>Adenauer</w:t>
      </w:r>
      <w:proofErr w:type="spellEnd"/>
      <w:r>
        <w:t xml:space="preserve"> heeft</w:t>
      </w:r>
      <w:r w:rsidR="008477D5">
        <w:t xml:space="preserve"> we</w:t>
      </w:r>
      <w:r>
        <w:t xml:space="preserve">liswaar de beloften die </w:t>
      </w:r>
      <w:r w:rsidR="00AD595C">
        <w:t>sinds</w:t>
      </w:r>
      <w:r>
        <w:t xml:space="preserve"> </w:t>
      </w:r>
      <w:r w:rsidR="00E908A3">
        <w:t>‘</w:t>
      </w:r>
      <w:r>
        <w:t xml:space="preserve">33 gedaan zijn waargemaakt, </w:t>
      </w:r>
      <w:r w:rsidR="00E908A3">
        <w:t>‘</w:t>
      </w:r>
      <w:r>
        <w:t>maar politiek gezien blijft de massa ondoorgrondelijk</w:t>
      </w:r>
      <w:r w:rsidR="00E908A3">
        <w:t>’</w:t>
      </w:r>
      <w:r>
        <w:t>.</w:t>
      </w:r>
      <w:r w:rsidR="00E16BC7">
        <w:rPr>
          <w:rStyle w:val="FootnoteReference"/>
        </w:rPr>
        <w:footnoteReference w:id="29"/>
      </w:r>
      <w:r>
        <w:t xml:space="preserve"> Ze wordt </w:t>
      </w:r>
      <w:r w:rsidR="008477D5">
        <w:t>object</w:t>
      </w:r>
      <w:r>
        <w:t xml:space="preserve"> van permanente peiling. In het tijdperk van de zachte technologie gebeurt dat alleen niet meer d.m.v. onderdrukking en geweld. De tegenwoordige verhoudingen zijn circulair, uitwisselbaar. De politiek staat dus niet meer boven en de massa ligt niet</w:t>
      </w:r>
      <w:r w:rsidR="00AD595C">
        <w:t xml:space="preserve"> </w:t>
      </w:r>
      <w:r>
        <w:t xml:space="preserve">meer onder, maar ze draaien om elkaar heen. </w:t>
      </w:r>
      <w:r w:rsidR="008477D5">
        <w:t>Cryptisch</w:t>
      </w:r>
      <w:r>
        <w:t xml:space="preserve"> gezegd: </w:t>
      </w:r>
      <w:r w:rsidR="00E908A3">
        <w:t>‘</w:t>
      </w:r>
      <w:r>
        <w:t>De chantage van</w:t>
      </w:r>
      <w:r w:rsidR="00AD595C">
        <w:t xml:space="preserve"> </w:t>
      </w:r>
      <w:r>
        <w:t xml:space="preserve">de </w:t>
      </w:r>
      <w:r w:rsidR="00AD595C">
        <w:t>politiek</w:t>
      </w:r>
      <w:r>
        <w:t xml:space="preserve"> wordt </w:t>
      </w:r>
      <w:r w:rsidR="008477D5">
        <w:t>geconfronteerd</w:t>
      </w:r>
      <w:r>
        <w:t xml:space="preserve"> met de chantage van de massa.</w:t>
      </w:r>
      <w:r w:rsidR="00E908A3">
        <w:t>’</w:t>
      </w:r>
      <w:r w:rsidR="00E16BC7">
        <w:rPr>
          <w:rStyle w:val="FootnoteReference"/>
        </w:rPr>
        <w:footnoteReference w:id="30"/>
      </w:r>
    </w:p>
    <w:p w14:paraId="706D2CF7" w14:textId="77777777" w:rsidR="00D61C11" w:rsidRDefault="00D61C11" w:rsidP="00D61C11"/>
    <w:p w14:paraId="74633455" w14:textId="05322975" w:rsidR="009E65A4" w:rsidRDefault="009E65A4" w:rsidP="00D61C11">
      <w:r>
        <w:t xml:space="preserve">In dit </w:t>
      </w:r>
      <w:r w:rsidR="00AD595C">
        <w:t>licht</w:t>
      </w:r>
      <w:r>
        <w:t xml:space="preserve"> kan de Berlijnse </w:t>
      </w:r>
      <w:r w:rsidR="008477D5">
        <w:t>crisis</w:t>
      </w:r>
      <w:r>
        <w:t xml:space="preserve"> van </w:t>
      </w:r>
      <w:r w:rsidR="00E908A3">
        <w:t>‘</w:t>
      </w:r>
      <w:r>
        <w:t xml:space="preserve">61 gezien worden als een </w:t>
      </w:r>
      <w:r w:rsidR="008477D5">
        <w:t>activering</w:t>
      </w:r>
      <w:r>
        <w:t xml:space="preserve"> en binding aan de mach</w:t>
      </w:r>
      <w:r w:rsidR="00AD595C">
        <w:t xml:space="preserve">t van het binaire internationalisme. </w:t>
      </w:r>
      <w:r w:rsidR="00E908A3">
        <w:t>‘</w:t>
      </w:r>
      <w:r w:rsidR="00AD595C">
        <w:t xml:space="preserve">Het </w:t>
      </w:r>
      <w:r w:rsidR="008477D5">
        <w:t>effect</w:t>
      </w:r>
      <w:r w:rsidR="00AD595C">
        <w:t xml:space="preserve"> v</w:t>
      </w:r>
      <w:r>
        <w:t xml:space="preserve">an de muur was internationale stabiliteit. Vanuit haar graf op het slagveld van de </w:t>
      </w:r>
      <w:r w:rsidR="00AD595C">
        <w:t xml:space="preserve">Berlijnse Muur herrees enkele </w:t>
      </w:r>
      <w:r>
        <w:t>weken later de Politiek als Phoenix uit de as.</w:t>
      </w:r>
      <w:r w:rsidR="00E908A3">
        <w:t>’</w:t>
      </w:r>
      <w:r w:rsidR="008477D5">
        <w:t xml:space="preserve"> </w:t>
      </w:r>
      <w:r w:rsidR="00AD595C">
        <w:t>De mac</w:t>
      </w:r>
      <w:r>
        <w:t>ht van de Internationale, zoals wij da</w:t>
      </w:r>
      <w:r w:rsidR="00AD595C">
        <w:t xml:space="preserve">t in </w:t>
      </w:r>
      <w:r w:rsidR="00AD595C" w:rsidRPr="00EB6D1D">
        <w:rPr>
          <w:i/>
        </w:rPr>
        <w:t>Het Beeldenrijk</w:t>
      </w:r>
      <w:r w:rsidR="00AD595C">
        <w:t xml:space="preserve"> noemden</w:t>
      </w:r>
      <w:r>
        <w:t xml:space="preserve"> is alleen niet tastbaar, maar </w:t>
      </w:r>
      <w:r w:rsidR="008477D5">
        <w:t>abstract</w:t>
      </w:r>
      <w:r w:rsidR="00EB6D1D">
        <w:t>.</w:t>
      </w:r>
      <w:r w:rsidR="00EB6D1D">
        <w:rPr>
          <w:rStyle w:val="FootnoteReference"/>
        </w:rPr>
        <w:footnoteReference w:id="31"/>
      </w:r>
      <w:r>
        <w:t xml:space="preserve"> </w:t>
      </w:r>
      <w:r w:rsidR="00E908A3">
        <w:t>‘</w:t>
      </w:r>
      <w:r>
        <w:t xml:space="preserve">Alleen in Berlijn is ze nog concreet. Daarom koesteren we Berlijn als een geschenk uit de hemel; en </w:t>
      </w:r>
      <w:proofErr w:type="spellStart"/>
      <w:r>
        <w:t>Greenham</w:t>
      </w:r>
      <w:proofErr w:type="spellEnd"/>
      <w:r>
        <w:t xml:space="preserve"> </w:t>
      </w:r>
      <w:proofErr w:type="spellStart"/>
      <w:r>
        <w:t>Commen</w:t>
      </w:r>
      <w:proofErr w:type="spellEnd"/>
      <w:r w:rsidR="008477D5">
        <w:t xml:space="preserve"> </w:t>
      </w:r>
      <w:r>
        <w:t>en Woensdrecht.</w:t>
      </w:r>
      <w:r w:rsidR="00E908A3">
        <w:t>’</w:t>
      </w:r>
      <w:r>
        <w:t xml:space="preserve"> </w:t>
      </w:r>
      <w:proofErr w:type="spellStart"/>
      <w:r>
        <w:t>Startbahn</w:t>
      </w:r>
      <w:proofErr w:type="spellEnd"/>
      <w:r>
        <w:t xml:space="preserve"> West en </w:t>
      </w:r>
      <w:proofErr w:type="spellStart"/>
      <w:r>
        <w:t>Wackersdorf</w:t>
      </w:r>
      <w:proofErr w:type="spellEnd"/>
      <w:r>
        <w:t xml:space="preserve"> zouden we daar nog aan kunnen</w:t>
      </w:r>
      <w:r w:rsidR="00AD595C">
        <w:t xml:space="preserve"> </w:t>
      </w:r>
      <w:r>
        <w:t xml:space="preserve">toevoegen. Door dat soort muren kunnen we nog tegen de macht </w:t>
      </w:r>
      <w:r w:rsidR="00AD595C">
        <w:t>te</w:t>
      </w:r>
      <w:r>
        <w:t xml:space="preserve"> hoop lopen. De</w:t>
      </w:r>
      <w:r w:rsidR="00AD595C">
        <w:t xml:space="preserve"> politiek</w:t>
      </w:r>
      <w:r>
        <w:t xml:space="preserve"> bestaat</w:t>
      </w:r>
      <w:r w:rsidR="00E908A3">
        <w:t xml:space="preserve"> </w:t>
      </w:r>
      <w:r>
        <w:t xml:space="preserve">nog bij de gratie van dat soort </w:t>
      </w:r>
      <w:r w:rsidR="008477D5">
        <w:t>objecten</w:t>
      </w:r>
      <w:r>
        <w:t xml:space="preserve">. Met het verschijnsel </w:t>
      </w:r>
      <w:r w:rsidR="00E908A3">
        <w:t>‘</w:t>
      </w:r>
      <w:r>
        <w:t>stad</w:t>
      </w:r>
      <w:r w:rsidR="00E908A3">
        <w:t>’</w:t>
      </w:r>
      <w:r>
        <w:t xml:space="preserve"> is volgens hen iets dergelijks aan de hand. </w:t>
      </w:r>
      <w:r w:rsidR="00E908A3">
        <w:t>‘</w:t>
      </w:r>
      <w:r>
        <w:t>In Berlijn is</w:t>
      </w:r>
      <w:r w:rsidR="00BE3C37">
        <w:t xml:space="preserve"> </w:t>
      </w:r>
      <w:r w:rsidR="00AD595C">
        <w:t>de stad niet getroff</w:t>
      </w:r>
      <w:r>
        <w:t>en maar gered. Overal ter wereld verglijden de steden vanuit hun centra in het niet, ma</w:t>
      </w:r>
      <w:r w:rsidR="00AD595C">
        <w:t>ar dankzij het beleg wordt de vo</w:t>
      </w:r>
      <w:r>
        <w:t xml:space="preserve">rm van Berlijn </w:t>
      </w:r>
      <w:proofErr w:type="spellStart"/>
      <w:r>
        <w:t>beschaagd</w:t>
      </w:r>
      <w:proofErr w:type="spellEnd"/>
      <w:r>
        <w:t xml:space="preserve"> vanuit de rand. Het is het vlak waar de wereldmachten elkaar raken</w:t>
      </w:r>
      <w:r w:rsidR="00BE3C37">
        <w:t xml:space="preserve"> </w:t>
      </w:r>
      <w:r>
        <w:t xml:space="preserve">en dus iets </w:t>
      </w:r>
      <w:r w:rsidR="00AD595C">
        <w:t xml:space="preserve">van </w:t>
      </w:r>
      <w:r>
        <w:t>elkaar opsteken.</w:t>
      </w:r>
      <w:r w:rsidR="00E908A3">
        <w:t>’</w:t>
      </w:r>
      <w:r w:rsidR="00E16BC7">
        <w:rPr>
          <w:rStyle w:val="FootnoteReference"/>
        </w:rPr>
        <w:footnoteReference w:id="32"/>
      </w:r>
    </w:p>
    <w:p w14:paraId="1B23EF9B" w14:textId="77777777" w:rsidR="00D61C11" w:rsidRDefault="00D61C11" w:rsidP="00D61C11"/>
    <w:p w14:paraId="660193AF" w14:textId="2762FA2A" w:rsidR="009E65A4" w:rsidRDefault="009E65A4" w:rsidP="00D61C11">
      <w:bookmarkStart w:id="0" w:name="_GoBack"/>
      <w:bookmarkEnd w:id="0"/>
      <w:r>
        <w:t xml:space="preserve">In tijden van internationale spanningen vormt Berlijn het testgebied van de grootmachten. Dus de duidelijke scheiding door de Muur, geeft de mogelijkheid tot </w:t>
      </w:r>
      <w:r w:rsidR="008477D5">
        <w:t>contact</w:t>
      </w:r>
      <w:r>
        <w:t xml:space="preserve">, hoe raar dat ook moge klinken. Dit idee wordt uitgewerkt in het hoofdstuk dat </w:t>
      </w:r>
      <w:r w:rsidR="00E908A3">
        <w:t>‘</w:t>
      </w:r>
      <w:r>
        <w:t>membraan</w:t>
      </w:r>
      <w:r w:rsidR="00E908A3">
        <w:t>’</w:t>
      </w:r>
      <w:r>
        <w:t xml:space="preserve"> heet. Het toverwoord daarin is </w:t>
      </w:r>
      <w:r w:rsidR="00E908A3">
        <w:t>‘</w:t>
      </w:r>
      <w:r>
        <w:t>oppervlak</w:t>
      </w:r>
      <w:r w:rsidR="00E908A3">
        <w:t>’</w:t>
      </w:r>
      <w:r>
        <w:t xml:space="preserve"> (waar wij in Het Beeldenrijk ook al mee speelden door te beweren dat </w:t>
      </w:r>
      <w:r w:rsidRPr="008477D5">
        <w:rPr>
          <w:i/>
        </w:rPr>
        <w:t xml:space="preserve">The Day </w:t>
      </w:r>
      <w:proofErr w:type="spellStart"/>
      <w:r w:rsidRPr="008477D5">
        <w:rPr>
          <w:i/>
        </w:rPr>
        <w:t>After</w:t>
      </w:r>
      <w:proofErr w:type="spellEnd"/>
      <w:r>
        <w:t xml:space="preserve"> terecht een oppervlakkige fil</w:t>
      </w:r>
      <w:r w:rsidR="00F7015F">
        <w:t>m genoemd mag wor</w:t>
      </w:r>
      <w:r w:rsidR="008477D5">
        <w:t>den).</w:t>
      </w:r>
      <w:r>
        <w:t xml:space="preserve"> De belangstelling voor het oppervlak komt voort uit het verdwijnen van de diepte. Een achterliggend motief, een waarheid of werkelijkheid dat een </w:t>
      </w:r>
      <w:r w:rsidR="008477D5">
        <w:t>perspectief</w:t>
      </w:r>
      <w:r>
        <w:t xml:space="preserve"> zou geven word</w:t>
      </w:r>
      <w:r w:rsidR="00AD595C">
        <w:t>t niet langer achter het opper</w:t>
      </w:r>
      <w:r>
        <w:t>vlak ge</w:t>
      </w:r>
      <w:r w:rsidR="00AD595C">
        <w:t xml:space="preserve">zocht. Tegenwoordig is volgens </w:t>
      </w:r>
      <w:r>
        <w:t xml:space="preserve">de auteurs van </w:t>
      </w:r>
      <w:r w:rsidR="00E908A3">
        <w:t>‘</w:t>
      </w:r>
      <w:r>
        <w:t>De Muur</w:t>
      </w:r>
      <w:r w:rsidR="00E908A3">
        <w:t>’</w:t>
      </w:r>
      <w:r>
        <w:t xml:space="preserve"> het oppervlak niet meer een grens (zoals b.v. een muur), maar geeft het toegang tot het meest verborgene en minst</w:t>
      </w:r>
      <w:r w:rsidR="00AD595C">
        <w:t xml:space="preserve"> zichtbare. Het hoeft niet meer </w:t>
      </w:r>
      <w:r>
        <w:t xml:space="preserve">gezocht te worden. Het oppervlak (zoals b.v. het beeldscherm of de Muur) werkt als een </w:t>
      </w:r>
      <w:r w:rsidR="008477D5">
        <w:t>osmotisch</w:t>
      </w:r>
      <w:r>
        <w:t xml:space="preserve"> membraan, er vindt een uitwisseling plaats. Moderne media zorgen voor het opheffen van het territorium en z</w:t>
      </w:r>
      <w:r w:rsidR="00E908A3">
        <w:t>’</w:t>
      </w:r>
      <w:r>
        <w:t>n grenzen. Snelheid en beweging hebben de muur z</w:t>
      </w:r>
      <w:r w:rsidR="00E908A3">
        <w:t>’</w:t>
      </w:r>
      <w:r>
        <w:t xml:space="preserve">n beschermende </w:t>
      </w:r>
      <w:r w:rsidR="008477D5">
        <w:t>functie</w:t>
      </w:r>
      <w:r>
        <w:t xml:space="preserve"> ontnomen. De stad is geen afgeperkte plek meer, maar </w:t>
      </w:r>
      <w:r w:rsidR="00E908A3">
        <w:t>‘</w:t>
      </w:r>
      <w:r>
        <w:t xml:space="preserve">wordt een regelmachine van de stroom van geld, goederen, water, lucht, blikken en lichamen. In deze substantie </w:t>
      </w:r>
      <w:r w:rsidR="00280D00">
        <w:t>interveniëren</w:t>
      </w:r>
      <w:r>
        <w:t xml:space="preserve"> de moderne muren als evenzovele </w:t>
      </w:r>
      <w:r w:rsidR="008477D5">
        <w:t>m</w:t>
      </w:r>
      <w:r>
        <w:t>embranen, bar</w:t>
      </w:r>
      <w:r w:rsidR="00AD595C">
        <w:t>rièr</w:t>
      </w:r>
      <w:r>
        <w:t>es, geledingen en doorlatingen. Een onophoudelijk geheel, koppelen en scheiden, doorlaten en stoppen, delen en verzamelen. De steden kennen geen onderscheid meer tussen binnen en buiten.</w:t>
      </w:r>
      <w:r w:rsidR="00E908A3">
        <w:t>’</w:t>
      </w:r>
      <w:r>
        <w:t xml:space="preserve"> Een </w:t>
      </w:r>
      <w:r w:rsidR="008477D5">
        <w:t>dynamisch</w:t>
      </w:r>
      <w:r>
        <w:t xml:space="preserve"> beeld waarin de muur als beschermer heeft afgedaan en doorzichtig en doorlaatbaar is geworden. Maar dat kan toch van de Berlijnse Muur niet gezegd worden? Nee, maar die is nou juist pas opgericht in de tijd dat de klassieke muur verdween. Hij verschijnt plotseling als wraak. De </w:t>
      </w:r>
      <w:r w:rsidR="00E908A3">
        <w:t>‘</w:t>
      </w:r>
      <w:r>
        <w:t>oude</w:t>
      </w:r>
      <w:r w:rsidR="00E908A3">
        <w:t>’</w:t>
      </w:r>
      <w:r>
        <w:t xml:space="preserve"> muur komt terug om wraak te nemen op </w:t>
      </w:r>
      <w:r w:rsidR="00E908A3">
        <w:t>‘</w:t>
      </w:r>
      <w:r>
        <w:t xml:space="preserve">de destructieve krachten van de politieke </w:t>
      </w:r>
      <w:r w:rsidR="008477D5">
        <w:t>economie</w:t>
      </w:r>
      <w:r>
        <w:t xml:space="preserve"> en de ideologie van het contact. Ze hebben hun diensten aangeboden</w:t>
      </w:r>
      <w:r w:rsidR="00280D00">
        <w:t xml:space="preserve"> </w:t>
      </w:r>
      <w:r>
        <w:t>aan Lucifer en participeren nu in zijn project om de menselijke ontwikkeling</w:t>
      </w:r>
      <w:r w:rsidR="00280D00">
        <w:t xml:space="preserve"> </w:t>
      </w:r>
      <w:r>
        <w:t>in het hart te treffen.</w:t>
      </w:r>
      <w:r w:rsidR="00E908A3">
        <w:t>’</w:t>
      </w:r>
      <w:r>
        <w:t xml:space="preserve"> Hun oude, mili</w:t>
      </w:r>
      <w:r w:rsidR="00280D00">
        <w:t xml:space="preserve">taire </w:t>
      </w:r>
      <w:r w:rsidR="008477D5">
        <w:t>functie</w:t>
      </w:r>
      <w:r w:rsidR="00280D00">
        <w:t xml:space="preserve"> hebben de wraak-</w:t>
      </w:r>
      <w:r>
        <w:t>muren verloren. Met een stevige auto of tank rij</w:t>
      </w:r>
      <w:r w:rsidR="00E16BC7">
        <w:t>d</w:t>
      </w:r>
      <w:r>
        <w:t xml:space="preserve"> je er zo </w:t>
      </w:r>
      <w:r>
        <w:lastRenderedPageBreak/>
        <w:t>doorheen. Zo behoren in zoverre tot de moderne tijd dat ze informatie (radio-tv-telefoongolven) gewoon doorlaten. Maar toch hebben z</w:t>
      </w:r>
      <w:r w:rsidR="00280D00">
        <w:t>e dat tikkeltje extra, wat ze zo</w:t>
      </w:r>
      <w:r>
        <w:t xml:space="preserve"> ergerlijk maakt. En waar tevens hun aantrekkingskracht uit bestaat. Het zijn de nieuwe plekken die wij kunnen bezoek</w:t>
      </w:r>
      <w:r w:rsidR="00280D00">
        <w:t xml:space="preserve">en, eigentijdse, </w:t>
      </w:r>
      <w:r w:rsidR="008477D5">
        <w:t>controversiële</w:t>
      </w:r>
      <w:r w:rsidR="00280D00">
        <w:t xml:space="preserve"> monumenten</w:t>
      </w:r>
      <w:r w:rsidR="00E908A3">
        <w:t xml:space="preserve"> </w:t>
      </w:r>
      <w:r w:rsidR="00280D00">
        <w:t>muren waar</w:t>
      </w:r>
      <w:r>
        <w:t xml:space="preserve">achter wij denken een geheim te vinden. Zeker </w:t>
      </w:r>
      <w:r w:rsidR="00280D00">
        <w:t xml:space="preserve">vormt de Berlijnse Muur </w:t>
      </w:r>
      <w:r>
        <w:t>zo een</w:t>
      </w:r>
      <w:r w:rsidR="00280D00">
        <w:t xml:space="preserve"> </w:t>
      </w:r>
      <w:r>
        <w:t xml:space="preserve">vervanging voor de verdwenen monumenten. Toch zit de Muur niet in </w:t>
      </w:r>
      <w:r w:rsidR="00280D00">
        <w:t>één</w:t>
      </w:r>
      <w:r>
        <w:t xml:space="preserve"> scene van </w:t>
      </w:r>
      <w:r w:rsidR="00E908A3">
        <w:t>‘</w:t>
      </w:r>
      <w:r>
        <w:t>De Zaak 40/61/84</w:t>
      </w:r>
      <w:r w:rsidR="00E908A3">
        <w:t>’</w:t>
      </w:r>
      <w:r>
        <w:t>. Eigenwijs en eigenzinnig als we wilden zijn, namen we ons al bij het begin van de opnames voor de film voor, in ieder geval niet bij de Muur langs te gaan. We vergrepen ons aan het autoverkeer, zonder op dat</w:t>
      </w:r>
      <w:r w:rsidR="00280D00">
        <w:t xml:space="preserve"> </w:t>
      </w:r>
      <w:r>
        <w:t>idee te komen, dat de Muur wel eens de wraak zou kunnen zijn op de moderne beweging. Als absolute sti</w:t>
      </w:r>
      <w:r w:rsidR="00F7015F">
        <w:t>l</w:t>
      </w:r>
      <w:r w:rsidR="008477D5">
        <w:t>stand we</w:t>
      </w:r>
      <w:r w:rsidR="00BE3C37">
        <w:t xml:space="preserve">liswaar opponent van </w:t>
      </w:r>
      <w:r w:rsidR="00E908A3">
        <w:t>‘</w:t>
      </w:r>
      <w:r>
        <w:t>beweging</w:t>
      </w:r>
      <w:r w:rsidR="00E908A3">
        <w:t>’</w:t>
      </w:r>
      <w:r>
        <w:t xml:space="preserve">, maar eigenlijk net zo raadselachtig. Door onze associatie met </w:t>
      </w:r>
      <w:r w:rsidR="00E908A3">
        <w:t>‘</w:t>
      </w:r>
      <w:r>
        <w:t>Oost-West</w:t>
      </w:r>
      <w:r w:rsidR="00E908A3">
        <w:t>’</w:t>
      </w:r>
      <w:r>
        <w:t xml:space="preserve"> hadden we hem gemeden, zonder ons af te vragen waar ie dan wel voor stond. Daardoor bleven</w:t>
      </w:r>
      <w:r w:rsidR="00280D00">
        <w:t xml:space="preserve"> </w:t>
      </w:r>
      <w:r>
        <w:t xml:space="preserve">we toch aan de </w:t>
      </w:r>
      <w:r w:rsidR="008477D5">
        <w:t>historische</w:t>
      </w:r>
      <w:r>
        <w:t xml:space="preserve"> plek ha</w:t>
      </w:r>
      <w:r w:rsidR="00280D00">
        <w:t>ngen, ook al zagen we dan ter pl</w:t>
      </w:r>
      <w:r>
        <w:t>ekke dat de</w:t>
      </w:r>
      <w:r w:rsidR="00280D00">
        <w:t xml:space="preserve"> </w:t>
      </w:r>
      <w:r>
        <w:t xml:space="preserve">geschiedenis in de </w:t>
      </w:r>
      <w:proofErr w:type="spellStart"/>
      <w:r>
        <w:t>Kurfünstenstrasse</w:t>
      </w:r>
      <w:proofErr w:type="spellEnd"/>
      <w:r>
        <w:t xml:space="preserve"> vervlogen was. Maar het afscheid nemen</w:t>
      </w:r>
      <w:r w:rsidR="00280D00">
        <w:t xml:space="preserve"> </w:t>
      </w:r>
      <w:r>
        <w:t>van die plek was ons zwaar gevallen, de film wilde</w:t>
      </w:r>
      <w:r w:rsidR="00F7015F">
        <w:t xml:space="preserve"> maar ni</w:t>
      </w:r>
      <w:r>
        <w:t>et afkomen. Nu, twee jaar later kan ik gissen waarom de Muur wraak</w:t>
      </w:r>
      <w:r w:rsidR="00E16BC7">
        <w:t xml:space="preserve"> nam </w:t>
      </w:r>
      <w:r>
        <w:t xml:space="preserve">op ons </w:t>
      </w:r>
      <w:r w:rsidR="008477D5">
        <w:t>filmproject</w:t>
      </w:r>
      <w:r>
        <w:t xml:space="preserve"> omdat hij niet in het scenario voorkwam.</w:t>
      </w:r>
    </w:p>
    <w:sectPr w:rsidR="009E65A4" w:rsidSect="004A5112">
      <w:pgSz w:w="11900" w:h="16840"/>
      <w:pgMar w:top="1440" w:right="1552"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447A8" w14:textId="77777777" w:rsidR="002942FB" w:rsidRDefault="002942FB" w:rsidP="00D004C6">
      <w:r>
        <w:separator/>
      </w:r>
    </w:p>
  </w:endnote>
  <w:endnote w:type="continuationSeparator" w:id="0">
    <w:p w14:paraId="5C88A113" w14:textId="77777777" w:rsidR="002942FB" w:rsidRDefault="002942FB" w:rsidP="00D0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9F563" w14:textId="77777777" w:rsidR="002942FB" w:rsidRDefault="002942FB" w:rsidP="00D004C6">
      <w:r>
        <w:separator/>
      </w:r>
    </w:p>
  </w:footnote>
  <w:footnote w:type="continuationSeparator" w:id="0">
    <w:p w14:paraId="2F72DCB0" w14:textId="77777777" w:rsidR="002942FB" w:rsidRDefault="002942FB" w:rsidP="00D004C6">
      <w:r>
        <w:continuationSeparator/>
      </w:r>
    </w:p>
  </w:footnote>
  <w:footnote w:id="1">
    <w:p w14:paraId="08FFD0EC" w14:textId="0FECEFA7" w:rsidR="0010234A" w:rsidRPr="00D014BD" w:rsidRDefault="0010234A">
      <w:pPr>
        <w:pStyle w:val="FootnoteText"/>
        <w:rPr>
          <w:lang w:val="de-DE"/>
        </w:rPr>
      </w:pPr>
      <w:r>
        <w:rPr>
          <w:rStyle w:val="FootnoteReference"/>
        </w:rPr>
        <w:footnoteRef/>
      </w:r>
      <w:r w:rsidRPr="00D014BD">
        <w:rPr>
          <w:lang w:val="de-DE"/>
        </w:rPr>
        <w:t xml:space="preserve"> </w:t>
      </w:r>
      <w:r w:rsidR="00D014BD" w:rsidRPr="00D014BD">
        <w:rPr>
          <w:lang w:val="de-DE"/>
        </w:rPr>
        <w:t xml:space="preserve">Elias Canetti, </w:t>
      </w:r>
      <w:r w:rsidRPr="00D014BD">
        <w:rPr>
          <w:i/>
          <w:lang w:val="de-DE"/>
        </w:rPr>
        <w:t>Die Provinz des Menschen</w:t>
      </w:r>
      <w:r w:rsidR="00D014BD">
        <w:rPr>
          <w:i/>
          <w:lang w:val="de-DE"/>
        </w:rPr>
        <w:t xml:space="preserve">: </w:t>
      </w:r>
      <w:proofErr w:type="spellStart"/>
      <w:r w:rsidR="00D014BD">
        <w:rPr>
          <w:i/>
          <w:lang w:val="de-DE"/>
        </w:rPr>
        <w:t>Aufzeignungen</w:t>
      </w:r>
      <w:proofErr w:type="spellEnd"/>
      <w:r w:rsidR="00D014BD">
        <w:rPr>
          <w:i/>
          <w:lang w:val="de-DE"/>
        </w:rPr>
        <w:t xml:space="preserve"> 1942-1972</w:t>
      </w:r>
      <w:r w:rsidR="00D014BD" w:rsidRPr="00D014BD">
        <w:rPr>
          <w:lang w:val="de-DE"/>
        </w:rPr>
        <w:t xml:space="preserve"> (</w:t>
      </w:r>
      <w:r w:rsidRPr="00D014BD">
        <w:rPr>
          <w:lang w:val="de-DE"/>
        </w:rPr>
        <w:t>Frankfurt</w:t>
      </w:r>
      <w:r w:rsidR="00D014BD">
        <w:rPr>
          <w:lang w:val="de-DE"/>
        </w:rPr>
        <w:t xml:space="preserve">: Fischer, </w:t>
      </w:r>
      <w:r w:rsidRPr="00D014BD">
        <w:rPr>
          <w:lang w:val="de-DE"/>
        </w:rPr>
        <w:t>1976</w:t>
      </w:r>
      <w:r w:rsidR="00D014BD">
        <w:rPr>
          <w:lang w:val="de-DE"/>
        </w:rPr>
        <w:t>),</w:t>
      </w:r>
      <w:r w:rsidRPr="00D014BD">
        <w:rPr>
          <w:lang w:val="de-DE"/>
        </w:rPr>
        <w:t xml:space="preserve"> 79, </w:t>
      </w:r>
      <w:proofErr w:type="spellStart"/>
      <w:r w:rsidR="00D014BD">
        <w:rPr>
          <w:lang w:val="de-DE"/>
        </w:rPr>
        <w:t>zoals</w:t>
      </w:r>
      <w:proofErr w:type="spellEnd"/>
      <w:r w:rsidR="00D014BD">
        <w:rPr>
          <w:lang w:val="de-DE"/>
        </w:rPr>
        <w:t xml:space="preserve"> </w:t>
      </w:r>
      <w:proofErr w:type="spellStart"/>
      <w:r w:rsidR="00D014BD">
        <w:rPr>
          <w:lang w:val="de-DE"/>
        </w:rPr>
        <w:t>geciteerd</w:t>
      </w:r>
      <w:proofErr w:type="spellEnd"/>
      <w:r w:rsidR="00D014BD">
        <w:rPr>
          <w:lang w:val="de-DE"/>
        </w:rPr>
        <w:t xml:space="preserve"> </w:t>
      </w:r>
      <w:r w:rsidRPr="00D014BD">
        <w:rPr>
          <w:lang w:val="de-DE"/>
        </w:rPr>
        <w:t xml:space="preserve">in </w:t>
      </w:r>
      <w:r w:rsidR="003823D6" w:rsidRPr="00E849FD">
        <w:t xml:space="preserve">Jean </w:t>
      </w:r>
      <w:proofErr w:type="spellStart"/>
      <w:r w:rsidR="003823D6" w:rsidRPr="00E849FD">
        <w:t>Beaudrillard</w:t>
      </w:r>
      <w:proofErr w:type="spellEnd"/>
      <w:r w:rsidR="003823D6" w:rsidRPr="00E849FD">
        <w:t xml:space="preserve">, </w:t>
      </w:r>
      <w:r w:rsidR="003823D6" w:rsidRPr="00E849FD">
        <w:rPr>
          <w:i/>
        </w:rPr>
        <w:t xml:space="preserve">De fatale strategieën </w:t>
      </w:r>
      <w:r w:rsidR="003823D6" w:rsidRPr="00E849FD">
        <w:t xml:space="preserve">(Amsterdam: </w:t>
      </w:r>
      <w:r w:rsidR="003823D6">
        <w:t>Duizend &amp; Een, 1985 (1983))</w:t>
      </w:r>
      <w:r w:rsidR="00D014BD">
        <w:rPr>
          <w:lang w:val="de-DE"/>
        </w:rPr>
        <w:t>,</w:t>
      </w:r>
      <w:r w:rsidRPr="00D014BD">
        <w:rPr>
          <w:lang w:val="de-DE"/>
        </w:rPr>
        <w:t xml:space="preserve"> 19.</w:t>
      </w:r>
    </w:p>
  </w:footnote>
  <w:footnote w:id="2">
    <w:p w14:paraId="4A101783" w14:textId="6D1BBE0C" w:rsidR="00310134" w:rsidRPr="00D014BD" w:rsidRDefault="00310134">
      <w:pPr>
        <w:pStyle w:val="FootnoteText"/>
      </w:pPr>
      <w:r>
        <w:rPr>
          <w:rStyle w:val="FootnoteReference"/>
        </w:rPr>
        <w:footnoteRef/>
      </w:r>
      <w:r>
        <w:t xml:space="preserve"> </w:t>
      </w:r>
      <w:r w:rsidRPr="00310134">
        <w:t xml:space="preserve">Harry Mulisch, </w:t>
      </w:r>
      <w:r w:rsidRPr="00310134">
        <w:rPr>
          <w:i/>
        </w:rPr>
        <w:t xml:space="preserve">De zaak </w:t>
      </w:r>
      <w:r>
        <w:rPr>
          <w:i/>
        </w:rPr>
        <w:t>40-61</w:t>
      </w:r>
      <w:r w:rsidR="00D014BD">
        <w:rPr>
          <w:i/>
        </w:rPr>
        <w:t xml:space="preserve">: een reportage </w:t>
      </w:r>
      <w:r w:rsidR="00D014BD">
        <w:t>(Amsterdam: De bezige bij, 1979 (1961)).</w:t>
      </w:r>
    </w:p>
  </w:footnote>
  <w:footnote w:id="3">
    <w:p w14:paraId="3D7B03B4" w14:textId="0607BE96" w:rsidR="00D014BD" w:rsidRPr="00D014BD" w:rsidRDefault="00D014BD" w:rsidP="00D014BD">
      <w:pPr>
        <w:pStyle w:val="FootnoteText"/>
      </w:pPr>
      <w:r>
        <w:rPr>
          <w:rStyle w:val="FootnoteReference"/>
        </w:rPr>
        <w:footnoteRef/>
      </w:r>
      <w:r w:rsidRPr="00D014BD">
        <w:t xml:space="preserve"> De bekendste in deze soort is Hannah </w:t>
      </w:r>
      <w:proofErr w:type="spellStart"/>
      <w:r w:rsidRPr="00D014BD">
        <w:t>Arend</w:t>
      </w:r>
      <w:r>
        <w:t>ts</w:t>
      </w:r>
      <w:proofErr w:type="spellEnd"/>
      <w:r w:rsidRPr="00D014BD">
        <w:t xml:space="preserve"> </w:t>
      </w:r>
      <w:proofErr w:type="spellStart"/>
      <w:r w:rsidRPr="00D014BD">
        <w:rPr>
          <w:i/>
        </w:rPr>
        <w:t>Eichmann</w:t>
      </w:r>
      <w:proofErr w:type="spellEnd"/>
      <w:r w:rsidRPr="00D014BD">
        <w:rPr>
          <w:i/>
        </w:rPr>
        <w:t xml:space="preserve"> in Jeruzalem</w:t>
      </w:r>
      <w:r>
        <w:rPr>
          <w:i/>
        </w:rPr>
        <w:t xml:space="preserve">: de banaliteit van het kwaad </w:t>
      </w:r>
      <w:r>
        <w:t>(1965).</w:t>
      </w:r>
    </w:p>
  </w:footnote>
  <w:footnote w:id="4">
    <w:p w14:paraId="3C575663" w14:textId="216AB1CD" w:rsidR="0010234A" w:rsidRDefault="0010234A" w:rsidP="00C9059A">
      <w:r>
        <w:rPr>
          <w:rStyle w:val="FootnoteReference"/>
        </w:rPr>
        <w:footnoteRef/>
      </w:r>
      <w:r>
        <w:t xml:space="preserve"> Sterk ingekort citaat uit de zes bladzijdes lange zoektocht, in</w:t>
      </w:r>
      <w:r w:rsidR="00313F93">
        <w:t xml:space="preserve"> </w:t>
      </w:r>
      <w:r>
        <w:t xml:space="preserve">Mulisch, </w:t>
      </w:r>
      <w:r w:rsidRPr="005B14EE">
        <w:rPr>
          <w:i/>
        </w:rPr>
        <w:t>De Zaak 40</w:t>
      </w:r>
      <w:r w:rsidR="00313F93">
        <w:rPr>
          <w:i/>
        </w:rPr>
        <w:t>-</w:t>
      </w:r>
      <w:r w:rsidRPr="005B14EE">
        <w:rPr>
          <w:i/>
        </w:rPr>
        <w:t>61</w:t>
      </w:r>
      <w:r>
        <w:t>, 94</w:t>
      </w:r>
      <w:r w:rsidR="00313F93">
        <w:t>-97.</w:t>
      </w:r>
    </w:p>
  </w:footnote>
  <w:footnote w:id="5">
    <w:p w14:paraId="6586E7B0" w14:textId="6C40A662" w:rsidR="00313F93" w:rsidRPr="00313F93" w:rsidRDefault="00313F93">
      <w:pPr>
        <w:pStyle w:val="FootnoteText"/>
      </w:pPr>
      <w:r>
        <w:rPr>
          <w:rStyle w:val="FootnoteReference"/>
        </w:rPr>
        <w:footnoteRef/>
      </w:r>
      <w:r>
        <w:t xml:space="preserve"> </w:t>
      </w:r>
      <w:r w:rsidRPr="00313F93">
        <w:t>Idem.</w:t>
      </w:r>
    </w:p>
  </w:footnote>
  <w:footnote w:id="6">
    <w:p w14:paraId="4BDC5EAC" w14:textId="24D459D9" w:rsidR="00313F93" w:rsidRPr="00313F93" w:rsidRDefault="00313F93">
      <w:pPr>
        <w:pStyle w:val="FootnoteText"/>
      </w:pPr>
      <w:r>
        <w:rPr>
          <w:rStyle w:val="FootnoteReference"/>
        </w:rPr>
        <w:footnoteRef/>
      </w:r>
      <w:r>
        <w:t xml:space="preserve"> Ibidem</w:t>
      </w:r>
      <w:r>
        <w:rPr>
          <w:i/>
        </w:rPr>
        <w:t xml:space="preserve">, </w:t>
      </w:r>
      <w:r>
        <w:t>95-97.</w:t>
      </w:r>
    </w:p>
  </w:footnote>
  <w:footnote w:id="7">
    <w:p w14:paraId="5E5DC886" w14:textId="2512A37C" w:rsidR="00313F93" w:rsidRPr="00313F93" w:rsidRDefault="00313F93">
      <w:pPr>
        <w:pStyle w:val="FootnoteText"/>
      </w:pPr>
      <w:r>
        <w:rPr>
          <w:rStyle w:val="FootnoteReference"/>
        </w:rPr>
        <w:footnoteRef/>
      </w:r>
      <w:r>
        <w:t xml:space="preserve"> </w:t>
      </w:r>
      <w:r w:rsidRPr="00313F93">
        <w:t>Idem.</w:t>
      </w:r>
    </w:p>
  </w:footnote>
  <w:footnote w:id="8">
    <w:p w14:paraId="48E8DC5A" w14:textId="6CB42570" w:rsidR="00313F93" w:rsidRPr="00313F93" w:rsidRDefault="00313F93">
      <w:pPr>
        <w:pStyle w:val="FootnoteText"/>
      </w:pPr>
      <w:r>
        <w:rPr>
          <w:rStyle w:val="FootnoteReference"/>
        </w:rPr>
        <w:footnoteRef/>
      </w:r>
      <w:r>
        <w:t xml:space="preserve"> </w:t>
      </w:r>
      <w:r w:rsidR="0001688C">
        <w:t xml:space="preserve">Marc </w:t>
      </w:r>
      <w:proofErr w:type="spellStart"/>
      <w:r w:rsidR="0001688C">
        <w:t>Chevie</w:t>
      </w:r>
      <w:proofErr w:type="spellEnd"/>
      <w:r w:rsidR="0001688C">
        <w:t xml:space="preserve"> en Hervé </w:t>
      </w:r>
      <w:proofErr w:type="spellStart"/>
      <w:r w:rsidR="0001688C">
        <w:t>le</w:t>
      </w:r>
      <w:proofErr w:type="spellEnd"/>
      <w:r w:rsidR="0001688C">
        <w:t xml:space="preserve"> Roux, ‘</w:t>
      </w:r>
      <w:r>
        <w:t xml:space="preserve">Interview met Claude </w:t>
      </w:r>
      <w:proofErr w:type="spellStart"/>
      <w:r>
        <w:t>Lanzmann</w:t>
      </w:r>
      <w:proofErr w:type="spellEnd"/>
      <w:r w:rsidR="0001688C">
        <w:t xml:space="preserve">,’ </w:t>
      </w:r>
      <w:r w:rsidR="0001688C">
        <w:rPr>
          <w:i/>
        </w:rPr>
        <w:t xml:space="preserve">Cahiers du cinéma, </w:t>
      </w:r>
      <w:r>
        <w:t>nr. 374</w:t>
      </w:r>
      <w:r w:rsidR="0001688C">
        <w:t xml:space="preserve"> (</w:t>
      </w:r>
      <w:r>
        <w:t>zomer 1985</w:t>
      </w:r>
      <w:r w:rsidR="0001688C">
        <w:t>)</w:t>
      </w:r>
      <w:r>
        <w:t>.</w:t>
      </w:r>
    </w:p>
  </w:footnote>
  <w:footnote w:id="9">
    <w:p w14:paraId="016A7F27" w14:textId="3C0E3E4B" w:rsidR="0010234A" w:rsidRDefault="0010234A">
      <w:pPr>
        <w:pStyle w:val="FootnoteText"/>
      </w:pPr>
      <w:r>
        <w:rPr>
          <w:rStyle w:val="FootnoteReference"/>
        </w:rPr>
        <w:footnoteRef/>
      </w:r>
      <w:r>
        <w:t xml:space="preserve"> </w:t>
      </w:r>
      <w:r w:rsidR="00313F93">
        <w:t>Idem.</w:t>
      </w:r>
    </w:p>
  </w:footnote>
  <w:footnote w:id="10">
    <w:p w14:paraId="72DA2A60" w14:textId="106267D9" w:rsidR="0001688C" w:rsidRPr="0001688C" w:rsidRDefault="0001688C">
      <w:pPr>
        <w:pStyle w:val="FootnoteText"/>
      </w:pPr>
      <w:r>
        <w:rPr>
          <w:rStyle w:val="FootnoteReference"/>
        </w:rPr>
        <w:footnoteRef/>
      </w:r>
      <w:r>
        <w:t xml:space="preserve"> </w:t>
      </w:r>
      <w:r w:rsidRPr="0001688C">
        <w:t>Idem.</w:t>
      </w:r>
    </w:p>
  </w:footnote>
  <w:footnote w:id="11">
    <w:p w14:paraId="19811247" w14:textId="1D200802" w:rsidR="0010234A" w:rsidRDefault="0010234A">
      <w:pPr>
        <w:pStyle w:val="FootnoteText"/>
      </w:pPr>
      <w:r>
        <w:rPr>
          <w:rStyle w:val="FootnoteReference"/>
        </w:rPr>
        <w:footnoteRef/>
      </w:r>
      <w:r>
        <w:t xml:space="preserve"> Interview met Armando door Aukje </w:t>
      </w:r>
      <w:proofErr w:type="spellStart"/>
      <w:r>
        <w:t>Holtrop</w:t>
      </w:r>
      <w:proofErr w:type="spellEnd"/>
      <w:r>
        <w:t xml:space="preserve"> in: </w:t>
      </w:r>
      <w:r w:rsidRPr="00C95B60">
        <w:rPr>
          <w:i/>
        </w:rPr>
        <w:t>Vrij Nederland</w:t>
      </w:r>
      <w:r>
        <w:t>, 10-12-1983.</w:t>
      </w:r>
    </w:p>
  </w:footnote>
  <w:footnote w:id="12">
    <w:p w14:paraId="4A9AABBD" w14:textId="053C04DD" w:rsidR="0001688C" w:rsidRPr="0001688C" w:rsidRDefault="0001688C">
      <w:pPr>
        <w:pStyle w:val="FootnoteText"/>
      </w:pPr>
      <w:r>
        <w:rPr>
          <w:rStyle w:val="FootnoteReference"/>
        </w:rPr>
        <w:footnoteRef/>
      </w:r>
      <w:r>
        <w:t xml:space="preserve"> Armando, </w:t>
      </w:r>
      <w:r>
        <w:rPr>
          <w:i/>
        </w:rPr>
        <w:t xml:space="preserve">Aantekeningen over de vijand </w:t>
      </w:r>
      <w:r>
        <w:t>(Amsterdam: Querido, 1985).</w:t>
      </w:r>
    </w:p>
  </w:footnote>
  <w:footnote w:id="13">
    <w:p w14:paraId="60267FF3" w14:textId="5700D5A1" w:rsidR="0010234A" w:rsidRDefault="0010234A">
      <w:pPr>
        <w:pStyle w:val="FootnoteText"/>
      </w:pPr>
      <w:r>
        <w:rPr>
          <w:rStyle w:val="FootnoteReference"/>
        </w:rPr>
        <w:footnoteRef/>
      </w:r>
      <w:r>
        <w:t xml:space="preserve"> Zie</w:t>
      </w:r>
      <w:r w:rsidR="0001688C">
        <w:t xml:space="preserve"> Armando en Hans Sleutelaar,</w:t>
      </w:r>
      <w:r>
        <w:t xml:space="preserve"> </w:t>
      </w:r>
      <w:r w:rsidRPr="0001688C">
        <w:rPr>
          <w:i/>
        </w:rPr>
        <w:t>De SS’ers</w:t>
      </w:r>
      <w:r w:rsidR="0001688C">
        <w:t xml:space="preserve"> (</w:t>
      </w:r>
      <w:r>
        <w:t>Amsterdam</w:t>
      </w:r>
      <w:r w:rsidR="0001688C">
        <w:t>: De bezige bij,</w:t>
      </w:r>
      <w:r>
        <w:t xml:space="preserve"> 1967</w:t>
      </w:r>
      <w:r w:rsidR="0001688C">
        <w:t>)</w:t>
      </w:r>
      <w:r>
        <w:t xml:space="preserve">. De frontervaringen van deze mannen hebben wij nader bekeken in ons artikel ‘De gewonnen, de verloren, de permanente oorlog’, in: </w:t>
      </w:r>
      <w:proofErr w:type="spellStart"/>
      <w:r w:rsidRPr="00C95B60">
        <w:rPr>
          <w:i/>
        </w:rPr>
        <w:t>Manuskript</w:t>
      </w:r>
      <w:proofErr w:type="spellEnd"/>
      <w:r>
        <w:t xml:space="preserve"> 12, themanummer over mannelijkheid en militarisme, Eindhoven januari 1986.</w:t>
      </w:r>
    </w:p>
  </w:footnote>
  <w:footnote w:id="14">
    <w:p w14:paraId="369CD44F" w14:textId="0762C706" w:rsidR="00BA3BC5" w:rsidRPr="00BA3BC5" w:rsidRDefault="00BA3BC5">
      <w:pPr>
        <w:pStyle w:val="FootnoteText"/>
      </w:pPr>
      <w:r>
        <w:rPr>
          <w:rStyle w:val="FootnoteReference"/>
        </w:rPr>
        <w:footnoteRef/>
      </w:r>
      <w:r>
        <w:t xml:space="preserve"> </w:t>
      </w:r>
      <w:r>
        <w:t xml:space="preserve">Armando en Sleutelaar, </w:t>
      </w:r>
      <w:r w:rsidRPr="0001688C">
        <w:rPr>
          <w:i/>
        </w:rPr>
        <w:t>De SS’er</w:t>
      </w:r>
      <w:r>
        <w:rPr>
          <w:i/>
        </w:rPr>
        <w:t>s.</w:t>
      </w:r>
    </w:p>
  </w:footnote>
  <w:footnote w:id="15">
    <w:p w14:paraId="1D55B735" w14:textId="45B5902A" w:rsidR="005026D8" w:rsidRPr="005026D8" w:rsidRDefault="005026D8">
      <w:pPr>
        <w:pStyle w:val="FootnoteText"/>
      </w:pPr>
      <w:r>
        <w:rPr>
          <w:rStyle w:val="FootnoteReference"/>
        </w:rPr>
        <w:footnoteRef/>
      </w:r>
      <w:r>
        <w:t xml:space="preserve"> Armando, </w:t>
      </w:r>
      <w:r>
        <w:rPr>
          <w:i/>
        </w:rPr>
        <w:t xml:space="preserve">Armando uit Berlijn </w:t>
      </w:r>
      <w:r>
        <w:t>(Amsterdam: De bezige bij, 1982), 197-199.</w:t>
      </w:r>
    </w:p>
  </w:footnote>
  <w:footnote w:id="16">
    <w:p w14:paraId="3998AB8B" w14:textId="3DD0B7AE" w:rsidR="0010234A" w:rsidRDefault="0010234A">
      <w:pPr>
        <w:pStyle w:val="FootnoteText"/>
      </w:pPr>
      <w:r>
        <w:rPr>
          <w:rStyle w:val="FootnoteReference"/>
        </w:rPr>
        <w:footnoteRef/>
      </w:r>
      <w:r>
        <w:t xml:space="preserve"> </w:t>
      </w:r>
      <w:r w:rsidR="005026D8">
        <w:t>Ibidem, 197.</w:t>
      </w:r>
    </w:p>
  </w:footnote>
  <w:footnote w:id="17">
    <w:p w14:paraId="19A80AB6" w14:textId="63AE2E01" w:rsidR="0010234A" w:rsidRDefault="0010234A">
      <w:pPr>
        <w:pStyle w:val="FootnoteText"/>
      </w:pPr>
      <w:r>
        <w:rPr>
          <w:rStyle w:val="FootnoteReference"/>
        </w:rPr>
        <w:footnoteRef/>
      </w:r>
      <w:r>
        <w:t xml:space="preserve"> Armando, </w:t>
      </w:r>
      <w:r w:rsidRPr="00C95B60">
        <w:rPr>
          <w:i/>
        </w:rPr>
        <w:t>Krijgsgewoel</w:t>
      </w:r>
      <w:r w:rsidR="005026D8">
        <w:t xml:space="preserve"> (</w:t>
      </w:r>
      <w:r>
        <w:t>Amsterdam</w:t>
      </w:r>
      <w:r w:rsidR="005026D8">
        <w:t>: De bezige bij,</w:t>
      </w:r>
      <w:r>
        <w:t xml:space="preserve"> 1986</w:t>
      </w:r>
      <w:r w:rsidR="005026D8">
        <w:t>)</w:t>
      </w:r>
      <w:r>
        <w:t>.</w:t>
      </w:r>
    </w:p>
  </w:footnote>
  <w:footnote w:id="18">
    <w:p w14:paraId="450CEB7B" w14:textId="128D2D42" w:rsidR="0010234A" w:rsidRDefault="0010234A">
      <w:pPr>
        <w:pStyle w:val="FootnoteText"/>
      </w:pPr>
      <w:r>
        <w:rPr>
          <w:rStyle w:val="FootnoteReference"/>
        </w:rPr>
        <w:footnoteRef/>
      </w:r>
      <w:r>
        <w:t xml:space="preserve"> Armando, </w:t>
      </w:r>
      <w:r w:rsidRPr="00C95B60">
        <w:rPr>
          <w:i/>
        </w:rPr>
        <w:t>Aantekeningen over de vijand</w:t>
      </w:r>
      <w:r>
        <w:t>.</w:t>
      </w:r>
    </w:p>
  </w:footnote>
  <w:footnote w:id="19">
    <w:p w14:paraId="7F45FC07" w14:textId="77777777" w:rsidR="0010234A" w:rsidRPr="00E71CC8" w:rsidRDefault="0010234A" w:rsidP="00037647">
      <w:pPr>
        <w:rPr>
          <w:lang w:val="de-DE"/>
        </w:rPr>
      </w:pPr>
      <w:r>
        <w:rPr>
          <w:rStyle w:val="FootnoteReference"/>
        </w:rPr>
        <w:footnoteRef/>
      </w:r>
      <w:r w:rsidRPr="00E71CC8">
        <w:rPr>
          <w:lang w:val="de-DE"/>
        </w:rPr>
        <w:t xml:space="preserve"> </w:t>
      </w:r>
      <w:proofErr w:type="spellStart"/>
      <w:r w:rsidRPr="00E71CC8">
        <w:rPr>
          <w:lang w:val="de-DE"/>
        </w:rPr>
        <w:t>Te</w:t>
      </w:r>
      <w:proofErr w:type="spellEnd"/>
      <w:r w:rsidRPr="00E71CC8">
        <w:rPr>
          <w:lang w:val="de-DE"/>
        </w:rPr>
        <w:t xml:space="preserve"> </w:t>
      </w:r>
      <w:proofErr w:type="spellStart"/>
      <w:r w:rsidRPr="00E71CC8">
        <w:rPr>
          <w:lang w:val="de-DE"/>
        </w:rPr>
        <w:t>vinden</w:t>
      </w:r>
      <w:proofErr w:type="spellEnd"/>
      <w:r w:rsidRPr="00E71CC8">
        <w:rPr>
          <w:lang w:val="de-DE"/>
        </w:rPr>
        <w:t xml:space="preserve"> in: Berliner Geschichtswerkstatt e.V., Projekt: Spurensicherung,</w:t>
      </w:r>
    </w:p>
    <w:p w14:paraId="21C9F7CB" w14:textId="2DFD8E61" w:rsidR="0010234A" w:rsidRDefault="0010234A" w:rsidP="00037647">
      <w:pPr>
        <w:pStyle w:val="FootnoteText"/>
      </w:pPr>
      <w:r w:rsidRPr="00E71CC8">
        <w:rPr>
          <w:lang w:val="de-DE"/>
        </w:rPr>
        <w:t xml:space="preserve">Alltag und Wiederstand im Berlin der 30er Jahre, Berlin 1983. </w:t>
      </w:r>
      <w:r>
        <w:t xml:space="preserve">De foto’s uit het familiealbum zijn voor een gedeelte ook te zien in de film ‘De Zaak 40/61/84’, evenals een interview met Andreas Ludwig en Eva </w:t>
      </w:r>
      <w:proofErr w:type="spellStart"/>
      <w:r>
        <w:t>Brücker</w:t>
      </w:r>
      <w:proofErr w:type="spellEnd"/>
      <w:r>
        <w:t>, die het boek en de tentoonstelling samenstelden.</w:t>
      </w:r>
    </w:p>
  </w:footnote>
  <w:footnote w:id="20">
    <w:p w14:paraId="2AC16613" w14:textId="2A73871A" w:rsidR="00BA3BC5" w:rsidRPr="00BA3BC5" w:rsidRDefault="00BA3BC5">
      <w:pPr>
        <w:pStyle w:val="FootnoteText"/>
      </w:pPr>
      <w:r>
        <w:rPr>
          <w:rStyle w:val="FootnoteReference"/>
        </w:rPr>
        <w:footnoteRef/>
      </w:r>
      <w:r>
        <w:t xml:space="preserve"> Idem.</w:t>
      </w:r>
    </w:p>
  </w:footnote>
  <w:footnote w:id="21">
    <w:p w14:paraId="386EDC17" w14:textId="26D5AD7D" w:rsidR="005026D8" w:rsidRPr="00062323" w:rsidRDefault="005026D8" w:rsidP="00062323">
      <w:pPr>
        <w:pStyle w:val="FootnoteText"/>
      </w:pPr>
      <w:r>
        <w:rPr>
          <w:rStyle w:val="FootnoteReference"/>
        </w:rPr>
        <w:footnoteRef/>
      </w:r>
      <w:r w:rsidRPr="00062323">
        <w:t xml:space="preserve"> Zie voor deze reclamespo</w:t>
      </w:r>
      <w:r w:rsidR="00062323" w:rsidRPr="00062323">
        <w:t>t ‘Brio (reclame 1985),</w:t>
      </w:r>
      <w:r w:rsidR="00062323">
        <w:t xml:space="preserve">’ </w:t>
      </w:r>
      <w:r w:rsidR="00062323">
        <w:rPr>
          <w:i/>
        </w:rPr>
        <w:t xml:space="preserve">YouTube, </w:t>
      </w:r>
      <w:r w:rsidR="00062323">
        <w:t xml:space="preserve">10 augustus 2015, </w:t>
      </w:r>
      <w:hyperlink r:id="rId1" w:history="1">
        <w:r w:rsidR="00062323" w:rsidRPr="002C60AB">
          <w:rPr>
            <w:rStyle w:val="Hyperlink"/>
          </w:rPr>
          <w:t>https://www.youtube.com/watch?v=ksWOUS0t5EE</w:t>
        </w:r>
      </w:hyperlink>
      <w:r w:rsidR="00062323">
        <w:t xml:space="preserve">. De beschrijving legt uit: ‘Margarinemerk Brio werd in 2001 door Unilever van de markt gehaald toen het concern flink in haar merkportfolio ging snijden. </w:t>
      </w:r>
      <w:proofErr w:type="spellStart"/>
      <w:r w:rsidR="00062323">
        <w:t>Bertolli</w:t>
      </w:r>
      <w:proofErr w:type="spellEnd"/>
      <w:r w:rsidR="00062323">
        <w:t xml:space="preserve"> werd als vervangende merknaam gezien van Brio. De margarine was in 1964 ook al eens van naam veranderd. Dit kwam toen door de roemruchtige </w:t>
      </w:r>
      <w:proofErr w:type="spellStart"/>
      <w:r w:rsidR="00062323">
        <w:t>Planta</w:t>
      </w:r>
      <w:proofErr w:type="spellEnd"/>
      <w:r w:rsidR="00062323">
        <w:t xml:space="preserve">-affaire. </w:t>
      </w:r>
      <w:proofErr w:type="spellStart"/>
      <w:r w:rsidR="00062323">
        <w:t>Planta</w:t>
      </w:r>
      <w:proofErr w:type="spellEnd"/>
      <w:r w:rsidR="00062323">
        <w:t xml:space="preserve"> was een zeer </w:t>
      </w:r>
      <w:proofErr w:type="gramStart"/>
      <w:r w:rsidR="00062323">
        <w:t>populaire</w:t>
      </w:r>
      <w:proofErr w:type="gramEnd"/>
      <w:r w:rsidR="00062323">
        <w:t xml:space="preserve"> margarinemerk dat in 1960 een extra ingrediënt kreeg tegen het spatten. Het betreffende ingrediënt met de naam ‘emulgator ME-18’ veroorzaakte echter ruim 100.000 ziektegevallen, waarbij Nederlandse consumenten last kregen van huiduitslag en koorts. </w:t>
      </w:r>
      <w:proofErr w:type="spellStart"/>
      <w:r w:rsidR="00062323">
        <w:t>Planta</w:t>
      </w:r>
      <w:proofErr w:type="spellEnd"/>
      <w:r w:rsidR="00062323">
        <w:t xml:space="preserve"> Margarine werd van de markt gehaald en vervangen door Brio.’</w:t>
      </w:r>
    </w:p>
  </w:footnote>
  <w:footnote w:id="22">
    <w:p w14:paraId="1F17A285" w14:textId="14650D65" w:rsidR="00062323" w:rsidRPr="00062323" w:rsidRDefault="00062323">
      <w:pPr>
        <w:pStyle w:val="FootnoteText"/>
        <w:rPr>
          <w:lang w:val="de-DE"/>
        </w:rPr>
      </w:pPr>
      <w:r>
        <w:rPr>
          <w:rStyle w:val="FootnoteReference"/>
        </w:rPr>
        <w:footnoteRef/>
      </w:r>
      <w:r w:rsidRPr="00062323">
        <w:rPr>
          <w:lang w:val="de-DE"/>
        </w:rPr>
        <w:t xml:space="preserve"> Eike Geisel, </w:t>
      </w:r>
      <w:r w:rsidRPr="00062323">
        <w:rPr>
          <w:i/>
          <w:lang w:val="de-DE"/>
        </w:rPr>
        <w:t>Im Scheunenviertel</w:t>
      </w:r>
      <w:r>
        <w:rPr>
          <w:lang w:val="de-DE"/>
        </w:rPr>
        <w:t xml:space="preserve"> (</w:t>
      </w:r>
      <w:proofErr w:type="spellStart"/>
      <w:r>
        <w:rPr>
          <w:lang w:val="de-DE"/>
        </w:rPr>
        <w:t>Berlijn</w:t>
      </w:r>
      <w:proofErr w:type="spellEnd"/>
      <w:r>
        <w:rPr>
          <w:lang w:val="de-DE"/>
        </w:rPr>
        <w:t xml:space="preserve">: </w:t>
      </w:r>
      <w:r w:rsidRPr="00062323">
        <w:rPr>
          <w:lang w:val="de-DE"/>
        </w:rPr>
        <w:t>Severin und Siedler Verlag, 1981</w:t>
      </w:r>
      <w:r>
        <w:rPr>
          <w:lang w:val="de-DE"/>
        </w:rPr>
        <w:t>)</w:t>
      </w:r>
      <w:r w:rsidRPr="00062323">
        <w:rPr>
          <w:lang w:val="de-DE"/>
        </w:rPr>
        <w:t>.</w:t>
      </w:r>
    </w:p>
  </w:footnote>
  <w:footnote w:id="23">
    <w:p w14:paraId="40EDAF65" w14:textId="0D9A5C7C" w:rsidR="0010234A" w:rsidRPr="00BA3BC5" w:rsidRDefault="0010234A" w:rsidP="00F20E54">
      <w:r>
        <w:rPr>
          <w:rStyle w:val="FootnoteReference"/>
        </w:rPr>
        <w:footnoteRef/>
      </w:r>
      <w:r w:rsidRPr="00062323">
        <w:t xml:space="preserve"> </w:t>
      </w:r>
      <w:r w:rsidR="00062323">
        <w:t xml:space="preserve">Idem. </w:t>
      </w:r>
      <w:r>
        <w:t xml:space="preserve">Een bundel artikelen van </w:t>
      </w:r>
      <w:proofErr w:type="spellStart"/>
      <w:r w:rsidR="00062323">
        <w:t>Geisel</w:t>
      </w:r>
      <w:proofErr w:type="spellEnd"/>
      <w:r>
        <w:t xml:space="preserve"> hand kwam in 1984 uit bij de </w:t>
      </w:r>
      <w:proofErr w:type="spellStart"/>
      <w:r>
        <w:t>Tiamat</w:t>
      </w:r>
      <w:proofErr w:type="spellEnd"/>
      <w:r>
        <w:t xml:space="preserve"> uitgeverij in West-Berlijn (</w:t>
      </w:r>
      <w:proofErr w:type="spellStart"/>
      <w:r>
        <w:t>Lastenausgleich</w:t>
      </w:r>
      <w:proofErr w:type="spellEnd"/>
      <w:r>
        <w:t xml:space="preserve">, </w:t>
      </w:r>
      <w:proofErr w:type="spellStart"/>
      <w:r>
        <w:t>Umschuldung</w:t>
      </w:r>
      <w:proofErr w:type="spellEnd"/>
      <w:r>
        <w:t xml:space="preserve">). Dezelfde uitgeverij overigens van Wolfgang </w:t>
      </w:r>
      <w:proofErr w:type="spellStart"/>
      <w:r>
        <w:t>Pohrt</w:t>
      </w:r>
      <w:proofErr w:type="spellEnd"/>
      <w:r>
        <w:t xml:space="preserve">. In het voorjaar van ’87 komt bij de SUA een vertaling uit van </w:t>
      </w:r>
      <w:proofErr w:type="spellStart"/>
      <w:r>
        <w:t>Pohrts</w:t>
      </w:r>
      <w:proofErr w:type="spellEnd"/>
      <w:r>
        <w:t xml:space="preserve"> werk.</w:t>
      </w:r>
    </w:p>
  </w:footnote>
  <w:footnote w:id="24">
    <w:p w14:paraId="565FFDB4" w14:textId="21B81F55" w:rsidR="0010234A" w:rsidRDefault="0010234A">
      <w:pPr>
        <w:pStyle w:val="FootnoteText"/>
      </w:pPr>
      <w:r>
        <w:rPr>
          <w:rStyle w:val="FootnoteReference"/>
        </w:rPr>
        <w:footnoteRef/>
      </w:r>
      <w:r>
        <w:t xml:space="preserve"> Zowel </w:t>
      </w:r>
      <w:proofErr w:type="spellStart"/>
      <w:r>
        <w:t>Pohrt</w:t>
      </w:r>
      <w:proofErr w:type="spellEnd"/>
      <w:r>
        <w:t xml:space="preserve"> als </w:t>
      </w:r>
      <w:proofErr w:type="spellStart"/>
      <w:r>
        <w:t>Geisel</w:t>
      </w:r>
      <w:proofErr w:type="spellEnd"/>
      <w:r>
        <w:t xml:space="preserve"> schrijven veelvuldig over het fascisme. Zo </w:t>
      </w:r>
      <w:r w:rsidR="00062323">
        <w:t>is</w:t>
      </w:r>
      <w:r>
        <w:t xml:space="preserve"> er een aantal artikelen daarover gebundeld in </w:t>
      </w:r>
      <w:proofErr w:type="spellStart"/>
      <w:r>
        <w:t>Pohrts</w:t>
      </w:r>
      <w:proofErr w:type="spellEnd"/>
      <w:r>
        <w:t xml:space="preserve"> eerste boek, </w:t>
      </w:r>
      <w:proofErr w:type="spellStart"/>
      <w:r w:rsidRPr="00062323">
        <w:rPr>
          <w:i/>
        </w:rPr>
        <w:t>Ausverkauf</w:t>
      </w:r>
      <w:proofErr w:type="spellEnd"/>
      <w:r>
        <w:t>, Berlin</w:t>
      </w:r>
      <w:r w:rsidR="00062323">
        <w:t>,</w:t>
      </w:r>
      <w:r>
        <w:t xml:space="preserve"> 1980, o.a. over Rudolf </w:t>
      </w:r>
      <w:proofErr w:type="spellStart"/>
      <w:r>
        <w:t>Höss</w:t>
      </w:r>
      <w:proofErr w:type="spellEnd"/>
      <w:r>
        <w:t xml:space="preserve"> en de literatuur over KZ-ervaringen.</w:t>
      </w:r>
    </w:p>
  </w:footnote>
  <w:footnote w:id="25">
    <w:p w14:paraId="694A1C96" w14:textId="3AE2C58B" w:rsidR="0010234A" w:rsidRDefault="0010234A">
      <w:pPr>
        <w:pStyle w:val="FootnoteText"/>
      </w:pPr>
      <w:r>
        <w:rPr>
          <w:rStyle w:val="FootnoteReference"/>
        </w:rPr>
        <w:footnoteRef/>
      </w:r>
      <w:r>
        <w:t xml:space="preserve"> Mulisch, </w:t>
      </w:r>
      <w:r w:rsidRPr="003823D6">
        <w:rPr>
          <w:i/>
        </w:rPr>
        <w:t>De Zaak 40</w:t>
      </w:r>
      <w:r w:rsidR="003823D6">
        <w:rPr>
          <w:i/>
        </w:rPr>
        <w:t>-</w:t>
      </w:r>
      <w:r w:rsidRPr="003823D6">
        <w:rPr>
          <w:i/>
        </w:rPr>
        <w:t>61</w:t>
      </w:r>
      <w:r>
        <w:t xml:space="preserve">, </w:t>
      </w:r>
      <w:r w:rsidR="003823D6">
        <w:t>127-128.</w:t>
      </w:r>
    </w:p>
  </w:footnote>
  <w:footnote w:id="26">
    <w:p w14:paraId="0B7E8A9E" w14:textId="7FF7F245" w:rsidR="003823D6" w:rsidRPr="003823D6" w:rsidRDefault="003823D6">
      <w:pPr>
        <w:pStyle w:val="FootnoteText"/>
      </w:pPr>
      <w:r>
        <w:rPr>
          <w:rStyle w:val="FootnoteReference"/>
        </w:rPr>
        <w:footnoteRef/>
      </w:r>
      <w:r>
        <w:t xml:space="preserve"> </w:t>
      </w:r>
      <w:r w:rsidRPr="007953E3">
        <w:rPr>
          <w:sz w:val="22"/>
          <w:szCs w:val="22"/>
        </w:rPr>
        <w:t xml:space="preserve">Donald van </w:t>
      </w:r>
      <w:proofErr w:type="spellStart"/>
      <w:r w:rsidRPr="007953E3">
        <w:rPr>
          <w:sz w:val="22"/>
          <w:szCs w:val="22"/>
        </w:rPr>
        <w:t>Dansik</w:t>
      </w:r>
      <w:proofErr w:type="spellEnd"/>
      <w:r w:rsidRPr="007953E3">
        <w:rPr>
          <w:sz w:val="22"/>
          <w:szCs w:val="22"/>
        </w:rPr>
        <w:t xml:space="preserve">, Jan de Graaf, Wim Nijenhuis en Piet Rook, </w:t>
      </w:r>
      <w:r w:rsidRPr="007953E3">
        <w:rPr>
          <w:i/>
          <w:sz w:val="22"/>
          <w:szCs w:val="22"/>
        </w:rPr>
        <w:t>De Muur</w:t>
      </w:r>
      <w:r w:rsidRPr="007953E3">
        <w:rPr>
          <w:sz w:val="22"/>
          <w:szCs w:val="22"/>
        </w:rPr>
        <w:t xml:space="preserve"> (Rotterdam: Uitgeverij 010, 1984), recentelijk opnieuw uitgegeven door het </w:t>
      </w:r>
      <w:proofErr w:type="spellStart"/>
      <w:r w:rsidRPr="007953E3">
        <w:rPr>
          <w:sz w:val="22"/>
          <w:szCs w:val="22"/>
        </w:rPr>
        <w:t>Institute</w:t>
      </w:r>
      <w:proofErr w:type="spellEnd"/>
      <w:r w:rsidRPr="007953E3">
        <w:rPr>
          <w:sz w:val="22"/>
          <w:szCs w:val="22"/>
        </w:rPr>
        <w:t xml:space="preserve"> of Network Cultures: </w:t>
      </w:r>
      <w:hyperlink r:id="rId2" w:history="1">
        <w:r w:rsidRPr="007953E3">
          <w:rPr>
            <w:rStyle w:val="Hyperlink"/>
            <w:sz w:val="22"/>
            <w:szCs w:val="22"/>
          </w:rPr>
          <w:t>http://networkcultures.org/blog/publication/de-muur/</w:t>
        </w:r>
      </w:hyperlink>
      <w:r w:rsidRPr="007953E3">
        <w:rPr>
          <w:sz w:val="22"/>
          <w:szCs w:val="22"/>
        </w:rPr>
        <w:t>.</w:t>
      </w:r>
    </w:p>
  </w:footnote>
  <w:footnote w:id="27">
    <w:p w14:paraId="7B5BC678" w14:textId="3206D50B" w:rsidR="0010234A" w:rsidRDefault="0010234A">
      <w:pPr>
        <w:pStyle w:val="FootnoteText"/>
      </w:pPr>
      <w:r>
        <w:rPr>
          <w:rStyle w:val="FootnoteReference"/>
        </w:rPr>
        <w:footnoteRef/>
      </w:r>
      <w:r>
        <w:t xml:space="preserve"> </w:t>
      </w:r>
      <w:r w:rsidR="00EB6D1D">
        <w:t>Idem.</w:t>
      </w:r>
    </w:p>
  </w:footnote>
  <w:footnote w:id="28">
    <w:p w14:paraId="059998DF" w14:textId="58069380" w:rsidR="00E16BC7" w:rsidRPr="00E16BC7" w:rsidRDefault="00E16BC7">
      <w:pPr>
        <w:pStyle w:val="FootnoteText"/>
      </w:pPr>
      <w:r>
        <w:rPr>
          <w:rStyle w:val="FootnoteReference"/>
        </w:rPr>
        <w:footnoteRef/>
      </w:r>
      <w:r>
        <w:t xml:space="preserve"> </w:t>
      </w:r>
      <w:r w:rsidRPr="00E16BC7">
        <w:t>Idem.</w:t>
      </w:r>
    </w:p>
  </w:footnote>
  <w:footnote w:id="29">
    <w:p w14:paraId="5E7A6134" w14:textId="250D43F9" w:rsidR="00E16BC7" w:rsidRPr="00E16BC7" w:rsidRDefault="00E16BC7">
      <w:pPr>
        <w:pStyle w:val="FootnoteText"/>
      </w:pPr>
      <w:r>
        <w:rPr>
          <w:rStyle w:val="FootnoteReference"/>
        </w:rPr>
        <w:footnoteRef/>
      </w:r>
      <w:r>
        <w:t xml:space="preserve"> </w:t>
      </w:r>
      <w:r w:rsidRPr="00E16BC7">
        <w:t>Idem.</w:t>
      </w:r>
    </w:p>
  </w:footnote>
  <w:footnote w:id="30">
    <w:p w14:paraId="0AED6C8F" w14:textId="4288FD97" w:rsidR="00E16BC7" w:rsidRPr="00E16BC7" w:rsidRDefault="00E16BC7">
      <w:pPr>
        <w:pStyle w:val="FootnoteText"/>
      </w:pPr>
      <w:r>
        <w:rPr>
          <w:rStyle w:val="FootnoteReference"/>
        </w:rPr>
        <w:footnoteRef/>
      </w:r>
      <w:r>
        <w:t xml:space="preserve"> Idem.</w:t>
      </w:r>
    </w:p>
  </w:footnote>
  <w:footnote w:id="31">
    <w:p w14:paraId="555211AA" w14:textId="7A6FAA00" w:rsidR="00EB6D1D" w:rsidRDefault="00EB6D1D" w:rsidP="00E16BC7">
      <w:r>
        <w:rPr>
          <w:rStyle w:val="FootnoteReference"/>
        </w:rPr>
        <w:footnoteRef/>
      </w:r>
      <w:r>
        <w:t xml:space="preserve"> ‘Wij’ is hier </w:t>
      </w:r>
      <w:proofErr w:type="spellStart"/>
      <w:r>
        <w:t>Bilwet</w:t>
      </w:r>
      <w:proofErr w:type="spellEnd"/>
      <w:r>
        <w:t xml:space="preserve">. Zie </w:t>
      </w:r>
      <w:proofErr w:type="spellStart"/>
      <w:r>
        <w:t>Bilwet</w:t>
      </w:r>
      <w:proofErr w:type="spellEnd"/>
      <w:r>
        <w:t xml:space="preserve">, </w:t>
      </w:r>
      <w:r>
        <w:rPr>
          <w:i/>
        </w:rPr>
        <w:t xml:space="preserve">Het Beeldenrijk: over stralingsangst en ruimteverlangen </w:t>
      </w:r>
      <w:r>
        <w:t xml:space="preserve">(Amsterdam: Raket en Lont, 1985), </w:t>
      </w:r>
      <w:r w:rsidR="00E16BC7">
        <w:t>95-96.</w:t>
      </w:r>
    </w:p>
  </w:footnote>
  <w:footnote w:id="32">
    <w:p w14:paraId="0B341FCF" w14:textId="569DEB5F" w:rsidR="00E16BC7" w:rsidRPr="003823D6" w:rsidRDefault="00E16BC7" w:rsidP="00E16BC7">
      <w:pPr>
        <w:pStyle w:val="FootnoteText"/>
      </w:pPr>
      <w:r>
        <w:rPr>
          <w:rStyle w:val="FootnoteReference"/>
        </w:rPr>
        <w:footnoteRef/>
      </w:r>
      <w:r>
        <w:t xml:space="preserve"> </w:t>
      </w:r>
      <w:r>
        <w:rPr>
          <w:sz w:val="22"/>
          <w:szCs w:val="22"/>
        </w:rPr>
        <w:t>V</w:t>
      </w:r>
      <w:r w:rsidRPr="007953E3">
        <w:rPr>
          <w:sz w:val="22"/>
          <w:szCs w:val="22"/>
        </w:rPr>
        <w:t xml:space="preserve">an </w:t>
      </w:r>
      <w:proofErr w:type="spellStart"/>
      <w:r w:rsidRPr="007953E3">
        <w:rPr>
          <w:sz w:val="22"/>
          <w:szCs w:val="22"/>
        </w:rPr>
        <w:t>Dansik</w:t>
      </w:r>
      <w:proofErr w:type="spellEnd"/>
      <w:r w:rsidRPr="007953E3">
        <w:rPr>
          <w:sz w:val="22"/>
          <w:szCs w:val="22"/>
        </w:rPr>
        <w:t xml:space="preserve">, </w:t>
      </w:r>
      <w:r>
        <w:rPr>
          <w:sz w:val="22"/>
          <w:szCs w:val="22"/>
        </w:rPr>
        <w:t>D</w:t>
      </w:r>
      <w:r w:rsidRPr="007953E3">
        <w:rPr>
          <w:sz w:val="22"/>
          <w:szCs w:val="22"/>
        </w:rPr>
        <w:t xml:space="preserve">e Graaf, Nijenhuis en Rook, </w:t>
      </w:r>
      <w:r w:rsidRPr="007953E3">
        <w:rPr>
          <w:i/>
          <w:sz w:val="22"/>
          <w:szCs w:val="22"/>
        </w:rPr>
        <w:t>De Muur</w:t>
      </w:r>
      <w:r>
        <w:rPr>
          <w:sz w:val="22"/>
          <w:szCs w:val="22"/>
        </w:rPr>
        <w:t>.</w:t>
      </w:r>
    </w:p>
    <w:p w14:paraId="1AFE4FA9" w14:textId="02D56FAD" w:rsidR="00E16BC7" w:rsidRPr="00E16BC7" w:rsidRDefault="00E16BC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7160"/>
    <w:multiLevelType w:val="hybridMultilevel"/>
    <w:tmpl w:val="AD6ECE4E"/>
    <w:lvl w:ilvl="0" w:tplc="6194C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5A4"/>
    <w:rsid w:val="0001688C"/>
    <w:rsid w:val="00037647"/>
    <w:rsid w:val="0004084B"/>
    <w:rsid w:val="00061330"/>
    <w:rsid w:val="00062323"/>
    <w:rsid w:val="00063D8A"/>
    <w:rsid w:val="00073F85"/>
    <w:rsid w:val="0009530F"/>
    <w:rsid w:val="000E1539"/>
    <w:rsid w:val="000E7190"/>
    <w:rsid w:val="000F55D9"/>
    <w:rsid w:val="0010234A"/>
    <w:rsid w:val="00133056"/>
    <w:rsid w:val="00166AFF"/>
    <w:rsid w:val="001A7964"/>
    <w:rsid w:val="001B354A"/>
    <w:rsid w:val="00280D00"/>
    <w:rsid w:val="00282080"/>
    <w:rsid w:val="002942FB"/>
    <w:rsid w:val="00310134"/>
    <w:rsid w:val="00313F93"/>
    <w:rsid w:val="003823D6"/>
    <w:rsid w:val="003E7098"/>
    <w:rsid w:val="00423C36"/>
    <w:rsid w:val="004913A1"/>
    <w:rsid w:val="004A5112"/>
    <w:rsid w:val="004C19F9"/>
    <w:rsid w:val="005026D8"/>
    <w:rsid w:val="00502FE2"/>
    <w:rsid w:val="005218B7"/>
    <w:rsid w:val="005B14EE"/>
    <w:rsid w:val="005C13FD"/>
    <w:rsid w:val="00622FD6"/>
    <w:rsid w:val="006400EF"/>
    <w:rsid w:val="00652D3E"/>
    <w:rsid w:val="006675A1"/>
    <w:rsid w:val="00685355"/>
    <w:rsid w:val="00712787"/>
    <w:rsid w:val="00796F0B"/>
    <w:rsid w:val="007A06BB"/>
    <w:rsid w:val="007A2CA1"/>
    <w:rsid w:val="007A4526"/>
    <w:rsid w:val="007B4F02"/>
    <w:rsid w:val="00810EB3"/>
    <w:rsid w:val="008411AB"/>
    <w:rsid w:val="008477D5"/>
    <w:rsid w:val="008A41B2"/>
    <w:rsid w:val="008D5821"/>
    <w:rsid w:val="008E0897"/>
    <w:rsid w:val="009740CF"/>
    <w:rsid w:val="009B6BA9"/>
    <w:rsid w:val="009E65A4"/>
    <w:rsid w:val="00A756C2"/>
    <w:rsid w:val="00A91133"/>
    <w:rsid w:val="00AD40D0"/>
    <w:rsid w:val="00AD595C"/>
    <w:rsid w:val="00B1060D"/>
    <w:rsid w:val="00BA3BC5"/>
    <w:rsid w:val="00BD4CE5"/>
    <w:rsid w:val="00BE3C37"/>
    <w:rsid w:val="00BE45B0"/>
    <w:rsid w:val="00BF617E"/>
    <w:rsid w:val="00C25CF2"/>
    <w:rsid w:val="00C9059A"/>
    <w:rsid w:val="00C9415B"/>
    <w:rsid w:val="00C95B60"/>
    <w:rsid w:val="00CA05F5"/>
    <w:rsid w:val="00CA6EBD"/>
    <w:rsid w:val="00CB41CC"/>
    <w:rsid w:val="00CC4E8F"/>
    <w:rsid w:val="00D004C6"/>
    <w:rsid w:val="00D014BD"/>
    <w:rsid w:val="00D137AE"/>
    <w:rsid w:val="00D515E2"/>
    <w:rsid w:val="00D61C11"/>
    <w:rsid w:val="00E01B14"/>
    <w:rsid w:val="00E16BC7"/>
    <w:rsid w:val="00E4594E"/>
    <w:rsid w:val="00E71CC8"/>
    <w:rsid w:val="00E908A3"/>
    <w:rsid w:val="00EA7A33"/>
    <w:rsid w:val="00EB6D1D"/>
    <w:rsid w:val="00EC0928"/>
    <w:rsid w:val="00F20E54"/>
    <w:rsid w:val="00F7015F"/>
    <w:rsid w:val="00F813E2"/>
    <w:rsid w:val="00F87964"/>
    <w:rsid w:val="00FD2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6F4E6"/>
  <w14:defaultImageDpi w14:val="300"/>
  <w15:docId w15:val="{9CC7BF46-B97C-0440-9C36-5811233D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A3B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3BC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004C6"/>
  </w:style>
  <w:style w:type="character" w:customStyle="1" w:styleId="FootnoteTextChar">
    <w:name w:val="Footnote Text Char"/>
    <w:basedOn w:val="DefaultParagraphFont"/>
    <w:link w:val="FootnoteText"/>
    <w:uiPriority w:val="99"/>
    <w:rsid w:val="00D004C6"/>
    <w:rPr>
      <w:lang w:val="nl-NL"/>
    </w:rPr>
  </w:style>
  <w:style w:type="character" w:styleId="FootnoteReference">
    <w:name w:val="footnote reference"/>
    <w:basedOn w:val="DefaultParagraphFont"/>
    <w:uiPriority w:val="99"/>
    <w:unhideWhenUsed/>
    <w:rsid w:val="00D004C6"/>
    <w:rPr>
      <w:vertAlign w:val="superscript"/>
    </w:rPr>
  </w:style>
  <w:style w:type="paragraph" w:styleId="ListParagraph">
    <w:name w:val="List Paragraph"/>
    <w:basedOn w:val="Normal"/>
    <w:uiPriority w:val="34"/>
    <w:qFormat/>
    <w:rsid w:val="00F87964"/>
    <w:pPr>
      <w:ind w:left="720"/>
      <w:contextualSpacing/>
    </w:pPr>
  </w:style>
  <w:style w:type="character" w:styleId="Hyperlink">
    <w:name w:val="Hyperlink"/>
    <w:basedOn w:val="DefaultParagraphFont"/>
    <w:uiPriority w:val="99"/>
    <w:unhideWhenUsed/>
    <w:rsid w:val="00062323"/>
    <w:rPr>
      <w:color w:val="0000FF" w:themeColor="hyperlink"/>
      <w:u w:val="single"/>
    </w:rPr>
  </w:style>
  <w:style w:type="character" w:styleId="UnresolvedMention">
    <w:name w:val="Unresolved Mention"/>
    <w:basedOn w:val="DefaultParagraphFont"/>
    <w:uiPriority w:val="99"/>
    <w:semiHidden/>
    <w:unhideWhenUsed/>
    <w:rsid w:val="00062323"/>
    <w:rPr>
      <w:color w:val="605E5C"/>
      <w:shd w:val="clear" w:color="auto" w:fill="E1DFDD"/>
    </w:rPr>
  </w:style>
  <w:style w:type="character" w:customStyle="1" w:styleId="Heading1Char">
    <w:name w:val="Heading 1 Char"/>
    <w:basedOn w:val="DefaultParagraphFont"/>
    <w:link w:val="Heading1"/>
    <w:uiPriority w:val="9"/>
    <w:rsid w:val="00BA3BC5"/>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BA3BC5"/>
    <w:rPr>
      <w:rFonts w:asciiTheme="majorHAnsi" w:eastAsiaTheme="majorEastAsia" w:hAnsiTheme="majorHAnsi" w:cstheme="majorBidi"/>
      <w:color w:val="365F91" w:themeColor="accent1" w:themeShade="BF"/>
      <w:sz w:val="26"/>
      <w:szCs w:val="26"/>
      <w:lang w:val="nl-NL"/>
    </w:rPr>
  </w:style>
  <w:style w:type="paragraph" w:styleId="Quote">
    <w:name w:val="Quote"/>
    <w:basedOn w:val="Normal"/>
    <w:next w:val="Normal"/>
    <w:link w:val="QuoteChar"/>
    <w:uiPriority w:val="29"/>
    <w:qFormat/>
    <w:rsid w:val="00BA3B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3BC5"/>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959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networkcultures.org/blog/publication/de-muur/" TargetMode="External"/><Relationship Id="rId1" Type="http://schemas.openxmlformats.org/officeDocument/2006/relationships/hyperlink" Target="https://www.youtube.com/watch?v=ksWOUS0t5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0C67-65AF-6C43-B756-73F3557E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27</Pages>
  <Words>12113</Words>
  <Characters>69046</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18</cp:revision>
  <dcterms:created xsi:type="dcterms:W3CDTF">2013-01-29T09:46:00Z</dcterms:created>
  <dcterms:modified xsi:type="dcterms:W3CDTF">2019-02-14T15:58:00Z</dcterms:modified>
</cp:coreProperties>
</file>