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9D5F4" w14:textId="77777777" w:rsidR="001624B0" w:rsidRDefault="001624B0" w:rsidP="001624B0">
      <w:pPr>
        <w:pStyle w:val="Heading1"/>
        <w:rPr>
          <w:rFonts w:eastAsia="Palatino"/>
        </w:rPr>
      </w:pPr>
      <w:bookmarkStart w:id="0" w:name="_heading=h.gjdgxs" w:colFirst="0" w:colLast="0"/>
      <w:bookmarkEnd w:id="0"/>
      <w:r>
        <w:rPr>
          <w:rFonts w:eastAsia="Palatino"/>
        </w:rPr>
        <w:t xml:space="preserve">About the Author </w:t>
      </w:r>
    </w:p>
    <w:p w14:paraId="3011EBB3" w14:textId="77777777" w:rsidR="001624B0" w:rsidRDefault="001624B0" w:rsidP="001624B0">
      <w:pPr>
        <w:rPr>
          <w:rFonts w:ascii="Palatino" w:eastAsia="Palatino" w:hAnsi="Palatino" w:cs="Palatino"/>
          <w:b/>
        </w:rPr>
      </w:pPr>
      <w:bookmarkStart w:id="1" w:name="_heading=h.z6z5349zy8pb" w:colFirst="0" w:colLast="0"/>
      <w:bookmarkEnd w:id="1"/>
    </w:p>
    <w:p w14:paraId="334E858B" w14:textId="2914DC4E" w:rsidR="001624B0" w:rsidRPr="001624B0" w:rsidRDefault="001624B0">
      <w:pPr>
        <w:rPr>
          <w:rFonts w:ascii="Palatino" w:eastAsia="Palatino" w:hAnsi="Palatino" w:cs="Palatino"/>
        </w:rPr>
      </w:pPr>
      <w:bookmarkStart w:id="2" w:name="_heading=h.un3fu7pxuq35" w:colFirst="0" w:colLast="0"/>
      <w:bookmarkEnd w:id="2"/>
      <w:r>
        <w:rPr>
          <w:rFonts w:ascii="Palatino" w:eastAsia="Palatino" w:hAnsi="Palatino" w:cs="Palatino"/>
        </w:rPr>
        <w:t>Patricia de Vries can be described as 38.2% cat lady, 19.76% writer, 14.11% book worm and 10.54% boxer. She is also a researcher and lecturer in ethics and algorithmic anxieties at the Institute of Network Cultures. In her work she explores artistic imaginations of emerging digital technologies and the anxieties that underpin our relation to them.</w:t>
      </w:r>
      <w:bookmarkStart w:id="3" w:name="_GoBack"/>
      <w:bookmarkEnd w:id="3"/>
    </w:p>
    <w:sectPr w:rsidR="001624B0" w:rsidRPr="001624B0" w:rsidSect="00252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B0"/>
    <w:rsid w:val="001624B0"/>
    <w:rsid w:val="0025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452BD"/>
  <w15:chartTrackingRefBased/>
  <w15:docId w15:val="{8CFF4A84-CBB4-1E42-A33E-110FB21B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4B0"/>
    <w:rPr>
      <w:rFonts w:ascii="Calibri" w:eastAsia="Calibri" w:hAnsi="Calibri" w:cs="Calibri"/>
      <w:lang w:val="en-GB" w:eastAsia="en-GB"/>
    </w:rPr>
  </w:style>
  <w:style w:type="paragraph" w:styleId="Heading1">
    <w:name w:val="heading 1"/>
    <w:basedOn w:val="Normal"/>
    <w:next w:val="Normal"/>
    <w:link w:val="Heading1Char"/>
    <w:uiPriority w:val="9"/>
    <w:qFormat/>
    <w:rsid w:val="001624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4B0"/>
    <w:rPr>
      <w:rFonts w:asciiTheme="majorHAnsi" w:eastAsiaTheme="majorEastAsia" w:hAnsiTheme="majorHAnsi" w:cstheme="majorBidi"/>
      <w:color w:val="2F5496" w:themeColor="accent1" w:themeShade="BF"/>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1</cp:revision>
  <dcterms:created xsi:type="dcterms:W3CDTF">2020-01-20T11:21:00Z</dcterms:created>
  <dcterms:modified xsi:type="dcterms:W3CDTF">2020-01-20T11:21:00Z</dcterms:modified>
</cp:coreProperties>
</file>