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85C80" w14:textId="3C7AA00B" w:rsidR="006B5934" w:rsidRPr="00F70CA2" w:rsidRDefault="006B5934" w:rsidP="006110E4">
      <w:pPr>
        <w:pStyle w:val="Heading1"/>
        <w:rPr>
          <w:b/>
          <w:bCs/>
          <w:lang w:val="en-US"/>
        </w:rPr>
      </w:pPr>
      <w:r w:rsidRPr="00F70CA2">
        <w:rPr>
          <w:b/>
          <w:bCs/>
          <w:lang w:val="en-US"/>
        </w:rPr>
        <w:t>About th</w:t>
      </w:r>
      <w:r w:rsidR="00CC7C79">
        <w:rPr>
          <w:b/>
          <w:bCs/>
          <w:lang w:val="en-US"/>
        </w:rPr>
        <w:t>e</w:t>
      </w:r>
      <w:r w:rsidRPr="00F70CA2">
        <w:rPr>
          <w:b/>
          <w:bCs/>
          <w:lang w:val="en-US"/>
        </w:rPr>
        <w:t xml:space="preserve"> book: </w:t>
      </w:r>
      <w:r w:rsidRPr="00F70CA2">
        <w:rPr>
          <w:b/>
          <w:bCs/>
          <w:i/>
          <w:iCs/>
          <w:lang w:val="en-US"/>
        </w:rPr>
        <w:t>An</w:t>
      </w:r>
      <w:r w:rsidRPr="00F70CA2">
        <w:rPr>
          <w:b/>
          <w:bCs/>
          <w:lang w:val="en-US"/>
        </w:rPr>
        <w:t xml:space="preserve"> Internet </w:t>
      </w:r>
      <w:r w:rsidRPr="00F70CA2">
        <w:rPr>
          <w:b/>
          <w:bCs/>
          <w:i/>
          <w:iCs/>
          <w:lang w:val="en-US"/>
        </w:rPr>
        <w:t>from</w:t>
      </w:r>
      <w:r w:rsidRPr="00F70CA2">
        <w:rPr>
          <w:b/>
          <w:bCs/>
          <w:lang w:val="en-US"/>
        </w:rPr>
        <w:t xml:space="preserve"> India</w:t>
      </w:r>
    </w:p>
    <w:p w14:paraId="18EB0AA8" w14:textId="46540361" w:rsidR="00DD54E9" w:rsidRPr="00F70CA2" w:rsidRDefault="00D308AA" w:rsidP="00DD54E9">
      <w:pPr>
        <w:spacing w:line="276" w:lineRule="auto"/>
        <w:rPr>
          <w:sz w:val="24"/>
          <w:szCs w:val="24"/>
          <w:lang w:val="en-US"/>
        </w:rPr>
      </w:pPr>
      <w:r w:rsidRPr="00F70CA2">
        <w:rPr>
          <w:sz w:val="24"/>
          <w:szCs w:val="24"/>
          <w:lang w:val="en-US"/>
        </w:rPr>
        <w:t xml:space="preserve">One of the thorniest </w:t>
      </w:r>
      <w:r w:rsidR="009867A4" w:rsidRPr="00F70CA2">
        <w:rPr>
          <w:sz w:val="24"/>
          <w:szCs w:val="24"/>
          <w:lang w:val="en-US"/>
        </w:rPr>
        <w:t>questions</w:t>
      </w:r>
      <w:r w:rsidRPr="00F70CA2">
        <w:rPr>
          <w:sz w:val="24"/>
          <w:szCs w:val="24"/>
          <w:lang w:val="en-US"/>
        </w:rPr>
        <w:t xml:space="preserve"> you can ask authors is: </w:t>
      </w:r>
      <w:r w:rsidR="00DD54E9" w:rsidRPr="00F70CA2">
        <w:rPr>
          <w:sz w:val="24"/>
          <w:szCs w:val="24"/>
          <w:lang w:val="en-US"/>
        </w:rPr>
        <w:t>‘What</w:t>
      </w:r>
      <w:r w:rsidRPr="00F70CA2">
        <w:rPr>
          <w:sz w:val="24"/>
          <w:szCs w:val="24"/>
          <w:lang w:val="en-US"/>
        </w:rPr>
        <w:t xml:space="preserve"> is the book about?’</w:t>
      </w:r>
      <w:r w:rsidR="002E3DE3" w:rsidRPr="00F70CA2">
        <w:rPr>
          <w:sz w:val="24"/>
          <w:szCs w:val="24"/>
          <w:lang w:val="en-US"/>
        </w:rPr>
        <w:t xml:space="preserve"> </w:t>
      </w:r>
      <w:r w:rsidR="006264A1" w:rsidRPr="00F70CA2">
        <w:rPr>
          <w:sz w:val="24"/>
          <w:szCs w:val="24"/>
          <w:lang w:val="en-US"/>
        </w:rPr>
        <w:t xml:space="preserve">The instinctive tendency is to </w:t>
      </w:r>
      <w:r w:rsidRPr="00F70CA2">
        <w:rPr>
          <w:sz w:val="24"/>
          <w:szCs w:val="24"/>
          <w:lang w:val="en-US"/>
        </w:rPr>
        <w:t xml:space="preserve">give detailed, nuanced, specific answers that explain vantage points, </w:t>
      </w:r>
      <w:r w:rsidR="006264A1" w:rsidRPr="00F70CA2">
        <w:rPr>
          <w:sz w:val="24"/>
          <w:szCs w:val="24"/>
          <w:lang w:val="en-US"/>
        </w:rPr>
        <w:t xml:space="preserve">offer </w:t>
      </w:r>
      <w:r w:rsidRPr="00F70CA2">
        <w:rPr>
          <w:sz w:val="24"/>
          <w:szCs w:val="24"/>
          <w:lang w:val="en-US"/>
        </w:rPr>
        <w:t xml:space="preserve">disciplinary specificity, </w:t>
      </w:r>
      <w:r w:rsidR="00DF449D" w:rsidRPr="00F70CA2">
        <w:rPr>
          <w:sz w:val="24"/>
          <w:szCs w:val="24"/>
          <w:lang w:val="en-US"/>
        </w:rPr>
        <w:t xml:space="preserve">political commitment, </w:t>
      </w:r>
      <w:r w:rsidR="002E3DE3" w:rsidRPr="00F70CA2">
        <w:rPr>
          <w:sz w:val="24"/>
          <w:szCs w:val="24"/>
          <w:lang w:val="en-US"/>
        </w:rPr>
        <w:t xml:space="preserve">alongside the </w:t>
      </w:r>
      <w:r w:rsidR="00DF449D" w:rsidRPr="00F70CA2">
        <w:rPr>
          <w:sz w:val="24"/>
          <w:szCs w:val="24"/>
          <w:lang w:val="en-US"/>
        </w:rPr>
        <w:t>anecdotal excitement that make</w:t>
      </w:r>
      <w:r w:rsidR="002E3DE3" w:rsidRPr="00F70CA2">
        <w:rPr>
          <w:sz w:val="24"/>
          <w:szCs w:val="24"/>
          <w:lang w:val="en-US"/>
        </w:rPr>
        <w:t>s</w:t>
      </w:r>
      <w:r w:rsidR="00DF449D" w:rsidRPr="00F70CA2">
        <w:rPr>
          <w:sz w:val="24"/>
          <w:szCs w:val="24"/>
          <w:lang w:val="en-US"/>
        </w:rPr>
        <w:t xml:space="preserve"> books possible</w:t>
      </w:r>
      <w:r w:rsidRPr="00F70CA2">
        <w:rPr>
          <w:sz w:val="24"/>
          <w:szCs w:val="24"/>
          <w:lang w:val="en-US"/>
        </w:rPr>
        <w:t>.</w:t>
      </w:r>
      <w:r w:rsidR="00DF449D" w:rsidRPr="00F70CA2">
        <w:rPr>
          <w:sz w:val="24"/>
          <w:szCs w:val="24"/>
          <w:lang w:val="en-US"/>
        </w:rPr>
        <w:t xml:space="preserve"> But </w:t>
      </w:r>
      <w:r w:rsidR="006264A1" w:rsidRPr="00F70CA2">
        <w:rPr>
          <w:sz w:val="24"/>
          <w:szCs w:val="24"/>
          <w:lang w:val="en-US"/>
        </w:rPr>
        <w:t xml:space="preserve">here we choose not to </w:t>
      </w:r>
      <w:r w:rsidR="00DF449D" w:rsidRPr="00F70CA2">
        <w:rPr>
          <w:sz w:val="24"/>
          <w:szCs w:val="24"/>
          <w:lang w:val="en-US"/>
        </w:rPr>
        <w:t>do that, knowing well that each of us might then give a different version of the book</w:t>
      </w:r>
      <w:r w:rsidR="002E3DE3" w:rsidRPr="00F70CA2">
        <w:rPr>
          <w:sz w:val="24"/>
          <w:szCs w:val="24"/>
          <w:lang w:val="en-US"/>
        </w:rPr>
        <w:t>,</w:t>
      </w:r>
      <w:r w:rsidR="00DF449D" w:rsidRPr="00F70CA2">
        <w:rPr>
          <w:sz w:val="24"/>
          <w:szCs w:val="24"/>
          <w:lang w:val="en-US"/>
        </w:rPr>
        <w:t xml:space="preserve"> and </w:t>
      </w:r>
      <w:r w:rsidR="006264A1" w:rsidRPr="00F70CA2">
        <w:rPr>
          <w:sz w:val="24"/>
          <w:szCs w:val="24"/>
          <w:lang w:val="en-US"/>
        </w:rPr>
        <w:t xml:space="preserve">also </w:t>
      </w:r>
      <w:r w:rsidR="002E3DE3" w:rsidRPr="00F70CA2">
        <w:rPr>
          <w:sz w:val="24"/>
          <w:szCs w:val="24"/>
          <w:lang w:val="en-US"/>
        </w:rPr>
        <w:t xml:space="preserve">because </w:t>
      </w:r>
      <w:r w:rsidR="00DF449D" w:rsidRPr="00F70CA2">
        <w:rPr>
          <w:sz w:val="24"/>
          <w:szCs w:val="24"/>
          <w:lang w:val="en-US"/>
        </w:rPr>
        <w:t xml:space="preserve">we </w:t>
      </w:r>
      <w:r w:rsidR="002E3DE3" w:rsidRPr="00F70CA2">
        <w:rPr>
          <w:sz w:val="24"/>
          <w:szCs w:val="24"/>
          <w:lang w:val="en-US"/>
        </w:rPr>
        <w:t xml:space="preserve">could </w:t>
      </w:r>
      <w:r w:rsidR="00DF449D" w:rsidRPr="00F70CA2">
        <w:rPr>
          <w:sz w:val="24"/>
          <w:szCs w:val="24"/>
          <w:lang w:val="en-US"/>
        </w:rPr>
        <w:t xml:space="preserve">lose a potential reader who </w:t>
      </w:r>
      <w:r w:rsidR="002E3DE3" w:rsidRPr="00F70CA2">
        <w:rPr>
          <w:sz w:val="24"/>
          <w:szCs w:val="24"/>
          <w:lang w:val="en-US"/>
        </w:rPr>
        <w:t xml:space="preserve">has </w:t>
      </w:r>
      <w:r w:rsidR="00DF449D" w:rsidRPr="00F70CA2">
        <w:rPr>
          <w:sz w:val="24"/>
          <w:szCs w:val="24"/>
          <w:lang w:val="en-US"/>
        </w:rPr>
        <w:t xml:space="preserve">probably had enough of the book before </w:t>
      </w:r>
      <w:r w:rsidR="002E3DE3" w:rsidRPr="00F70CA2">
        <w:rPr>
          <w:sz w:val="24"/>
          <w:szCs w:val="24"/>
          <w:lang w:val="en-US"/>
        </w:rPr>
        <w:t xml:space="preserve">even opening </w:t>
      </w:r>
      <w:r w:rsidR="00DF449D" w:rsidRPr="00F70CA2">
        <w:rPr>
          <w:sz w:val="24"/>
          <w:szCs w:val="24"/>
          <w:lang w:val="en-US"/>
        </w:rPr>
        <w:t xml:space="preserve">it. </w:t>
      </w:r>
      <w:proofErr w:type="gramStart"/>
      <w:r w:rsidR="00DF449D" w:rsidRPr="00F70CA2">
        <w:rPr>
          <w:sz w:val="24"/>
          <w:szCs w:val="24"/>
          <w:lang w:val="en-US"/>
        </w:rPr>
        <w:t>So</w:t>
      </w:r>
      <w:proofErr w:type="gramEnd"/>
      <w:r w:rsidR="00DF449D" w:rsidRPr="00F70CA2">
        <w:rPr>
          <w:sz w:val="24"/>
          <w:szCs w:val="24"/>
          <w:lang w:val="en-US"/>
        </w:rPr>
        <w:t xml:space="preserve"> we look at each other and </w:t>
      </w:r>
      <w:r w:rsidR="002E3DE3" w:rsidRPr="00F70CA2">
        <w:rPr>
          <w:sz w:val="24"/>
          <w:szCs w:val="24"/>
          <w:lang w:val="en-US"/>
        </w:rPr>
        <w:t xml:space="preserve">we </w:t>
      </w:r>
      <w:r w:rsidR="00DF449D" w:rsidRPr="00F70CA2">
        <w:rPr>
          <w:sz w:val="24"/>
          <w:szCs w:val="24"/>
          <w:lang w:val="en-US"/>
        </w:rPr>
        <w:t xml:space="preserve">vaguely say, </w:t>
      </w:r>
      <w:r w:rsidR="00DD54E9" w:rsidRPr="00F70CA2">
        <w:rPr>
          <w:sz w:val="24"/>
          <w:szCs w:val="24"/>
          <w:lang w:val="en-US"/>
        </w:rPr>
        <w:t>‘It</w:t>
      </w:r>
      <w:r w:rsidRPr="00F70CA2">
        <w:rPr>
          <w:sz w:val="24"/>
          <w:szCs w:val="24"/>
          <w:lang w:val="en-US"/>
        </w:rPr>
        <w:t xml:space="preserve"> is about the </w:t>
      </w:r>
      <w:r w:rsidR="00F70CA2">
        <w:rPr>
          <w:sz w:val="24"/>
          <w:szCs w:val="24"/>
          <w:lang w:val="en-US"/>
        </w:rPr>
        <w:t>i</w:t>
      </w:r>
      <w:r w:rsidRPr="00F70CA2">
        <w:rPr>
          <w:sz w:val="24"/>
          <w:szCs w:val="24"/>
          <w:lang w:val="en-US"/>
        </w:rPr>
        <w:t xml:space="preserve">nternet’. It is almost an inside joke at this </w:t>
      </w:r>
      <w:r w:rsidR="00DD54E9" w:rsidRPr="00F70CA2">
        <w:rPr>
          <w:sz w:val="24"/>
          <w:szCs w:val="24"/>
          <w:lang w:val="en-US"/>
        </w:rPr>
        <w:t>point because</w:t>
      </w:r>
      <w:r w:rsidRPr="00F70CA2">
        <w:rPr>
          <w:sz w:val="24"/>
          <w:szCs w:val="24"/>
          <w:lang w:val="en-US"/>
        </w:rPr>
        <w:t xml:space="preserve"> all of us have invested much time </w:t>
      </w:r>
      <w:r w:rsidR="00DF449D" w:rsidRPr="00F70CA2">
        <w:rPr>
          <w:sz w:val="24"/>
          <w:szCs w:val="24"/>
          <w:lang w:val="en-US"/>
        </w:rPr>
        <w:t xml:space="preserve">in debunking the idea that there is a singular </w:t>
      </w:r>
      <w:r w:rsidR="00F70CA2">
        <w:rPr>
          <w:sz w:val="24"/>
          <w:szCs w:val="24"/>
          <w:lang w:val="en-US"/>
        </w:rPr>
        <w:t>i</w:t>
      </w:r>
      <w:r w:rsidR="00DF449D" w:rsidRPr="00F70CA2">
        <w:rPr>
          <w:sz w:val="24"/>
          <w:szCs w:val="24"/>
          <w:lang w:val="en-US"/>
        </w:rPr>
        <w:t>nternet</w:t>
      </w:r>
      <w:r w:rsidR="002E3DE3" w:rsidRPr="00F70CA2">
        <w:rPr>
          <w:sz w:val="24"/>
          <w:szCs w:val="24"/>
          <w:lang w:val="en-US"/>
        </w:rPr>
        <w:t>,</w:t>
      </w:r>
      <w:r w:rsidR="00DF449D" w:rsidRPr="00F70CA2">
        <w:rPr>
          <w:sz w:val="24"/>
          <w:szCs w:val="24"/>
          <w:lang w:val="en-US"/>
        </w:rPr>
        <w:t xml:space="preserve"> </w:t>
      </w:r>
      <w:r w:rsidR="00F70CA2" w:rsidRPr="00F70CA2">
        <w:rPr>
          <w:sz w:val="24"/>
          <w:szCs w:val="24"/>
          <w:lang w:val="en-US"/>
        </w:rPr>
        <w:t>emphasizing</w:t>
      </w:r>
      <w:r w:rsidR="00DF449D" w:rsidRPr="00F70CA2">
        <w:rPr>
          <w:sz w:val="24"/>
          <w:szCs w:val="24"/>
          <w:lang w:val="en-US"/>
        </w:rPr>
        <w:t xml:space="preserve"> </w:t>
      </w:r>
      <w:r w:rsidR="002E3DE3" w:rsidRPr="00F70CA2">
        <w:rPr>
          <w:sz w:val="24"/>
          <w:szCs w:val="24"/>
          <w:lang w:val="en-US"/>
        </w:rPr>
        <w:t xml:space="preserve">in our different ways </w:t>
      </w:r>
      <w:r w:rsidR="00DF449D" w:rsidRPr="00F70CA2">
        <w:rPr>
          <w:sz w:val="24"/>
          <w:szCs w:val="24"/>
          <w:lang w:val="en-US"/>
        </w:rPr>
        <w:t xml:space="preserve">that the </w:t>
      </w:r>
      <w:r w:rsidR="00F70CA2">
        <w:rPr>
          <w:sz w:val="24"/>
          <w:szCs w:val="24"/>
          <w:lang w:val="en-US"/>
        </w:rPr>
        <w:t>i</w:t>
      </w:r>
      <w:r w:rsidR="00DF449D" w:rsidRPr="00F70CA2">
        <w:rPr>
          <w:sz w:val="24"/>
          <w:szCs w:val="24"/>
          <w:lang w:val="en-US"/>
        </w:rPr>
        <w:t>nternet has to be layered across multiple stacks of hardware, software, wetware, infrastructure, and governance.</w:t>
      </w:r>
      <w:r w:rsidR="005E296F" w:rsidRPr="00F70CA2">
        <w:rPr>
          <w:sz w:val="24"/>
          <w:szCs w:val="24"/>
          <w:lang w:val="en-US"/>
        </w:rPr>
        <w:t xml:space="preserve"> </w:t>
      </w:r>
    </w:p>
    <w:p w14:paraId="361CDD18" w14:textId="169A0E3F" w:rsidR="003D543A" w:rsidRPr="00F70CA2" w:rsidRDefault="005E296F" w:rsidP="00DD54E9">
      <w:pPr>
        <w:spacing w:line="276" w:lineRule="auto"/>
        <w:rPr>
          <w:sz w:val="24"/>
          <w:szCs w:val="24"/>
          <w:lang w:val="en-US"/>
        </w:rPr>
      </w:pPr>
      <w:r w:rsidRPr="00F70CA2">
        <w:rPr>
          <w:sz w:val="24"/>
          <w:szCs w:val="24"/>
          <w:lang w:val="en-US"/>
        </w:rPr>
        <w:t>It also hits home hard because we have all, at different points</w:t>
      </w:r>
      <w:r w:rsidR="002E3DE3" w:rsidRPr="00F70CA2">
        <w:rPr>
          <w:sz w:val="24"/>
          <w:szCs w:val="24"/>
          <w:lang w:val="en-US"/>
        </w:rPr>
        <w:t>,</w:t>
      </w:r>
      <w:r w:rsidRPr="00F70CA2">
        <w:rPr>
          <w:sz w:val="24"/>
          <w:szCs w:val="24"/>
          <w:lang w:val="en-US"/>
        </w:rPr>
        <w:t xml:space="preserve"> argued for more nuance when talking about digital </w:t>
      </w:r>
      <w:r w:rsidR="00DD54E9" w:rsidRPr="00F70CA2">
        <w:rPr>
          <w:sz w:val="24"/>
          <w:szCs w:val="24"/>
          <w:lang w:val="en-US"/>
        </w:rPr>
        <w:t>technologies</w:t>
      </w:r>
      <w:r w:rsidR="002E3DE3" w:rsidRPr="00F70CA2">
        <w:rPr>
          <w:sz w:val="24"/>
          <w:szCs w:val="24"/>
          <w:lang w:val="en-US"/>
        </w:rPr>
        <w:t>.</w:t>
      </w:r>
      <w:r w:rsidR="00DD54E9" w:rsidRPr="00F70CA2">
        <w:rPr>
          <w:sz w:val="24"/>
          <w:szCs w:val="24"/>
          <w:lang w:val="en-US"/>
        </w:rPr>
        <w:t xml:space="preserve"> </w:t>
      </w:r>
      <w:r w:rsidR="002E3DE3" w:rsidRPr="00F70CA2">
        <w:rPr>
          <w:sz w:val="24"/>
          <w:szCs w:val="24"/>
          <w:lang w:val="en-US"/>
        </w:rPr>
        <w:t xml:space="preserve">We have </w:t>
      </w:r>
      <w:r w:rsidR="00717FA9" w:rsidRPr="00F70CA2">
        <w:rPr>
          <w:sz w:val="24"/>
          <w:szCs w:val="24"/>
          <w:lang w:val="en-US"/>
        </w:rPr>
        <w:t>emphasized</w:t>
      </w:r>
      <w:r w:rsidRPr="00F70CA2">
        <w:rPr>
          <w:sz w:val="24"/>
          <w:szCs w:val="24"/>
          <w:lang w:val="en-US"/>
        </w:rPr>
        <w:t xml:space="preserve"> that the digital is much more than just the </w:t>
      </w:r>
      <w:r w:rsidR="00717FA9">
        <w:rPr>
          <w:sz w:val="24"/>
          <w:szCs w:val="24"/>
          <w:lang w:val="en-US"/>
        </w:rPr>
        <w:t>i</w:t>
      </w:r>
      <w:r w:rsidRPr="00F70CA2">
        <w:rPr>
          <w:sz w:val="24"/>
          <w:szCs w:val="24"/>
          <w:lang w:val="en-US"/>
        </w:rPr>
        <w:t xml:space="preserve">nternet, </w:t>
      </w:r>
      <w:r w:rsidR="00DD54E9" w:rsidRPr="00F70CA2">
        <w:rPr>
          <w:sz w:val="24"/>
          <w:szCs w:val="24"/>
          <w:lang w:val="en-US"/>
        </w:rPr>
        <w:t xml:space="preserve">just as </w:t>
      </w:r>
      <w:r w:rsidRPr="00F70CA2">
        <w:rPr>
          <w:sz w:val="24"/>
          <w:szCs w:val="24"/>
          <w:lang w:val="en-US"/>
        </w:rPr>
        <w:t xml:space="preserve">the </w:t>
      </w:r>
      <w:r w:rsidR="00717FA9">
        <w:rPr>
          <w:sz w:val="24"/>
          <w:szCs w:val="24"/>
          <w:lang w:val="en-US"/>
        </w:rPr>
        <w:t>i</w:t>
      </w:r>
      <w:r w:rsidRPr="00F70CA2">
        <w:rPr>
          <w:sz w:val="24"/>
          <w:szCs w:val="24"/>
          <w:lang w:val="en-US"/>
        </w:rPr>
        <w:t xml:space="preserve">nternet is </w:t>
      </w:r>
      <w:r w:rsidR="002E3DE3" w:rsidRPr="00F70CA2">
        <w:rPr>
          <w:sz w:val="24"/>
          <w:szCs w:val="24"/>
          <w:lang w:val="en-US"/>
        </w:rPr>
        <w:t xml:space="preserve">in turn </w:t>
      </w:r>
      <w:r w:rsidRPr="00F70CA2">
        <w:rPr>
          <w:sz w:val="24"/>
          <w:szCs w:val="24"/>
          <w:lang w:val="en-US"/>
        </w:rPr>
        <w:t xml:space="preserve">more than social media. </w:t>
      </w:r>
      <w:r w:rsidR="00971235" w:rsidRPr="00F70CA2">
        <w:rPr>
          <w:sz w:val="24"/>
          <w:szCs w:val="24"/>
          <w:lang w:val="en-US"/>
        </w:rPr>
        <w:t xml:space="preserve">The book is much more than the </w:t>
      </w:r>
      <w:r w:rsidR="00717FA9">
        <w:rPr>
          <w:sz w:val="24"/>
          <w:szCs w:val="24"/>
          <w:lang w:val="en-US"/>
        </w:rPr>
        <w:t>i</w:t>
      </w:r>
      <w:r w:rsidR="00971235" w:rsidRPr="00F70CA2">
        <w:rPr>
          <w:sz w:val="24"/>
          <w:szCs w:val="24"/>
          <w:lang w:val="en-US"/>
        </w:rPr>
        <w:t>nternet</w:t>
      </w:r>
      <w:r w:rsidR="002E3DE3" w:rsidRPr="00F70CA2">
        <w:rPr>
          <w:sz w:val="24"/>
          <w:szCs w:val="24"/>
          <w:lang w:val="en-US"/>
        </w:rPr>
        <w:t xml:space="preserve"> as it </w:t>
      </w:r>
      <w:r w:rsidR="00971235" w:rsidRPr="00F70CA2">
        <w:rPr>
          <w:sz w:val="24"/>
          <w:szCs w:val="24"/>
          <w:lang w:val="en-US"/>
        </w:rPr>
        <w:t xml:space="preserve">looks at processes of </w:t>
      </w:r>
      <w:r w:rsidR="00717FA9" w:rsidRPr="00F70CA2">
        <w:rPr>
          <w:sz w:val="24"/>
          <w:szCs w:val="24"/>
          <w:lang w:val="en-US"/>
        </w:rPr>
        <w:t>digitization</w:t>
      </w:r>
      <w:r w:rsidR="00971235" w:rsidRPr="00F70CA2">
        <w:rPr>
          <w:sz w:val="24"/>
          <w:szCs w:val="24"/>
          <w:lang w:val="en-US"/>
        </w:rPr>
        <w:t xml:space="preserve">, </w:t>
      </w:r>
      <w:r w:rsidR="00AF4082" w:rsidRPr="00F70CA2">
        <w:rPr>
          <w:sz w:val="24"/>
          <w:szCs w:val="24"/>
          <w:lang w:val="en-US"/>
        </w:rPr>
        <w:t xml:space="preserve">mediated interaction, digital governance and regulation, and the </w:t>
      </w:r>
      <w:r w:rsidR="002E3DE3" w:rsidRPr="00F70CA2">
        <w:rPr>
          <w:sz w:val="24"/>
          <w:szCs w:val="24"/>
          <w:lang w:val="en-US"/>
        </w:rPr>
        <w:t xml:space="preserve">messy and hybrid </w:t>
      </w:r>
      <w:r w:rsidR="00AF4082" w:rsidRPr="00F70CA2">
        <w:rPr>
          <w:sz w:val="24"/>
          <w:szCs w:val="24"/>
          <w:lang w:val="en-US"/>
        </w:rPr>
        <w:t>bureaucrac</w:t>
      </w:r>
      <w:r w:rsidR="002E3DE3" w:rsidRPr="00F70CA2">
        <w:rPr>
          <w:sz w:val="24"/>
          <w:szCs w:val="24"/>
          <w:lang w:val="en-US"/>
        </w:rPr>
        <w:t>ies</w:t>
      </w:r>
      <w:r w:rsidR="00AF4082" w:rsidRPr="00F70CA2">
        <w:rPr>
          <w:sz w:val="24"/>
          <w:szCs w:val="24"/>
          <w:lang w:val="en-US"/>
        </w:rPr>
        <w:t xml:space="preserve"> of digital infrastructure.</w:t>
      </w:r>
      <w:r w:rsidR="00DF449D" w:rsidRPr="00F70CA2">
        <w:rPr>
          <w:sz w:val="24"/>
          <w:szCs w:val="24"/>
          <w:lang w:val="en-US"/>
        </w:rPr>
        <w:t xml:space="preserve"> And yet, </w:t>
      </w:r>
      <w:r w:rsidR="00DD54E9" w:rsidRPr="00F70CA2">
        <w:rPr>
          <w:sz w:val="24"/>
          <w:szCs w:val="24"/>
          <w:lang w:val="en-US"/>
        </w:rPr>
        <w:t>‘It</w:t>
      </w:r>
      <w:r w:rsidR="00DF449D" w:rsidRPr="00F70CA2">
        <w:rPr>
          <w:sz w:val="24"/>
          <w:szCs w:val="24"/>
          <w:lang w:val="en-US"/>
        </w:rPr>
        <w:t xml:space="preserve"> is about the </w:t>
      </w:r>
      <w:r w:rsidR="00717FA9">
        <w:rPr>
          <w:sz w:val="24"/>
          <w:szCs w:val="24"/>
          <w:lang w:val="en-US"/>
        </w:rPr>
        <w:t>i</w:t>
      </w:r>
      <w:r w:rsidR="00DF449D" w:rsidRPr="00F70CA2">
        <w:rPr>
          <w:sz w:val="24"/>
          <w:szCs w:val="24"/>
          <w:lang w:val="en-US"/>
        </w:rPr>
        <w:t>nternet</w:t>
      </w:r>
      <w:r w:rsidR="00713570" w:rsidRPr="00F70CA2">
        <w:rPr>
          <w:sz w:val="24"/>
          <w:szCs w:val="24"/>
          <w:lang w:val="en-US"/>
        </w:rPr>
        <w:t xml:space="preserve">’ </w:t>
      </w:r>
      <w:r w:rsidR="00DF449D" w:rsidRPr="00F70CA2">
        <w:rPr>
          <w:sz w:val="24"/>
          <w:szCs w:val="24"/>
          <w:lang w:val="en-US"/>
        </w:rPr>
        <w:t>feels like a phrase to stand by, precisely because it is such a non-descriptor that it demands both explanations and imaginations to make it come to life.</w:t>
      </w:r>
    </w:p>
    <w:p w14:paraId="66E7F07A" w14:textId="48803124" w:rsidR="00DF449D" w:rsidRPr="00F70CA2" w:rsidRDefault="00922116" w:rsidP="00DD54E9">
      <w:pPr>
        <w:spacing w:line="276" w:lineRule="auto"/>
        <w:rPr>
          <w:sz w:val="24"/>
          <w:szCs w:val="24"/>
          <w:lang w:val="en-US"/>
        </w:rPr>
      </w:pPr>
      <w:r w:rsidRPr="00F70CA2">
        <w:rPr>
          <w:sz w:val="24"/>
          <w:szCs w:val="24"/>
          <w:lang w:val="en-US"/>
        </w:rPr>
        <w:t>W</w:t>
      </w:r>
      <w:r w:rsidR="00DF449D" w:rsidRPr="00F70CA2">
        <w:rPr>
          <w:sz w:val="24"/>
          <w:szCs w:val="24"/>
          <w:lang w:val="en-US"/>
        </w:rPr>
        <w:t xml:space="preserve">hat does it mean to write a book about the </w:t>
      </w:r>
      <w:r w:rsidR="009B411C">
        <w:rPr>
          <w:sz w:val="24"/>
          <w:szCs w:val="24"/>
          <w:lang w:val="en-US"/>
        </w:rPr>
        <w:t>i</w:t>
      </w:r>
      <w:r w:rsidR="00DF449D" w:rsidRPr="00F70CA2">
        <w:rPr>
          <w:sz w:val="24"/>
          <w:szCs w:val="24"/>
          <w:lang w:val="en-US"/>
        </w:rPr>
        <w:t xml:space="preserve">nternet in a world where it is theoretically possible to say everything about the </w:t>
      </w:r>
      <w:r w:rsidR="009B411C">
        <w:rPr>
          <w:sz w:val="24"/>
          <w:szCs w:val="24"/>
          <w:lang w:val="en-US"/>
        </w:rPr>
        <w:t>i</w:t>
      </w:r>
      <w:r w:rsidR="00DF449D" w:rsidRPr="00F70CA2">
        <w:rPr>
          <w:sz w:val="24"/>
          <w:szCs w:val="24"/>
          <w:lang w:val="en-US"/>
        </w:rPr>
        <w:t xml:space="preserve">nternet? The title of the book already gives some clues about what to expect: </w:t>
      </w:r>
      <w:r w:rsidR="00DF449D" w:rsidRPr="00F70CA2">
        <w:rPr>
          <w:i/>
          <w:iCs/>
          <w:sz w:val="24"/>
          <w:szCs w:val="24"/>
          <w:lang w:val="en-US"/>
        </w:rPr>
        <w:t>Overload, Creep, Excess</w:t>
      </w:r>
      <w:r w:rsidR="00DF449D" w:rsidRPr="00F70CA2">
        <w:rPr>
          <w:sz w:val="24"/>
          <w:szCs w:val="24"/>
          <w:lang w:val="en-US"/>
        </w:rPr>
        <w:t xml:space="preserve">. These three terms are not necessarily connected to the </w:t>
      </w:r>
      <w:r w:rsidR="00B065E7">
        <w:rPr>
          <w:sz w:val="24"/>
          <w:szCs w:val="24"/>
          <w:lang w:val="en-US"/>
        </w:rPr>
        <w:t>i</w:t>
      </w:r>
      <w:r w:rsidR="00DF449D" w:rsidRPr="00F70CA2">
        <w:rPr>
          <w:sz w:val="24"/>
          <w:szCs w:val="24"/>
          <w:lang w:val="en-US"/>
        </w:rPr>
        <w:t>nternet, though</w:t>
      </w:r>
      <w:r w:rsidR="00DD54E9" w:rsidRPr="00F70CA2">
        <w:rPr>
          <w:sz w:val="24"/>
          <w:szCs w:val="24"/>
          <w:lang w:val="en-US"/>
        </w:rPr>
        <w:t xml:space="preserve"> (as we will argue through the three long sections) </w:t>
      </w:r>
      <w:r w:rsidR="00DF449D" w:rsidRPr="00F70CA2">
        <w:rPr>
          <w:sz w:val="24"/>
          <w:szCs w:val="24"/>
          <w:lang w:val="en-US"/>
        </w:rPr>
        <w:t xml:space="preserve">they </w:t>
      </w:r>
      <w:r w:rsidR="00DD54E9" w:rsidRPr="00F70CA2">
        <w:rPr>
          <w:sz w:val="24"/>
          <w:szCs w:val="24"/>
          <w:lang w:val="en-US"/>
        </w:rPr>
        <w:t xml:space="preserve">remain </w:t>
      </w:r>
      <w:r w:rsidR="00DF449D" w:rsidRPr="00F70CA2">
        <w:rPr>
          <w:sz w:val="24"/>
          <w:szCs w:val="24"/>
          <w:lang w:val="en-US"/>
        </w:rPr>
        <w:t xml:space="preserve">defining characteristics of the </w:t>
      </w:r>
      <w:r w:rsidR="008E433B">
        <w:rPr>
          <w:sz w:val="24"/>
          <w:szCs w:val="24"/>
          <w:lang w:val="en-US"/>
        </w:rPr>
        <w:t>i</w:t>
      </w:r>
      <w:r w:rsidR="00DF449D" w:rsidRPr="00F70CA2">
        <w:rPr>
          <w:sz w:val="24"/>
          <w:szCs w:val="24"/>
          <w:lang w:val="en-US"/>
        </w:rPr>
        <w:t xml:space="preserve">nternet as we know it. </w:t>
      </w:r>
      <w:r w:rsidR="00101CD5" w:rsidRPr="00F70CA2">
        <w:rPr>
          <w:sz w:val="24"/>
          <w:szCs w:val="24"/>
          <w:lang w:val="en-US"/>
        </w:rPr>
        <w:t xml:space="preserve">They might not be the buzzwords through which the </w:t>
      </w:r>
      <w:r w:rsidR="008E433B">
        <w:rPr>
          <w:sz w:val="24"/>
          <w:szCs w:val="24"/>
          <w:lang w:val="en-US"/>
        </w:rPr>
        <w:t>i</w:t>
      </w:r>
      <w:r w:rsidR="00101CD5" w:rsidRPr="00F70CA2">
        <w:rPr>
          <w:sz w:val="24"/>
          <w:szCs w:val="24"/>
          <w:lang w:val="en-US"/>
        </w:rPr>
        <w:t xml:space="preserve">nternet is being described and coded right now, but we </w:t>
      </w:r>
      <w:r w:rsidR="002E3DE3" w:rsidRPr="00F70CA2">
        <w:rPr>
          <w:sz w:val="24"/>
          <w:szCs w:val="24"/>
          <w:lang w:val="en-US"/>
        </w:rPr>
        <w:t xml:space="preserve">nevertheless </w:t>
      </w:r>
      <w:r w:rsidR="00101CD5" w:rsidRPr="00F70CA2">
        <w:rPr>
          <w:sz w:val="24"/>
          <w:szCs w:val="24"/>
          <w:lang w:val="en-US"/>
        </w:rPr>
        <w:t xml:space="preserve">hope that they </w:t>
      </w:r>
      <w:r w:rsidR="002E3DE3" w:rsidRPr="00F70CA2">
        <w:rPr>
          <w:sz w:val="24"/>
          <w:szCs w:val="24"/>
          <w:lang w:val="en-US"/>
        </w:rPr>
        <w:t xml:space="preserve">may yet </w:t>
      </w:r>
      <w:r w:rsidR="00101CD5" w:rsidRPr="00F70CA2">
        <w:rPr>
          <w:sz w:val="24"/>
          <w:szCs w:val="24"/>
          <w:lang w:val="en-US"/>
        </w:rPr>
        <w:t xml:space="preserve">become the analytic frameworks – or at least curious pathways – to make sense of the state of the </w:t>
      </w:r>
      <w:r w:rsidR="008E433B">
        <w:rPr>
          <w:sz w:val="24"/>
          <w:szCs w:val="24"/>
          <w:lang w:val="en-US"/>
        </w:rPr>
        <w:t>i</w:t>
      </w:r>
      <w:r w:rsidR="00101CD5" w:rsidRPr="00F70CA2">
        <w:rPr>
          <w:sz w:val="24"/>
          <w:szCs w:val="24"/>
          <w:lang w:val="en-US"/>
        </w:rPr>
        <w:t xml:space="preserve">nternet(s) </w:t>
      </w:r>
      <w:r w:rsidR="00F04076" w:rsidRPr="00F70CA2">
        <w:rPr>
          <w:sz w:val="24"/>
          <w:szCs w:val="24"/>
          <w:lang w:val="en-US"/>
        </w:rPr>
        <w:t xml:space="preserve">today. The sections further anchor the argument by </w:t>
      </w:r>
      <w:r w:rsidR="009A5117" w:rsidRPr="00F70CA2">
        <w:rPr>
          <w:sz w:val="24"/>
          <w:szCs w:val="24"/>
          <w:lang w:val="en-US"/>
        </w:rPr>
        <w:t xml:space="preserve">locating </w:t>
      </w:r>
      <w:r w:rsidR="002E3DE3" w:rsidRPr="00F70CA2">
        <w:rPr>
          <w:sz w:val="24"/>
          <w:szCs w:val="24"/>
          <w:lang w:val="en-US"/>
        </w:rPr>
        <w:t xml:space="preserve">various </w:t>
      </w:r>
      <w:r w:rsidR="009A5117" w:rsidRPr="00F70CA2">
        <w:rPr>
          <w:sz w:val="24"/>
          <w:szCs w:val="24"/>
          <w:lang w:val="en-US"/>
        </w:rPr>
        <w:t>debates, histories</w:t>
      </w:r>
      <w:r w:rsidR="008E433B">
        <w:rPr>
          <w:sz w:val="24"/>
          <w:szCs w:val="24"/>
          <w:lang w:val="en-US"/>
        </w:rPr>
        <w:t>,</w:t>
      </w:r>
      <w:r w:rsidR="002E3DE3" w:rsidRPr="00F70CA2">
        <w:rPr>
          <w:sz w:val="24"/>
          <w:szCs w:val="24"/>
          <w:lang w:val="en-US"/>
        </w:rPr>
        <w:t xml:space="preserve"> and</w:t>
      </w:r>
      <w:r w:rsidR="009A5117" w:rsidRPr="00F70CA2">
        <w:rPr>
          <w:sz w:val="24"/>
          <w:szCs w:val="24"/>
          <w:lang w:val="en-US"/>
        </w:rPr>
        <w:t xml:space="preserve"> </w:t>
      </w:r>
      <w:proofErr w:type="spellStart"/>
      <w:r w:rsidR="009A5117" w:rsidRPr="00F70CA2">
        <w:rPr>
          <w:sz w:val="24"/>
          <w:szCs w:val="24"/>
          <w:lang w:val="en-US"/>
        </w:rPr>
        <w:t>materialities</w:t>
      </w:r>
      <w:proofErr w:type="spellEnd"/>
      <w:r w:rsidR="009A5117" w:rsidRPr="00F70CA2">
        <w:rPr>
          <w:sz w:val="24"/>
          <w:szCs w:val="24"/>
          <w:lang w:val="en-US"/>
        </w:rPr>
        <w:t xml:space="preserve"> in the geopolitical region of India</w:t>
      </w:r>
      <w:r w:rsidR="00DD54E9" w:rsidRPr="00F70CA2">
        <w:rPr>
          <w:sz w:val="24"/>
          <w:szCs w:val="24"/>
          <w:lang w:val="en-US"/>
        </w:rPr>
        <w:t xml:space="preserve">. In so doing, they </w:t>
      </w:r>
      <w:r w:rsidR="00F30AE6" w:rsidRPr="00F70CA2">
        <w:rPr>
          <w:sz w:val="24"/>
          <w:szCs w:val="24"/>
          <w:lang w:val="en-US"/>
        </w:rPr>
        <w:t>recognize</w:t>
      </w:r>
      <w:r w:rsidR="00247487" w:rsidRPr="00F70CA2">
        <w:rPr>
          <w:sz w:val="24"/>
          <w:szCs w:val="24"/>
          <w:lang w:val="en-US"/>
        </w:rPr>
        <w:t xml:space="preserve"> the deep-seated irony of trying to </w:t>
      </w:r>
      <w:r w:rsidR="00F30AE6" w:rsidRPr="00F70CA2">
        <w:rPr>
          <w:sz w:val="24"/>
          <w:szCs w:val="24"/>
          <w:lang w:val="en-US"/>
        </w:rPr>
        <w:t>localize</w:t>
      </w:r>
      <w:r w:rsidR="006B21A3" w:rsidRPr="00F70CA2">
        <w:rPr>
          <w:sz w:val="24"/>
          <w:szCs w:val="24"/>
          <w:lang w:val="en-US"/>
        </w:rPr>
        <w:t xml:space="preserve"> and </w:t>
      </w:r>
      <w:r w:rsidR="00F30AE6" w:rsidRPr="00F70CA2">
        <w:rPr>
          <w:sz w:val="24"/>
          <w:szCs w:val="24"/>
          <w:lang w:val="en-US"/>
        </w:rPr>
        <w:t>nationalize</w:t>
      </w:r>
      <w:r w:rsidR="006B21A3" w:rsidRPr="00F70CA2">
        <w:rPr>
          <w:sz w:val="24"/>
          <w:szCs w:val="24"/>
          <w:lang w:val="en-US"/>
        </w:rPr>
        <w:t xml:space="preserve"> a technological medium and a rhetorical imaginary that was resolutely developed to </w:t>
      </w:r>
      <w:r w:rsidR="001F4580" w:rsidRPr="00F70CA2">
        <w:rPr>
          <w:sz w:val="24"/>
          <w:szCs w:val="24"/>
          <w:lang w:val="en-US"/>
        </w:rPr>
        <w:t>transcend physical and territorial boundaries as arbitrary and redundant as nation</w:t>
      </w:r>
      <w:r w:rsidR="00F30AE6">
        <w:rPr>
          <w:sz w:val="24"/>
          <w:szCs w:val="24"/>
          <w:lang w:val="en-US"/>
        </w:rPr>
        <w:t>-</w:t>
      </w:r>
      <w:r w:rsidR="001F4580" w:rsidRPr="00F70CA2">
        <w:rPr>
          <w:sz w:val="24"/>
          <w:szCs w:val="24"/>
          <w:lang w:val="en-US"/>
        </w:rPr>
        <w:t xml:space="preserve">state. </w:t>
      </w:r>
    </w:p>
    <w:p w14:paraId="7AFA8204" w14:textId="3361AAB3" w:rsidR="00DD54E9" w:rsidRPr="00F70CA2" w:rsidRDefault="00922116" w:rsidP="00DD54E9">
      <w:pPr>
        <w:spacing w:line="276" w:lineRule="auto"/>
        <w:rPr>
          <w:sz w:val="24"/>
          <w:szCs w:val="24"/>
          <w:lang w:val="en-US"/>
        </w:rPr>
      </w:pPr>
      <w:r w:rsidRPr="00F70CA2">
        <w:rPr>
          <w:sz w:val="24"/>
          <w:szCs w:val="24"/>
          <w:lang w:val="en-US"/>
        </w:rPr>
        <w:t xml:space="preserve">And yet, while working on different drafts of the sections and discussing them with different groups, when we </w:t>
      </w:r>
      <w:r w:rsidR="00713570" w:rsidRPr="00F70CA2">
        <w:rPr>
          <w:sz w:val="24"/>
          <w:szCs w:val="24"/>
          <w:lang w:val="en-US"/>
        </w:rPr>
        <w:t>said,</w:t>
      </w:r>
      <w:r w:rsidRPr="00F70CA2">
        <w:rPr>
          <w:sz w:val="24"/>
          <w:szCs w:val="24"/>
          <w:lang w:val="en-US"/>
        </w:rPr>
        <w:t xml:space="preserve"> </w:t>
      </w:r>
      <w:r w:rsidR="00DD54E9" w:rsidRPr="00F70CA2">
        <w:rPr>
          <w:sz w:val="24"/>
          <w:szCs w:val="24"/>
          <w:lang w:val="en-US"/>
        </w:rPr>
        <w:t>‘It</w:t>
      </w:r>
      <w:r w:rsidRPr="00F70CA2">
        <w:rPr>
          <w:sz w:val="24"/>
          <w:szCs w:val="24"/>
          <w:lang w:val="en-US"/>
        </w:rPr>
        <w:t xml:space="preserve"> is about the </w:t>
      </w:r>
      <w:r w:rsidR="00820F94">
        <w:rPr>
          <w:sz w:val="24"/>
          <w:szCs w:val="24"/>
          <w:lang w:val="en-US"/>
        </w:rPr>
        <w:t>i</w:t>
      </w:r>
      <w:r w:rsidRPr="00F70CA2">
        <w:rPr>
          <w:sz w:val="24"/>
          <w:szCs w:val="24"/>
          <w:lang w:val="en-US"/>
        </w:rPr>
        <w:t>nternet</w:t>
      </w:r>
      <w:r w:rsidR="00944E6A" w:rsidRPr="00F70CA2">
        <w:rPr>
          <w:sz w:val="24"/>
          <w:szCs w:val="24"/>
          <w:lang w:val="en-US"/>
        </w:rPr>
        <w:t xml:space="preserve">’, people would always suggest that it is about </w:t>
      </w:r>
      <w:r w:rsidR="00713570" w:rsidRPr="00F70CA2">
        <w:rPr>
          <w:sz w:val="24"/>
          <w:szCs w:val="24"/>
          <w:lang w:val="en-US"/>
        </w:rPr>
        <w:t>‘</w:t>
      </w:r>
      <w:r w:rsidR="00944E6A" w:rsidRPr="00F70CA2">
        <w:rPr>
          <w:sz w:val="24"/>
          <w:szCs w:val="24"/>
          <w:lang w:val="en-US"/>
        </w:rPr>
        <w:t xml:space="preserve">the </w:t>
      </w:r>
      <w:r w:rsidR="00820F94">
        <w:rPr>
          <w:sz w:val="24"/>
          <w:szCs w:val="24"/>
          <w:lang w:val="en-US"/>
        </w:rPr>
        <w:t>i</w:t>
      </w:r>
      <w:r w:rsidR="00944E6A" w:rsidRPr="00F70CA2">
        <w:rPr>
          <w:sz w:val="24"/>
          <w:szCs w:val="24"/>
          <w:lang w:val="en-US"/>
        </w:rPr>
        <w:t xml:space="preserve">nternet in India’. It </w:t>
      </w:r>
      <w:r w:rsidR="00517CA8" w:rsidRPr="00F70CA2">
        <w:rPr>
          <w:sz w:val="24"/>
          <w:szCs w:val="24"/>
          <w:lang w:val="en-US"/>
        </w:rPr>
        <w:t>seemed</w:t>
      </w:r>
      <w:r w:rsidR="00944E6A" w:rsidRPr="00F70CA2">
        <w:rPr>
          <w:sz w:val="24"/>
          <w:szCs w:val="24"/>
          <w:lang w:val="en-US"/>
        </w:rPr>
        <w:t xml:space="preserve"> necessary</w:t>
      </w:r>
      <w:r w:rsidR="00517CA8" w:rsidRPr="00F70CA2">
        <w:rPr>
          <w:sz w:val="24"/>
          <w:szCs w:val="24"/>
          <w:lang w:val="en-US"/>
        </w:rPr>
        <w:t xml:space="preserve"> to say that</w:t>
      </w:r>
      <w:r w:rsidR="00944E6A" w:rsidRPr="00F70CA2">
        <w:rPr>
          <w:sz w:val="24"/>
          <w:szCs w:val="24"/>
          <w:lang w:val="en-US"/>
        </w:rPr>
        <w:t xml:space="preserve">, either because of the ways in which </w:t>
      </w:r>
      <w:r w:rsidR="00B6602E">
        <w:rPr>
          <w:sz w:val="24"/>
          <w:szCs w:val="24"/>
          <w:lang w:val="en-US"/>
        </w:rPr>
        <w:t>i</w:t>
      </w:r>
      <w:r w:rsidR="00944E6A" w:rsidRPr="00F70CA2">
        <w:rPr>
          <w:sz w:val="24"/>
          <w:szCs w:val="24"/>
          <w:lang w:val="en-US"/>
        </w:rPr>
        <w:t xml:space="preserve">nternet imaginaries always produce noncanonical geographies as exceptional states, or because the idea of a free-floating </w:t>
      </w:r>
      <w:r w:rsidR="00B6602E">
        <w:rPr>
          <w:sz w:val="24"/>
          <w:szCs w:val="24"/>
          <w:lang w:val="en-US"/>
        </w:rPr>
        <w:t>i</w:t>
      </w:r>
      <w:r w:rsidR="00944E6A" w:rsidRPr="00F70CA2">
        <w:rPr>
          <w:sz w:val="24"/>
          <w:szCs w:val="24"/>
          <w:lang w:val="en-US"/>
        </w:rPr>
        <w:t xml:space="preserve">nternet that escapes all </w:t>
      </w:r>
      <w:r w:rsidR="00D16479" w:rsidRPr="00F70CA2">
        <w:rPr>
          <w:sz w:val="24"/>
          <w:szCs w:val="24"/>
          <w:lang w:val="en-US"/>
        </w:rPr>
        <w:t>bounded signifiers is too terrifying</w:t>
      </w:r>
      <w:r w:rsidR="00517CA8" w:rsidRPr="00F70CA2">
        <w:rPr>
          <w:sz w:val="24"/>
          <w:szCs w:val="24"/>
          <w:lang w:val="en-US"/>
        </w:rPr>
        <w:t>. Whatever the reason,</w:t>
      </w:r>
      <w:r w:rsidR="00D16479" w:rsidRPr="00F70CA2">
        <w:rPr>
          <w:sz w:val="24"/>
          <w:szCs w:val="24"/>
          <w:lang w:val="en-US"/>
        </w:rPr>
        <w:t xml:space="preserve"> the idea of India was continually brought back into the conversation. </w:t>
      </w:r>
    </w:p>
    <w:p w14:paraId="0F3401F1" w14:textId="2FD37F7B" w:rsidR="00517CA8" w:rsidRPr="00F70CA2" w:rsidRDefault="00D16479" w:rsidP="00DD54E9">
      <w:pPr>
        <w:spacing w:line="276" w:lineRule="auto"/>
        <w:rPr>
          <w:sz w:val="24"/>
          <w:szCs w:val="24"/>
          <w:lang w:val="en-US"/>
        </w:rPr>
      </w:pPr>
      <w:r w:rsidRPr="00F70CA2">
        <w:rPr>
          <w:sz w:val="24"/>
          <w:szCs w:val="24"/>
          <w:lang w:val="en-US"/>
        </w:rPr>
        <w:lastRenderedPageBreak/>
        <w:t xml:space="preserve">It is </w:t>
      </w:r>
      <w:r w:rsidR="006264A1" w:rsidRPr="00F70CA2">
        <w:rPr>
          <w:sz w:val="24"/>
          <w:szCs w:val="24"/>
          <w:lang w:val="en-US"/>
        </w:rPr>
        <w:t xml:space="preserve">admittedly </w:t>
      </w:r>
      <w:r w:rsidRPr="00F70CA2">
        <w:rPr>
          <w:sz w:val="24"/>
          <w:szCs w:val="24"/>
          <w:lang w:val="en-US"/>
        </w:rPr>
        <w:t>true</w:t>
      </w:r>
      <w:r w:rsidR="00DD54E9" w:rsidRPr="00F70CA2">
        <w:rPr>
          <w:sz w:val="24"/>
          <w:szCs w:val="24"/>
          <w:lang w:val="en-US"/>
        </w:rPr>
        <w:t xml:space="preserve"> that </w:t>
      </w:r>
      <w:r w:rsidRPr="00F70CA2">
        <w:rPr>
          <w:sz w:val="24"/>
          <w:szCs w:val="24"/>
          <w:lang w:val="en-US"/>
        </w:rPr>
        <w:t xml:space="preserve">the cases, histories, </w:t>
      </w:r>
      <w:r w:rsidR="00DD54E9" w:rsidRPr="00F70CA2">
        <w:rPr>
          <w:sz w:val="24"/>
          <w:szCs w:val="24"/>
          <w:lang w:val="en-US"/>
        </w:rPr>
        <w:t>timelines</w:t>
      </w:r>
      <w:r w:rsidR="00B6602E">
        <w:rPr>
          <w:sz w:val="24"/>
          <w:szCs w:val="24"/>
          <w:lang w:val="en-US"/>
        </w:rPr>
        <w:t>,</w:t>
      </w:r>
      <w:r w:rsidRPr="00F70CA2">
        <w:rPr>
          <w:sz w:val="24"/>
          <w:szCs w:val="24"/>
          <w:lang w:val="en-US"/>
        </w:rPr>
        <w:t xml:space="preserve"> and events in this book draw from </w:t>
      </w:r>
      <w:r w:rsidR="003951A1" w:rsidRPr="00F70CA2">
        <w:rPr>
          <w:sz w:val="24"/>
          <w:szCs w:val="24"/>
          <w:lang w:val="en-US"/>
        </w:rPr>
        <w:t xml:space="preserve">the unfolding of </w:t>
      </w:r>
      <w:r w:rsidR="00B6602E">
        <w:rPr>
          <w:sz w:val="24"/>
          <w:szCs w:val="24"/>
          <w:lang w:val="en-US"/>
        </w:rPr>
        <w:t>i</w:t>
      </w:r>
      <w:r w:rsidR="003951A1" w:rsidRPr="00F70CA2">
        <w:rPr>
          <w:sz w:val="24"/>
          <w:szCs w:val="24"/>
          <w:lang w:val="en-US"/>
        </w:rPr>
        <w:t xml:space="preserve">nternet technologies in India. However, these developments are neither disconnected nor distanced from the global shape of the </w:t>
      </w:r>
      <w:r w:rsidR="00B6602E">
        <w:rPr>
          <w:sz w:val="24"/>
          <w:szCs w:val="24"/>
          <w:lang w:val="en-US"/>
        </w:rPr>
        <w:t>i</w:t>
      </w:r>
      <w:r w:rsidR="003951A1" w:rsidRPr="00F70CA2">
        <w:rPr>
          <w:sz w:val="24"/>
          <w:szCs w:val="24"/>
          <w:lang w:val="en-US"/>
        </w:rPr>
        <w:t>nternet</w:t>
      </w:r>
      <w:r w:rsidR="00A04AC2" w:rsidRPr="00F70CA2">
        <w:rPr>
          <w:sz w:val="24"/>
          <w:szCs w:val="24"/>
          <w:lang w:val="en-US"/>
        </w:rPr>
        <w:t xml:space="preserve">. Almost </w:t>
      </w:r>
      <w:r w:rsidR="00DD54E9" w:rsidRPr="00F70CA2">
        <w:rPr>
          <w:sz w:val="24"/>
          <w:szCs w:val="24"/>
          <w:lang w:val="en-US"/>
        </w:rPr>
        <w:t>all</w:t>
      </w:r>
      <w:r w:rsidR="00A04AC2" w:rsidRPr="00F70CA2">
        <w:rPr>
          <w:sz w:val="24"/>
          <w:szCs w:val="24"/>
          <w:lang w:val="en-US"/>
        </w:rPr>
        <w:t xml:space="preserve"> the incidents and phenomena are shaped through, influenced by, and </w:t>
      </w:r>
      <w:r w:rsidR="00517CA8" w:rsidRPr="00F70CA2">
        <w:rPr>
          <w:sz w:val="24"/>
          <w:szCs w:val="24"/>
          <w:lang w:val="en-US"/>
        </w:rPr>
        <w:t xml:space="preserve">have </w:t>
      </w:r>
      <w:r w:rsidR="00A04AC2" w:rsidRPr="00F70CA2">
        <w:rPr>
          <w:sz w:val="24"/>
          <w:szCs w:val="24"/>
          <w:lang w:val="en-US"/>
        </w:rPr>
        <w:t xml:space="preserve">in some cases even </w:t>
      </w:r>
      <w:r w:rsidR="00435897" w:rsidRPr="00F70CA2">
        <w:rPr>
          <w:sz w:val="24"/>
          <w:szCs w:val="24"/>
          <w:lang w:val="en-US"/>
        </w:rPr>
        <w:t>pioneer</w:t>
      </w:r>
      <w:r w:rsidR="00517CA8" w:rsidRPr="00F70CA2">
        <w:rPr>
          <w:sz w:val="24"/>
          <w:szCs w:val="24"/>
          <w:lang w:val="en-US"/>
        </w:rPr>
        <w:t>ed</w:t>
      </w:r>
      <w:r w:rsidR="00435897" w:rsidRPr="00F70CA2">
        <w:rPr>
          <w:sz w:val="24"/>
          <w:szCs w:val="24"/>
          <w:lang w:val="en-US"/>
        </w:rPr>
        <w:t xml:space="preserve"> </w:t>
      </w:r>
      <w:r w:rsidR="00517CA8" w:rsidRPr="00F70CA2">
        <w:rPr>
          <w:sz w:val="24"/>
          <w:szCs w:val="24"/>
          <w:lang w:val="en-US"/>
        </w:rPr>
        <w:t xml:space="preserve">global </w:t>
      </w:r>
      <w:r w:rsidR="00B6602E">
        <w:rPr>
          <w:sz w:val="24"/>
          <w:szCs w:val="24"/>
          <w:lang w:val="en-US"/>
        </w:rPr>
        <w:t>i</w:t>
      </w:r>
      <w:r w:rsidR="00435897" w:rsidRPr="00F70CA2">
        <w:rPr>
          <w:sz w:val="24"/>
          <w:szCs w:val="24"/>
          <w:lang w:val="en-US"/>
        </w:rPr>
        <w:t xml:space="preserve">nternet debates and governance propositions. </w:t>
      </w:r>
      <w:r w:rsidR="00517CA8" w:rsidRPr="00F70CA2">
        <w:rPr>
          <w:sz w:val="24"/>
          <w:szCs w:val="24"/>
          <w:lang w:val="en-US"/>
        </w:rPr>
        <w:t xml:space="preserve">Sometimes this was because </w:t>
      </w:r>
      <w:r w:rsidR="001543E4" w:rsidRPr="00F70CA2">
        <w:rPr>
          <w:sz w:val="24"/>
          <w:szCs w:val="24"/>
          <w:lang w:val="en-US"/>
        </w:rPr>
        <w:t>the sheer size, scale</w:t>
      </w:r>
      <w:r w:rsidR="00B6602E">
        <w:rPr>
          <w:sz w:val="24"/>
          <w:szCs w:val="24"/>
          <w:lang w:val="en-US"/>
        </w:rPr>
        <w:t>,</w:t>
      </w:r>
      <w:r w:rsidR="001543E4" w:rsidRPr="00F70CA2">
        <w:rPr>
          <w:sz w:val="24"/>
          <w:szCs w:val="24"/>
          <w:lang w:val="en-US"/>
        </w:rPr>
        <w:t xml:space="preserve"> and scope of digital networks in India</w:t>
      </w:r>
      <w:r w:rsidR="00517CA8" w:rsidRPr="00F70CA2">
        <w:rPr>
          <w:sz w:val="24"/>
          <w:szCs w:val="24"/>
          <w:lang w:val="en-US"/>
        </w:rPr>
        <w:t xml:space="preserve"> saw </w:t>
      </w:r>
      <w:r w:rsidR="001543E4" w:rsidRPr="00F70CA2">
        <w:rPr>
          <w:sz w:val="24"/>
          <w:szCs w:val="24"/>
          <w:lang w:val="en-US"/>
        </w:rPr>
        <w:t xml:space="preserve">questions </w:t>
      </w:r>
      <w:r w:rsidR="00517CA8" w:rsidRPr="00F70CA2">
        <w:rPr>
          <w:sz w:val="24"/>
          <w:szCs w:val="24"/>
          <w:lang w:val="en-US"/>
        </w:rPr>
        <w:t xml:space="preserve">arise here </w:t>
      </w:r>
      <w:r w:rsidR="001543E4" w:rsidRPr="00F70CA2">
        <w:rPr>
          <w:sz w:val="24"/>
          <w:szCs w:val="24"/>
          <w:lang w:val="en-US"/>
        </w:rPr>
        <w:t>before their global time</w:t>
      </w:r>
      <w:r w:rsidR="002C50DA">
        <w:rPr>
          <w:sz w:val="24"/>
          <w:szCs w:val="24"/>
          <w:lang w:val="en-US"/>
        </w:rPr>
        <w:t>,</w:t>
      </w:r>
      <w:r w:rsidR="00517CA8" w:rsidRPr="00F70CA2">
        <w:rPr>
          <w:sz w:val="24"/>
          <w:szCs w:val="24"/>
          <w:lang w:val="en-US"/>
        </w:rPr>
        <w:t xml:space="preserve"> making India </w:t>
      </w:r>
      <w:r w:rsidR="00DD54E9" w:rsidRPr="00F70CA2">
        <w:rPr>
          <w:sz w:val="24"/>
          <w:szCs w:val="24"/>
          <w:lang w:val="en-US"/>
        </w:rPr>
        <w:t>the proverbial</w:t>
      </w:r>
      <w:r w:rsidR="001543E4" w:rsidRPr="00F70CA2">
        <w:rPr>
          <w:sz w:val="24"/>
          <w:szCs w:val="24"/>
          <w:lang w:val="en-US"/>
        </w:rPr>
        <w:t xml:space="preserve"> canary in the coal</w:t>
      </w:r>
      <w:r w:rsidR="00DB2832">
        <w:rPr>
          <w:sz w:val="24"/>
          <w:szCs w:val="24"/>
          <w:lang w:val="en-US"/>
        </w:rPr>
        <w:t xml:space="preserve"> </w:t>
      </w:r>
      <w:r w:rsidR="001543E4" w:rsidRPr="00F70CA2">
        <w:rPr>
          <w:sz w:val="24"/>
          <w:szCs w:val="24"/>
          <w:lang w:val="en-US"/>
        </w:rPr>
        <w:t xml:space="preserve">mine </w:t>
      </w:r>
      <w:r w:rsidR="004F6B40" w:rsidRPr="00F70CA2">
        <w:rPr>
          <w:sz w:val="24"/>
          <w:szCs w:val="24"/>
          <w:lang w:val="en-US"/>
        </w:rPr>
        <w:t xml:space="preserve">of the toxic gas </w:t>
      </w:r>
      <w:r w:rsidR="00DD54E9" w:rsidRPr="00F70CA2">
        <w:rPr>
          <w:sz w:val="24"/>
          <w:szCs w:val="24"/>
          <w:lang w:val="en-US"/>
        </w:rPr>
        <w:t>buildups</w:t>
      </w:r>
      <w:r w:rsidR="004F6B40" w:rsidRPr="00F70CA2">
        <w:rPr>
          <w:sz w:val="24"/>
          <w:szCs w:val="24"/>
          <w:lang w:val="en-US"/>
        </w:rPr>
        <w:t xml:space="preserve"> that we have now learned to identify </w:t>
      </w:r>
      <w:r w:rsidR="00D13D75" w:rsidRPr="00F70CA2">
        <w:rPr>
          <w:sz w:val="24"/>
          <w:szCs w:val="24"/>
          <w:lang w:val="en-US"/>
        </w:rPr>
        <w:t xml:space="preserve">especially </w:t>
      </w:r>
      <w:r w:rsidR="004F6B40" w:rsidRPr="00F70CA2">
        <w:rPr>
          <w:sz w:val="24"/>
          <w:szCs w:val="24"/>
          <w:lang w:val="en-US"/>
        </w:rPr>
        <w:t>on social media</w:t>
      </w:r>
      <w:r w:rsidR="00D13D75" w:rsidRPr="00F70CA2">
        <w:rPr>
          <w:sz w:val="24"/>
          <w:szCs w:val="24"/>
          <w:lang w:val="en-US"/>
        </w:rPr>
        <w:t xml:space="preserve"> spaces</w:t>
      </w:r>
      <w:r w:rsidR="004F6B40" w:rsidRPr="00F70CA2">
        <w:rPr>
          <w:sz w:val="24"/>
          <w:szCs w:val="24"/>
          <w:lang w:val="en-US"/>
        </w:rPr>
        <w:t xml:space="preserve">. </w:t>
      </w:r>
    </w:p>
    <w:p w14:paraId="4A0AF4B3" w14:textId="2029F53E" w:rsidR="006B5934" w:rsidRPr="00F70CA2" w:rsidRDefault="00517CA8" w:rsidP="00517CA8">
      <w:pPr>
        <w:spacing w:line="276" w:lineRule="auto"/>
        <w:rPr>
          <w:sz w:val="24"/>
          <w:szCs w:val="24"/>
          <w:lang w:val="en-US"/>
        </w:rPr>
      </w:pPr>
      <w:r w:rsidRPr="00F70CA2">
        <w:rPr>
          <w:sz w:val="24"/>
          <w:szCs w:val="24"/>
          <w:lang w:val="en-US"/>
        </w:rPr>
        <w:t xml:space="preserve">Even as we have resisted </w:t>
      </w:r>
      <w:r w:rsidR="00D13D75" w:rsidRPr="00F70CA2">
        <w:rPr>
          <w:sz w:val="24"/>
          <w:szCs w:val="24"/>
          <w:lang w:val="en-US"/>
        </w:rPr>
        <w:t xml:space="preserve">‘India’-specificity </w:t>
      </w:r>
      <w:r w:rsidRPr="00F70CA2">
        <w:rPr>
          <w:sz w:val="24"/>
          <w:szCs w:val="24"/>
          <w:lang w:val="en-US"/>
        </w:rPr>
        <w:t xml:space="preserve">we have also baulked at the prospect that this may be </w:t>
      </w:r>
      <w:r w:rsidR="004F6B40" w:rsidRPr="00F70CA2">
        <w:rPr>
          <w:sz w:val="24"/>
          <w:szCs w:val="24"/>
          <w:lang w:val="en-US"/>
        </w:rPr>
        <w:t xml:space="preserve">a working theory of the </w:t>
      </w:r>
      <w:r w:rsidR="002C50DA">
        <w:rPr>
          <w:sz w:val="24"/>
          <w:szCs w:val="24"/>
          <w:lang w:val="en-US"/>
        </w:rPr>
        <w:t>i</w:t>
      </w:r>
      <w:r w:rsidR="004F6B40" w:rsidRPr="00F70CA2">
        <w:rPr>
          <w:sz w:val="24"/>
          <w:szCs w:val="24"/>
          <w:lang w:val="en-US"/>
        </w:rPr>
        <w:t>nternet in the world</w:t>
      </w:r>
      <w:r w:rsidRPr="00F70CA2">
        <w:rPr>
          <w:sz w:val="24"/>
          <w:szCs w:val="24"/>
          <w:lang w:val="en-US"/>
        </w:rPr>
        <w:t xml:space="preserve">. We </w:t>
      </w:r>
      <w:r w:rsidR="000778CF" w:rsidRPr="00F70CA2">
        <w:rPr>
          <w:sz w:val="24"/>
          <w:szCs w:val="24"/>
          <w:lang w:val="en-US"/>
        </w:rPr>
        <w:t xml:space="preserve">are neither media theorists nor media philosophers, and none of us has any ambitions of creating a universal framework </w:t>
      </w:r>
      <w:r w:rsidRPr="00F70CA2">
        <w:rPr>
          <w:sz w:val="24"/>
          <w:szCs w:val="24"/>
          <w:lang w:val="en-US"/>
        </w:rPr>
        <w:t>such as this</w:t>
      </w:r>
      <w:r w:rsidR="000778CF" w:rsidRPr="00F70CA2">
        <w:rPr>
          <w:sz w:val="24"/>
          <w:szCs w:val="24"/>
          <w:lang w:val="en-US"/>
        </w:rPr>
        <w:t xml:space="preserve">. </w:t>
      </w:r>
      <w:r w:rsidR="00164B02" w:rsidRPr="00F70CA2">
        <w:rPr>
          <w:sz w:val="24"/>
          <w:szCs w:val="24"/>
          <w:lang w:val="en-US"/>
        </w:rPr>
        <w:t xml:space="preserve">We are shaped in our scholarships, practice, and interventions by engaging with the </w:t>
      </w:r>
      <w:r w:rsidR="002C50DA">
        <w:rPr>
          <w:sz w:val="24"/>
          <w:szCs w:val="24"/>
          <w:lang w:val="en-US"/>
        </w:rPr>
        <w:t>i</w:t>
      </w:r>
      <w:r w:rsidR="00164B02" w:rsidRPr="00F70CA2">
        <w:rPr>
          <w:sz w:val="24"/>
          <w:szCs w:val="24"/>
          <w:lang w:val="en-US"/>
        </w:rPr>
        <w:t xml:space="preserve">nternet in India. And even though we spend time in three different continents, between India, </w:t>
      </w:r>
      <w:r w:rsidR="003A302D">
        <w:rPr>
          <w:sz w:val="24"/>
          <w:szCs w:val="24"/>
          <w:lang w:val="en-US"/>
        </w:rPr>
        <w:t>t</w:t>
      </w:r>
      <w:r w:rsidR="00164B02" w:rsidRPr="00F70CA2">
        <w:rPr>
          <w:sz w:val="24"/>
          <w:szCs w:val="24"/>
          <w:lang w:val="en-US"/>
        </w:rPr>
        <w:t xml:space="preserve">he Netherlands, and the </w:t>
      </w:r>
      <w:r w:rsidR="002C50DA">
        <w:rPr>
          <w:sz w:val="24"/>
          <w:szCs w:val="24"/>
          <w:lang w:val="en-US"/>
        </w:rPr>
        <w:t>United States</w:t>
      </w:r>
      <w:r w:rsidR="00164B02" w:rsidRPr="00F70CA2">
        <w:rPr>
          <w:sz w:val="24"/>
          <w:szCs w:val="24"/>
          <w:lang w:val="en-US"/>
        </w:rPr>
        <w:t>, and</w:t>
      </w:r>
      <w:r w:rsidR="00D13D75" w:rsidRPr="00F70CA2">
        <w:rPr>
          <w:sz w:val="24"/>
          <w:szCs w:val="24"/>
          <w:lang w:val="en-US"/>
        </w:rPr>
        <w:t xml:space="preserve"> despite the fact that</w:t>
      </w:r>
      <w:r w:rsidR="00164B02" w:rsidRPr="00F70CA2">
        <w:rPr>
          <w:sz w:val="24"/>
          <w:szCs w:val="24"/>
          <w:lang w:val="en-US"/>
        </w:rPr>
        <w:t xml:space="preserve"> the book </w:t>
      </w:r>
      <w:r w:rsidR="00D13D75" w:rsidRPr="00F70CA2">
        <w:rPr>
          <w:sz w:val="24"/>
          <w:szCs w:val="24"/>
          <w:lang w:val="en-US"/>
        </w:rPr>
        <w:t xml:space="preserve">was </w:t>
      </w:r>
      <w:r w:rsidR="00164B02" w:rsidRPr="00F70CA2">
        <w:rPr>
          <w:sz w:val="24"/>
          <w:szCs w:val="24"/>
          <w:lang w:val="en-US"/>
        </w:rPr>
        <w:t>conceived</w:t>
      </w:r>
      <w:r w:rsidR="00D13D75" w:rsidRPr="00F70CA2">
        <w:rPr>
          <w:sz w:val="24"/>
          <w:szCs w:val="24"/>
          <w:lang w:val="en-US"/>
        </w:rPr>
        <w:t xml:space="preserve"> at different times in</w:t>
      </w:r>
      <w:r w:rsidR="00164B02" w:rsidRPr="00F70CA2">
        <w:rPr>
          <w:sz w:val="24"/>
          <w:szCs w:val="24"/>
          <w:lang w:val="en-US"/>
        </w:rPr>
        <w:t xml:space="preserve"> </w:t>
      </w:r>
      <w:r w:rsidR="001045CF" w:rsidRPr="00F70CA2">
        <w:rPr>
          <w:sz w:val="24"/>
          <w:szCs w:val="24"/>
          <w:lang w:val="en-US"/>
        </w:rPr>
        <w:t>Hong Kong, Bangalore</w:t>
      </w:r>
      <w:r w:rsidR="002C50DA">
        <w:rPr>
          <w:sz w:val="24"/>
          <w:szCs w:val="24"/>
          <w:lang w:val="en-US"/>
        </w:rPr>
        <w:t>,</w:t>
      </w:r>
      <w:r w:rsidR="00D13D75" w:rsidRPr="00F70CA2">
        <w:rPr>
          <w:sz w:val="24"/>
          <w:szCs w:val="24"/>
          <w:lang w:val="en-US"/>
        </w:rPr>
        <w:t xml:space="preserve"> and</w:t>
      </w:r>
      <w:r w:rsidR="001045CF" w:rsidRPr="00F70CA2">
        <w:rPr>
          <w:sz w:val="24"/>
          <w:szCs w:val="24"/>
          <w:lang w:val="en-US"/>
        </w:rPr>
        <w:t xml:space="preserve"> </w:t>
      </w:r>
      <w:r w:rsidR="0043047D" w:rsidRPr="00F70CA2">
        <w:rPr>
          <w:sz w:val="24"/>
          <w:szCs w:val="24"/>
          <w:lang w:val="en-US"/>
        </w:rPr>
        <w:t xml:space="preserve">Amsterdam, </w:t>
      </w:r>
      <w:r w:rsidR="00D13D75" w:rsidRPr="00F70CA2">
        <w:rPr>
          <w:sz w:val="24"/>
          <w:szCs w:val="24"/>
          <w:lang w:val="en-US"/>
        </w:rPr>
        <w:t xml:space="preserve">it </w:t>
      </w:r>
      <w:r w:rsidR="0043047D" w:rsidRPr="00F70CA2">
        <w:rPr>
          <w:sz w:val="24"/>
          <w:szCs w:val="24"/>
          <w:lang w:val="en-US"/>
        </w:rPr>
        <w:t xml:space="preserve">still anchors itself in the temporal </w:t>
      </w:r>
      <w:r w:rsidR="0052008F" w:rsidRPr="00F70CA2">
        <w:rPr>
          <w:sz w:val="24"/>
          <w:szCs w:val="24"/>
          <w:lang w:val="en-US"/>
        </w:rPr>
        <w:t xml:space="preserve">development of India, even as </w:t>
      </w:r>
      <w:r w:rsidR="006B5934" w:rsidRPr="00F70CA2">
        <w:rPr>
          <w:sz w:val="24"/>
          <w:szCs w:val="24"/>
          <w:lang w:val="en-US"/>
        </w:rPr>
        <w:t xml:space="preserve">India’s </w:t>
      </w:r>
      <w:r w:rsidR="0052008F" w:rsidRPr="00F70CA2">
        <w:rPr>
          <w:sz w:val="24"/>
          <w:szCs w:val="24"/>
          <w:lang w:val="en-US"/>
        </w:rPr>
        <w:t xml:space="preserve">geospatial imagination of itself </w:t>
      </w:r>
      <w:r w:rsidR="006B5934" w:rsidRPr="00F70CA2">
        <w:rPr>
          <w:sz w:val="24"/>
          <w:szCs w:val="24"/>
          <w:lang w:val="en-US"/>
        </w:rPr>
        <w:t>changed</w:t>
      </w:r>
      <w:r w:rsidR="0052008F" w:rsidRPr="00F70CA2">
        <w:rPr>
          <w:sz w:val="24"/>
          <w:szCs w:val="24"/>
          <w:lang w:val="en-US"/>
        </w:rPr>
        <w:t xml:space="preserve">, in its internal geography as well as </w:t>
      </w:r>
      <w:r w:rsidR="006B5934" w:rsidRPr="00F70CA2">
        <w:rPr>
          <w:sz w:val="24"/>
          <w:szCs w:val="24"/>
          <w:lang w:val="en-US"/>
        </w:rPr>
        <w:t xml:space="preserve">in its </w:t>
      </w:r>
      <w:r w:rsidR="0052008F" w:rsidRPr="00F70CA2">
        <w:rPr>
          <w:sz w:val="24"/>
          <w:szCs w:val="24"/>
          <w:lang w:val="en-US"/>
        </w:rPr>
        <w:t xml:space="preserve">relationship with the </w:t>
      </w:r>
      <w:r w:rsidR="00713570" w:rsidRPr="00F70CA2">
        <w:rPr>
          <w:sz w:val="24"/>
          <w:szCs w:val="24"/>
          <w:lang w:val="en-US"/>
        </w:rPr>
        <w:t>‘</w:t>
      </w:r>
      <w:r w:rsidR="0052008F" w:rsidRPr="00F70CA2">
        <w:rPr>
          <w:sz w:val="24"/>
          <w:szCs w:val="24"/>
          <w:lang w:val="en-US"/>
        </w:rPr>
        <w:t xml:space="preserve">rest of the world’. </w:t>
      </w:r>
    </w:p>
    <w:p w14:paraId="0F688114" w14:textId="713181BB" w:rsidR="004F6B40" w:rsidRPr="00F70CA2" w:rsidRDefault="00CB6E90" w:rsidP="00517CA8">
      <w:pPr>
        <w:spacing w:line="276" w:lineRule="auto"/>
        <w:rPr>
          <w:sz w:val="24"/>
          <w:szCs w:val="24"/>
          <w:lang w:val="en-US"/>
        </w:rPr>
      </w:pPr>
      <w:r w:rsidRPr="00F70CA2">
        <w:rPr>
          <w:sz w:val="24"/>
          <w:szCs w:val="24"/>
          <w:lang w:val="en-US"/>
        </w:rPr>
        <w:t>The book</w:t>
      </w:r>
      <w:r w:rsidR="006B5934" w:rsidRPr="00F70CA2">
        <w:rPr>
          <w:sz w:val="24"/>
          <w:szCs w:val="24"/>
          <w:lang w:val="en-US"/>
        </w:rPr>
        <w:t xml:space="preserve"> is therefore </w:t>
      </w:r>
      <w:r w:rsidRPr="00F70CA2">
        <w:rPr>
          <w:sz w:val="24"/>
          <w:szCs w:val="24"/>
          <w:lang w:val="en-US"/>
        </w:rPr>
        <w:t>about</w:t>
      </w:r>
      <w:r w:rsidR="00B931D1" w:rsidRPr="00F70CA2">
        <w:rPr>
          <w:sz w:val="24"/>
          <w:szCs w:val="24"/>
          <w:lang w:val="en-US"/>
        </w:rPr>
        <w:t xml:space="preserve"> how we saw </w:t>
      </w:r>
      <w:r w:rsidR="00B931D1" w:rsidRPr="00F70CA2">
        <w:rPr>
          <w:i/>
          <w:iCs/>
          <w:sz w:val="24"/>
          <w:szCs w:val="24"/>
          <w:lang w:val="en-US"/>
        </w:rPr>
        <w:t>An Internet</w:t>
      </w:r>
      <w:r w:rsidR="00B931D1" w:rsidRPr="00F70CA2">
        <w:rPr>
          <w:sz w:val="24"/>
          <w:szCs w:val="24"/>
          <w:lang w:val="en-US"/>
        </w:rPr>
        <w:t xml:space="preserve"> </w:t>
      </w:r>
      <w:r w:rsidR="00B931D1" w:rsidRPr="00F70CA2">
        <w:rPr>
          <w:i/>
          <w:iCs/>
          <w:sz w:val="24"/>
          <w:szCs w:val="24"/>
          <w:lang w:val="en-US"/>
        </w:rPr>
        <w:t>from</w:t>
      </w:r>
      <w:r w:rsidR="00B931D1" w:rsidRPr="00F70CA2">
        <w:rPr>
          <w:sz w:val="24"/>
          <w:szCs w:val="24"/>
          <w:lang w:val="en-US"/>
        </w:rPr>
        <w:t xml:space="preserve"> India, but not necessarily </w:t>
      </w:r>
      <w:r w:rsidR="00B931D1" w:rsidRPr="00F70CA2">
        <w:rPr>
          <w:i/>
          <w:iCs/>
          <w:sz w:val="24"/>
          <w:szCs w:val="24"/>
          <w:lang w:val="en-US"/>
        </w:rPr>
        <w:t xml:space="preserve">in </w:t>
      </w:r>
      <w:r w:rsidR="00B931D1" w:rsidRPr="00F70CA2">
        <w:rPr>
          <w:sz w:val="24"/>
          <w:szCs w:val="24"/>
          <w:lang w:val="en-US"/>
        </w:rPr>
        <w:t xml:space="preserve">India, and it has global resonances and extensions </w:t>
      </w:r>
      <w:r w:rsidR="006B5934" w:rsidRPr="00F70CA2">
        <w:rPr>
          <w:sz w:val="24"/>
          <w:szCs w:val="24"/>
          <w:lang w:val="en-US"/>
        </w:rPr>
        <w:t xml:space="preserve">that </w:t>
      </w:r>
      <w:r w:rsidR="00B931D1" w:rsidRPr="00F70CA2">
        <w:rPr>
          <w:sz w:val="24"/>
          <w:szCs w:val="24"/>
          <w:lang w:val="en-US"/>
        </w:rPr>
        <w:t xml:space="preserve">are both beyond </w:t>
      </w:r>
      <w:r w:rsidR="00D13D75" w:rsidRPr="00F70CA2">
        <w:rPr>
          <w:sz w:val="24"/>
          <w:szCs w:val="24"/>
          <w:lang w:val="en-US"/>
        </w:rPr>
        <w:t>its</w:t>
      </w:r>
      <w:r w:rsidR="00B931D1" w:rsidRPr="00F70CA2">
        <w:rPr>
          <w:sz w:val="24"/>
          <w:szCs w:val="24"/>
          <w:lang w:val="en-US"/>
        </w:rPr>
        <w:t xml:space="preserve"> scope</w:t>
      </w:r>
      <w:r w:rsidR="00D13D75" w:rsidRPr="00F70CA2">
        <w:rPr>
          <w:sz w:val="24"/>
          <w:szCs w:val="24"/>
          <w:lang w:val="en-US"/>
        </w:rPr>
        <w:t xml:space="preserve"> as well as </w:t>
      </w:r>
      <w:r w:rsidR="00B931D1" w:rsidRPr="00F70CA2">
        <w:rPr>
          <w:sz w:val="24"/>
          <w:szCs w:val="24"/>
          <w:lang w:val="en-US"/>
        </w:rPr>
        <w:t xml:space="preserve">our ambitions for </w:t>
      </w:r>
      <w:r w:rsidR="006B5934" w:rsidRPr="00F70CA2">
        <w:rPr>
          <w:sz w:val="24"/>
          <w:szCs w:val="24"/>
          <w:lang w:val="en-US"/>
        </w:rPr>
        <w:t>it</w:t>
      </w:r>
      <w:r w:rsidR="00B931D1" w:rsidRPr="00F70CA2">
        <w:rPr>
          <w:sz w:val="24"/>
          <w:szCs w:val="24"/>
          <w:lang w:val="en-US"/>
        </w:rPr>
        <w:t xml:space="preserve">. </w:t>
      </w:r>
      <w:r w:rsidR="006B5934" w:rsidRPr="00F70CA2">
        <w:rPr>
          <w:sz w:val="24"/>
          <w:szCs w:val="24"/>
          <w:lang w:val="en-US"/>
        </w:rPr>
        <w:t xml:space="preserve">Our </w:t>
      </w:r>
      <w:r w:rsidR="00B931D1" w:rsidRPr="00F70CA2">
        <w:rPr>
          <w:sz w:val="24"/>
          <w:szCs w:val="24"/>
          <w:lang w:val="en-US"/>
        </w:rPr>
        <w:t xml:space="preserve">historical </w:t>
      </w:r>
      <w:r w:rsidR="009867A4" w:rsidRPr="00F70CA2">
        <w:rPr>
          <w:sz w:val="24"/>
          <w:szCs w:val="24"/>
          <w:lang w:val="en-US"/>
        </w:rPr>
        <w:t>timeline</w:t>
      </w:r>
      <w:r w:rsidR="00B931D1" w:rsidRPr="00F70CA2">
        <w:rPr>
          <w:sz w:val="24"/>
          <w:szCs w:val="24"/>
          <w:lang w:val="en-US"/>
        </w:rPr>
        <w:t xml:space="preserve"> will find </w:t>
      </w:r>
      <w:r w:rsidR="006B5934" w:rsidRPr="00F70CA2">
        <w:rPr>
          <w:sz w:val="24"/>
          <w:szCs w:val="24"/>
          <w:lang w:val="en-US"/>
        </w:rPr>
        <w:t xml:space="preserve">an </w:t>
      </w:r>
      <w:r w:rsidR="00B931D1" w:rsidRPr="00F70CA2">
        <w:rPr>
          <w:sz w:val="24"/>
          <w:szCs w:val="24"/>
          <w:lang w:val="en-US"/>
        </w:rPr>
        <w:t xml:space="preserve">implicit parallel </w:t>
      </w:r>
      <w:r w:rsidR="006B5934" w:rsidRPr="00F70CA2">
        <w:rPr>
          <w:sz w:val="24"/>
          <w:szCs w:val="24"/>
          <w:lang w:val="en-US"/>
        </w:rPr>
        <w:t xml:space="preserve">with </w:t>
      </w:r>
      <w:r w:rsidR="00B931D1" w:rsidRPr="00F70CA2">
        <w:rPr>
          <w:sz w:val="24"/>
          <w:szCs w:val="24"/>
          <w:lang w:val="en-US"/>
        </w:rPr>
        <w:t>developments</w:t>
      </w:r>
      <w:r w:rsidR="006B5934" w:rsidRPr="00F70CA2">
        <w:rPr>
          <w:sz w:val="24"/>
          <w:szCs w:val="24"/>
          <w:lang w:val="en-US"/>
        </w:rPr>
        <w:t xml:space="preserve"> elsewhere</w:t>
      </w:r>
      <w:r w:rsidR="00B931D1" w:rsidRPr="00F70CA2">
        <w:rPr>
          <w:sz w:val="24"/>
          <w:szCs w:val="24"/>
          <w:lang w:val="en-US"/>
        </w:rPr>
        <w:t xml:space="preserve">, and </w:t>
      </w:r>
      <w:r w:rsidR="006B5934" w:rsidRPr="00F70CA2">
        <w:rPr>
          <w:sz w:val="24"/>
          <w:szCs w:val="24"/>
          <w:lang w:val="en-US"/>
        </w:rPr>
        <w:t xml:space="preserve">both </w:t>
      </w:r>
      <w:r w:rsidR="00B931D1" w:rsidRPr="00F70CA2">
        <w:rPr>
          <w:sz w:val="24"/>
          <w:szCs w:val="24"/>
          <w:lang w:val="en-US"/>
        </w:rPr>
        <w:t xml:space="preserve">the validity and </w:t>
      </w:r>
      <w:r w:rsidR="00E8693D" w:rsidRPr="00F70CA2">
        <w:rPr>
          <w:sz w:val="24"/>
          <w:szCs w:val="24"/>
          <w:lang w:val="en-US"/>
        </w:rPr>
        <w:t xml:space="preserve">urgency of </w:t>
      </w:r>
      <w:r w:rsidR="006B5934" w:rsidRPr="00F70CA2">
        <w:rPr>
          <w:sz w:val="24"/>
          <w:szCs w:val="24"/>
          <w:lang w:val="en-US"/>
        </w:rPr>
        <w:t xml:space="preserve">what we </w:t>
      </w:r>
      <w:r w:rsidR="00E8693D" w:rsidRPr="00F70CA2">
        <w:rPr>
          <w:sz w:val="24"/>
          <w:szCs w:val="24"/>
          <w:lang w:val="en-US"/>
        </w:rPr>
        <w:t xml:space="preserve">discuss will hopefully be carried forward, </w:t>
      </w:r>
      <w:r w:rsidR="00D13D75" w:rsidRPr="00F70CA2">
        <w:rPr>
          <w:sz w:val="24"/>
          <w:szCs w:val="24"/>
          <w:lang w:val="en-US"/>
        </w:rPr>
        <w:t xml:space="preserve">perhaps </w:t>
      </w:r>
      <w:r w:rsidR="006B5934" w:rsidRPr="00F70CA2">
        <w:rPr>
          <w:sz w:val="24"/>
          <w:szCs w:val="24"/>
          <w:lang w:val="en-US"/>
        </w:rPr>
        <w:t xml:space="preserve">by others </w:t>
      </w:r>
      <w:r w:rsidR="00E8693D" w:rsidRPr="00F70CA2">
        <w:rPr>
          <w:sz w:val="24"/>
          <w:szCs w:val="24"/>
          <w:lang w:val="en-US"/>
        </w:rPr>
        <w:t xml:space="preserve">watching another internet from another location </w:t>
      </w:r>
      <w:r w:rsidR="006B5934" w:rsidRPr="00F70CA2">
        <w:rPr>
          <w:sz w:val="24"/>
          <w:szCs w:val="24"/>
          <w:lang w:val="en-US"/>
        </w:rPr>
        <w:t xml:space="preserve">who may </w:t>
      </w:r>
      <w:r w:rsidR="00E8693D" w:rsidRPr="00F70CA2">
        <w:rPr>
          <w:sz w:val="24"/>
          <w:szCs w:val="24"/>
          <w:lang w:val="en-US"/>
        </w:rPr>
        <w:t xml:space="preserve">make connections. </w:t>
      </w:r>
    </w:p>
    <w:p w14:paraId="487C5610" w14:textId="081BC5DC" w:rsidR="006B5934" w:rsidRPr="006110E4" w:rsidRDefault="006B5934" w:rsidP="006110E4">
      <w:pPr>
        <w:pStyle w:val="Heading2"/>
      </w:pPr>
      <w:r w:rsidRPr="006110E4">
        <w:t>The Glossary</w:t>
      </w:r>
    </w:p>
    <w:p w14:paraId="486E1027" w14:textId="3A1B317F" w:rsidR="009867A4" w:rsidRPr="00F70CA2" w:rsidRDefault="00D13D75" w:rsidP="00DD54E9">
      <w:pPr>
        <w:spacing w:line="276" w:lineRule="auto"/>
        <w:rPr>
          <w:sz w:val="24"/>
          <w:szCs w:val="24"/>
          <w:lang w:val="en-US"/>
        </w:rPr>
      </w:pPr>
      <w:r w:rsidRPr="00F70CA2">
        <w:rPr>
          <w:sz w:val="24"/>
          <w:szCs w:val="24"/>
          <w:lang w:val="en-US"/>
        </w:rPr>
        <w:t xml:space="preserve">Even this remains an inadequate answer to the question of what this book is </w:t>
      </w:r>
      <w:r w:rsidR="00851F6E" w:rsidRPr="00F70CA2">
        <w:rPr>
          <w:sz w:val="24"/>
          <w:szCs w:val="24"/>
          <w:lang w:val="en-US"/>
        </w:rPr>
        <w:t xml:space="preserve">about. </w:t>
      </w:r>
      <w:r w:rsidR="00243553" w:rsidRPr="00F70CA2">
        <w:rPr>
          <w:sz w:val="24"/>
          <w:szCs w:val="24"/>
          <w:lang w:val="en-US"/>
        </w:rPr>
        <w:t xml:space="preserve">This glossary </w:t>
      </w:r>
      <w:r w:rsidRPr="00F70CA2">
        <w:rPr>
          <w:sz w:val="24"/>
          <w:szCs w:val="24"/>
          <w:lang w:val="en-US"/>
        </w:rPr>
        <w:t xml:space="preserve">furthers </w:t>
      </w:r>
      <w:r w:rsidR="00243553" w:rsidRPr="00F70CA2">
        <w:rPr>
          <w:sz w:val="24"/>
          <w:szCs w:val="24"/>
          <w:lang w:val="en-US"/>
        </w:rPr>
        <w:t>that question</w:t>
      </w:r>
      <w:r w:rsidR="005A3414">
        <w:rPr>
          <w:sz w:val="24"/>
          <w:szCs w:val="24"/>
          <w:lang w:val="en-US"/>
        </w:rPr>
        <w:t>,</w:t>
      </w:r>
      <w:r w:rsidR="00243553" w:rsidRPr="00F70CA2">
        <w:rPr>
          <w:sz w:val="24"/>
          <w:szCs w:val="24"/>
          <w:lang w:val="en-US"/>
        </w:rPr>
        <w:t xml:space="preserve"> </w:t>
      </w:r>
      <w:r w:rsidR="007E5192" w:rsidRPr="00F70CA2">
        <w:rPr>
          <w:sz w:val="24"/>
          <w:szCs w:val="24"/>
          <w:lang w:val="en-US"/>
        </w:rPr>
        <w:t xml:space="preserve">in part by </w:t>
      </w:r>
      <w:r w:rsidR="00243553" w:rsidRPr="00F70CA2">
        <w:rPr>
          <w:sz w:val="24"/>
          <w:szCs w:val="24"/>
          <w:lang w:val="en-US"/>
        </w:rPr>
        <w:t>largely ignoring it</w:t>
      </w:r>
      <w:r w:rsidR="007E5192" w:rsidRPr="00F70CA2">
        <w:rPr>
          <w:sz w:val="24"/>
          <w:szCs w:val="24"/>
          <w:lang w:val="en-US"/>
        </w:rPr>
        <w:t xml:space="preserve"> and</w:t>
      </w:r>
      <w:r w:rsidRPr="00F70CA2">
        <w:rPr>
          <w:sz w:val="24"/>
          <w:szCs w:val="24"/>
          <w:lang w:val="en-US"/>
        </w:rPr>
        <w:t xml:space="preserve"> also</w:t>
      </w:r>
      <w:r w:rsidR="00243553" w:rsidRPr="00F70CA2">
        <w:rPr>
          <w:sz w:val="24"/>
          <w:szCs w:val="24"/>
          <w:lang w:val="en-US"/>
        </w:rPr>
        <w:t xml:space="preserve"> perhaps </w:t>
      </w:r>
      <w:r w:rsidR="007E5192" w:rsidRPr="00F70CA2">
        <w:rPr>
          <w:sz w:val="24"/>
          <w:szCs w:val="24"/>
          <w:lang w:val="en-US"/>
        </w:rPr>
        <w:t>by</w:t>
      </w:r>
      <w:r w:rsidR="00243553" w:rsidRPr="00F70CA2">
        <w:rPr>
          <w:sz w:val="24"/>
          <w:szCs w:val="24"/>
          <w:lang w:val="en-US"/>
        </w:rPr>
        <w:t xml:space="preserve"> reframing it</w:t>
      </w:r>
      <w:r w:rsidR="007E5192" w:rsidRPr="00F70CA2">
        <w:rPr>
          <w:sz w:val="24"/>
          <w:szCs w:val="24"/>
          <w:lang w:val="en-US"/>
        </w:rPr>
        <w:t>:</w:t>
      </w:r>
      <w:r w:rsidR="00EF3076" w:rsidRPr="00F70CA2">
        <w:rPr>
          <w:sz w:val="24"/>
          <w:szCs w:val="24"/>
          <w:lang w:val="en-US"/>
        </w:rPr>
        <w:t xml:space="preserve"> </w:t>
      </w:r>
      <w:r w:rsidRPr="00F70CA2">
        <w:rPr>
          <w:sz w:val="24"/>
          <w:szCs w:val="24"/>
          <w:lang w:val="en-US"/>
        </w:rPr>
        <w:t>n</w:t>
      </w:r>
      <w:r w:rsidR="00EF3076" w:rsidRPr="00F70CA2">
        <w:rPr>
          <w:sz w:val="24"/>
          <w:szCs w:val="24"/>
          <w:lang w:val="en-US"/>
        </w:rPr>
        <w:t>ot</w:t>
      </w:r>
      <w:r w:rsidR="007E5192" w:rsidRPr="00F70CA2">
        <w:rPr>
          <w:sz w:val="24"/>
          <w:szCs w:val="24"/>
          <w:lang w:val="en-US"/>
        </w:rPr>
        <w:t xml:space="preserve"> reframing </w:t>
      </w:r>
      <w:r w:rsidRPr="00F70CA2">
        <w:rPr>
          <w:sz w:val="24"/>
          <w:szCs w:val="24"/>
          <w:lang w:val="en-US"/>
        </w:rPr>
        <w:t xml:space="preserve">what </w:t>
      </w:r>
      <w:r w:rsidR="00EF3076" w:rsidRPr="00F70CA2">
        <w:rPr>
          <w:sz w:val="24"/>
          <w:szCs w:val="24"/>
          <w:lang w:val="en-US"/>
        </w:rPr>
        <w:t xml:space="preserve">the book is about, but how you </w:t>
      </w:r>
      <w:r w:rsidR="007E5192" w:rsidRPr="00F70CA2">
        <w:rPr>
          <w:sz w:val="24"/>
          <w:szCs w:val="24"/>
          <w:lang w:val="en-US"/>
        </w:rPr>
        <w:t xml:space="preserve">might </w:t>
      </w:r>
      <w:r w:rsidR="00EF3076" w:rsidRPr="00F70CA2">
        <w:rPr>
          <w:sz w:val="24"/>
          <w:szCs w:val="24"/>
          <w:lang w:val="en-US"/>
        </w:rPr>
        <w:t xml:space="preserve">talk about </w:t>
      </w:r>
      <w:r w:rsidRPr="00F70CA2">
        <w:rPr>
          <w:sz w:val="24"/>
          <w:szCs w:val="24"/>
          <w:lang w:val="en-US"/>
        </w:rPr>
        <w:t>‘</w:t>
      </w:r>
      <w:r w:rsidR="00EF3076" w:rsidRPr="00F70CA2">
        <w:rPr>
          <w:sz w:val="24"/>
          <w:szCs w:val="24"/>
          <w:lang w:val="en-US"/>
        </w:rPr>
        <w:t>An Internet from India</w:t>
      </w:r>
      <w:r w:rsidRPr="00F70CA2">
        <w:rPr>
          <w:sz w:val="24"/>
          <w:szCs w:val="24"/>
          <w:lang w:val="en-US"/>
        </w:rPr>
        <w:t>’</w:t>
      </w:r>
      <w:r w:rsidR="00EF3076" w:rsidRPr="00F70CA2">
        <w:rPr>
          <w:sz w:val="24"/>
          <w:szCs w:val="24"/>
          <w:lang w:val="en-US"/>
        </w:rPr>
        <w:t xml:space="preserve"> so it doesn’t just perform yet another analysis of the technology through its global language and vocabulary</w:t>
      </w:r>
      <w:r w:rsidR="007B6066" w:rsidRPr="00F70CA2">
        <w:rPr>
          <w:sz w:val="24"/>
          <w:szCs w:val="24"/>
          <w:lang w:val="en-US"/>
        </w:rPr>
        <w:t xml:space="preserve">. </w:t>
      </w:r>
    </w:p>
    <w:p w14:paraId="6589063C" w14:textId="3B0280AC" w:rsidR="00E8693D" w:rsidRPr="00F70CA2" w:rsidRDefault="007B6066" w:rsidP="00DD54E9">
      <w:pPr>
        <w:spacing w:line="276" w:lineRule="auto"/>
        <w:rPr>
          <w:sz w:val="24"/>
          <w:szCs w:val="24"/>
          <w:lang w:val="en-US"/>
        </w:rPr>
      </w:pPr>
      <w:r w:rsidRPr="00F70CA2">
        <w:rPr>
          <w:sz w:val="24"/>
          <w:szCs w:val="24"/>
          <w:lang w:val="en-US"/>
        </w:rPr>
        <w:t xml:space="preserve">If anything, this is a book that tries to read </w:t>
      </w:r>
      <w:r w:rsidR="00BB5527">
        <w:rPr>
          <w:sz w:val="24"/>
          <w:szCs w:val="24"/>
          <w:lang w:val="en-US"/>
        </w:rPr>
        <w:t>the</w:t>
      </w:r>
      <w:r w:rsidRPr="00F70CA2">
        <w:rPr>
          <w:sz w:val="24"/>
          <w:szCs w:val="24"/>
          <w:lang w:val="en-US"/>
        </w:rPr>
        <w:t xml:space="preserve"> unfolding of the </w:t>
      </w:r>
      <w:r w:rsidR="00BB5527">
        <w:rPr>
          <w:sz w:val="24"/>
          <w:szCs w:val="24"/>
          <w:lang w:val="en-US"/>
        </w:rPr>
        <w:t>i</w:t>
      </w:r>
      <w:r w:rsidRPr="00F70CA2">
        <w:rPr>
          <w:sz w:val="24"/>
          <w:szCs w:val="24"/>
          <w:lang w:val="en-US"/>
        </w:rPr>
        <w:t xml:space="preserve">nternet </w:t>
      </w:r>
      <w:r w:rsidR="00BB5527">
        <w:rPr>
          <w:sz w:val="24"/>
          <w:szCs w:val="24"/>
          <w:lang w:val="en-US"/>
        </w:rPr>
        <w:t xml:space="preserve">over a 24-year period </w:t>
      </w:r>
      <w:r w:rsidRPr="00F70CA2">
        <w:rPr>
          <w:sz w:val="24"/>
          <w:szCs w:val="24"/>
          <w:lang w:val="en-US"/>
        </w:rPr>
        <w:t>and produces an account that is not about well</w:t>
      </w:r>
      <w:r w:rsidR="006B5934" w:rsidRPr="00F70CA2">
        <w:rPr>
          <w:sz w:val="24"/>
          <w:szCs w:val="24"/>
          <w:lang w:val="en-US"/>
        </w:rPr>
        <w:t>-</w:t>
      </w:r>
      <w:r w:rsidRPr="00F70CA2">
        <w:rPr>
          <w:sz w:val="24"/>
          <w:szCs w:val="24"/>
          <w:lang w:val="en-US"/>
        </w:rPr>
        <w:t xml:space="preserve">documented trajectories of </w:t>
      </w:r>
      <w:r w:rsidR="007F350C" w:rsidRPr="00F70CA2">
        <w:rPr>
          <w:sz w:val="24"/>
          <w:szCs w:val="24"/>
          <w:lang w:val="en-US"/>
        </w:rPr>
        <w:t>data, code, algorithms, networks, databases, infrastructure</w:t>
      </w:r>
      <w:r w:rsidR="00BB5527">
        <w:rPr>
          <w:sz w:val="24"/>
          <w:szCs w:val="24"/>
          <w:lang w:val="en-US"/>
        </w:rPr>
        <w:t>,</w:t>
      </w:r>
      <w:r w:rsidR="0097071B" w:rsidRPr="00F70CA2">
        <w:rPr>
          <w:sz w:val="24"/>
          <w:szCs w:val="24"/>
          <w:lang w:val="en-US"/>
        </w:rPr>
        <w:t xml:space="preserve"> or </w:t>
      </w:r>
      <w:r w:rsidR="007F350C" w:rsidRPr="00F70CA2">
        <w:rPr>
          <w:sz w:val="24"/>
          <w:szCs w:val="24"/>
          <w:lang w:val="en-US"/>
        </w:rPr>
        <w:t>investments</w:t>
      </w:r>
      <w:r w:rsidR="004E2694" w:rsidRPr="00F70CA2">
        <w:rPr>
          <w:sz w:val="24"/>
          <w:szCs w:val="24"/>
          <w:lang w:val="en-US"/>
        </w:rPr>
        <w:t xml:space="preserve">. </w:t>
      </w:r>
      <w:r w:rsidR="00713570" w:rsidRPr="00F70CA2">
        <w:rPr>
          <w:sz w:val="24"/>
          <w:szCs w:val="24"/>
          <w:lang w:val="en-US"/>
        </w:rPr>
        <w:t>Many experts</w:t>
      </w:r>
      <w:r w:rsidR="004E2694" w:rsidRPr="00F70CA2">
        <w:rPr>
          <w:sz w:val="24"/>
          <w:szCs w:val="24"/>
          <w:lang w:val="en-US"/>
        </w:rPr>
        <w:t xml:space="preserve"> better equipped than us, </w:t>
      </w:r>
      <w:r w:rsidR="007E5192" w:rsidRPr="00F70CA2">
        <w:rPr>
          <w:sz w:val="24"/>
          <w:szCs w:val="24"/>
          <w:lang w:val="en-US"/>
        </w:rPr>
        <w:t>perhaps</w:t>
      </w:r>
      <w:r w:rsidR="004E2694" w:rsidRPr="00F70CA2">
        <w:rPr>
          <w:sz w:val="24"/>
          <w:szCs w:val="24"/>
          <w:lang w:val="en-US"/>
        </w:rPr>
        <w:t xml:space="preserve"> </w:t>
      </w:r>
      <w:r w:rsidR="007E5192" w:rsidRPr="00F70CA2">
        <w:rPr>
          <w:sz w:val="24"/>
          <w:szCs w:val="24"/>
          <w:lang w:val="en-US"/>
        </w:rPr>
        <w:t xml:space="preserve">also </w:t>
      </w:r>
      <w:r w:rsidR="004E2694" w:rsidRPr="00F70CA2">
        <w:rPr>
          <w:sz w:val="24"/>
          <w:szCs w:val="24"/>
          <w:lang w:val="en-US"/>
        </w:rPr>
        <w:t>more engaged with these debates</w:t>
      </w:r>
      <w:r w:rsidR="00713570" w:rsidRPr="00F70CA2">
        <w:rPr>
          <w:sz w:val="24"/>
          <w:szCs w:val="24"/>
          <w:lang w:val="en-US"/>
        </w:rPr>
        <w:t>,</w:t>
      </w:r>
      <w:r w:rsidR="004E2694" w:rsidRPr="00F70CA2">
        <w:rPr>
          <w:sz w:val="24"/>
          <w:szCs w:val="24"/>
          <w:lang w:val="en-US"/>
        </w:rPr>
        <w:t xml:space="preserve"> have already done </w:t>
      </w:r>
      <w:r w:rsidR="007E5192" w:rsidRPr="00F70CA2">
        <w:rPr>
          <w:sz w:val="24"/>
          <w:szCs w:val="24"/>
          <w:lang w:val="en-US"/>
        </w:rPr>
        <w:t xml:space="preserve">this </w:t>
      </w:r>
      <w:r w:rsidR="004E2694" w:rsidRPr="00F70CA2">
        <w:rPr>
          <w:sz w:val="24"/>
          <w:szCs w:val="24"/>
          <w:lang w:val="en-US"/>
        </w:rPr>
        <w:t xml:space="preserve">and we learn from them. </w:t>
      </w:r>
      <w:r w:rsidR="00C10797" w:rsidRPr="00F70CA2">
        <w:rPr>
          <w:sz w:val="24"/>
          <w:szCs w:val="24"/>
          <w:lang w:val="en-US"/>
        </w:rPr>
        <w:t xml:space="preserve">However, we still feel that there are a set of framings that do not feature easily or even remain absent from books about the </w:t>
      </w:r>
      <w:r w:rsidR="00BB5527">
        <w:rPr>
          <w:sz w:val="24"/>
          <w:szCs w:val="24"/>
          <w:lang w:val="en-US"/>
        </w:rPr>
        <w:t>i</w:t>
      </w:r>
      <w:r w:rsidR="00C10797" w:rsidRPr="00F70CA2">
        <w:rPr>
          <w:sz w:val="24"/>
          <w:szCs w:val="24"/>
          <w:lang w:val="en-US"/>
        </w:rPr>
        <w:t>nternet. So fast</w:t>
      </w:r>
      <w:r w:rsidR="00BB5527">
        <w:rPr>
          <w:sz w:val="24"/>
          <w:szCs w:val="24"/>
          <w:lang w:val="en-US"/>
        </w:rPr>
        <w:t>-</w:t>
      </w:r>
      <w:r w:rsidR="00C10797" w:rsidRPr="00F70CA2">
        <w:rPr>
          <w:sz w:val="24"/>
          <w:szCs w:val="24"/>
          <w:lang w:val="en-US"/>
        </w:rPr>
        <w:t xml:space="preserve">moving, deeply complex, and </w:t>
      </w:r>
      <w:r w:rsidR="00942ADC" w:rsidRPr="00F70CA2">
        <w:rPr>
          <w:sz w:val="24"/>
          <w:szCs w:val="24"/>
          <w:lang w:val="en-US"/>
        </w:rPr>
        <w:t xml:space="preserve">profoundly impactful has the </w:t>
      </w:r>
      <w:r w:rsidR="00BB5527">
        <w:rPr>
          <w:sz w:val="24"/>
          <w:szCs w:val="24"/>
          <w:lang w:val="en-US"/>
        </w:rPr>
        <w:t>i</w:t>
      </w:r>
      <w:r w:rsidR="00942ADC" w:rsidRPr="00F70CA2">
        <w:rPr>
          <w:sz w:val="24"/>
          <w:szCs w:val="24"/>
          <w:lang w:val="en-US"/>
        </w:rPr>
        <w:t>nternet been that much intellectual energy and effort goes into understanding</w:t>
      </w:r>
      <w:r w:rsidR="0097071B" w:rsidRPr="00F70CA2">
        <w:rPr>
          <w:sz w:val="24"/>
          <w:szCs w:val="24"/>
          <w:lang w:val="en-US"/>
        </w:rPr>
        <w:t xml:space="preserve"> – e</w:t>
      </w:r>
      <w:r w:rsidR="00942ADC" w:rsidRPr="00F70CA2">
        <w:rPr>
          <w:sz w:val="24"/>
          <w:szCs w:val="24"/>
          <w:lang w:val="en-US"/>
        </w:rPr>
        <w:t>xplaining and predicting</w:t>
      </w:r>
      <w:r w:rsidR="0097071B" w:rsidRPr="00F70CA2">
        <w:rPr>
          <w:sz w:val="24"/>
          <w:szCs w:val="24"/>
          <w:lang w:val="en-US"/>
        </w:rPr>
        <w:t xml:space="preserve"> –</w:t>
      </w:r>
      <w:r w:rsidR="00942ADC" w:rsidRPr="00F70CA2">
        <w:rPr>
          <w:sz w:val="24"/>
          <w:szCs w:val="24"/>
          <w:lang w:val="en-US"/>
        </w:rPr>
        <w:t xml:space="preserve"> the technology in terms set by the technolog</w:t>
      </w:r>
      <w:r w:rsidR="007E5192" w:rsidRPr="00F70CA2">
        <w:rPr>
          <w:sz w:val="24"/>
          <w:szCs w:val="24"/>
          <w:lang w:val="en-US"/>
        </w:rPr>
        <w:t>y</w:t>
      </w:r>
      <w:r w:rsidR="00942ADC" w:rsidRPr="00F70CA2">
        <w:rPr>
          <w:sz w:val="24"/>
          <w:szCs w:val="24"/>
          <w:lang w:val="en-US"/>
        </w:rPr>
        <w:t xml:space="preserve">. The </w:t>
      </w:r>
      <w:r w:rsidR="00942ADC" w:rsidRPr="00F70CA2">
        <w:rPr>
          <w:i/>
          <w:iCs/>
          <w:sz w:val="24"/>
          <w:szCs w:val="24"/>
          <w:lang w:val="en-US"/>
        </w:rPr>
        <w:t>critique</w:t>
      </w:r>
      <w:r w:rsidR="007E5192" w:rsidRPr="00F70CA2">
        <w:rPr>
          <w:sz w:val="24"/>
          <w:szCs w:val="24"/>
          <w:lang w:val="en-US"/>
        </w:rPr>
        <w:t xml:space="preserve">, then, </w:t>
      </w:r>
      <w:r w:rsidR="00942ADC" w:rsidRPr="00F70CA2">
        <w:rPr>
          <w:sz w:val="24"/>
          <w:szCs w:val="24"/>
          <w:lang w:val="en-US"/>
        </w:rPr>
        <w:t xml:space="preserve">as well as its </w:t>
      </w:r>
      <w:r w:rsidR="0063016C" w:rsidRPr="00F70CA2">
        <w:rPr>
          <w:sz w:val="24"/>
          <w:szCs w:val="24"/>
          <w:lang w:val="en-US"/>
        </w:rPr>
        <w:t>unravelling</w:t>
      </w:r>
      <w:r w:rsidR="009867A4" w:rsidRPr="00F70CA2">
        <w:rPr>
          <w:sz w:val="24"/>
          <w:szCs w:val="24"/>
          <w:lang w:val="en-US"/>
        </w:rPr>
        <w:t>,</w:t>
      </w:r>
      <w:r w:rsidR="0063016C" w:rsidRPr="00F70CA2">
        <w:rPr>
          <w:sz w:val="24"/>
          <w:szCs w:val="24"/>
          <w:lang w:val="en-US"/>
        </w:rPr>
        <w:t xml:space="preserve"> are often done in the same language and framework as the narratives being questioned and resisted. </w:t>
      </w:r>
      <w:r w:rsidR="009867A4" w:rsidRPr="00F70CA2">
        <w:rPr>
          <w:sz w:val="24"/>
          <w:szCs w:val="24"/>
          <w:lang w:val="en-US"/>
        </w:rPr>
        <w:t>To narrate</w:t>
      </w:r>
      <w:r w:rsidR="0028220F" w:rsidRPr="00F70CA2">
        <w:rPr>
          <w:sz w:val="24"/>
          <w:szCs w:val="24"/>
          <w:lang w:val="en-US"/>
        </w:rPr>
        <w:t xml:space="preserve"> the </w:t>
      </w:r>
      <w:r w:rsidR="00211BCE">
        <w:rPr>
          <w:sz w:val="24"/>
          <w:szCs w:val="24"/>
          <w:lang w:val="en-US"/>
        </w:rPr>
        <w:lastRenderedPageBreak/>
        <w:t>i</w:t>
      </w:r>
      <w:r w:rsidR="0028220F" w:rsidRPr="00F70CA2">
        <w:rPr>
          <w:sz w:val="24"/>
          <w:szCs w:val="24"/>
          <w:lang w:val="en-US"/>
        </w:rPr>
        <w:t>nternet is</w:t>
      </w:r>
      <w:r w:rsidR="007E5192" w:rsidRPr="00F70CA2">
        <w:rPr>
          <w:sz w:val="24"/>
          <w:szCs w:val="24"/>
          <w:lang w:val="en-US"/>
        </w:rPr>
        <w:t>, typically, to</w:t>
      </w:r>
      <w:r w:rsidR="0028220F" w:rsidRPr="00F70CA2">
        <w:rPr>
          <w:sz w:val="24"/>
          <w:szCs w:val="24"/>
          <w:lang w:val="en-US"/>
        </w:rPr>
        <w:t xml:space="preserve"> inadvertently fall back on the </w:t>
      </w:r>
      <w:r w:rsidR="007E5192" w:rsidRPr="00F70CA2">
        <w:rPr>
          <w:sz w:val="24"/>
          <w:szCs w:val="24"/>
          <w:lang w:val="en-US"/>
        </w:rPr>
        <w:t xml:space="preserve">very </w:t>
      </w:r>
      <w:r w:rsidR="0028220F" w:rsidRPr="00F70CA2">
        <w:rPr>
          <w:sz w:val="24"/>
          <w:szCs w:val="24"/>
          <w:lang w:val="en-US"/>
        </w:rPr>
        <w:t>terms and conditions it sets for itself</w:t>
      </w:r>
      <w:r w:rsidR="007E5192" w:rsidRPr="00F70CA2">
        <w:rPr>
          <w:sz w:val="24"/>
          <w:szCs w:val="24"/>
          <w:lang w:val="en-US"/>
        </w:rPr>
        <w:t>. Trying</w:t>
      </w:r>
      <w:r w:rsidR="0028220F" w:rsidRPr="00F70CA2">
        <w:rPr>
          <w:sz w:val="24"/>
          <w:szCs w:val="24"/>
          <w:lang w:val="en-US"/>
        </w:rPr>
        <w:t xml:space="preserve"> to make sense of these terms and conditions </w:t>
      </w:r>
      <w:r w:rsidR="007E5192" w:rsidRPr="00F70CA2">
        <w:rPr>
          <w:sz w:val="24"/>
          <w:szCs w:val="24"/>
          <w:lang w:val="en-US"/>
        </w:rPr>
        <w:t xml:space="preserve">requires </w:t>
      </w:r>
      <w:r w:rsidR="0028220F" w:rsidRPr="00F70CA2">
        <w:rPr>
          <w:sz w:val="24"/>
          <w:szCs w:val="24"/>
          <w:lang w:val="en-US"/>
        </w:rPr>
        <w:t>adapting to the language within which they are set out, because</w:t>
      </w:r>
      <w:r w:rsidR="007E5192" w:rsidRPr="00F70CA2">
        <w:rPr>
          <w:sz w:val="24"/>
          <w:szCs w:val="24"/>
          <w:lang w:val="en-US"/>
        </w:rPr>
        <w:t>,</w:t>
      </w:r>
      <w:r w:rsidR="0028220F" w:rsidRPr="00F70CA2">
        <w:rPr>
          <w:sz w:val="24"/>
          <w:szCs w:val="24"/>
          <w:lang w:val="en-US"/>
        </w:rPr>
        <w:t xml:space="preserve"> you know</w:t>
      </w:r>
      <w:r w:rsidR="007E5192" w:rsidRPr="00F70CA2">
        <w:rPr>
          <w:sz w:val="24"/>
          <w:szCs w:val="24"/>
          <w:lang w:val="en-US"/>
        </w:rPr>
        <w:t>,</w:t>
      </w:r>
      <w:r w:rsidR="0028220F" w:rsidRPr="00F70CA2">
        <w:rPr>
          <w:sz w:val="24"/>
          <w:szCs w:val="24"/>
          <w:lang w:val="en-US"/>
        </w:rPr>
        <w:t xml:space="preserve"> YOLO and FOMO</w:t>
      </w:r>
      <w:r w:rsidR="007E5192" w:rsidRPr="00F70CA2">
        <w:rPr>
          <w:sz w:val="24"/>
          <w:szCs w:val="24"/>
          <w:lang w:val="en-US"/>
        </w:rPr>
        <w:t>.</w:t>
      </w:r>
    </w:p>
    <w:p w14:paraId="370417C3" w14:textId="752194F1" w:rsidR="0028220F" w:rsidRPr="00F70CA2" w:rsidRDefault="00FB4274" w:rsidP="00DD54E9">
      <w:pPr>
        <w:spacing w:line="276" w:lineRule="auto"/>
        <w:rPr>
          <w:sz w:val="24"/>
          <w:szCs w:val="24"/>
          <w:lang w:val="en-US"/>
        </w:rPr>
      </w:pPr>
      <w:r w:rsidRPr="00F70CA2">
        <w:rPr>
          <w:sz w:val="24"/>
          <w:szCs w:val="24"/>
          <w:lang w:val="en-US"/>
        </w:rPr>
        <w:t xml:space="preserve">Positioned as we are (reluctantly but strategically) in the catchall disciplines of </w:t>
      </w:r>
      <w:r w:rsidR="009867A4" w:rsidRPr="00F70CA2">
        <w:rPr>
          <w:sz w:val="24"/>
          <w:szCs w:val="24"/>
          <w:lang w:val="en-US"/>
        </w:rPr>
        <w:t>‘digital</w:t>
      </w:r>
      <w:r w:rsidRPr="00F70CA2">
        <w:rPr>
          <w:sz w:val="24"/>
          <w:szCs w:val="24"/>
          <w:lang w:val="en-US"/>
        </w:rPr>
        <w:t xml:space="preserve"> cultures’, our </w:t>
      </w:r>
      <w:r w:rsidR="009C466E" w:rsidRPr="00F70CA2">
        <w:rPr>
          <w:sz w:val="24"/>
          <w:szCs w:val="24"/>
          <w:lang w:val="en-US"/>
        </w:rPr>
        <w:t xml:space="preserve">attempt </w:t>
      </w:r>
      <w:r w:rsidR="007E5192" w:rsidRPr="00F70CA2">
        <w:rPr>
          <w:sz w:val="24"/>
          <w:szCs w:val="24"/>
          <w:lang w:val="en-US"/>
        </w:rPr>
        <w:t xml:space="preserve">instead </w:t>
      </w:r>
      <w:r w:rsidR="009C466E" w:rsidRPr="00F70CA2">
        <w:rPr>
          <w:sz w:val="24"/>
          <w:szCs w:val="24"/>
          <w:lang w:val="en-US"/>
        </w:rPr>
        <w:t xml:space="preserve">is to try and make sense of some of the urgent, emergent, critical, and knotty problems of the </w:t>
      </w:r>
      <w:r w:rsidR="00211BCE">
        <w:rPr>
          <w:sz w:val="24"/>
          <w:szCs w:val="24"/>
          <w:lang w:val="en-US"/>
        </w:rPr>
        <w:t>i</w:t>
      </w:r>
      <w:r w:rsidR="009C466E" w:rsidRPr="00F70CA2">
        <w:rPr>
          <w:sz w:val="24"/>
          <w:szCs w:val="24"/>
          <w:lang w:val="en-US"/>
        </w:rPr>
        <w:t xml:space="preserve">nternet as we see them unfold from India. </w:t>
      </w:r>
      <w:r w:rsidR="00D92759">
        <w:rPr>
          <w:sz w:val="24"/>
          <w:szCs w:val="24"/>
          <w:lang w:val="en-US"/>
        </w:rPr>
        <w:t>E</w:t>
      </w:r>
      <w:r w:rsidR="00E50F0C" w:rsidRPr="00F70CA2">
        <w:rPr>
          <w:sz w:val="24"/>
          <w:szCs w:val="24"/>
          <w:lang w:val="en-US"/>
        </w:rPr>
        <w:t xml:space="preserve">ach section tries to establish why the section exists, and what </w:t>
      </w:r>
      <w:r w:rsidR="007E5192" w:rsidRPr="00F70CA2">
        <w:rPr>
          <w:sz w:val="24"/>
          <w:szCs w:val="24"/>
          <w:lang w:val="en-US"/>
        </w:rPr>
        <w:t xml:space="preserve">might be </w:t>
      </w:r>
      <w:r w:rsidR="00E50F0C" w:rsidRPr="00F70CA2">
        <w:rPr>
          <w:sz w:val="24"/>
          <w:szCs w:val="24"/>
          <w:lang w:val="en-US"/>
        </w:rPr>
        <w:t xml:space="preserve">the confounding questions of the day that we </w:t>
      </w:r>
      <w:r w:rsidR="007E5192" w:rsidRPr="00F70CA2">
        <w:rPr>
          <w:sz w:val="24"/>
          <w:szCs w:val="24"/>
          <w:lang w:val="en-US"/>
        </w:rPr>
        <w:t xml:space="preserve">keep </w:t>
      </w:r>
      <w:r w:rsidR="00E50F0C" w:rsidRPr="00F70CA2">
        <w:rPr>
          <w:sz w:val="24"/>
          <w:szCs w:val="24"/>
          <w:lang w:val="en-US"/>
        </w:rPr>
        <w:t xml:space="preserve">trying to understand through a </w:t>
      </w:r>
      <w:r w:rsidR="00E50F0C" w:rsidRPr="00F70CA2">
        <w:rPr>
          <w:i/>
          <w:iCs/>
          <w:sz w:val="24"/>
          <w:szCs w:val="24"/>
          <w:lang w:val="en-US"/>
        </w:rPr>
        <w:t>faux</w:t>
      </w:r>
      <w:r w:rsidR="00E50F0C" w:rsidRPr="00F70CA2">
        <w:rPr>
          <w:sz w:val="24"/>
          <w:szCs w:val="24"/>
          <w:lang w:val="en-US"/>
        </w:rPr>
        <w:t xml:space="preserve"> historicization and a cultural analysis of this thing that we call the </w:t>
      </w:r>
      <w:r w:rsidR="00211BCE">
        <w:rPr>
          <w:sz w:val="24"/>
          <w:szCs w:val="24"/>
          <w:lang w:val="en-US"/>
        </w:rPr>
        <w:t>i</w:t>
      </w:r>
      <w:r w:rsidR="00E50F0C" w:rsidRPr="00F70CA2">
        <w:rPr>
          <w:sz w:val="24"/>
          <w:szCs w:val="24"/>
          <w:lang w:val="en-US"/>
        </w:rPr>
        <w:t>nternet</w:t>
      </w:r>
      <w:r w:rsidR="00F040B8" w:rsidRPr="00F70CA2">
        <w:rPr>
          <w:sz w:val="24"/>
          <w:szCs w:val="24"/>
          <w:lang w:val="en-US"/>
        </w:rPr>
        <w:t xml:space="preserve">. </w:t>
      </w:r>
      <w:r w:rsidR="007E5192" w:rsidRPr="00F70CA2">
        <w:rPr>
          <w:sz w:val="24"/>
          <w:szCs w:val="24"/>
          <w:lang w:val="en-US"/>
        </w:rPr>
        <w:t>B</w:t>
      </w:r>
      <w:r w:rsidR="00F040B8" w:rsidRPr="00F70CA2">
        <w:rPr>
          <w:sz w:val="24"/>
          <w:szCs w:val="24"/>
          <w:lang w:val="en-US"/>
        </w:rPr>
        <w:t xml:space="preserve">efore you reach those </w:t>
      </w:r>
      <w:r w:rsidR="00E073AB" w:rsidRPr="00F70CA2">
        <w:rPr>
          <w:sz w:val="24"/>
          <w:szCs w:val="24"/>
          <w:lang w:val="en-US"/>
        </w:rPr>
        <w:t>sections,</w:t>
      </w:r>
      <w:r w:rsidR="00F040B8" w:rsidRPr="00F70CA2">
        <w:rPr>
          <w:sz w:val="24"/>
          <w:szCs w:val="24"/>
          <w:lang w:val="en-US"/>
        </w:rPr>
        <w:t xml:space="preserve"> it </w:t>
      </w:r>
      <w:r w:rsidR="007E5192" w:rsidRPr="00F70CA2">
        <w:rPr>
          <w:sz w:val="24"/>
          <w:szCs w:val="24"/>
          <w:lang w:val="en-US"/>
        </w:rPr>
        <w:t xml:space="preserve">might </w:t>
      </w:r>
      <w:r w:rsidR="00F040B8" w:rsidRPr="00F70CA2">
        <w:rPr>
          <w:sz w:val="24"/>
          <w:szCs w:val="24"/>
          <w:lang w:val="en-US"/>
        </w:rPr>
        <w:t xml:space="preserve">perhaps make life easier to </w:t>
      </w:r>
      <w:r w:rsidR="00D92759">
        <w:rPr>
          <w:sz w:val="24"/>
          <w:szCs w:val="24"/>
          <w:lang w:val="en-US"/>
        </w:rPr>
        <w:t>have</w:t>
      </w:r>
      <w:r w:rsidR="00B14A5A" w:rsidRPr="00F70CA2">
        <w:rPr>
          <w:sz w:val="24"/>
          <w:szCs w:val="24"/>
          <w:lang w:val="en-US"/>
        </w:rPr>
        <w:t xml:space="preserve"> a glossary of unexpected things you might find. </w:t>
      </w:r>
      <w:r w:rsidR="00242E09" w:rsidRPr="00F70CA2">
        <w:rPr>
          <w:sz w:val="24"/>
          <w:szCs w:val="24"/>
          <w:lang w:val="en-US"/>
        </w:rPr>
        <w:t xml:space="preserve">It </w:t>
      </w:r>
      <w:r w:rsidR="00B14A5A" w:rsidRPr="00F70CA2">
        <w:rPr>
          <w:sz w:val="24"/>
          <w:szCs w:val="24"/>
          <w:lang w:val="en-US"/>
        </w:rPr>
        <w:t xml:space="preserve">serves the function of reminding </w:t>
      </w:r>
      <w:r w:rsidR="00483CC0" w:rsidRPr="00F70CA2">
        <w:rPr>
          <w:sz w:val="24"/>
          <w:szCs w:val="24"/>
          <w:lang w:val="en-US"/>
        </w:rPr>
        <w:t xml:space="preserve">you (and us, really), again and again, that this is not a book about the </w:t>
      </w:r>
      <w:r w:rsidR="00D92759">
        <w:rPr>
          <w:sz w:val="24"/>
          <w:szCs w:val="24"/>
          <w:lang w:val="en-US"/>
        </w:rPr>
        <w:t>i</w:t>
      </w:r>
      <w:r w:rsidR="00483CC0" w:rsidRPr="00F70CA2">
        <w:rPr>
          <w:sz w:val="24"/>
          <w:szCs w:val="24"/>
          <w:lang w:val="en-US"/>
        </w:rPr>
        <w:t xml:space="preserve">nternet, but about reading and understanding the problems around the </w:t>
      </w:r>
      <w:r w:rsidR="00D92759">
        <w:rPr>
          <w:sz w:val="24"/>
          <w:szCs w:val="24"/>
          <w:lang w:val="en-US"/>
        </w:rPr>
        <w:t>i</w:t>
      </w:r>
      <w:r w:rsidR="00483CC0" w:rsidRPr="00F70CA2">
        <w:rPr>
          <w:sz w:val="24"/>
          <w:szCs w:val="24"/>
          <w:lang w:val="en-US"/>
        </w:rPr>
        <w:t xml:space="preserve">nternet(s) in India, and hence you might encounter terms that might not necessarily be expected in this reading like Overload, </w:t>
      </w:r>
      <w:r w:rsidR="005C5697" w:rsidRPr="00F70CA2">
        <w:rPr>
          <w:sz w:val="24"/>
          <w:szCs w:val="24"/>
          <w:lang w:val="en-US"/>
        </w:rPr>
        <w:t xml:space="preserve">Creep, </w:t>
      </w:r>
      <w:r w:rsidR="00CD0405">
        <w:rPr>
          <w:sz w:val="24"/>
          <w:szCs w:val="24"/>
          <w:lang w:val="en-US"/>
        </w:rPr>
        <w:t xml:space="preserve">and </w:t>
      </w:r>
      <w:r w:rsidR="005C5697" w:rsidRPr="00F70CA2">
        <w:rPr>
          <w:sz w:val="24"/>
          <w:szCs w:val="24"/>
          <w:lang w:val="en-US"/>
        </w:rPr>
        <w:t xml:space="preserve">Excess. </w:t>
      </w:r>
    </w:p>
    <w:p w14:paraId="5A36E42F" w14:textId="40CC5066" w:rsidR="005C5697" w:rsidRPr="00F70CA2" w:rsidRDefault="00F02E03" w:rsidP="00DD54E9">
      <w:pPr>
        <w:spacing w:line="276" w:lineRule="auto"/>
        <w:rPr>
          <w:sz w:val="24"/>
          <w:szCs w:val="24"/>
          <w:lang w:val="en-US"/>
        </w:rPr>
      </w:pPr>
      <w:bookmarkStart w:id="0" w:name="_Hlk110605844"/>
      <w:r w:rsidRPr="00F70CA2">
        <w:rPr>
          <w:sz w:val="24"/>
          <w:szCs w:val="24"/>
          <w:lang w:val="en-US"/>
        </w:rPr>
        <w:t>While the titular terms will have their day</w:t>
      </w:r>
      <w:r w:rsidR="00242E09" w:rsidRPr="00F70CA2">
        <w:rPr>
          <w:sz w:val="24"/>
          <w:szCs w:val="24"/>
          <w:lang w:val="en-US"/>
        </w:rPr>
        <w:t>,</w:t>
      </w:r>
      <w:r w:rsidRPr="00F70CA2">
        <w:rPr>
          <w:sz w:val="24"/>
          <w:szCs w:val="24"/>
          <w:lang w:val="en-US"/>
        </w:rPr>
        <w:t xml:space="preserve"> and we will expand on them, this glossary bears the unbearable weight of </w:t>
      </w:r>
      <w:r w:rsidR="00CD0405" w:rsidRPr="00F70CA2">
        <w:rPr>
          <w:sz w:val="24"/>
          <w:szCs w:val="24"/>
          <w:lang w:val="en-US"/>
        </w:rPr>
        <w:t>signaling</w:t>
      </w:r>
      <w:r w:rsidRPr="00F70CA2">
        <w:rPr>
          <w:sz w:val="24"/>
          <w:szCs w:val="24"/>
          <w:lang w:val="en-US"/>
        </w:rPr>
        <w:t xml:space="preserve"> </w:t>
      </w:r>
      <w:r w:rsidR="00A82CC0" w:rsidRPr="00F70CA2">
        <w:rPr>
          <w:sz w:val="24"/>
          <w:szCs w:val="24"/>
          <w:lang w:val="en-US"/>
        </w:rPr>
        <w:t>what we think are unexpected concepts that you might encounter in this book</w:t>
      </w:r>
      <w:r w:rsidR="001757C4">
        <w:rPr>
          <w:sz w:val="24"/>
          <w:szCs w:val="24"/>
          <w:lang w:val="en-US"/>
        </w:rPr>
        <w:t>,</w:t>
      </w:r>
      <w:r w:rsidR="00242E09" w:rsidRPr="00F70CA2">
        <w:rPr>
          <w:sz w:val="24"/>
          <w:szCs w:val="24"/>
          <w:lang w:val="en-US"/>
        </w:rPr>
        <w:t xml:space="preserve"> </w:t>
      </w:r>
      <w:r w:rsidR="00A82CC0" w:rsidRPr="00F70CA2">
        <w:rPr>
          <w:sz w:val="24"/>
          <w:szCs w:val="24"/>
          <w:lang w:val="en-US"/>
        </w:rPr>
        <w:t xml:space="preserve">while also refusing to take </w:t>
      </w:r>
      <w:r w:rsidR="00242E09" w:rsidRPr="00F70CA2">
        <w:rPr>
          <w:sz w:val="24"/>
          <w:szCs w:val="24"/>
          <w:lang w:val="en-US"/>
        </w:rPr>
        <w:t xml:space="preserve">any </w:t>
      </w:r>
      <w:r w:rsidR="00A82CC0" w:rsidRPr="00F70CA2">
        <w:rPr>
          <w:sz w:val="24"/>
          <w:szCs w:val="24"/>
          <w:lang w:val="en-US"/>
        </w:rPr>
        <w:t xml:space="preserve">definitional responsibility, </w:t>
      </w:r>
      <w:r w:rsidR="00242E09" w:rsidRPr="00F70CA2">
        <w:rPr>
          <w:sz w:val="24"/>
          <w:szCs w:val="24"/>
          <w:lang w:val="en-US"/>
        </w:rPr>
        <w:t xml:space="preserve">given that </w:t>
      </w:r>
      <w:r w:rsidR="00A82CC0" w:rsidRPr="00F70CA2">
        <w:rPr>
          <w:sz w:val="24"/>
          <w:szCs w:val="24"/>
          <w:lang w:val="en-US"/>
        </w:rPr>
        <w:t xml:space="preserve">we each approach them differently </w:t>
      </w:r>
      <w:r w:rsidR="000775E1" w:rsidRPr="00F70CA2">
        <w:rPr>
          <w:sz w:val="24"/>
          <w:szCs w:val="24"/>
          <w:lang w:val="en-US"/>
        </w:rPr>
        <w:t xml:space="preserve">in ways </w:t>
      </w:r>
      <w:r w:rsidR="00242E09" w:rsidRPr="00F70CA2">
        <w:rPr>
          <w:sz w:val="24"/>
          <w:szCs w:val="24"/>
          <w:lang w:val="en-US"/>
        </w:rPr>
        <w:t xml:space="preserve">both </w:t>
      </w:r>
      <w:r w:rsidR="000775E1" w:rsidRPr="00F70CA2">
        <w:rPr>
          <w:i/>
          <w:iCs/>
          <w:sz w:val="24"/>
          <w:szCs w:val="24"/>
          <w:lang w:val="en-US"/>
        </w:rPr>
        <w:t>ad</w:t>
      </w:r>
      <w:r w:rsidR="00483D55" w:rsidRPr="00F70CA2">
        <w:rPr>
          <w:i/>
          <w:iCs/>
          <w:sz w:val="24"/>
          <w:szCs w:val="24"/>
          <w:lang w:val="en-US"/>
        </w:rPr>
        <w:t xml:space="preserve"> </w:t>
      </w:r>
      <w:r w:rsidR="000775E1" w:rsidRPr="00F70CA2">
        <w:rPr>
          <w:i/>
          <w:iCs/>
          <w:sz w:val="24"/>
          <w:szCs w:val="24"/>
          <w:lang w:val="en-US"/>
        </w:rPr>
        <w:t>hoc</w:t>
      </w:r>
      <w:r w:rsidR="000775E1" w:rsidRPr="00F70CA2">
        <w:rPr>
          <w:sz w:val="24"/>
          <w:szCs w:val="24"/>
          <w:lang w:val="en-US"/>
        </w:rPr>
        <w:t xml:space="preserve"> and strategically mutable.</w:t>
      </w:r>
      <w:bookmarkEnd w:id="0"/>
      <w:r w:rsidR="000775E1" w:rsidRPr="00F70CA2">
        <w:rPr>
          <w:sz w:val="24"/>
          <w:szCs w:val="24"/>
          <w:lang w:val="en-US"/>
        </w:rPr>
        <w:t xml:space="preserve"> </w:t>
      </w:r>
      <w:r w:rsidR="00242E09" w:rsidRPr="00F70CA2">
        <w:rPr>
          <w:sz w:val="24"/>
          <w:szCs w:val="24"/>
          <w:lang w:val="en-US"/>
        </w:rPr>
        <w:t xml:space="preserve">This then </w:t>
      </w:r>
      <w:r w:rsidR="000775E1" w:rsidRPr="00F70CA2">
        <w:rPr>
          <w:sz w:val="24"/>
          <w:szCs w:val="24"/>
          <w:lang w:val="en-US"/>
        </w:rPr>
        <w:t>is not a glossary</w:t>
      </w:r>
      <w:r w:rsidR="00242E09" w:rsidRPr="00F70CA2">
        <w:rPr>
          <w:sz w:val="24"/>
          <w:szCs w:val="24"/>
          <w:lang w:val="en-US"/>
        </w:rPr>
        <w:t xml:space="preserve"> as much as it is </w:t>
      </w:r>
      <w:r w:rsidR="000775E1" w:rsidRPr="00F70CA2">
        <w:rPr>
          <w:sz w:val="24"/>
          <w:szCs w:val="24"/>
          <w:lang w:val="en-US"/>
        </w:rPr>
        <w:t>a cautionary manual</w:t>
      </w:r>
      <w:r w:rsidR="00242E09" w:rsidRPr="00F70CA2">
        <w:rPr>
          <w:sz w:val="24"/>
          <w:szCs w:val="24"/>
          <w:lang w:val="en-US"/>
        </w:rPr>
        <w:t xml:space="preserve">, an invitation to </w:t>
      </w:r>
      <w:r w:rsidR="000775E1" w:rsidRPr="00F70CA2">
        <w:rPr>
          <w:sz w:val="24"/>
          <w:szCs w:val="24"/>
          <w:lang w:val="en-US"/>
        </w:rPr>
        <w:t>look out for these concepts</w:t>
      </w:r>
      <w:r w:rsidR="00CC6B96" w:rsidRPr="00F70CA2">
        <w:rPr>
          <w:sz w:val="24"/>
          <w:szCs w:val="24"/>
          <w:lang w:val="en-US"/>
        </w:rPr>
        <w:t xml:space="preserve"> and unpack them with us as you read. If that is too difficult to parse, consider this the equivalent of the </w:t>
      </w:r>
      <w:proofErr w:type="spellStart"/>
      <w:r w:rsidR="00CC6B96" w:rsidRPr="00F70CA2">
        <w:rPr>
          <w:sz w:val="24"/>
          <w:szCs w:val="24"/>
          <w:lang w:val="en-US"/>
        </w:rPr>
        <w:t>microaggress</w:t>
      </w:r>
      <w:r w:rsidR="00242E09" w:rsidRPr="00F70CA2">
        <w:rPr>
          <w:sz w:val="24"/>
          <w:szCs w:val="24"/>
          <w:lang w:val="en-US"/>
        </w:rPr>
        <w:t>ive</w:t>
      </w:r>
      <w:proofErr w:type="spellEnd"/>
      <w:r w:rsidR="00CC6B96" w:rsidRPr="00F70CA2">
        <w:rPr>
          <w:sz w:val="24"/>
          <w:szCs w:val="24"/>
          <w:lang w:val="en-US"/>
        </w:rPr>
        <w:t xml:space="preserve"> </w:t>
      </w:r>
      <w:r w:rsidR="00EF67A0" w:rsidRPr="00F70CA2">
        <w:rPr>
          <w:sz w:val="24"/>
          <w:szCs w:val="24"/>
          <w:lang w:val="en-US"/>
        </w:rPr>
        <w:t>‘Terms</w:t>
      </w:r>
      <w:r w:rsidR="00CC6B96" w:rsidRPr="00F70CA2">
        <w:rPr>
          <w:sz w:val="24"/>
          <w:szCs w:val="24"/>
          <w:lang w:val="en-US"/>
        </w:rPr>
        <w:t xml:space="preserve"> and Conditions</w:t>
      </w:r>
      <w:r w:rsidR="00713570" w:rsidRPr="00F70CA2">
        <w:rPr>
          <w:sz w:val="24"/>
          <w:szCs w:val="24"/>
          <w:lang w:val="en-US"/>
        </w:rPr>
        <w:t>’</w:t>
      </w:r>
      <w:r w:rsidR="00CC6B96" w:rsidRPr="00F70CA2">
        <w:rPr>
          <w:sz w:val="24"/>
          <w:szCs w:val="24"/>
          <w:lang w:val="en-US"/>
        </w:rPr>
        <w:t xml:space="preserve"> that precede all digital usage</w:t>
      </w:r>
      <w:r w:rsidR="00242E09" w:rsidRPr="00F70CA2">
        <w:rPr>
          <w:sz w:val="24"/>
          <w:szCs w:val="24"/>
          <w:lang w:val="en-US"/>
        </w:rPr>
        <w:t xml:space="preserve">. Instead of </w:t>
      </w:r>
      <w:r w:rsidR="00CC6B96" w:rsidRPr="00F70CA2">
        <w:rPr>
          <w:sz w:val="24"/>
          <w:szCs w:val="24"/>
          <w:lang w:val="en-US"/>
        </w:rPr>
        <w:t xml:space="preserve">taking your data, we hope that we will at least be able to gather your attention. </w:t>
      </w:r>
    </w:p>
    <w:p w14:paraId="09278851" w14:textId="0AB65132" w:rsidR="006A09D6" w:rsidRPr="00C440E4" w:rsidRDefault="006A09D6" w:rsidP="006110E4">
      <w:pPr>
        <w:pStyle w:val="Heading2"/>
        <w:rPr>
          <w:lang w:val="en-US"/>
        </w:rPr>
      </w:pPr>
      <w:r w:rsidRPr="00C440E4">
        <w:rPr>
          <w:lang w:val="en-US"/>
        </w:rPr>
        <w:t>Body</w:t>
      </w:r>
    </w:p>
    <w:p w14:paraId="01DAD39F" w14:textId="1C8C2BC7" w:rsidR="00284AB1" w:rsidRPr="00F70CA2" w:rsidRDefault="00DB3A64" w:rsidP="00EF67A0">
      <w:pPr>
        <w:spacing w:line="276" w:lineRule="auto"/>
        <w:rPr>
          <w:sz w:val="24"/>
          <w:szCs w:val="24"/>
          <w:lang w:val="en-US"/>
        </w:rPr>
      </w:pPr>
      <w:r w:rsidRPr="00F70CA2">
        <w:rPr>
          <w:sz w:val="24"/>
          <w:szCs w:val="24"/>
          <w:lang w:val="en-US"/>
        </w:rPr>
        <w:t xml:space="preserve">At the heart of the debates on the </w:t>
      </w:r>
      <w:r w:rsidR="007268F1">
        <w:rPr>
          <w:sz w:val="24"/>
          <w:szCs w:val="24"/>
          <w:lang w:val="en-US"/>
        </w:rPr>
        <w:t>i</w:t>
      </w:r>
      <w:r w:rsidRPr="00F70CA2">
        <w:rPr>
          <w:sz w:val="24"/>
          <w:szCs w:val="24"/>
          <w:lang w:val="en-US"/>
        </w:rPr>
        <w:t>nternet has been the body. Even without the theoretical apparatus of the cyborg and the post</w:t>
      </w:r>
      <w:r w:rsidR="00725733">
        <w:rPr>
          <w:sz w:val="24"/>
          <w:szCs w:val="24"/>
          <w:lang w:val="en-US"/>
        </w:rPr>
        <w:t>-</w:t>
      </w:r>
      <w:r w:rsidRPr="00F70CA2">
        <w:rPr>
          <w:sz w:val="24"/>
          <w:szCs w:val="24"/>
          <w:lang w:val="en-US"/>
        </w:rPr>
        <w:t xml:space="preserve">human or the disciplinary framings of </w:t>
      </w:r>
      <w:r w:rsidR="00725733">
        <w:rPr>
          <w:sz w:val="24"/>
          <w:szCs w:val="24"/>
          <w:lang w:val="en-US"/>
        </w:rPr>
        <w:t>c</w:t>
      </w:r>
      <w:r w:rsidR="009F7EC7" w:rsidRPr="00F70CA2">
        <w:rPr>
          <w:sz w:val="24"/>
          <w:szCs w:val="24"/>
          <w:lang w:val="en-US"/>
        </w:rPr>
        <w:t>omputer-</w:t>
      </w:r>
      <w:r w:rsidR="00725733">
        <w:rPr>
          <w:sz w:val="24"/>
          <w:szCs w:val="24"/>
          <w:lang w:val="en-US"/>
        </w:rPr>
        <w:t>h</w:t>
      </w:r>
      <w:r w:rsidR="009F7EC7" w:rsidRPr="00F70CA2">
        <w:rPr>
          <w:sz w:val="24"/>
          <w:szCs w:val="24"/>
          <w:lang w:val="en-US"/>
        </w:rPr>
        <w:t xml:space="preserve">uman </w:t>
      </w:r>
      <w:r w:rsidR="00725733">
        <w:rPr>
          <w:sz w:val="24"/>
          <w:szCs w:val="24"/>
          <w:lang w:val="en-US"/>
        </w:rPr>
        <w:t>i</w:t>
      </w:r>
      <w:r w:rsidR="009F7EC7" w:rsidRPr="00F70CA2">
        <w:rPr>
          <w:sz w:val="24"/>
          <w:szCs w:val="24"/>
          <w:lang w:val="en-US"/>
        </w:rPr>
        <w:t xml:space="preserve">nteraction and </w:t>
      </w:r>
      <w:r w:rsidR="00725733">
        <w:rPr>
          <w:sz w:val="24"/>
          <w:szCs w:val="24"/>
          <w:lang w:val="en-US"/>
        </w:rPr>
        <w:t>d</w:t>
      </w:r>
      <w:r w:rsidR="009F7EC7" w:rsidRPr="00F70CA2">
        <w:rPr>
          <w:sz w:val="24"/>
          <w:szCs w:val="24"/>
          <w:lang w:val="en-US"/>
        </w:rPr>
        <w:t xml:space="preserve">igital </w:t>
      </w:r>
      <w:r w:rsidR="00725733">
        <w:rPr>
          <w:sz w:val="24"/>
          <w:szCs w:val="24"/>
          <w:lang w:val="en-US"/>
        </w:rPr>
        <w:t>c</w:t>
      </w:r>
      <w:r w:rsidR="009F7EC7" w:rsidRPr="00F70CA2">
        <w:rPr>
          <w:sz w:val="24"/>
          <w:szCs w:val="24"/>
          <w:lang w:val="en-US"/>
        </w:rPr>
        <w:t xml:space="preserve">ultures, the body is central to the </w:t>
      </w:r>
      <w:r w:rsidR="00725733">
        <w:rPr>
          <w:sz w:val="24"/>
          <w:szCs w:val="24"/>
          <w:lang w:val="en-US"/>
        </w:rPr>
        <w:t>i</w:t>
      </w:r>
      <w:r w:rsidR="009F7EC7" w:rsidRPr="00F70CA2">
        <w:rPr>
          <w:sz w:val="24"/>
          <w:szCs w:val="24"/>
          <w:lang w:val="en-US"/>
        </w:rPr>
        <w:t xml:space="preserve">nternet both as a source of inspiration and a verification of its outcomes. </w:t>
      </w:r>
      <w:r w:rsidR="003F42FC" w:rsidRPr="00F70CA2">
        <w:rPr>
          <w:sz w:val="24"/>
          <w:szCs w:val="24"/>
          <w:lang w:val="en-US"/>
        </w:rPr>
        <w:t xml:space="preserve">While these essays don’t necessarily </w:t>
      </w:r>
      <w:r w:rsidR="00725733" w:rsidRPr="00F70CA2">
        <w:rPr>
          <w:sz w:val="24"/>
          <w:szCs w:val="24"/>
          <w:lang w:val="en-US"/>
        </w:rPr>
        <w:t>theorize</w:t>
      </w:r>
      <w:r w:rsidR="003F42FC" w:rsidRPr="00F70CA2">
        <w:rPr>
          <w:sz w:val="24"/>
          <w:szCs w:val="24"/>
          <w:lang w:val="en-US"/>
        </w:rPr>
        <w:t xml:space="preserve"> the body in our digitally enmeshed networks, i</w:t>
      </w:r>
      <w:r w:rsidR="002E6524" w:rsidRPr="00F70CA2">
        <w:rPr>
          <w:sz w:val="24"/>
          <w:szCs w:val="24"/>
          <w:lang w:val="en-US"/>
        </w:rPr>
        <w:t>t appears in multiple ways across the book</w:t>
      </w:r>
      <w:r w:rsidR="00A15903" w:rsidRPr="00F70CA2">
        <w:rPr>
          <w:sz w:val="24"/>
          <w:szCs w:val="24"/>
          <w:lang w:val="en-US"/>
        </w:rPr>
        <w:t xml:space="preserve">. There is the </w:t>
      </w:r>
      <w:r w:rsidR="002E6524" w:rsidRPr="00F70CA2">
        <w:rPr>
          <w:sz w:val="24"/>
          <w:szCs w:val="24"/>
          <w:lang w:val="en-US"/>
        </w:rPr>
        <w:t>flesh-and-bone body</w:t>
      </w:r>
      <w:r w:rsidR="00EF67A0" w:rsidRPr="00F70CA2">
        <w:rPr>
          <w:sz w:val="24"/>
          <w:szCs w:val="24"/>
          <w:lang w:val="en-US"/>
        </w:rPr>
        <w:t xml:space="preserve">, the </w:t>
      </w:r>
      <w:r w:rsidR="00A15903" w:rsidRPr="00F70CA2">
        <w:rPr>
          <w:sz w:val="24"/>
          <w:szCs w:val="24"/>
          <w:lang w:val="en-US"/>
        </w:rPr>
        <w:t xml:space="preserve">‘natural person’ (using the language of the Personal Data Protection Bill, 2019), that is capable of </w:t>
      </w:r>
      <w:r w:rsidR="00EF67A0" w:rsidRPr="00F70CA2">
        <w:rPr>
          <w:sz w:val="24"/>
          <w:szCs w:val="24"/>
          <w:lang w:val="en-US"/>
        </w:rPr>
        <w:t>being incarcerated</w:t>
      </w:r>
      <w:r w:rsidR="00A15903" w:rsidRPr="00F70CA2">
        <w:rPr>
          <w:sz w:val="24"/>
          <w:szCs w:val="24"/>
          <w:lang w:val="en-US"/>
        </w:rPr>
        <w:t>, or subjected to ‘civil death’ when its link to its digital avatar is switched off</w:t>
      </w:r>
      <w:r w:rsidR="00450AC7" w:rsidRPr="00F70CA2">
        <w:rPr>
          <w:sz w:val="24"/>
          <w:szCs w:val="24"/>
          <w:lang w:val="en-US"/>
        </w:rPr>
        <w:t xml:space="preserve">, or made </w:t>
      </w:r>
      <w:r w:rsidR="00450AC7" w:rsidRPr="00F70CA2">
        <w:rPr>
          <w:rFonts w:cstheme="minorHAnsi"/>
          <w:iCs/>
          <w:sz w:val="24"/>
          <w:szCs w:val="24"/>
          <w:lang w:val="en-US"/>
        </w:rPr>
        <w:t>‘</w:t>
      </w:r>
      <w:r w:rsidR="00450AC7" w:rsidRPr="00F70CA2">
        <w:rPr>
          <w:rFonts w:cstheme="minorHAnsi"/>
          <w:i/>
          <w:sz w:val="24"/>
          <w:szCs w:val="24"/>
          <w:lang w:val="en-US"/>
        </w:rPr>
        <w:t>conditional, on a compulsory barter</w:t>
      </w:r>
      <w:r w:rsidR="0097438A">
        <w:rPr>
          <w:rFonts w:cstheme="minorHAnsi"/>
          <w:iCs/>
          <w:sz w:val="24"/>
          <w:szCs w:val="24"/>
          <w:lang w:val="en-US"/>
        </w:rPr>
        <w:t xml:space="preserve"> [</w:t>
      </w:r>
      <w:r w:rsidR="00450AC7" w:rsidRPr="00F70CA2">
        <w:rPr>
          <w:rFonts w:cstheme="minorHAnsi"/>
          <w:sz w:val="24"/>
          <w:szCs w:val="24"/>
          <w:lang w:val="en-US"/>
        </w:rPr>
        <w:t>…</w:t>
      </w:r>
      <w:r w:rsidR="0097438A">
        <w:rPr>
          <w:rFonts w:cstheme="minorHAnsi"/>
          <w:sz w:val="24"/>
          <w:szCs w:val="24"/>
          <w:lang w:val="en-US"/>
        </w:rPr>
        <w:t>]</w:t>
      </w:r>
      <w:r w:rsidR="00450AC7" w:rsidRPr="00F70CA2">
        <w:rPr>
          <w:rFonts w:cstheme="minorHAnsi"/>
          <w:sz w:val="24"/>
          <w:szCs w:val="24"/>
          <w:lang w:val="en-US"/>
        </w:rPr>
        <w:t xml:space="preserve"> </w:t>
      </w:r>
      <w:r w:rsidR="001D6618">
        <w:rPr>
          <w:rFonts w:cstheme="minorHAnsi"/>
          <w:sz w:val="24"/>
          <w:szCs w:val="24"/>
          <w:lang w:val="en-US"/>
        </w:rPr>
        <w:t>[</w:t>
      </w:r>
      <w:r w:rsidR="00450AC7" w:rsidRPr="00F70CA2">
        <w:rPr>
          <w:rFonts w:cstheme="minorHAnsi"/>
          <w:sz w:val="24"/>
          <w:szCs w:val="24"/>
          <w:lang w:val="en-US"/>
        </w:rPr>
        <w:t>which</w:t>
      </w:r>
      <w:r w:rsidR="001D6618">
        <w:rPr>
          <w:rFonts w:cstheme="minorHAnsi"/>
          <w:sz w:val="24"/>
          <w:szCs w:val="24"/>
          <w:lang w:val="en-US"/>
        </w:rPr>
        <w:t>]</w:t>
      </w:r>
      <w:r w:rsidR="00450AC7" w:rsidRPr="00F70CA2">
        <w:rPr>
          <w:rFonts w:cstheme="minorHAnsi"/>
          <w:sz w:val="24"/>
          <w:szCs w:val="24"/>
          <w:lang w:val="en-US"/>
        </w:rPr>
        <w:t xml:space="preserve"> compels citizens to give up their biometrics ‘voluntarily’, allow </w:t>
      </w:r>
      <w:r w:rsidR="001D6618">
        <w:rPr>
          <w:rFonts w:cstheme="minorHAnsi"/>
          <w:sz w:val="24"/>
          <w:szCs w:val="24"/>
          <w:lang w:val="en-US"/>
        </w:rPr>
        <w:t>[</w:t>
      </w:r>
      <w:r w:rsidR="00450AC7" w:rsidRPr="00F70CA2">
        <w:rPr>
          <w:rFonts w:cstheme="minorHAnsi"/>
          <w:sz w:val="24"/>
          <w:szCs w:val="24"/>
          <w:lang w:val="en-US"/>
        </w:rPr>
        <w:t>their</w:t>
      </w:r>
      <w:r w:rsidR="001D6618">
        <w:rPr>
          <w:rFonts w:cstheme="minorHAnsi"/>
          <w:sz w:val="24"/>
          <w:szCs w:val="24"/>
          <w:lang w:val="en-US"/>
        </w:rPr>
        <w:t>]</w:t>
      </w:r>
      <w:r w:rsidR="00450AC7" w:rsidRPr="00F70CA2">
        <w:rPr>
          <w:rFonts w:cstheme="minorHAnsi"/>
          <w:sz w:val="24"/>
          <w:szCs w:val="24"/>
          <w:lang w:val="en-US"/>
        </w:rPr>
        <w:t xml:space="preserve"> biometrics and demographic information to be stored by the State and private operators and then used for a process termed ‘authentication’</w:t>
      </w:r>
      <w:r w:rsidR="001D6618">
        <w:rPr>
          <w:rFonts w:cstheme="minorHAnsi"/>
          <w:sz w:val="24"/>
          <w:szCs w:val="24"/>
          <w:lang w:val="en-US"/>
        </w:rPr>
        <w:t>’</w:t>
      </w:r>
      <w:r w:rsidR="00A15903" w:rsidRPr="00F70CA2">
        <w:rPr>
          <w:sz w:val="24"/>
          <w:szCs w:val="24"/>
          <w:lang w:val="en-US"/>
        </w:rPr>
        <w:t xml:space="preserve"> (as described by the Supreme Court judgment on Aadh</w:t>
      </w:r>
      <w:r w:rsidR="001D6618">
        <w:rPr>
          <w:sz w:val="24"/>
          <w:szCs w:val="24"/>
          <w:lang w:val="en-US"/>
        </w:rPr>
        <w:t>a</w:t>
      </w:r>
      <w:r w:rsidR="00A15903" w:rsidRPr="00F70CA2">
        <w:rPr>
          <w:sz w:val="24"/>
          <w:szCs w:val="24"/>
          <w:lang w:val="en-US"/>
        </w:rPr>
        <w:t>ar in 2018</w:t>
      </w:r>
      <w:r w:rsidR="001D6618">
        <w:rPr>
          <w:sz w:val="24"/>
          <w:szCs w:val="24"/>
          <w:lang w:val="en-US"/>
        </w:rPr>
        <w:t xml:space="preserve"> in </w:t>
      </w:r>
      <w:r w:rsidR="001D6618">
        <w:rPr>
          <w:i/>
          <w:iCs/>
          <w:sz w:val="24"/>
          <w:szCs w:val="24"/>
          <w:lang w:val="en-US"/>
        </w:rPr>
        <w:t xml:space="preserve">Justice K.S. </w:t>
      </w:r>
      <w:proofErr w:type="spellStart"/>
      <w:r w:rsidR="001D6618">
        <w:rPr>
          <w:i/>
          <w:iCs/>
          <w:sz w:val="24"/>
          <w:szCs w:val="24"/>
          <w:lang w:val="en-US"/>
        </w:rPr>
        <w:t>Puttaswamy</w:t>
      </w:r>
      <w:proofErr w:type="spellEnd"/>
      <w:r w:rsidR="001D6618">
        <w:rPr>
          <w:i/>
          <w:iCs/>
          <w:sz w:val="24"/>
          <w:szCs w:val="24"/>
          <w:lang w:val="en-US"/>
        </w:rPr>
        <w:t xml:space="preserve"> (retd) and Another </w:t>
      </w:r>
      <w:r w:rsidR="001D6618" w:rsidRPr="00815CFB">
        <w:rPr>
          <w:sz w:val="24"/>
          <w:szCs w:val="24"/>
          <w:lang w:val="en-US"/>
        </w:rPr>
        <w:t>v</w:t>
      </w:r>
      <w:r w:rsidR="001D6618">
        <w:rPr>
          <w:i/>
          <w:iCs/>
          <w:sz w:val="24"/>
          <w:szCs w:val="24"/>
          <w:lang w:val="en-US"/>
        </w:rPr>
        <w:t xml:space="preserve"> Union of India and Others</w:t>
      </w:r>
      <w:r w:rsidR="00A15903" w:rsidRPr="00F70CA2">
        <w:rPr>
          <w:sz w:val="24"/>
          <w:szCs w:val="24"/>
          <w:lang w:val="en-US"/>
        </w:rPr>
        <w:t>). There is the ‘inviolate personality’ possessing a ‘natural right’ to privacy that can never be taken away by any law, according to another Supreme Court judgment on privacy in 2017</w:t>
      </w:r>
      <w:r w:rsidR="007B781B">
        <w:rPr>
          <w:sz w:val="24"/>
          <w:szCs w:val="24"/>
          <w:lang w:val="en-US"/>
        </w:rPr>
        <w:t xml:space="preserve"> (in </w:t>
      </w:r>
      <w:r w:rsidR="007B781B">
        <w:rPr>
          <w:i/>
          <w:iCs/>
          <w:sz w:val="24"/>
          <w:szCs w:val="24"/>
          <w:lang w:val="en-US"/>
        </w:rPr>
        <w:t xml:space="preserve">Justice K.S. </w:t>
      </w:r>
      <w:proofErr w:type="spellStart"/>
      <w:r w:rsidR="007B781B">
        <w:rPr>
          <w:i/>
          <w:iCs/>
          <w:sz w:val="24"/>
          <w:szCs w:val="24"/>
          <w:lang w:val="en-US"/>
        </w:rPr>
        <w:t>Puttaswamy</w:t>
      </w:r>
      <w:proofErr w:type="spellEnd"/>
      <w:r w:rsidR="007B781B">
        <w:rPr>
          <w:i/>
          <w:iCs/>
          <w:sz w:val="24"/>
          <w:szCs w:val="24"/>
          <w:lang w:val="en-US"/>
        </w:rPr>
        <w:t xml:space="preserve"> (retd) and Another </w:t>
      </w:r>
      <w:r w:rsidR="007B781B" w:rsidRPr="00815CFB">
        <w:rPr>
          <w:sz w:val="24"/>
          <w:szCs w:val="24"/>
          <w:lang w:val="en-US"/>
        </w:rPr>
        <w:t>v</w:t>
      </w:r>
      <w:r w:rsidR="007B781B">
        <w:rPr>
          <w:i/>
          <w:iCs/>
          <w:sz w:val="24"/>
          <w:szCs w:val="24"/>
          <w:lang w:val="en-US"/>
        </w:rPr>
        <w:t xml:space="preserve"> Union of India and Others</w:t>
      </w:r>
      <w:r w:rsidR="007B781B">
        <w:rPr>
          <w:sz w:val="24"/>
          <w:szCs w:val="24"/>
          <w:lang w:val="en-US"/>
        </w:rPr>
        <w:t>)</w:t>
      </w:r>
      <w:r w:rsidR="00A15903" w:rsidRPr="00F70CA2">
        <w:rPr>
          <w:sz w:val="24"/>
          <w:szCs w:val="24"/>
          <w:lang w:val="en-US"/>
        </w:rPr>
        <w:t xml:space="preserve">. </w:t>
      </w:r>
      <w:r w:rsidR="00450AC7" w:rsidRPr="00F70CA2">
        <w:rPr>
          <w:sz w:val="24"/>
          <w:szCs w:val="24"/>
          <w:lang w:val="en-US"/>
        </w:rPr>
        <w:t xml:space="preserve">And there are the </w:t>
      </w:r>
      <w:r w:rsidR="00EF67A0" w:rsidRPr="00F70CA2">
        <w:rPr>
          <w:sz w:val="24"/>
          <w:szCs w:val="24"/>
          <w:lang w:val="en-US"/>
        </w:rPr>
        <w:t xml:space="preserve">numerous </w:t>
      </w:r>
      <w:r w:rsidR="007B781B">
        <w:rPr>
          <w:sz w:val="24"/>
          <w:szCs w:val="24"/>
          <w:lang w:val="en-US"/>
        </w:rPr>
        <w:t>p</w:t>
      </w:r>
      <w:r w:rsidR="00EF67A0" w:rsidRPr="00F70CA2">
        <w:rPr>
          <w:sz w:val="24"/>
          <w:szCs w:val="24"/>
          <w:lang w:val="en-US"/>
        </w:rPr>
        <w:t xml:space="preserve">reventive </w:t>
      </w:r>
      <w:r w:rsidR="007B781B">
        <w:rPr>
          <w:sz w:val="24"/>
          <w:szCs w:val="24"/>
          <w:lang w:val="en-US"/>
        </w:rPr>
        <w:t>d</w:t>
      </w:r>
      <w:r w:rsidR="00EF67A0" w:rsidRPr="00F70CA2">
        <w:rPr>
          <w:sz w:val="24"/>
          <w:szCs w:val="24"/>
          <w:lang w:val="en-US"/>
        </w:rPr>
        <w:t xml:space="preserve">etention regulations that allow such a body to be denied of its basic right to self-determination if it is seen as threatening </w:t>
      </w:r>
      <w:r w:rsidR="007B781B">
        <w:rPr>
          <w:sz w:val="24"/>
          <w:szCs w:val="24"/>
          <w:lang w:val="en-US"/>
        </w:rPr>
        <w:t>p</w:t>
      </w:r>
      <w:r w:rsidR="00EF67A0" w:rsidRPr="00F70CA2">
        <w:rPr>
          <w:sz w:val="24"/>
          <w:szCs w:val="24"/>
          <w:lang w:val="en-US"/>
        </w:rPr>
        <w:t xml:space="preserve">ublic </w:t>
      </w:r>
      <w:r w:rsidR="007B781B">
        <w:rPr>
          <w:sz w:val="24"/>
          <w:szCs w:val="24"/>
          <w:lang w:val="en-US"/>
        </w:rPr>
        <w:lastRenderedPageBreak/>
        <w:t>o</w:t>
      </w:r>
      <w:r w:rsidR="00EF67A0" w:rsidRPr="00F70CA2">
        <w:rPr>
          <w:sz w:val="24"/>
          <w:szCs w:val="24"/>
          <w:lang w:val="en-US"/>
        </w:rPr>
        <w:t xml:space="preserve">rder, or the </w:t>
      </w:r>
      <w:r w:rsidR="007B781B">
        <w:rPr>
          <w:sz w:val="24"/>
          <w:szCs w:val="24"/>
          <w:lang w:val="en-US"/>
        </w:rPr>
        <w:t>s</w:t>
      </w:r>
      <w:r w:rsidR="00EF67A0" w:rsidRPr="00F70CA2">
        <w:rPr>
          <w:sz w:val="24"/>
          <w:szCs w:val="24"/>
          <w:lang w:val="en-US"/>
        </w:rPr>
        <w:t xml:space="preserve">ecurity and </w:t>
      </w:r>
      <w:r w:rsidR="007B781B">
        <w:rPr>
          <w:sz w:val="24"/>
          <w:szCs w:val="24"/>
          <w:lang w:val="en-US"/>
        </w:rPr>
        <w:t>i</w:t>
      </w:r>
      <w:r w:rsidR="00EF67A0" w:rsidRPr="00F70CA2">
        <w:rPr>
          <w:sz w:val="24"/>
          <w:szCs w:val="24"/>
          <w:lang w:val="en-US"/>
        </w:rPr>
        <w:t>ntegrity of India</w:t>
      </w:r>
      <w:r w:rsidR="00E073AB" w:rsidRPr="00F70CA2">
        <w:rPr>
          <w:sz w:val="24"/>
          <w:szCs w:val="24"/>
          <w:lang w:val="en-US"/>
        </w:rPr>
        <w:t xml:space="preserve">. Such a body is </w:t>
      </w:r>
      <w:r w:rsidR="00EF67A0" w:rsidRPr="00F70CA2">
        <w:rPr>
          <w:sz w:val="24"/>
          <w:szCs w:val="24"/>
          <w:lang w:val="en-US"/>
        </w:rPr>
        <w:t xml:space="preserve">directly </w:t>
      </w:r>
      <w:r w:rsidR="002E6524" w:rsidRPr="00F70CA2">
        <w:rPr>
          <w:sz w:val="24"/>
          <w:szCs w:val="24"/>
          <w:lang w:val="en-US"/>
        </w:rPr>
        <w:t>implicated when discussing post-pandemic contact tracing e-health</w:t>
      </w:r>
      <w:r w:rsidR="00EF67A0" w:rsidRPr="00F70CA2">
        <w:rPr>
          <w:sz w:val="24"/>
          <w:szCs w:val="24"/>
          <w:lang w:val="en-US"/>
        </w:rPr>
        <w:t xml:space="preserve"> technologies</w:t>
      </w:r>
      <w:r w:rsidR="002E6524" w:rsidRPr="00F70CA2">
        <w:rPr>
          <w:sz w:val="24"/>
          <w:szCs w:val="24"/>
          <w:lang w:val="en-US"/>
        </w:rPr>
        <w:t>, the most prominent among them</w:t>
      </w:r>
      <w:r w:rsidR="00EF67A0" w:rsidRPr="00F70CA2">
        <w:rPr>
          <w:sz w:val="24"/>
          <w:szCs w:val="24"/>
          <w:lang w:val="en-US"/>
        </w:rPr>
        <w:t xml:space="preserve"> being</w:t>
      </w:r>
      <w:r w:rsidR="002E6524" w:rsidRPr="00F70CA2">
        <w:rPr>
          <w:sz w:val="24"/>
          <w:szCs w:val="24"/>
          <w:lang w:val="en-US"/>
        </w:rPr>
        <w:t xml:space="preserve"> Aarogya Setu, which exemplified the creep of the </w:t>
      </w:r>
      <w:r w:rsidR="007B781B">
        <w:rPr>
          <w:sz w:val="24"/>
          <w:szCs w:val="24"/>
          <w:lang w:val="en-US"/>
        </w:rPr>
        <w:t>i</w:t>
      </w:r>
      <w:r w:rsidR="002E6524" w:rsidRPr="00F70CA2">
        <w:rPr>
          <w:sz w:val="24"/>
          <w:szCs w:val="24"/>
          <w:lang w:val="en-US"/>
        </w:rPr>
        <w:t xml:space="preserve">nternet in unprecedented private and personal forms. </w:t>
      </w:r>
    </w:p>
    <w:p w14:paraId="5299F03B" w14:textId="255414B3" w:rsidR="00284AB1" w:rsidRPr="00F70CA2" w:rsidRDefault="002E6524" w:rsidP="00EF67A0">
      <w:pPr>
        <w:spacing w:line="276" w:lineRule="auto"/>
        <w:rPr>
          <w:sz w:val="24"/>
          <w:szCs w:val="24"/>
          <w:lang w:val="en-US"/>
        </w:rPr>
      </w:pPr>
      <w:r w:rsidRPr="00F70CA2">
        <w:rPr>
          <w:sz w:val="24"/>
          <w:szCs w:val="24"/>
          <w:lang w:val="en-US"/>
        </w:rPr>
        <w:t xml:space="preserve">The </w:t>
      </w:r>
      <w:r w:rsidR="00073A78" w:rsidRPr="00F70CA2">
        <w:rPr>
          <w:sz w:val="24"/>
          <w:szCs w:val="24"/>
          <w:lang w:val="en-US"/>
        </w:rPr>
        <w:t xml:space="preserve">disconnected body presents itself as the </w:t>
      </w:r>
      <w:r w:rsidR="00EF67A0" w:rsidRPr="00F70CA2">
        <w:rPr>
          <w:sz w:val="24"/>
          <w:szCs w:val="24"/>
          <w:lang w:val="en-US"/>
        </w:rPr>
        <w:t>endpoint</w:t>
      </w:r>
      <w:r w:rsidR="00073A78" w:rsidRPr="00F70CA2">
        <w:rPr>
          <w:sz w:val="24"/>
          <w:szCs w:val="24"/>
          <w:lang w:val="en-US"/>
        </w:rPr>
        <w:t xml:space="preserve"> justif</w:t>
      </w:r>
      <w:r w:rsidR="00EF67A0" w:rsidRPr="00F70CA2">
        <w:rPr>
          <w:sz w:val="24"/>
          <w:szCs w:val="24"/>
          <w:lang w:val="en-US"/>
        </w:rPr>
        <w:t>ication of</w:t>
      </w:r>
      <w:r w:rsidR="00073A78" w:rsidRPr="00F70CA2">
        <w:rPr>
          <w:sz w:val="24"/>
          <w:szCs w:val="24"/>
          <w:lang w:val="en-US"/>
        </w:rPr>
        <w:t xml:space="preserve"> a variety of policies and regulations, from the I</w:t>
      </w:r>
      <w:r w:rsidR="007B781B">
        <w:rPr>
          <w:sz w:val="24"/>
          <w:szCs w:val="24"/>
          <w:lang w:val="en-US"/>
        </w:rPr>
        <w:t xml:space="preserve">nformation </w:t>
      </w:r>
      <w:r w:rsidR="00073A78" w:rsidRPr="00F70CA2">
        <w:rPr>
          <w:sz w:val="24"/>
          <w:szCs w:val="24"/>
          <w:lang w:val="en-US"/>
        </w:rPr>
        <w:t>T</w:t>
      </w:r>
      <w:r w:rsidR="007B781B">
        <w:rPr>
          <w:sz w:val="24"/>
          <w:szCs w:val="24"/>
          <w:lang w:val="en-US"/>
        </w:rPr>
        <w:t>echnology</w:t>
      </w:r>
      <w:r w:rsidR="00073A78" w:rsidRPr="00F70CA2">
        <w:rPr>
          <w:sz w:val="24"/>
          <w:szCs w:val="24"/>
          <w:lang w:val="en-US"/>
        </w:rPr>
        <w:t xml:space="preserve"> Act</w:t>
      </w:r>
      <w:r w:rsidR="007B781B">
        <w:rPr>
          <w:sz w:val="24"/>
          <w:szCs w:val="24"/>
          <w:lang w:val="en-US"/>
        </w:rPr>
        <w:t>, 2000</w:t>
      </w:r>
      <w:r w:rsidR="00073A78" w:rsidRPr="00F70CA2">
        <w:rPr>
          <w:sz w:val="24"/>
          <w:szCs w:val="24"/>
          <w:lang w:val="en-US"/>
        </w:rPr>
        <w:t xml:space="preserve"> that sought to connect the body into the digital networks </w:t>
      </w:r>
      <w:r w:rsidR="008131EF" w:rsidRPr="00F70CA2">
        <w:rPr>
          <w:sz w:val="24"/>
          <w:szCs w:val="24"/>
          <w:lang w:val="en-US"/>
        </w:rPr>
        <w:t xml:space="preserve">by granting it access to the </w:t>
      </w:r>
      <w:r w:rsidR="007B781B">
        <w:rPr>
          <w:sz w:val="24"/>
          <w:szCs w:val="24"/>
          <w:lang w:val="en-US"/>
        </w:rPr>
        <w:t>i</w:t>
      </w:r>
      <w:r w:rsidR="008131EF" w:rsidRPr="00F70CA2">
        <w:rPr>
          <w:sz w:val="24"/>
          <w:szCs w:val="24"/>
          <w:lang w:val="en-US"/>
        </w:rPr>
        <w:t xml:space="preserve">nternet blackouts which saw hyperconnected bodies as threats to governance and sovereignty, and thus </w:t>
      </w:r>
      <w:r w:rsidR="00E073AB" w:rsidRPr="00F70CA2">
        <w:rPr>
          <w:sz w:val="24"/>
          <w:szCs w:val="24"/>
          <w:lang w:val="en-US"/>
        </w:rPr>
        <w:t xml:space="preserve">threats to </w:t>
      </w:r>
      <w:r w:rsidR="008131EF" w:rsidRPr="00F70CA2">
        <w:rPr>
          <w:sz w:val="24"/>
          <w:szCs w:val="24"/>
          <w:lang w:val="en-US"/>
        </w:rPr>
        <w:t xml:space="preserve">regulating access. The </w:t>
      </w:r>
      <w:r w:rsidR="00AA240F" w:rsidRPr="00F70CA2">
        <w:rPr>
          <w:sz w:val="24"/>
          <w:szCs w:val="24"/>
          <w:lang w:val="en-US"/>
        </w:rPr>
        <w:t xml:space="preserve">traces of the body </w:t>
      </w:r>
      <w:r w:rsidR="00EF67A0" w:rsidRPr="00F70CA2">
        <w:rPr>
          <w:sz w:val="24"/>
          <w:szCs w:val="24"/>
          <w:lang w:val="en-US"/>
        </w:rPr>
        <w:t>become</w:t>
      </w:r>
      <w:r w:rsidR="00AA240F" w:rsidRPr="00F70CA2">
        <w:rPr>
          <w:sz w:val="24"/>
          <w:szCs w:val="24"/>
          <w:lang w:val="en-US"/>
        </w:rPr>
        <w:t xml:space="preserve"> apparent in the empty signifiers of database regulation and management, so that the streams of the body, passing through bureaucratic assemblages, </w:t>
      </w:r>
      <w:r w:rsidR="00D44429" w:rsidRPr="00F70CA2">
        <w:rPr>
          <w:sz w:val="24"/>
          <w:szCs w:val="24"/>
          <w:lang w:val="en-US"/>
        </w:rPr>
        <w:t xml:space="preserve">dismiss and empty the body of its liveness, </w:t>
      </w:r>
      <w:r w:rsidR="007B781B" w:rsidRPr="00F70CA2">
        <w:rPr>
          <w:sz w:val="24"/>
          <w:szCs w:val="24"/>
          <w:lang w:val="en-US"/>
        </w:rPr>
        <w:t>signaling</w:t>
      </w:r>
      <w:r w:rsidR="00D44429" w:rsidRPr="00F70CA2">
        <w:rPr>
          <w:sz w:val="24"/>
          <w:szCs w:val="24"/>
          <w:lang w:val="en-US"/>
        </w:rPr>
        <w:t xml:space="preserve"> an evacuation of meaning that comes with </w:t>
      </w:r>
      <w:r w:rsidR="00962421" w:rsidRPr="00F70CA2">
        <w:rPr>
          <w:sz w:val="24"/>
          <w:szCs w:val="24"/>
          <w:lang w:val="en-US"/>
        </w:rPr>
        <w:t xml:space="preserve">a technocratic </w:t>
      </w:r>
      <w:r w:rsidR="007B781B" w:rsidRPr="00F70CA2">
        <w:rPr>
          <w:sz w:val="24"/>
          <w:szCs w:val="24"/>
          <w:lang w:val="en-US"/>
        </w:rPr>
        <w:t>organizing</w:t>
      </w:r>
      <w:r w:rsidR="00962421" w:rsidRPr="00F70CA2">
        <w:rPr>
          <w:sz w:val="24"/>
          <w:szCs w:val="24"/>
          <w:lang w:val="en-US"/>
        </w:rPr>
        <w:t xml:space="preserve"> of the world. </w:t>
      </w:r>
    </w:p>
    <w:p w14:paraId="0F559221" w14:textId="13A9C192" w:rsidR="00177239" w:rsidRPr="00F70CA2" w:rsidRDefault="00962421" w:rsidP="00EF67A0">
      <w:pPr>
        <w:spacing w:line="276" w:lineRule="auto"/>
        <w:rPr>
          <w:sz w:val="24"/>
          <w:szCs w:val="24"/>
          <w:lang w:val="en-US"/>
        </w:rPr>
      </w:pPr>
      <w:r w:rsidRPr="00F70CA2">
        <w:rPr>
          <w:sz w:val="24"/>
          <w:szCs w:val="24"/>
          <w:lang w:val="en-US"/>
        </w:rPr>
        <w:t xml:space="preserve">The essays are confronted with </w:t>
      </w:r>
      <w:r w:rsidR="00D64A8C" w:rsidRPr="00F70CA2">
        <w:rPr>
          <w:sz w:val="24"/>
          <w:szCs w:val="24"/>
          <w:lang w:val="en-US"/>
        </w:rPr>
        <w:t>(</w:t>
      </w:r>
      <w:r w:rsidR="00450AC7" w:rsidRPr="00F70CA2">
        <w:rPr>
          <w:sz w:val="24"/>
          <w:szCs w:val="24"/>
          <w:lang w:val="en-US"/>
        </w:rPr>
        <w:t>and</w:t>
      </w:r>
      <w:r w:rsidRPr="00F70CA2">
        <w:rPr>
          <w:sz w:val="24"/>
          <w:szCs w:val="24"/>
          <w:lang w:val="en-US"/>
        </w:rPr>
        <w:t xml:space="preserve"> </w:t>
      </w:r>
      <w:r w:rsidR="00D64A8C" w:rsidRPr="00F70CA2">
        <w:rPr>
          <w:sz w:val="24"/>
          <w:szCs w:val="24"/>
          <w:lang w:val="en-US"/>
        </w:rPr>
        <w:t xml:space="preserve">in turn </w:t>
      </w:r>
      <w:r w:rsidRPr="00F70CA2">
        <w:rPr>
          <w:sz w:val="24"/>
          <w:szCs w:val="24"/>
          <w:lang w:val="en-US"/>
        </w:rPr>
        <w:t xml:space="preserve">confront </w:t>
      </w:r>
      <w:r w:rsidR="00450AC7" w:rsidRPr="00F70CA2">
        <w:rPr>
          <w:sz w:val="24"/>
          <w:szCs w:val="24"/>
          <w:lang w:val="en-US"/>
        </w:rPr>
        <w:t xml:space="preserve">readers </w:t>
      </w:r>
      <w:r w:rsidRPr="00F70CA2">
        <w:rPr>
          <w:sz w:val="24"/>
          <w:szCs w:val="24"/>
          <w:lang w:val="en-US"/>
        </w:rPr>
        <w:t>with</w:t>
      </w:r>
      <w:r w:rsidR="00D64A8C" w:rsidRPr="00F70CA2">
        <w:rPr>
          <w:sz w:val="24"/>
          <w:szCs w:val="24"/>
          <w:lang w:val="en-US"/>
        </w:rPr>
        <w:t>)</w:t>
      </w:r>
      <w:r w:rsidRPr="00F70CA2">
        <w:rPr>
          <w:sz w:val="24"/>
          <w:szCs w:val="24"/>
          <w:lang w:val="en-US"/>
        </w:rPr>
        <w:t xml:space="preserve"> different renderings of the body, both in its hyper-presence as well as in its glaring absence when thinking through the </w:t>
      </w:r>
      <w:r w:rsidR="007B781B">
        <w:rPr>
          <w:sz w:val="24"/>
          <w:szCs w:val="24"/>
          <w:lang w:val="en-US"/>
        </w:rPr>
        <w:t>i</w:t>
      </w:r>
      <w:r w:rsidRPr="00F70CA2">
        <w:rPr>
          <w:sz w:val="24"/>
          <w:szCs w:val="24"/>
          <w:lang w:val="en-US"/>
        </w:rPr>
        <w:t xml:space="preserve">nternet as it develops to </w:t>
      </w:r>
      <w:r w:rsidR="007453A6" w:rsidRPr="00F70CA2">
        <w:rPr>
          <w:sz w:val="24"/>
          <w:szCs w:val="24"/>
          <w:lang w:val="en-US"/>
        </w:rPr>
        <w:t xml:space="preserve">become a site of severe digital contestation and reconciliation in contemporary times. </w:t>
      </w:r>
    </w:p>
    <w:p w14:paraId="4CA54CFD" w14:textId="48649E11" w:rsidR="006A09D6" w:rsidRPr="009E4857" w:rsidRDefault="006A09D6" w:rsidP="006110E4">
      <w:pPr>
        <w:pStyle w:val="Heading2"/>
        <w:rPr>
          <w:lang w:val="en-US"/>
        </w:rPr>
      </w:pPr>
      <w:r w:rsidRPr="009E4857">
        <w:rPr>
          <w:lang w:val="en-US"/>
        </w:rPr>
        <w:t>Bureaucracy</w:t>
      </w:r>
    </w:p>
    <w:p w14:paraId="6B4DFB75" w14:textId="5704CCAC" w:rsidR="00284AB1" w:rsidRPr="00F70CA2" w:rsidRDefault="007453A6" w:rsidP="00DD54E9">
      <w:pPr>
        <w:spacing w:line="276" w:lineRule="auto"/>
        <w:rPr>
          <w:sz w:val="24"/>
          <w:szCs w:val="24"/>
          <w:lang w:val="en-US"/>
        </w:rPr>
      </w:pPr>
      <w:r w:rsidRPr="00F70CA2">
        <w:rPr>
          <w:sz w:val="24"/>
          <w:szCs w:val="24"/>
          <w:lang w:val="en-US"/>
        </w:rPr>
        <w:t xml:space="preserve">Given the rhetoric of the </w:t>
      </w:r>
      <w:r w:rsidR="004C7745">
        <w:rPr>
          <w:sz w:val="24"/>
          <w:szCs w:val="24"/>
          <w:lang w:val="en-US"/>
        </w:rPr>
        <w:t>i</w:t>
      </w:r>
      <w:r w:rsidRPr="00F70CA2">
        <w:rPr>
          <w:sz w:val="24"/>
          <w:szCs w:val="24"/>
          <w:lang w:val="en-US"/>
        </w:rPr>
        <w:t xml:space="preserve">nternet as an efficient </w:t>
      </w:r>
      <w:r w:rsidR="004C7745" w:rsidRPr="00F70CA2">
        <w:rPr>
          <w:sz w:val="24"/>
          <w:szCs w:val="24"/>
          <w:lang w:val="en-US"/>
        </w:rPr>
        <w:t>organizing</w:t>
      </w:r>
      <w:r w:rsidRPr="00F70CA2">
        <w:rPr>
          <w:sz w:val="24"/>
          <w:szCs w:val="24"/>
          <w:lang w:val="en-US"/>
        </w:rPr>
        <w:t xml:space="preserve"> machine</w:t>
      </w:r>
      <w:r w:rsidR="00281387" w:rsidRPr="00F70CA2">
        <w:rPr>
          <w:sz w:val="24"/>
          <w:szCs w:val="24"/>
          <w:lang w:val="en-US"/>
        </w:rPr>
        <w:t xml:space="preserve">, </w:t>
      </w:r>
      <w:r w:rsidRPr="00F70CA2">
        <w:rPr>
          <w:sz w:val="24"/>
          <w:szCs w:val="24"/>
          <w:lang w:val="en-US"/>
        </w:rPr>
        <w:t xml:space="preserve">creating order and control through a careful </w:t>
      </w:r>
      <w:proofErr w:type="gramStart"/>
      <w:r w:rsidRPr="00F70CA2">
        <w:rPr>
          <w:sz w:val="24"/>
          <w:szCs w:val="24"/>
          <w:lang w:val="en-US"/>
        </w:rPr>
        <w:t>parsing</w:t>
      </w:r>
      <w:proofErr w:type="gramEnd"/>
      <w:r w:rsidRPr="00F70CA2">
        <w:rPr>
          <w:sz w:val="24"/>
          <w:szCs w:val="24"/>
          <w:lang w:val="en-US"/>
        </w:rPr>
        <w:t xml:space="preserve"> and archiving of the world’s information, it </w:t>
      </w:r>
      <w:r w:rsidR="00121448" w:rsidRPr="00F70CA2">
        <w:rPr>
          <w:sz w:val="24"/>
          <w:szCs w:val="24"/>
          <w:lang w:val="en-US"/>
        </w:rPr>
        <w:t xml:space="preserve">comes as a surprise that so many of the pauses in the essays are about </w:t>
      </w:r>
      <w:r w:rsidR="00FE5E29" w:rsidRPr="00F70CA2">
        <w:rPr>
          <w:sz w:val="24"/>
          <w:szCs w:val="24"/>
          <w:lang w:val="en-US"/>
        </w:rPr>
        <w:t xml:space="preserve">its </w:t>
      </w:r>
      <w:r w:rsidR="004C7745" w:rsidRPr="00F70CA2">
        <w:rPr>
          <w:sz w:val="24"/>
          <w:szCs w:val="24"/>
          <w:lang w:val="en-US"/>
        </w:rPr>
        <w:t>bureaucratization</w:t>
      </w:r>
      <w:r w:rsidR="00121448" w:rsidRPr="00F70CA2">
        <w:rPr>
          <w:sz w:val="24"/>
          <w:szCs w:val="24"/>
          <w:lang w:val="en-US"/>
        </w:rPr>
        <w:t xml:space="preserve">. </w:t>
      </w:r>
    </w:p>
    <w:p w14:paraId="47DAC4C4" w14:textId="6B47EE9F" w:rsidR="00284AB1" w:rsidRPr="007345A0" w:rsidRDefault="00284AB1" w:rsidP="00DD54E9">
      <w:pPr>
        <w:spacing w:line="276" w:lineRule="auto"/>
        <w:rPr>
          <w:sz w:val="24"/>
          <w:szCs w:val="24"/>
          <w:lang w:val="en-US"/>
        </w:rPr>
      </w:pPr>
      <w:bookmarkStart w:id="1" w:name="_Hlk110612858"/>
      <w:r w:rsidRPr="00F70CA2">
        <w:rPr>
          <w:sz w:val="24"/>
          <w:szCs w:val="24"/>
          <w:lang w:val="en-US"/>
        </w:rPr>
        <w:t xml:space="preserve">A central feature of the digital turn of governance </w:t>
      </w:r>
      <w:r w:rsidR="00FE5E29" w:rsidRPr="00F70CA2">
        <w:rPr>
          <w:sz w:val="24"/>
          <w:szCs w:val="24"/>
          <w:lang w:val="en-US"/>
        </w:rPr>
        <w:t>has however been</w:t>
      </w:r>
      <w:r w:rsidRPr="00F70CA2">
        <w:rPr>
          <w:sz w:val="24"/>
          <w:szCs w:val="24"/>
          <w:lang w:val="en-US"/>
        </w:rPr>
        <w:t xml:space="preserve"> the overcoming of the proverbial ‘last mile’, a communications term </w:t>
      </w:r>
      <w:r w:rsidR="00FE5E29" w:rsidRPr="00F70CA2">
        <w:rPr>
          <w:sz w:val="24"/>
          <w:szCs w:val="24"/>
          <w:lang w:val="en-US"/>
        </w:rPr>
        <w:t xml:space="preserve">typically </w:t>
      </w:r>
      <w:r w:rsidRPr="00F70CA2">
        <w:rPr>
          <w:sz w:val="24"/>
          <w:szCs w:val="24"/>
          <w:lang w:val="en-US"/>
        </w:rPr>
        <w:t xml:space="preserve">used </w:t>
      </w:r>
      <w:r w:rsidR="00FE5E29" w:rsidRPr="00F70CA2">
        <w:rPr>
          <w:sz w:val="24"/>
          <w:szCs w:val="24"/>
          <w:lang w:val="en-US"/>
        </w:rPr>
        <w:t xml:space="preserve">as a means of </w:t>
      </w:r>
      <w:r w:rsidRPr="00F70CA2">
        <w:rPr>
          <w:sz w:val="24"/>
          <w:szCs w:val="24"/>
          <w:lang w:val="en-US"/>
        </w:rPr>
        <w:t>leapfrog</w:t>
      </w:r>
      <w:r w:rsidR="00FE5E29" w:rsidRPr="00F70CA2">
        <w:rPr>
          <w:sz w:val="24"/>
          <w:szCs w:val="24"/>
          <w:lang w:val="en-US"/>
        </w:rPr>
        <w:t>ging</w:t>
      </w:r>
      <w:r w:rsidRPr="00F70CA2">
        <w:rPr>
          <w:sz w:val="24"/>
          <w:szCs w:val="24"/>
          <w:lang w:val="en-US"/>
        </w:rPr>
        <w:t xml:space="preserve"> bureaucratic and procedural holdups, leakages</w:t>
      </w:r>
      <w:r w:rsidR="004C7745">
        <w:rPr>
          <w:sz w:val="24"/>
          <w:szCs w:val="24"/>
          <w:lang w:val="en-US"/>
        </w:rPr>
        <w:t>,</w:t>
      </w:r>
      <w:r w:rsidRPr="00F70CA2">
        <w:rPr>
          <w:sz w:val="24"/>
          <w:szCs w:val="24"/>
          <w:lang w:val="en-US"/>
        </w:rPr>
        <w:t xml:space="preserve"> and corrupt intermediaries, to directly reach intended recipients either through their bank accounts, through point-of-service devices</w:t>
      </w:r>
      <w:r w:rsidR="00FE5E29" w:rsidRPr="00F70CA2">
        <w:rPr>
          <w:sz w:val="24"/>
          <w:szCs w:val="24"/>
          <w:lang w:val="en-US"/>
        </w:rPr>
        <w:t>,</w:t>
      </w:r>
      <w:r w:rsidRPr="00F70CA2">
        <w:rPr>
          <w:sz w:val="24"/>
          <w:szCs w:val="24"/>
          <w:lang w:val="en-US"/>
        </w:rPr>
        <w:t xml:space="preserve"> or other biometric mechanisms.</w:t>
      </w:r>
      <w:bookmarkEnd w:id="1"/>
      <w:r w:rsidRPr="00F70CA2">
        <w:rPr>
          <w:sz w:val="24"/>
          <w:szCs w:val="24"/>
          <w:lang w:val="en-US"/>
        </w:rPr>
        <w:t xml:space="preserve"> </w:t>
      </w:r>
      <w:bookmarkStart w:id="2" w:name="_Hlk110613127"/>
      <w:r w:rsidR="00121448" w:rsidRPr="00F70CA2">
        <w:rPr>
          <w:sz w:val="24"/>
          <w:szCs w:val="24"/>
          <w:lang w:val="en-US"/>
        </w:rPr>
        <w:t xml:space="preserve">The painstaking introduction of the </w:t>
      </w:r>
      <w:r w:rsidR="00880322" w:rsidRPr="00F70CA2">
        <w:rPr>
          <w:sz w:val="24"/>
          <w:szCs w:val="24"/>
          <w:lang w:val="en-US"/>
        </w:rPr>
        <w:t>clumsy systems of a Relational Database Management System (RDBMS) profoundly change</w:t>
      </w:r>
      <w:r w:rsidR="00F509AD">
        <w:rPr>
          <w:sz w:val="24"/>
          <w:szCs w:val="24"/>
          <w:lang w:val="en-US"/>
        </w:rPr>
        <w:t>d</w:t>
      </w:r>
      <w:r w:rsidR="00880322" w:rsidRPr="00F70CA2">
        <w:rPr>
          <w:sz w:val="24"/>
          <w:szCs w:val="24"/>
          <w:lang w:val="en-US"/>
        </w:rPr>
        <w:t xml:space="preserve"> the very experience of citizenship </w:t>
      </w:r>
      <w:r w:rsidR="00FE5E29" w:rsidRPr="00F70CA2">
        <w:rPr>
          <w:sz w:val="24"/>
          <w:szCs w:val="24"/>
          <w:lang w:val="en-US"/>
        </w:rPr>
        <w:t xml:space="preserve">as they favor </w:t>
      </w:r>
      <w:r w:rsidR="00880322" w:rsidRPr="00F70CA2">
        <w:rPr>
          <w:sz w:val="24"/>
          <w:szCs w:val="24"/>
          <w:lang w:val="en-US"/>
        </w:rPr>
        <w:t xml:space="preserve">specific forms of data </w:t>
      </w:r>
      <w:r w:rsidR="00FE5E29" w:rsidRPr="00F70CA2">
        <w:rPr>
          <w:sz w:val="24"/>
          <w:szCs w:val="24"/>
          <w:lang w:val="en-US"/>
        </w:rPr>
        <w:t>that re</w:t>
      </w:r>
      <w:r w:rsidR="00880322" w:rsidRPr="00F70CA2">
        <w:rPr>
          <w:sz w:val="24"/>
          <w:szCs w:val="24"/>
          <w:lang w:val="en-US"/>
        </w:rPr>
        <w:t>shape the relationship of the state and the subject</w:t>
      </w:r>
      <w:r w:rsidR="00FE5E29" w:rsidRPr="00F70CA2">
        <w:rPr>
          <w:sz w:val="24"/>
          <w:szCs w:val="24"/>
          <w:lang w:val="en-US"/>
        </w:rPr>
        <w:t>.</w:t>
      </w:r>
      <w:r w:rsidR="00880322" w:rsidRPr="00F70CA2">
        <w:rPr>
          <w:sz w:val="24"/>
          <w:szCs w:val="24"/>
          <w:lang w:val="en-US"/>
        </w:rPr>
        <w:t xml:space="preserve"> </w:t>
      </w:r>
      <w:bookmarkEnd w:id="2"/>
      <w:r w:rsidR="00FE5E29" w:rsidRPr="00F70CA2">
        <w:rPr>
          <w:sz w:val="24"/>
          <w:szCs w:val="24"/>
          <w:lang w:val="en-US"/>
        </w:rPr>
        <w:t xml:space="preserve">Such a reshaping redefines </w:t>
      </w:r>
      <w:r w:rsidR="00880322" w:rsidRPr="00F70CA2">
        <w:rPr>
          <w:sz w:val="24"/>
          <w:szCs w:val="24"/>
          <w:lang w:val="en-US"/>
        </w:rPr>
        <w:t>bureaucratic (mis)management</w:t>
      </w:r>
      <w:r w:rsidR="00FE5E29" w:rsidRPr="00F70CA2">
        <w:rPr>
          <w:sz w:val="24"/>
          <w:szCs w:val="24"/>
          <w:lang w:val="en-US"/>
        </w:rPr>
        <w:t xml:space="preserve">, as it creates new </w:t>
      </w:r>
      <w:r w:rsidR="00880322" w:rsidRPr="00F70CA2">
        <w:rPr>
          <w:sz w:val="24"/>
          <w:szCs w:val="24"/>
          <w:lang w:val="en-US"/>
        </w:rPr>
        <w:t xml:space="preserve">conditions of </w:t>
      </w:r>
      <w:r w:rsidR="00D64A8C" w:rsidRPr="00F70CA2">
        <w:rPr>
          <w:sz w:val="24"/>
          <w:szCs w:val="24"/>
          <w:lang w:val="en-US"/>
        </w:rPr>
        <w:t>‘slow</w:t>
      </w:r>
      <w:r w:rsidR="00880322" w:rsidRPr="00F70CA2">
        <w:rPr>
          <w:sz w:val="24"/>
          <w:szCs w:val="24"/>
          <w:lang w:val="en-US"/>
        </w:rPr>
        <w:t xml:space="preserve"> violence</w:t>
      </w:r>
      <w:r w:rsidR="00713570" w:rsidRPr="00F70CA2">
        <w:rPr>
          <w:sz w:val="24"/>
          <w:szCs w:val="24"/>
          <w:lang w:val="en-US"/>
        </w:rPr>
        <w:t xml:space="preserve">’ </w:t>
      </w:r>
      <w:r w:rsidR="00880322" w:rsidRPr="00F70CA2">
        <w:rPr>
          <w:sz w:val="24"/>
          <w:szCs w:val="24"/>
          <w:lang w:val="en-US"/>
        </w:rPr>
        <w:t xml:space="preserve">that </w:t>
      </w:r>
      <w:r w:rsidR="00FE5E29" w:rsidRPr="00F70CA2">
        <w:rPr>
          <w:sz w:val="24"/>
          <w:szCs w:val="24"/>
          <w:lang w:val="en-US"/>
        </w:rPr>
        <w:t xml:space="preserve">often </w:t>
      </w:r>
      <w:r w:rsidR="00880322" w:rsidRPr="00F70CA2">
        <w:rPr>
          <w:sz w:val="24"/>
          <w:szCs w:val="24"/>
          <w:lang w:val="en-US"/>
        </w:rPr>
        <w:t xml:space="preserve">linger long beyond the original structures that </w:t>
      </w:r>
      <w:r w:rsidR="00880322" w:rsidRPr="007345A0">
        <w:rPr>
          <w:sz w:val="24"/>
          <w:szCs w:val="24"/>
          <w:lang w:val="en-US"/>
        </w:rPr>
        <w:t xml:space="preserve">created them. </w:t>
      </w:r>
    </w:p>
    <w:p w14:paraId="5710C319" w14:textId="4F168611" w:rsidR="007453A6" w:rsidRPr="00F70CA2" w:rsidRDefault="00D81739" w:rsidP="00DD54E9">
      <w:pPr>
        <w:spacing w:line="276" w:lineRule="auto"/>
        <w:rPr>
          <w:sz w:val="24"/>
          <w:szCs w:val="24"/>
          <w:lang w:val="en-US"/>
        </w:rPr>
      </w:pPr>
      <w:r w:rsidRPr="007345A0">
        <w:rPr>
          <w:sz w:val="24"/>
          <w:szCs w:val="24"/>
          <w:lang w:val="en-US"/>
        </w:rPr>
        <w:t>Bureaucracy similarly shows up, in unexpected ways, in conversations around freedom of speech and censorship, where the entire domain of what can and cannot be said eventually boil</w:t>
      </w:r>
      <w:r w:rsidR="00FE5E29" w:rsidRPr="007345A0">
        <w:rPr>
          <w:sz w:val="24"/>
          <w:szCs w:val="24"/>
          <w:lang w:val="en-US"/>
        </w:rPr>
        <w:t>s</w:t>
      </w:r>
      <w:r w:rsidRPr="007345A0">
        <w:rPr>
          <w:sz w:val="24"/>
          <w:szCs w:val="24"/>
          <w:lang w:val="en-US"/>
        </w:rPr>
        <w:t xml:space="preserve"> down to a bureaucratic arrangement of </w:t>
      </w:r>
      <w:r w:rsidR="007345A0" w:rsidRPr="007345A0">
        <w:rPr>
          <w:sz w:val="24"/>
          <w:szCs w:val="24"/>
        </w:rPr>
        <w:t>Section 79 of the Information Technology Act, 2000</w:t>
      </w:r>
      <w:r w:rsidR="00284AB1" w:rsidRPr="007345A0">
        <w:rPr>
          <w:sz w:val="24"/>
          <w:szCs w:val="24"/>
          <w:lang w:val="en-US"/>
        </w:rPr>
        <w:t xml:space="preserve">, and </w:t>
      </w:r>
      <w:r w:rsidR="00FE5E29" w:rsidRPr="007345A0">
        <w:rPr>
          <w:sz w:val="24"/>
          <w:szCs w:val="24"/>
          <w:lang w:val="en-US"/>
        </w:rPr>
        <w:t>to</w:t>
      </w:r>
      <w:r w:rsidR="00284AB1" w:rsidRPr="007345A0">
        <w:rPr>
          <w:sz w:val="24"/>
          <w:szCs w:val="24"/>
          <w:lang w:val="en-US"/>
        </w:rPr>
        <w:t xml:space="preserve"> responsibilities of ‘data fiduciaries’</w:t>
      </w:r>
      <w:r w:rsidR="0094616C" w:rsidRPr="007345A0">
        <w:rPr>
          <w:sz w:val="24"/>
          <w:szCs w:val="24"/>
          <w:lang w:val="en-US"/>
        </w:rPr>
        <w:t>,</w:t>
      </w:r>
      <w:r w:rsidR="002F765C" w:rsidRPr="007345A0">
        <w:rPr>
          <w:sz w:val="24"/>
          <w:szCs w:val="24"/>
          <w:lang w:val="en-US"/>
        </w:rPr>
        <w:t xml:space="preserve"> despite the chilling effects it </w:t>
      </w:r>
      <w:r w:rsidR="00FE5E29" w:rsidRPr="007345A0">
        <w:rPr>
          <w:sz w:val="24"/>
          <w:szCs w:val="24"/>
          <w:lang w:val="en-US"/>
        </w:rPr>
        <w:t xml:space="preserve">can </w:t>
      </w:r>
      <w:r w:rsidR="002F765C" w:rsidRPr="007345A0">
        <w:rPr>
          <w:sz w:val="24"/>
          <w:szCs w:val="24"/>
          <w:lang w:val="en-US"/>
        </w:rPr>
        <w:t xml:space="preserve">produce on free speech. </w:t>
      </w:r>
      <w:r w:rsidR="004649D6" w:rsidRPr="007345A0">
        <w:rPr>
          <w:sz w:val="24"/>
          <w:szCs w:val="24"/>
          <w:lang w:val="en-US"/>
        </w:rPr>
        <w:t>And equally unexpected</w:t>
      </w:r>
      <w:r w:rsidR="00FE5E29" w:rsidRPr="007345A0">
        <w:rPr>
          <w:sz w:val="24"/>
          <w:szCs w:val="24"/>
          <w:lang w:val="en-US"/>
        </w:rPr>
        <w:t>ly</w:t>
      </w:r>
      <w:r w:rsidR="004649D6" w:rsidRPr="007345A0">
        <w:rPr>
          <w:sz w:val="24"/>
          <w:szCs w:val="24"/>
          <w:lang w:val="en-US"/>
        </w:rPr>
        <w:t xml:space="preserve">, </w:t>
      </w:r>
      <w:r w:rsidR="00FE5E29" w:rsidRPr="007345A0">
        <w:rPr>
          <w:sz w:val="24"/>
          <w:szCs w:val="24"/>
          <w:lang w:val="en-US"/>
        </w:rPr>
        <w:t xml:space="preserve">the </w:t>
      </w:r>
      <w:r w:rsidR="004649D6" w:rsidRPr="007345A0">
        <w:rPr>
          <w:sz w:val="24"/>
          <w:szCs w:val="24"/>
          <w:lang w:val="en-US"/>
        </w:rPr>
        <w:t xml:space="preserve">movement of bodies </w:t>
      </w:r>
      <w:r w:rsidR="00FE5E29" w:rsidRPr="007345A0">
        <w:rPr>
          <w:sz w:val="24"/>
          <w:szCs w:val="24"/>
          <w:lang w:val="en-US"/>
        </w:rPr>
        <w:t xml:space="preserve">over space </w:t>
      </w:r>
      <w:r w:rsidR="004649D6" w:rsidRPr="007345A0">
        <w:rPr>
          <w:sz w:val="24"/>
          <w:szCs w:val="24"/>
          <w:lang w:val="en-US"/>
        </w:rPr>
        <w:t>becomes a question of bureaucratic calibration of the distinction between bodies and data, in</w:t>
      </w:r>
      <w:r w:rsidR="00216FDB" w:rsidRPr="007345A0">
        <w:rPr>
          <w:sz w:val="24"/>
          <w:szCs w:val="24"/>
          <w:lang w:val="en-US"/>
        </w:rPr>
        <w:t>,</w:t>
      </w:r>
      <w:r w:rsidR="004649D6" w:rsidRPr="007345A0">
        <w:rPr>
          <w:sz w:val="24"/>
          <w:szCs w:val="24"/>
          <w:lang w:val="en-US"/>
        </w:rPr>
        <w:t xml:space="preserve"> </w:t>
      </w:r>
      <w:r w:rsidR="00FE5E29" w:rsidRPr="007345A0">
        <w:rPr>
          <w:sz w:val="24"/>
          <w:szCs w:val="24"/>
          <w:lang w:val="en-US"/>
        </w:rPr>
        <w:t>for example</w:t>
      </w:r>
      <w:r w:rsidR="00216FDB" w:rsidRPr="007345A0">
        <w:rPr>
          <w:sz w:val="24"/>
          <w:szCs w:val="24"/>
          <w:lang w:val="en-US"/>
        </w:rPr>
        <w:t>,</w:t>
      </w:r>
      <w:r w:rsidR="00FE5E29" w:rsidRPr="007345A0">
        <w:rPr>
          <w:sz w:val="24"/>
          <w:szCs w:val="24"/>
          <w:lang w:val="en-US"/>
        </w:rPr>
        <w:t xml:space="preserve"> </w:t>
      </w:r>
      <w:r w:rsidR="004649D6" w:rsidRPr="007345A0">
        <w:rPr>
          <w:sz w:val="24"/>
          <w:szCs w:val="24"/>
          <w:lang w:val="en-US"/>
        </w:rPr>
        <w:t xml:space="preserve">the </w:t>
      </w:r>
      <w:r w:rsidR="00FE13F1" w:rsidRPr="007345A0">
        <w:rPr>
          <w:sz w:val="24"/>
          <w:szCs w:val="24"/>
          <w:lang w:val="en-US"/>
        </w:rPr>
        <w:t>crisis of sovereignty in Kashmir when physical curfew was superimposed by a</w:t>
      </w:r>
      <w:r w:rsidR="00FE5E29" w:rsidRPr="007345A0">
        <w:rPr>
          <w:sz w:val="24"/>
          <w:szCs w:val="24"/>
          <w:lang w:val="en-US"/>
        </w:rPr>
        <w:t xml:space="preserve"> wholesale</w:t>
      </w:r>
      <w:r w:rsidR="00FE13F1" w:rsidRPr="007345A0">
        <w:rPr>
          <w:sz w:val="24"/>
          <w:szCs w:val="24"/>
          <w:lang w:val="en-US"/>
        </w:rPr>
        <w:t xml:space="preserve"> </w:t>
      </w:r>
      <w:r w:rsidR="00216FDB" w:rsidRPr="007345A0">
        <w:rPr>
          <w:sz w:val="24"/>
          <w:szCs w:val="24"/>
          <w:lang w:val="en-US"/>
        </w:rPr>
        <w:t>i</w:t>
      </w:r>
      <w:r w:rsidR="00FE13F1" w:rsidRPr="007345A0">
        <w:rPr>
          <w:sz w:val="24"/>
          <w:szCs w:val="24"/>
          <w:lang w:val="en-US"/>
        </w:rPr>
        <w:t xml:space="preserve">nternet blackout. The </w:t>
      </w:r>
      <w:r w:rsidR="00F82344" w:rsidRPr="007345A0">
        <w:rPr>
          <w:sz w:val="24"/>
          <w:szCs w:val="24"/>
          <w:lang w:val="en-US"/>
        </w:rPr>
        <w:t xml:space="preserve">neoliberal model of </w:t>
      </w:r>
      <w:r w:rsidR="00FE13F1" w:rsidRPr="007345A0">
        <w:rPr>
          <w:sz w:val="24"/>
          <w:szCs w:val="24"/>
          <w:lang w:val="en-US"/>
        </w:rPr>
        <w:t>slick, postmodern</w:t>
      </w:r>
      <w:r w:rsidR="00FE5E29" w:rsidRPr="007345A0">
        <w:rPr>
          <w:sz w:val="24"/>
          <w:szCs w:val="24"/>
          <w:lang w:val="en-US"/>
        </w:rPr>
        <w:t xml:space="preserve"> flows of information </w:t>
      </w:r>
      <w:r w:rsidR="00F82344" w:rsidRPr="007345A0">
        <w:rPr>
          <w:sz w:val="24"/>
          <w:szCs w:val="24"/>
          <w:lang w:val="en-US"/>
        </w:rPr>
        <w:t xml:space="preserve">confronting </w:t>
      </w:r>
      <w:r w:rsidR="00906DC5" w:rsidRPr="007345A0">
        <w:rPr>
          <w:sz w:val="24"/>
          <w:szCs w:val="24"/>
          <w:lang w:val="en-US"/>
        </w:rPr>
        <w:t>slow</w:t>
      </w:r>
      <w:r w:rsidR="002B7777" w:rsidRPr="007345A0">
        <w:rPr>
          <w:sz w:val="24"/>
          <w:szCs w:val="24"/>
          <w:lang w:val="en-US"/>
        </w:rPr>
        <w:t>-</w:t>
      </w:r>
      <w:r w:rsidR="00906DC5" w:rsidRPr="007345A0">
        <w:rPr>
          <w:sz w:val="24"/>
          <w:szCs w:val="24"/>
          <w:lang w:val="en-US"/>
        </w:rPr>
        <w:t>moving, often counterproductive, and clumsy bureaucracies of governance</w:t>
      </w:r>
      <w:r w:rsidR="00906DC5" w:rsidRPr="00F70CA2">
        <w:rPr>
          <w:sz w:val="24"/>
          <w:szCs w:val="24"/>
          <w:lang w:val="en-US"/>
        </w:rPr>
        <w:t xml:space="preserve"> </w:t>
      </w:r>
      <w:r w:rsidR="00906DC5" w:rsidRPr="00F70CA2">
        <w:rPr>
          <w:sz w:val="24"/>
          <w:szCs w:val="24"/>
          <w:lang w:val="en-US"/>
        </w:rPr>
        <w:lastRenderedPageBreak/>
        <w:t xml:space="preserve">is </w:t>
      </w:r>
      <w:r w:rsidR="00F82344" w:rsidRPr="00F70CA2">
        <w:rPr>
          <w:sz w:val="24"/>
          <w:szCs w:val="24"/>
          <w:lang w:val="en-US"/>
        </w:rPr>
        <w:t xml:space="preserve">one that </w:t>
      </w:r>
      <w:r w:rsidR="00906DC5" w:rsidRPr="00F70CA2">
        <w:rPr>
          <w:sz w:val="24"/>
          <w:szCs w:val="24"/>
          <w:lang w:val="en-US"/>
        </w:rPr>
        <w:t xml:space="preserve">the </w:t>
      </w:r>
      <w:r w:rsidR="00F82344" w:rsidRPr="00F70CA2">
        <w:rPr>
          <w:sz w:val="24"/>
          <w:szCs w:val="24"/>
          <w:lang w:val="en-US"/>
        </w:rPr>
        <w:t xml:space="preserve">different </w:t>
      </w:r>
      <w:r w:rsidR="00906DC5" w:rsidRPr="00F70CA2">
        <w:rPr>
          <w:sz w:val="24"/>
          <w:szCs w:val="24"/>
          <w:lang w:val="en-US"/>
        </w:rPr>
        <w:t xml:space="preserve">essays </w:t>
      </w:r>
      <w:r w:rsidR="00F82344" w:rsidRPr="00F70CA2">
        <w:rPr>
          <w:sz w:val="24"/>
          <w:szCs w:val="24"/>
          <w:lang w:val="en-US"/>
        </w:rPr>
        <w:t xml:space="preserve">here </w:t>
      </w:r>
      <w:r w:rsidR="00906DC5" w:rsidRPr="00F70CA2">
        <w:rPr>
          <w:sz w:val="24"/>
          <w:szCs w:val="24"/>
          <w:lang w:val="en-US"/>
        </w:rPr>
        <w:t xml:space="preserve">often encounter and </w:t>
      </w:r>
      <w:r w:rsidR="006E448A" w:rsidRPr="00F70CA2">
        <w:rPr>
          <w:sz w:val="24"/>
          <w:szCs w:val="24"/>
          <w:lang w:val="en-US"/>
        </w:rPr>
        <w:t xml:space="preserve">structure themselves around, </w:t>
      </w:r>
      <w:r w:rsidR="00F82344" w:rsidRPr="00F70CA2">
        <w:rPr>
          <w:sz w:val="24"/>
          <w:szCs w:val="24"/>
          <w:lang w:val="en-US"/>
        </w:rPr>
        <w:t xml:space="preserve">the better to </w:t>
      </w:r>
      <w:r w:rsidR="006E448A" w:rsidRPr="00F70CA2">
        <w:rPr>
          <w:sz w:val="24"/>
          <w:szCs w:val="24"/>
          <w:lang w:val="en-US"/>
        </w:rPr>
        <w:t xml:space="preserve">understand the </w:t>
      </w:r>
      <w:r w:rsidR="0094616C" w:rsidRPr="00F70CA2">
        <w:rPr>
          <w:sz w:val="24"/>
          <w:szCs w:val="24"/>
          <w:lang w:val="en-US"/>
        </w:rPr>
        <w:t xml:space="preserve">paradoxical </w:t>
      </w:r>
      <w:r w:rsidR="006E448A" w:rsidRPr="00F70CA2">
        <w:rPr>
          <w:sz w:val="24"/>
          <w:szCs w:val="24"/>
          <w:lang w:val="en-US"/>
        </w:rPr>
        <w:t>slowness of regulation</w:t>
      </w:r>
      <w:r w:rsidR="00F82344" w:rsidRPr="00F70CA2">
        <w:rPr>
          <w:sz w:val="24"/>
          <w:szCs w:val="24"/>
          <w:lang w:val="en-US"/>
        </w:rPr>
        <w:t>, the enduring need for welfare,</w:t>
      </w:r>
      <w:r w:rsidR="006E448A" w:rsidRPr="00F70CA2">
        <w:rPr>
          <w:sz w:val="24"/>
          <w:szCs w:val="24"/>
          <w:lang w:val="en-US"/>
        </w:rPr>
        <w:t xml:space="preserve"> and the futility of control exercised </w:t>
      </w:r>
      <w:r w:rsidR="00F82344" w:rsidRPr="00F70CA2">
        <w:rPr>
          <w:sz w:val="24"/>
          <w:szCs w:val="24"/>
          <w:lang w:val="en-US"/>
        </w:rPr>
        <w:t xml:space="preserve">by </w:t>
      </w:r>
      <w:r w:rsidR="006E448A" w:rsidRPr="00F70CA2">
        <w:rPr>
          <w:sz w:val="24"/>
          <w:szCs w:val="24"/>
          <w:lang w:val="en-US"/>
        </w:rPr>
        <w:t xml:space="preserve">increasingly </w:t>
      </w:r>
      <w:r w:rsidR="0094616C" w:rsidRPr="00F70CA2">
        <w:rPr>
          <w:sz w:val="24"/>
          <w:szCs w:val="24"/>
          <w:lang w:val="en-US"/>
        </w:rPr>
        <w:t>totalitarian</w:t>
      </w:r>
      <w:r w:rsidR="006E448A" w:rsidRPr="00F70CA2">
        <w:rPr>
          <w:sz w:val="24"/>
          <w:szCs w:val="24"/>
          <w:lang w:val="en-US"/>
        </w:rPr>
        <w:t xml:space="preserve"> information regimes. </w:t>
      </w:r>
    </w:p>
    <w:p w14:paraId="7C875D46" w14:textId="215C8CDA" w:rsidR="006A09D6" w:rsidRPr="00D62456" w:rsidRDefault="006A09D6" w:rsidP="006110E4">
      <w:pPr>
        <w:pStyle w:val="Heading2"/>
        <w:rPr>
          <w:lang w:val="en-US"/>
        </w:rPr>
      </w:pPr>
      <w:r w:rsidRPr="00D62456">
        <w:rPr>
          <w:lang w:val="en-US"/>
        </w:rPr>
        <w:t>Citizenship</w:t>
      </w:r>
    </w:p>
    <w:p w14:paraId="529383FD" w14:textId="21F72B52" w:rsidR="00713570" w:rsidRPr="00F70CA2" w:rsidRDefault="00CA719B" w:rsidP="00DD54E9">
      <w:pPr>
        <w:spacing w:line="276" w:lineRule="auto"/>
        <w:rPr>
          <w:sz w:val="24"/>
          <w:szCs w:val="24"/>
          <w:lang w:val="en-US"/>
        </w:rPr>
      </w:pPr>
      <w:r w:rsidRPr="00F70CA2">
        <w:rPr>
          <w:sz w:val="24"/>
          <w:szCs w:val="24"/>
          <w:lang w:val="en-US"/>
        </w:rPr>
        <w:t xml:space="preserve">In most prominent narratives of the </w:t>
      </w:r>
      <w:r w:rsidR="002B7777">
        <w:rPr>
          <w:sz w:val="24"/>
          <w:szCs w:val="24"/>
          <w:lang w:val="en-US"/>
        </w:rPr>
        <w:t>i</w:t>
      </w:r>
      <w:r w:rsidRPr="00F70CA2">
        <w:rPr>
          <w:sz w:val="24"/>
          <w:szCs w:val="24"/>
          <w:lang w:val="en-US"/>
        </w:rPr>
        <w:t xml:space="preserve">nternet, the unit of human operator is the user. The user has been so scrubbed of specificity and history that it allows us to imagine the global community of operators who, contrary to all evidence, are posited as </w:t>
      </w:r>
      <w:r w:rsidR="00AE2419" w:rsidRPr="00F70CA2">
        <w:rPr>
          <w:sz w:val="24"/>
          <w:szCs w:val="24"/>
          <w:lang w:val="en-US"/>
        </w:rPr>
        <w:t>undifferentiable</w:t>
      </w:r>
      <w:r w:rsidRPr="00F70CA2">
        <w:rPr>
          <w:sz w:val="24"/>
          <w:szCs w:val="24"/>
          <w:lang w:val="en-US"/>
        </w:rPr>
        <w:t xml:space="preserve">. </w:t>
      </w:r>
      <w:r w:rsidR="00AE2419" w:rsidRPr="00F70CA2">
        <w:rPr>
          <w:sz w:val="24"/>
          <w:szCs w:val="24"/>
          <w:lang w:val="en-US"/>
        </w:rPr>
        <w:t>In contrast</w:t>
      </w:r>
      <w:r w:rsidRPr="00F70CA2">
        <w:rPr>
          <w:sz w:val="24"/>
          <w:szCs w:val="24"/>
          <w:lang w:val="en-US"/>
        </w:rPr>
        <w:t xml:space="preserve">, </w:t>
      </w:r>
      <w:r w:rsidR="00A64C78" w:rsidRPr="00F70CA2">
        <w:rPr>
          <w:sz w:val="24"/>
          <w:szCs w:val="24"/>
          <w:lang w:val="en-US"/>
        </w:rPr>
        <w:t xml:space="preserve">our account of the book is heavily reliant and hugely embedded in conditions of citizenship. </w:t>
      </w:r>
    </w:p>
    <w:p w14:paraId="02DE295A" w14:textId="1CCF7B21" w:rsidR="00713570" w:rsidRPr="00F70CA2" w:rsidRDefault="00713570" w:rsidP="00DD54E9">
      <w:pPr>
        <w:spacing w:line="276" w:lineRule="auto"/>
        <w:rPr>
          <w:sz w:val="24"/>
          <w:szCs w:val="24"/>
          <w:lang w:val="en-US"/>
        </w:rPr>
      </w:pPr>
      <w:bookmarkStart w:id="3" w:name="_Hlk110616410"/>
      <w:r w:rsidRPr="00F70CA2">
        <w:rPr>
          <w:sz w:val="24"/>
          <w:szCs w:val="24"/>
          <w:lang w:val="en-US"/>
        </w:rPr>
        <w:t>Citizenship was difficult to define in post-Partition India given the massive numbers of people who could potentially have turned stateless, and so –</w:t>
      </w:r>
      <w:r w:rsidR="009A70E2">
        <w:rPr>
          <w:sz w:val="24"/>
          <w:szCs w:val="24"/>
          <w:lang w:val="en-US"/>
        </w:rPr>
        <w:t xml:space="preserve"> </w:t>
      </w:r>
      <w:r w:rsidRPr="00F70CA2">
        <w:rPr>
          <w:sz w:val="24"/>
          <w:szCs w:val="24"/>
          <w:lang w:val="en-US"/>
        </w:rPr>
        <w:t>nearly a decade after Independence</w:t>
      </w:r>
      <w:r w:rsidR="003B0F87">
        <w:rPr>
          <w:sz w:val="24"/>
          <w:szCs w:val="24"/>
          <w:lang w:val="en-US"/>
        </w:rPr>
        <w:t xml:space="preserve"> </w:t>
      </w:r>
      <w:r w:rsidR="003B0F87" w:rsidRPr="00F70CA2">
        <w:rPr>
          <w:sz w:val="24"/>
          <w:szCs w:val="24"/>
          <w:lang w:val="en-US"/>
        </w:rPr>
        <w:t>–</w:t>
      </w:r>
      <w:r w:rsidRPr="00F70CA2">
        <w:rPr>
          <w:sz w:val="24"/>
          <w:szCs w:val="24"/>
          <w:lang w:val="en-US"/>
        </w:rPr>
        <w:t xml:space="preserve"> India put together its first Citizenship Act in 1955 declaring in effect that all those who resided in India could qualify for citizenship.</w:t>
      </w:r>
      <w:bookmarkEnd w:id="3"/>
      <w:r w:rsidRPr="00F70CA2">
        <w:rPr>
          <w:sz w:val="24"/>
          <w:szCs w:val="24"/>
          <w:lang w:val="en-US"/>
        </w:rPr>
        <w:t xml:space="preserve"> This was modified in </w:t>
      </w:r>
      <w:r w:rsidR="00AC26D5" w:rsidRPr="00F70CA2">
        <w:rPr>
          <w:sz w:val="24"/>
          <w:szCs w:val="24"/>
          <w:lang w:val="en-US"/>
        </w:rPr>
        <w:t xml:space="preserve">2003, introducing the concept of the ‘illegal migrant’ and also making it necessary for </w:t>
      </w:r>
      <w:r w:rsidR="00AE2419" w:rsidRPr="00F70CA2">
        <w:rPr>
          <w:sz w:val="24"/>
          <w:szCs w:val="24"/>
          <w:lang w:val="en-US"/>
        </w:rPr>
        <w:t xml:space="preserve">the </w:t>
      </w:r>
      <w:r w:rsidR="00AC26D5" w:rsidRPr="00F70CA2">
        <w:rPr>
          <w:sz w:val="24"/>
          <w:szCs w:val="24"/>
          <w:lang w:val="en-US"/>
        </w:rPr>
        <w:t xml:space="preserve">parents </w:t>
      </w:r>
      <w:r w:rsidR="00AE2419" w:rsidRPr="00F70CA2">
        <w:rPr>
          <w:sz w:val="24"/>
          <w:szCs w:val="24"/>
          <w:lang w:val="en-US"/>
        </w:rPr>
        <w:t xml:space="preserve">of putative citizens </w:t>
      </w:r>
      <w:r w:rsidR="00AC26D5" w:rsidRPr="00F70CA2">
        <w:rPr>
          <w:sz w:val="24"/>
          <w:szCs w:val="24"/>
          <w:lang w:val="en-US"/>
        </w:rPr>
        <w:t xml:space="preserve">to </w:t>
      </w:r>
      <w:r w:rsidR="00AE2419" w:rsidRPr="00F70CA2">
        <w:rPr>
          <w:sz w:val="24"/>
          <w:szCs w:val="24"/>
          <w:lang w:val="en-US"/>
        </w:rPr>
        <w:t>prove that they were born in India</w:t>
      </w:r>
      <w:r w:rsidR="00AC26D5" w:rsidRPr="00F70CA2">
        <w:rPr>
          <w:sz w:val="24"/>
          <w:szCs w:val="24"/>
          <w:lang w:val="en-US"/>
        </w:rPr>
        <w:t xml:space="preserve">. In 2019, further modification of the Act to specifically target Muslims led to major protests that </w:t>
      </w:r>
      <w:r w:rsidR="009A7515" w:rsidRPr="00F70CA2">
        <w:rPr>
          <w:sz w:val="24"/>
          <w:szCs w:val="24"/>
          <w:lang w:val="en-US"/>
        </w:rPr>
        <w:t>contextualize</w:t>
      </w:r>
      <w:r w:rsidR="00AC26D5" w:rsidRPr="00F70CA2">
        <w:rPr>
          <w:sz w:val="24"/>
          <w:szCs w:val="24"/>
          <w:lang w:val="en-US"/>
        </w:rPr>
        <w:t xml:space="preserve"> several of the concerns of this book.</w:t>
      </w:r>
    </w:p>
    <w:p w14:paraId="6EA5481E" w14:textId="43B259CE" w:rsidR="005F4397" w:rsidRPr="00F70CA2" w:rsidRDefault="00A64C78" w:rsidP="00DD54E9">
      <w:pPr>
        <w:spacing w:line="276" w:lineRule="auto"/>
        <w:rPr>
          <w:sz w:val="24"/>
          <w:szCs w:val="24"/>
          <w:lang w:val="en-US"/>
        </w:rPr>
      </w:pPr>
      <w:r w:rsidRPr="00F70CA2">
        <w:rPr>
          <w:sz w:val="24"/>
          <w:szCs w:val="24"/>
          <w:lang w:val="en-US"/>
        </w:rPr>
        <w:t xml:space="preserve">Creep </w:t>
      </w:r>
      <w:r w:rsidR="00370F86" w:rsidRPr="00F70CA2">
        <w:rPr>
          <w:sz w:val="24"/>
          <w:szCs w:val="24"/>
          <w:lang w:val="en-US"/>
        </w:rPr>
        <w:t>theorizes</w:t>
      </w:r>
      <w:r w:rsidRPr="00F70CA2">
        <w:rPr>
          <w:sz w:val="24"/>
          <w:szCs w:val="24"/>
          <w:lang w:val="en-US"/>
        </w:rPr>
        <w:t xml:space="preserve"> citizenship by looking at the complex constitutional and jurisprudence challenges that emerging </w:t>
      </w:r>
      <w:r w:rsidR="00370F86">
        <w:rPr>
          <w:sz w:val="24"/>
          <w:szCs w:val="24"/>
          <w:lang w:val="en-US"/>
        </w:rPr>
        <w:t>i</w:t>
      </w:r>
      <w:r w:rsidRPr="00F70CA2">
        <w:rPr>
          <w:sz w:val="24"/>
          <w:szCs w:val="24"/>
          <w:lang w:val="en-US"/>
        </w:rPr>
        <w:t xml:space="preserve">nternet practices and subjectivities have </w:t>
      </w:r>
      <w:r w:rsidR="00E0451A" w:rsidRPr="00F70CA2">
        <w:rPr>
          <w:sz w:val="24"/>
          <w:szCs w:val="24"/>
          <w:lang w:val="en-US"/>
        </w:rPr>
        <w:t xml:space="preserve">thrown in quick succession. </w:t>
      </w:r>
      <w:bookmarkStart w:id="4" w:name="_Hlk110616777"/>
      <w:r w:rsidR="00E0451A" w:rsidRPr="00F70CA2">
        <w:rPr>
          <w:sz w:val="24"/>
          <w:szCs w:val="24"/>
          <w:lang w:val="en-US"/>
        </w:rPr>
        <w:t xml:space="preserve">Particularly in the last decade, the continued replaying of </w:t>
      </w:r>
      <w:r w:rsidR="00BF7470">
        <w:rPr>
          <w:sz w:val="24"/>
          <w:szCs w:val="24"/>
          <w:lang w:val="en-US"/>
        </w:rPr>
        <w:t>‘</w:t>
      </w:r>
      <w:r w:rsidR="00E0451A" w:rsidRPr="00F70CA2">
        <w:rPr>
          <w:sz w:val="24"/>
          <w:szCs w:val="24"/>
          <w:lang w:val="en-US"/>
        </w:rPr>
        <w:t xml:space="preserve">the citizen + </w:t>
      </w:r>
      <w:r w:rsidR="00897B5C">
        <w:rPr>
          <w:sz w:val="24"/>
          <w:szCs w:val="24"/>
          <w:lang w:val="en-US"/>
        </w:rPr>
        <w:t>i</w:t>
      </w:r>
      <w:r w:rsidR="00E0451A" w:rsidRPr="00F70CA2">
        <w:rPr>
          <w:sz w:val="24"/>
          <w:szCs w:val="24"/>
          <w:lang w:val="en-US"/>
        </w:rPr>
        <w:t>nternet = terrorist</w:t>
      </w:r>
      <w:r w:rsidR="00BF7470">
        <w:rPr>
          <w:sz w:val="24"/>
          <w:szCs w:val="24"/>
          <w:lang w:val="en-US"/>
        </w:rPr>
        <w:t>’</w:t>
      </w:r>
      <w:r w:rsidR="00A414DF" w:rsidRPr="00F70CA2">
        <w:rPr>
          <w:sz w:val="24"/>
          <w:szCs w:val="24"/>
          <w:lang w:val="en-US"/>
        </w:rPr>
        <w:t xml:space="preserve"> formula sees the profound ways in which the development of the </w:t>
      </w:r>
      <w:r w:rsidR="00BF7470">
        <w:rPr>
          <w:sz w:val="24"/>
          <w:szCs w:val="24"/>
          <w:lang w:val="en-US"/>
        </w:rPr>
        <w:t>i</w:t>
      </w:r>
      <w:r w:rsidR="00A414DF" w:rsidRPr="00F70CA2">
        <w:rPr>
          <w:sz w:val="24"/>
          <w:szCs w:val="24"/>
          <w:lang w:val="en-US"/>
        </w:rPr>
        <w:t xml:space="preserve">nternet, primarily as a nation-building exercise and then as a policing vehicle, </w:t>
      </w:r>
      <w:r w:rsidR="00DF5301" w:rsidRPr="00F70CA2">
        <w:rPr>
          <w:sz w:val="24"/>
          <w:szCs w:val="24"/>
          <w:lang w:val="en-US"/>
        </w:rPr>
        <w:t>is changing the very definitions of who gets to be counted as a citizen.</w:t>
      </w:r>
      <w:bookmarkEnd w:id="4"/>
      <w:r w:rsidR="00DF5301" w:rsidRPr="00F70CA2">
        <w:rPr>
          <w:sz w:val="24"/>
          <w:szCs w:val="24"/>
          <w:lang w:val="en-US"/>
        </w:rPr>
        <w:t xml:space="preserve"> </w:t>
      </w:r>
    </w:p>
    <w:p w14:paraId="769454BE" w14:textId="386FE5AD" w:rsidR="006E448A" w:rsidRPr="00F70CA2" w:rsidRDefault="00DF5301" w:rsidP="00DD54E9">
      <w:pPr>
        <w:spacing w:line="276" w:lineRule="auto"/>
        <w:rPr>
          <w:sz w:val="24"/>
          <w:szCs w:val="24"/>
          <w:lang w:val="en-US"/>
        </w:rPr>
      </w:pPr>
      <w:r w:rsidRPr="00F70CA2">
        <w:rPr>
          <w:sz w:val="24"/>
          <w:szCs w:val="24"/>
          <w:lang w:val="en-US"/>
        </w:rPr>
        <w:t xml:space="preserve">The Aadhaar project – India’s largest biometric identification project – </w:t>
      </w:r>
      <w:r w:rsidR="00AE2419" w:rsidRPr="00F70CA2">
        <w:rPr>
          <w:sz w:val="24"/>
          <w:szCs w:val="24"/>
          <w:lang w:val="en-US"/>
        </w:rPr>
        <w:t xml:space="preserve">to which </w:t>
      </w:r>
      <w:r w:rsidRPr="00F70CA2">
        <w:rPr>
          <w:sz w:val="24"/>
          <w:szCs w:val="24"/>
          <w:lang w:val="en-US"/>
        </w:rPr>
        <w:t xml:space="preserve">all the essays refer, is </w:t>
      </w:r>
      <w:r w:rsidR="00AE2419" w:rsidRPr="00F70CA2">
        <w:rPr>
          <w:sz w:val="24"/>
          <w:szCs w:val="24"/>
          <w:lang w:val="en-US"/>
        </w:rPr>
        <w:t xml:space="preserve">a </w:t>
      </w:r>
      <w:r w:rsidRPr="00F70CA2">
        <w:rPr>
          <w:sz w:val="24"/>
          <w:szCs w:val="24"/>
          <w:lang w:val="en-US"/>
        </w:rPr>
        <w:t xml:space="preserve">prime example of database citizenship </w:t>
      </w:r>
      <w:r w:rsidR="00EB70EE" w:rsidRPr="00F70CA2">
        <w:rPr>
          <w:sz w:val="24"/>
          <w:szCs w:val="24"/>
          <w:lang w:val="en-US"/>
        </w:rPr>
        <w:t xml:space="preserve">engineered to meet new imaginations of the </w:t>
      </w:r>
      <w:r w:rsidR="00AE2419" w:rsidRPr="00F70CA2">
        <w:rPr>
          <w:sz w:val="24"/>
          <w:szCs w:val="24"/>
          <w:lang w:val="en-US"/>
        </w:rPr>
        <w:t xml:space="preserve">future </w:t>
      </w:r>
      <w:r w:rsidR="00EB70EE" w:rsidRPr="00F70CA2">
        <w:rPr>
          <w:sz w:val="24"/>
          <w:szCs w:val="24"/>
          <w:lang w:val="en-US"/>
        </w:rPr>
        <w:t xml:space="preserve">nation. </w:t>
      </w:r>
      <w:r w:rsidR="005B6916" w:rsidRPr="00F70CA2">
        <w:rPr>
          <w:i/>
          <w:iCs/>
          <w:sz w:val="24"/>
          <w:szCs w:val="24"/>
          <w:lang w:val="en-US"/>
        </w:rPr>
        <w:t>Excess</w:t>
      </w:r>
      <w:r w:rsidR="005B6916" w:rsidRPr="00F70CA2">
        <w:rPr>
          <w:sz w:val="24"/>
          <w:szCs w:val="24"/>
          <w:lang w:val="en-US"/>
        </w:rPr>
        <w:t xml:space="preserve"> marks for us how excessive </w:t>
      </w:r>
      <w:r w:rsidR="00BF7470" w:rsidRPr="00F70CA2">
        <w:rPr>
          <w:sz w:val="24"/>
          <w:szCs w:val="24"/>
          <w:lang w:val="en-US"/>
        </w:rPr>
        <w:t>digitization</w:t>
      </w:r>
      <w:r w:rsidR="005B6916" w:rsidRPr="00F70CA2">
        <w:rPr>
          <w:sz w:val="24"/>
          <w:szCs w:val="24"/>
          <w:lang w:val="en-US"/>
        </w:rPr>
        <w:t xml:space="preserve"> and its demands of care and repair</w:t>
      </w:r>
      <w:r w:rsidR="00DC3D09" w:rsidRPr="00F70CA2">
        <w:rPr>
          <w:sz w:val="24"/>
          <w:szCs w:val="24"/>
          <w:lang w:val="en-US"/>
        </w:rPr>
        <w:t xml:space="preserve">, </w:t>
      </w:r>
      <w:r w:rsidR="00AE2419" w:rsidRPr="00F70CA2">
        <w:rPr>
          <w:sz w:val="24"/>
          <w:szCs w:val="24"/>
          <w:lang w:val="en-US"/>
        </w:rPr>
        <w:t xml:space="preserve">the </w:t>
      </w:r>
      <w:r w:rsidR="00DC3D09" w:rsidRPr="00F70CA2">
        <w:rPr>
          <w:sz w:val="24"/>
          <w:szCs w:val="24"/>
          <w:lang w:val="en-US"/>
        </w:rPr>
        <w:t>continued updating and maintaining of personal records by the personal user, creates new conditions of ‘thing</w:t>
      </w:r>
      <w:r w:rsidR="00713570" w:rsidRPr="00F70CA2">
        <w:rPr>
          <w:sz w:val="24"/>
          <w:szCs w:val="24"/>
          <w:lang w:val="en-US"/>
        </w:rPr>
        <w:t>’</w:t>
      </w:r>
      <w:r w:rsidR="00DC3D09" w:rsidRPr="00F70CA2">
        <w:rPr>
          <w:sz w:val="24"/>
          <w:szCs w:val="24"/>
          <w:lang w:val="en-US"/>
        </w:rPr>
        <w:t xml:space="preserve"> and </w:t>
      </w:r>
      <w:r w:rsidR="00AE2419" w:rsidRPr="00F70CA2">
        <w:rPr>
          <w:sz w:val="24"/>
          <w:szCs w:val="24"/>
          <w:lang w:val="en-US"/>
        </w:rPr>
        <w:t xml:space="preserve">how they </w:t>
      </w:r>
      <w:r w:rsidR="00713570" w:rsidRPr="00F70CA2">
        <w:rPr>
          <w:sz w:val="24"/>
          <w:szCs w:val="24"/>
          <w:lang w:val="en-US"/>
        </w:rPr>
        <w:t>‘</w:t>
      </w:r>
      <w:r w:rsidR="00DC3D09" w:rsidRPr="00F70CA2">
        <w:rPr>
          <w:sz w:val="24"/>
          <w:szCs w:val="24"/>
          <w:lang w:val="en-US"/>
        </w:rPr>
        <w:t>unsubstantiate</w:t>
      </w:r>
      <w:r w:rsidR="00713570" w:rsidRPr="00F70CA2">
        <w:rPr>
          <w:sz w:val="24"/>
          <w:szCs w:val="24"/>
          <w:lang w:val="en-US"/>
        </w:rPr>
        <w:t xml:space="preserve">’ </w:t>
      </w:r>
      <w:r w:rsidR="00DC3D09" w:rsidRPr="00F70CA2">
        <w:rPr>
          <w:sz w:val="24"/>
          <w:szCs w:val="24"/>
          <w:lang w:val="en-US"/>
        </w:rPr>
        <w:t xml:space="preserve">citizenship. </w:t>
      </w:r>
      <w:r w:rsidR="00DC3D09" w:rsidRPr="00F70CA2">
        <w:rPr>
          <w:i/>
          <w:iCs/>
          <w:sz w:val="24"/>
          <w:szCs w:val="24"/>
          <w:lang w:val="en-US"/>
        </w:rPr>
        <w:t>Overload</w:t>
      </w:r>
      <w:r w:rsidR="00DC3D09" w:rsidRPr="00F70CA2">
        <w:rPr>
          <w:sz w:val="24"/>
          <w:szCs w:val="24"/>
          <w:lang w:val="en-US"/>
        </w:rPr>
        <w:t xml:space="preserve"> </w:t>
      </w:r>
      <w:r w:rsidR="00BF7470" w:rsidRPr="00F70CA2">
        <w:rPr>
          <w:sz w:val="24"/>
          <w:szCs w:val="24"/>
          <w:lang w:val="en-US"/>
        </w:rPr>
        <w:t>theorizes</w:t>
      </w:r>
      <w:r w:rsidR="00DC3D09" w:rsidRPr="00F70CA2">
        <w:rPr>
          <w:sz w:val="24"/>
          <w:szCs w:val="24"/>
          <w:lang w:val="en-US"/>
        </w:rPr>
        <w:t xml:space="preserve"> a citizenship that is </w:t>
      </w:r>
      <w:r w:rsidR="00091BE0" w:rsidRPr="00F70CA2">
        <w:rPr>
          <w:sz w:val="24"/>
          <w:szCs w:val="24"/>
          <w:lang w:val="en-US"/>
        </w:rPr>
        <w:t xml:space="preserve">almost relegated to the realm of affect, </w:t>
      </w:r>
      <w:r w:rsidR="00072A97" w:rsidRPr="00F70CA2">
        <w:rPr>
          <w:sz w:val="24"/>
          <w:szCs w:val="24"/>
          <w:lang w:val="en-US"/>
        </w:rPr>
        <w:t>producing the ‘</w:t>
      </w:r>
      <w:proofErr w:type="spellStart"/>
      <w:r w:rsidR="00072A97" w:rsidRPr="00F70CA2">
        <w:rPr>
          <w:sz w:val="24"/>
          <w:szCs w:val="24"/>
          <w:lang w:val="en-US"/>
        </w:rPr>
        <w:t>Youser</w:t>
      </w:r>
      <w:proofErr w:type="spellEnd"/>
      <w:r w:rsidR="00713570" w:rsidRPr="00F70CA2">
        <w:rPr>
          <w:sz w:val="24"/>
          <w:szCs w:val="24"/>
          <w:lang w:val="en-US"/>
        </w:rPr>
        <w:t>’</w:t>
      </w:r>
      <w:r w:rsidR="00072A97" w:rsidRPr="00F70CA2">
        <w:rPr>
          <w:sz w:val="24"/>
          <w:szCs w:val="24"/>
          <w:lang w:val="en-US"/>
        </w:rPr>
        <w:t xml:space="preserve"> which is an amalgamation of the user and their data, governed and shaped by algorithmic curation </w:t>
      </w:r>
      <w:r w:rsidR="00AE2419" w:rsidRPr="00F70CA2">
        <w:rPr>
          <w:sz w:val="24"/>
          <w:szCs w:val="24"/>
          <w:lang w:val="en-US"/>
        </w:rPr>
        <w:t xml:space="preserve">seemingly </w:t>
      </w:r>
      <w:r w:rsidR="00072A97" w:rsidRPr="00F70CA2">
        <w:rPr>
          <w:sz w:val="24"/>
          <w:szCs w:val="24"/>
          <w:lang w:val="en-US"/>
        </w:rPr>
        <w:t xml:space="preserve">without human autonomy and agency. The essays are </w:t>
      </w:r>
      <w:r w:rsidR="00AE2419" w:rsidRPr="00F70CA2">
        <w:rPr>
          <w:sz w:val="24"/>
          <w:szCs w:val="24"/>
          <w:lang w:val="en-US"/>
        </w:rPr>
        <w:t xml:space="preserve">thus </w:t>
      </w:r>
      <w:r w:rsidR="00072A97" w:rsidRPr="00F70CA2">
        <w:rPr>
          <w:sz w:val="24"/>
          <w:szCs w:val="24"/>
          <w:lang w:val="en-US"/>
        </w:rPr>
        <w:t xml:space="preserve">bookended by </w:t>
      </w:r>
      <w:r w:rsidR="00BF7470">
        <w:rPr>
          <w:sz w:val="24"/>
          <w:szCs w:val="24"/>
          <w:lang w:val="en-US"/>
        </w:rPr>
        <w:t>c</w:t>
      </w:r>
      <w:r w:rsidR="00072A97" w:rsidRPr="00F70CA2">
        <w:rPr>
          <w:sz w:val="24"/>
          <w:szCs w:val="24"/>
          <w:lang w:val="en-US"/>
        </w:rPr>
        <w:t xml:space="preserve">itizenship </w:t>
      </w:r>
      <w:r w:rsidR="00AE2419" w:rsidRPr="00F70CA2">
        <w:rPr>
          <w:sz w:val="24"/>
          <w:szCs w:val="24"/>
          <w:lang w:val="en-US"/>
        </w:rPr>
        <w:t xml:space="preserve">as </w:t>
      </w:r>
      <w:r w:rsidR="00072A97" w:rsidRPr="00F70CA2">
        <w:rPr>
          <w:sz w:val="24"/>
          <w:szCs w:val="24"/>
          <w:lang w:val="en-US"/>
        </w:rPr>
        <w:t>each struggl</w:t>
      </w:r>
      <w:r w:rsidR="00AE2419" w:rsidRPr="00F70CA2">
        <w:rPr>
          <w:sz w:val="24"/>
          <w:szCs w:val="24"/>
          <w:lang w:val="en-US"/>
        </w:rPr>
        <w:t>es</w:t>
      </w:r>
      <w:r w:rsidR="00072A97" w:rsidRPr="00F70CA2">
        <w:rPr>
          <w:sz w:val="24"/>
          <w:szCs w:val="24"/>
          <w:lang w:val="en-US"/>
        </w:rPr>
        <w:t xml:space="preserve"> to understand </w:t>
      </w:r>
      <w:r w:rsidR="00AE2419" w:rsidRPr="00F70CA2">
        <w:rPr>
          <w:sz w:val="24"/>
          <w:szCs w:val="24"/>
          <w:lang w:val="en-US"/>
        </w:rPr>
        <w:t xml:space="preserve">how </w:t>
      </w:r>
      <w:r w:rsidR="00072A97" w:rsidRPr="00F70CA2">
        <w:rPr>
          <w:sz w:val="24"/>
          <w:szCs w:val="24"/>
          <w:lang w:val="en-US"/>
        </w:rPr>
        <w:t xml:space="preserve">rights and responsibilities </w:t>
      </w:r>
      <w:r w:rsidR="00AE2419" w:rsidRPr="00F70CA2">
        <w:rPr>
          <w:sz w:val="24"/>
          <w:szCs w:val="24"/>
          <w:lang w:val="en-US"/>
        </w:rPr>
        <w:t xml:space="preserve">get realized in this new space, </w:t>
      </w:r>
      <w:r w:rsidR="00072A97" w:rsidRPr="00F70CA2">
        <w:rPr>
          <w:sz w:val="24"/>
          <w:szCs w:val="24"/>
          <w:lang w:val="en-US"/>
        </w:rPr>
        <w:t xml:space="preserve">while also </w:t>
      </w:r>
      <w:r w:rsidR="007761CE" w:rsidRPr="00F70CA2">
        <w:rPr>
          <w:sz w:val="24"/>
          <w:szCs w:val="24"/>
          <w:lang w:val="en-US"/>
        </w:rPr>
        <w:t xml:space="preserve">addressing the changing nature of violence and erasure that are presented by </w:t>
      </w:r>
      <w:r w:rsidR="00AE2419" w:rsidRPr="00F70CA2">
        <w:rPr>
          <w:sz w:val="24"/>
          <w:szCs w:val="24"/>
          <w:lang w:val="en-US"/>
        </w:rPr>
        <w:t xml:space="preserve">a growing number of </w:t>
      </w:r>
      <w:r w:rsidR="007761CE" w:rsidRPr="00F70CA2">
        <w:rPr>
          <w:sz w:val="24"/>
          <w:szCs w:val="24"/>
          <w:lang w:val="en-US"/>
        </w:rPr>
        <w:t xml:space="preserve">digital crises. </w:t>
      </w:r>
    </w:p>
    <w:p w14:paraId="70123EB0" w14:textId="1FB9BEB2" w:rsidR="006A09D6" w:rsidRPr="00D62456" w:rsidRDefault="006A09D6" w:rsidP="006110E4">
      <w:pPr>
        <w:pStyle w:val="Heading2"/>
        <w:rPr>
          <w:lang w:val="en-US"/>
        </w:rPr>
      </w:pPr>
      <w:r w:rsidRPr="00D62456">
        <w:rPr>
          <w:lang w:val="en-US"/>
        </w:rPr>
        <w:t>Crises</w:t>
      </w:r>
    </w:p>
    <w:p w14:paraId="27785F17" w14:textId="5726FDA9" w:rsidR="005F4397" w:rsidRPr="00F70CA2" w:rsidRDefault="00D40176" w:rsidP="00DD54E9">
      <w:pPr>
        <w:spacing w:line="276" w:lineRule="auto"/>
        <w:rPr>
          <w:sz w:val="24"/>
          <w:szCs w:val="24"/>
          <w:lang w:val="en-US"/>
        </w:rPr>
      </w:pPr>
      <w:r w:rsidRPr="00F70CA2">
        <w:rPr>
          <w:sz w:val="24"/>
          <w:szCs w:val="24"/>
          <w:lang w:val="en-US"/>
        </w:rPr>
        <w:t xml:space="preserve">Bruno Latour, in his exposition of the </w:t>
      </w:r>
      <w:r w:rsidR="001B3D0D" w:rsidRPr="00F70CA2">
        <w:rPr>
          <w:sz w:val="24"/>
          <w:szCs w:val="24"/>
          <w:lang w:val="en-US"/>
        </w:rPr>
        <w:t>‘</w:t>
      </w:r>
      <w:r w:rsidRPr="00F70CA2">
        <w:rPr>
          <w:sz w:val="24"/>
          <w:szCs w:val="24"/>
          <w:lang w:val="en-US"/>
        </w:rPr>
        <w:t>Actor</w:t>
      </w:r>
      <w:r w:rsidR="00E300D2">
        <w:rPr>
          <w:sz w:val="24"/>
          <w:szCs w:val="24"/>
          <w:lang w:val="en-US"/>
        </w:rPr>
        <w:t>-</w:t>
      </w:r>
      <w:r w:rsidRPr="00F70CA2">
        <w:rPr>
          <w:sz w:val="24"/>
          <w:szCs w:val="24"/>
          <w:lang w:val="en-US"/>
        </w:rPr>
        <w:t>Network Theory</w:t>
      </w:r>
      <w:r w:rsidR="001B3D0D" w:rsidRPr="00F70CA2">
        <w:rPr>
          <w:sz w:val="24"/>
          <w:szCs w:val="24"/>
          <w:lang w:val="en-US"/>
        </w:rPr>
        <w:t>’,</w:t>
      </w:r>
      <w:r w:rsidRPr="00F70CA2">
        <w:rPr>
          <w:sz w:val="24"/>
          <w:szCs w:val="24"/>
          <w:lang w:val="en-US"/>
        </w:rPr>
        <w:t xml:space="preserve"> had famously postulated that technologies make themselves visible </w:t>
      </w:r>
      <w:r w:rsidR="00543F71" w:rsidRPr="00F70CA2">
        <w:rPr>
          <w:sz w:val="24"/>
          <w:szCs w:val="24"/>
          <w:lang w:val="en-US"/>
        </w:rPr>
        <w:t xml:space="preserve">in </w:t>
      </w:r>
      <w:r w:rsidR="001B3D0D" w:rsidRPr="00F70CA2">
        <w:rPr>
          <w:sz w:val="24"/>
          <w:szCs w:val="24"/>
          <w:lang w:val="en-US"/>
        </w:rPr>
        <w:t xml:space="preserve">the </w:t>
      </w:r>
      <w:r w:rsidR="00543F71" w:rsidRPr="00F70CA2">
        <w:rPr>
          <w:sz w:val="24"/>
          <w:szCs w:val="24"/>
          <w:lang w:val="en-US"/>
        </w:rPr>
        <w:t xml:space="preserve">moments of </w:t>
      </w:r>
      <w:r w:rsidR="001B3D0D" w:rsidRPr="00F70CA2">
        <w:rPr>
          <w:sz w:val="24"/>
          <w:szCs w:val="24"/>
          <w:lang w:val="en-US"/>
        </w:rPr>
        <w:t xml:space="preserve">their </w:t>
      </w:r>
      <w:r w:rsidR="00543F71" w:rsidRPr="00F70CA2">
        <w:rPr>
          <w:sz w:val="24"/>
          <w:szCs w:val="24"/>
          <w:lang w:val="en-US"/>
        </w:rPr>
        <w:t xml:space="preserve">breaking or </w:t>
      </w:r>
      <w:r w:rsidR="001B3D0D" w:rsidRPr="00F70CA2">
        <w:rPr>
          <w:sz w:val="24"/>
          <w:szCs w:val="24"/>
          <w:lang w:val="en-US"/>
        </w:rPr>
        <w:t xml:space="preserve">their </w:t>
      </w:r>
      <w:r w:rsidR="00543F71" w:rsidRPr="00F70CA2">
        <w:rPr>
          <w:sz w:val="24"/>
          <w:szCs w:val="24"/>
          <w:lang w:val="en-US"/>
        </w:rPr>
        <w:t xml:space="preserve">failure. </w:t>
      </w:r>
      <w:bookmarkStart w:id="5" w:name="_Hlk110617115"/>
      <w:r w:rsidR="00543F71" w:rsidRPr="00F70CA2">
        <w:rPr>
          <w:sz w:val="24"/>
          <w:szCs w:val="24"/>
          <w:lang w:val="en-US"/>
        </w:rPr>
        <w:t xml:space="preserve">The three essays </w:t>
      </w:r>
      <w:r w:rsidR="001B3D0D" w:rsidRPr="00F70CA2">
        <w:rPr>
          <w:sz w:val="24"/>
          <w:szCs w:val="24"/>
          <w:lang w:val="en-US"/>
        </w:rPr>
        <w:t xml:space="preserve">here </w:t>
      </w:r>
      <w:r w:rsidR="00543F71" w:rsidRPr="00F70CA2">
        <w:rPr>
          <w:sz w:val="24"/>
          <w:szCs w:val="24"/>
          <w:lang w:val="en-US"/>
        </w:rPr>
        <w:t xml:space="preserve">might argue that the </w:t>
      </w:r>
      <w:r w:rsidR="00E300D2">
        <w:rPr>
          <w:sz w:val="24"/>
          <w:szCs w:val="24"/>
          <w:lang w:val="en-US"/>
        </w:rPr>
        <w:t>i</w:t>
      </w:r>
      <w:r w:rsidR="00543F71" w:rsidRPr="00F70CA2">
        <w:rPr>
          <w:sz w:val="24"/>
          <w:szCs w:val="24"/>
          <w:lang w:val="en-US"/>
        </w:rPr>
        <w:t xml:space="preserve">nternet doesn’t quite break but is </w:t>
      </w:r>
      <w:r w:rsidR="001B3D0D" w:rsidRPr="00F70CA2">
        <w:rPr>
          <w:sz w:val="24"/>
          <w:szCs w:val="24"/>
          <w:lang w:val="en-US"/>
        </w:rPr>
        <w:t xml:space="preserve">nevertheless </w:t>
      </w:r>
      <w:r w:rsidR="00543F71" w:rsidRPr="00F70CA2">
        <w:rPr>
          <w:sz w:val="24"/>
          <w:szCs w:val="24"/>
          <w:lang w:val="en-US"/>
        </w:rPr>
        <w:t xml:space="preserve">kept on the verge of breaking so that the gap between </w:t>
      </w:r>
      <w:r w:rsidR="00713570" w:rsidRPr="00F70CA2">
        <w:rPr>
          <w:sz w:val="24"/>
          <w:szCs w:val="24"/>
          <w:lang w:val="en-US"/>
        </w:rPr>
        <w:t>‘</w:t>
      </w:r>
      <w:r w:rsidR="00543F71" w:rsidRPr="00F70CA2">
        <w:rPr>
          <w:sz w:val="24"/>
          <w:szCs w:val="24"/>
          <w:lang w:val="en-US"/>
        </w:rPr>
        <w:t>almost working</w:t>
      </w:r>
      <w:r w:rsidR="00713570" w:rsidRPr="00F70CA2">
        <w:rPr>
          <w:sz w:val="24"/>
          <w:szCs w:val="24"/>
          <w:lang w:val="en-US"/>
        </w:rPr>
        <w:t xml:space="preserve">’ </w:t>
      </w:r>
      <w:r w:rsidR="00543F71" w:rsidRPr="00F70CA2">
        <w:rPr>
          <w:sz w:val="24"/>
          <w:szCs w:val="24"/>
          <w:lang w:val="en-US"/>
        </w:rPr>
        <w:t xml:space="preserve">and </w:t>
      </w:r>
      <w:r w:rsidR="00713570" w:rsidRPr="00F70CA2">
        <w:rPr>
          <w:sz w:val="24"/>
          <w:szCs w:val="24"/>
          <w:lang w:val="en-US"/>
        </w:rPr>
        <w:t>‘</w:t>
      </w:r>
      <w:r w:rsidR="00543F71" w:rsidRPr="00F70CA2">
        <w:rPr>
          <w:sz w:val="24"/>
          <w:szCs w:val="24"/>
          <w:lang w:val="en-US"/>
        </w:rPr>
        <w:t>not quite working</w:t>
      </w:r>
      <w:r w:rsidR="00713570" w:rsidRPr="00F70CA2">
        <w:rPr>
          <w:sz w:val="24"/>
          <w:szCs w:val="24"/>
          <w:lang w:val="en-US"/>
        </w:rPr>
        <w:t>’</w:t>
      </w:r>
      <w:r w:rsidR="00543F71" w:rsidRPr="00F70CA2">
        <w:rPr>
          <w:sz w:val="24"/>
          <w:szCs w:val="24"/>
          <w:lang w:val="en-US"/>
        </w:rPr>
        <w:t xml:space="preserve"> </w:t>
      </w:r>
      <w:r w:rsidR="001B3D0D" w:rsidRPr="00F70CA2">
        <w:rPr>
          <w:sz w:val="24"/>
          <w:szCs w:val="24"/>
          <w:lang w:val="en-US"/>
        </w:rPr>
        <w:lastRenderedPageBreak/>
        <w:t xml:space="preserve">remains a </w:t>
      </w:r>
      <w:r w:rsidR="002F7C02" w:rsidRPr="00F70CA2">
        <w:rPr>
          <w:sz w:val="24"/>
          <w:szCs w:val="24"/>
          <w:lang w:val="en-US"/>
        </w:rPr>
        <w:t>narrow</w:t>
      </w:r>
      <w:r w:rsidR="001B3D0D" w:rsidRPr="00F70CA2">
        <w:rPr>
          <w:sz w:val="24"/>
          <w:szCs w:val="24"/>
          <w:lang w:val="en-US"/>
        </w:rPr>
        <w:t xml:space="preserve"> one</w:t>
      </w:r>
      <w:r w:rsidR="002F7C02" w:rsidRPr="00F70CA2">
        <w:rPr>
          <w:sz w:val="24"/>
          <w:szCs w:val="24"/>
          <w:lang w:val="en-US"/>
        </w:rPr>
        <w:t xml:space="preserve">. </w:t>
      </w:r>
      <w:bookmarkStart w:id="6" w:name="_Hlk110617079"/>
      <w:r w:rsidR="002F7C02" w:rsidRPr="00F70CA2">
        <w:rPr>
          <w:sz w:val="24"/>
          <w:szCs w:val="24"/>
          <w:lang w:val="en-US"/>
        </w:rPr>
        <w:t xml:space="preserve">The </w:t>
      </w:r>
      <w:r w:rsidR="00527982">
        <w:rPr>
          <w:sz w:val="24"/>
          <w:szCs w:val="24"/>
          <w:lang w:val="en-US"/>
        </w:rPr>
        <w:t>i</w:t>
      </w:r>
      <w:r w:rsidR="002F7C02" w:rsidRPr="00F70CA2">
        <w:rPr>
          <w:sz w:val="24"/>
          <w:szCs w:val="24"/>
          <w:lang w:val="en-US"/>
        </w:rPr>
        <w:t xml:space="preserve">nternet, it would seem, is </w:t>
      </w:r>
      <w:r w:rsidR="001B3D0D" w:rsidRPr="00F70CA2">
        <w:rPr>
          <w:sz w:val="24"/>
          <w:szCs w:val="24"/>
          <w:lang w:val="en-US"/>
        </w:rPr>
        <w:t xml:space="preserve">largely </w:t>
      </w:r>
      <w:r w:rsidR="002F7C02" w:rsidRPr="00F70CA2">
        <w:rPr>
          <w:sz w:val="24"/>
          <w:szCs w:val="24"/>
          <w:lang w:val="en-US"/>
        </w:rPr>
        <w:t xml:space="preserve">a </w:t>
      </w:r>
      <w:r w:rsidR="002F7C02" w:rsidRPr="00F70CA2">
        <w:rPr>
          <w:i/>
          <w:iCs/>
          <w:sz w:val="24"/>
          <w:szCs w:val="24"/>
          <w:lang w:val="en-US"/>
        </w:rPr>
        <w:t>response to crises</w:t>
      </w:r>
      <w:r w:rsidR="005F3AE0">
        <w:rPr>
          <w:sz w:val="24"/>
          <w:szCs w:val="24"/>
          <w:lang w:val="en-US"/>
        </w:rPr>
        <w:t>,</w:t>
      </w:r>
      <w:r w:rsidR="002F7C02" w:rsidRPr="00F70CA2">
        <w:rPr>
          <w:sz w:val="24"/>
          <w:szCs w:val="24"/>
          <w:lang w:val="en-US"/>
        </w:rPr>
        <w:t xml:space="preserve"> is </w:t>
      </w:r>
      <w:r w:rsidR="00410F04" w:rsidRPr="00F70CA2">
        <w:rPr>
          <w:sz w:val="24"/>
          <w:szCs w:val="24"/>
          <w:lang w:val="en-US"/>
        </w:rPr>
        <w:t xml:space="preserve">thus itself </w:t>
      </w:r>
      <w:r w:rsidR="002F7C02" w:rsidRPr="00F70CA2">
        <w:rPr>
          <w:sz w:val="24"/>
          <w:szCs w:val="24"/>
          <w:lang w:val="en-US"/>
        </w:rPr>
        <w:t xml:space="preserve">in a state of crisis, and creates crises. </w:t>
      </w:r>
      <w:bookmarkEnd w:id="6"/>
      <w:r w:rsidR="00410F04" w:rsidRPr="00F70CA2">
        <w:rPr>
          <w:sz w:val="24"/>
          <w:szCs w:val="24"/>
          <w:lang w:val="en-US"/>
        </w:rPr>
        <w:t xml:space="preserve">Such a </w:t>
      </w:r>
      <w:r w:rsidR="002F7C02" w:rsidRPr="00F70CA2">
        <w:rPr>
          <w:sz w:val="24"/>
          <w:szCs w:val="24"/>
          <w:lang w:val="en-US"/>
        </w:rPr>
        <w:t>circularity</w:t>
      </w:r>
      <w:r w:rsidR="00410F04" w:rsidRPr="00F70CA2">
        <w:rPr>
          <w:sz w:val="24"/>
          <w:szCs w:val="24"/>
          <w:lang w:val="en-US"/>
        </w:rPr>
        <w:t xml:space="preserve">, making the </w:t>
      </w:r>
      <w:r w:rsidR="005F3AE0">
        <w:rPr>
          <w:sz w:val="24"/>
          <w:szCs w:val="24"/>
          <w:lang w:val="en-US"/>
        </w:rPr>
        <w:t>i</w:t>
      </w:r>
      <w:r w:rsidR="00410F04" w:rsidRPr="00F70CA2">
        <w:rPr>
          <w:sz w:val="24"/>
          <w:szCs w:val="24"/>
          <w:lang w:val="en-US"/>
        </w:rPr>
        <w:t xml:space="preserve">nternet </w:t>
      </w:r>
      <w:r w:rsidR="002F7C02" w:rsidRPr="00F70CA2">
        <w:rPr>
          <w:sz w:val="24"/>
          <w:szCs w:val="24"/>
          <w:lang w:val="en-US"/>
        </w:rPr>
        <w:t xml:space="preserve">not just an attribute of crisis but as </w:t>
      </w:r>
      <w:r w:rsidR="005B01EB" w:rsidRPr="00F70CA2">
        <w:rPr>
          <w:sz w:val="24"/>
          <w:szCs w:val="24"/>
          <w:lang w:val="en-US"/>
        </w:rPr>
        <w:t xml:space="preserve">synonymous with crises, is evident </w:t>
      </w:r>
      <w:r w:rsidR="00410F04" w:rsidRPr="00F70CA2">
        <w:rPr>
          <w:sz w:val="24"/>
          <w:szCs w:val="24"/>
          <w:lang w:val="en-US"/>
        </w:rPr>
        <w:t>across this book</w:t>
      </w:r>
      <w:r w:rsidR="005B01EB" w:rsidRPr="00F70CA2">
        <w:rPr>
          <w:sz w:val="24"/>
          <w:szCs w:val="24"/>
          <w:lang w:val="en-US"/>
        </w:rPr>
        <w:t>.</w:t>
      </w:r>
      <w:bookmarkEnd w:id="5"/>
      <w:r w:rsidR="005B01EB" w:rsidRPr="00F70CA2">
        <w:rPr>
          <w:sz w:val="24"/>
          <w:szCs w:val="24"/>
          <w:lang w:val="en-US"/>
        </w:rPr>
        <w:t xml:space="preserve"> If we were in the habit of </w:t>
      </w:r>
      <w:proofErr w:type="spellStart"/>
      <w:r w:rsidR="005B01EB" w:rsidRPr="00F70CA2">
        <w:rPr>
          <w:sz w:val="24"/>
          <w:szCs w:val="24"/>
          <w:lang w:val="en-US"/>
        </w:rPr>
        <w:t>memeing</w:t>
      </w:r>
      <w:proofErr w:type="spellEnd"/>
      <w:r w:rsidR="005B01EB" w:rsidRPr="00F70CA2">
        <w:rPr>
          <w:sz w:val="24"/>
          <w:szCs w:val="24"/>
          <w:lang w:val="en-US"/>
        </w:rPr>
        <w:t xml:space="preserve"> (which we are, you will see), we would already have created an </w:t>
      </w:r>
      <w:r w:rsidR="005F3AE0">
        <w:rPr>
          <w:sz w:val="24"/>
          <w:szCs w:val="24"/>
          <w:lang w:val="en-US"/>
        </w:rPr>
        <w:t>i</w:t>
      </w:r>
      <w:r w:rsidR="005B01EB" w:rsidRPr="00F70CA2">
        <w:rPr>
          <w:sz w:val="24"/>
          <w:szCs w:val="24"/>
          <w:lang w:val="en-US"/>
        </w:rPr>
        <w:t>nternet/</w:t>
      </w:r>
      <w:r w:rsidR="005F3AE0">
        <w:rPr>
          <w:sz w:val="24"/>
          <w:szCs w:val="24"/>
          <w:lang w:val="en-US"/>
        </w:rPr>
        <w:t>c</w:t>
      </w:r>
      <w:r w:rsidR="005B01EB" w:rsidRPr="00F70CA2">
        <w:rPr>
          <w:sz w:val="24"/>
          <w:szCs w:val="24"/>
          <w:lang w:val="en-US"/>
        </w:rPr>
        <w:t xml:space="preserve">risis meme with a cat dressed as Michel Foucault on it. </w:t>
      </w:r>
      <w:r w:rsidR="00BD6D01" w:rsidRPr="00F70CA2">
        <w:rPr>
          <w:sz w:val="24"/>
          <w:szCs w:val="24"/>
          <w:lang w:val="en-US"/>
        </w:rPr>
        <w:t>Data might be the new currency, but crises</w:t>
      </w:r>
      <w:r w:rsidR="00410F04" w:rsidRPr="00F70CA2">
        <w:rPr>
          <w:sz w:val="24"/>
          <w:szCs w:val="24"/>
          <w:lang w:val="en-US"/>
        </w:rPr>
        <w:t>, in our accounts,</w:t>
      </w:r>
      <w:r w:rsidR="00BD6D01" w:rsidRPr="00F70CA2">
        <w:rPr>
          <w:sz w:val="24"/>
          <w:szCs w:val="24"/>
          <w:lang w:val="en-US"/>
        </w:rPr>
        <w:t xml:space="preserve"> are definitely the lifeblood of the </w:t>
      </w:r>
      <w:r w:rsidR="006B6932">
        <w:rPr>
          <w:sz w:val="24"/>
          <w:szCs w:val="24"/>
          <w:lang w:val="en-US"/>
        </w:rPr>
        <w:t>i</w:t>
      </w:r>
      <w:r w:rsidR="00BD6D01" w:rsidRPr="00F70CA2">
        <w:rPr>
          <w:sz w:val="24"/>
          <w:szCs w:val="24"/>
          <w:lang w:val="en-US"/>
        </w:rPr>
        <w:t>nterne</w:t>
      </w:r>
      <w:r w:rsidR="00410F04" w:rsidRPr="00F70CA2">
        <w:rPr>
          <w:sz w:val="24"/>
          <w:szCs w:val="24"/>
          <w:lang w:val="en-US"/>
        </w:rPr>
        <w:t>t</w:t>
      </w:r>
      <w:r w:rsidR="00BD6D01" w:rsidRPr="00F70CA2">
        <w:rPr>
          <w:sz w:val="24"/>
          <w:szCs w:val="24"/>
          <w:lang w:val="en-US"/>
        </w:rPr>
        <w:t xml:space="preserve">. </w:t>
      </w:r>
    </w:p>
    <w:p w14:paraId="33D56A56" w14:textId="1C777006" w:rsidR="00C17054" w:rsidRPr="00F70CA2" w:rsidRDefault="0076719D" w:rsidP="00DD54E9">
      <w:pPr>
        <w:spacing w:line="276" w:lineRule="auto"/>
        <w:rPr>
          <w:sz w:val="24"/>
          <w:szCs w:val="24"/>
          <w:lang w:val="en-US"/>
        </w:rPr>
      </w:pPr>
      <w:r w:rsidRPr="00F70CA2">
        <w:rPr>
          <w:sz w:val="24"/>
          <w:szCs w:val="24"/>
          <w:lang w:val="en-US"/>
        </w:rPr>
        <w:t xml:space="preserve">While we do not attempt a definition of the term crises, we do examine the ways in which the </w:t>
      </w:r>
      <w:r w:rsidR="009E6FF1">
        <w:rPr>
          <w:sz w:val="24"/>
          <w:szCs w:val="24"/>
          <w:lang w:val="en-US"/>
        </w:rPr>
        <w:t>i</w:t>
      </w:r>
      <w:r w:rsidRPr="00F70CA2">
        <w:rPr>
          <w:sz w:val="24"/>
          <w:szCs w:val="24"/>
          <w:lang w:val="en-US"/>
        </w:rPr>
        <w:t xml:space="preserve">nternet </w:t>
      </w:r>
      <w:r w:rsidR="00410F04" w:rsidRPr="00F70CA2">
        <w:rPr>
          <w:sz w:val="24"/>
          <w:szCs w:val="24"/>
          <w:lang w:val="en-US"/>
        </w:rPr>
        <w:t xml:space="preserve">is not only </w:t>
      </w:r>
      <w:r w:rsidRPr="00F70CA2">
        <w:rPr>
          <w:sz w:val="24"/>
          <w:szCs w:val="24"/>
          <w:lang w:val="en-US"/>
        </w:rPr>
        <w:t xml:space="preserve">made visible in times of crises, but that new crises are also made visible only because of the </w:t>
      </w:r>
      <w:r w:rsidR="009E6FF1">
        <w:rPr>
          <w:sz w:val="24"/>
          <w:szCs w:val="24"/>
          <w:lang w:val="en-US"/>
        </w:rPr>
        <w:t>i</w:t>
      </w:r>
      <w:r w:rsidRPr="00F70CA2">
        <w:rPr>
          <w:sz w:val="24"/>
          <w:szCs w:val="24"/>
          <w:lang w:val="en-US"/>
        </w:rPr>
        <w:t>nternet</w:t>
      </w:r>
      <w:r w:rsidR="00551121">
        <w:rPr>
          <w:sz w:val="24"/>
          <w:szCs w:val="24"/>
          <w:lang w:val="en-US"/>
        </w:rPr>
        <w:t>.</w:t>
      </w:r>
      <w:r w:rsidRPr="00F70CA2">
        <w:rPr>
          <w:sz w:val="24"/>
          <w:szCs w:val="24"/>
          <w:lang w:val="en-US"/>
        </w:rPr>
        <w:t xml:space="preserve"> </w:t>
      </w:r>
      <w:r w:rsidR="00551121">
        <w:rPr>
          <w:sz w:val="24"/>
          <w:szCs w:val="24"/>
          <w:lang w:val="en-US"/>
        </w:rPr>
        <w:t xml:space="preserve">This </w:t>
      </w:r>
      <w:r w:rsidRPr="00F70CA2">
        <w:rPr>
          <w:sz w:val="24"/>
          <w:szCs w:val="24"/>
          <w:lang w:val="en-US"/>
        </w:rPr>
        <w:t>lead</w:t>
      </w:r>
      <w:r w:rsidR="00551121">
        <w:rPr>
          <w:sz w:val="24"/>
          <w:szCs w:val="24"/>
          <w:lang w:val="en-US"/>
        </w:rPr>
        <w:t>s</w:t>
      </w:r>
      <w:r w:rsidRPr="00F70CA2">
        <w:rPr>
          <w:sz w:val="24"/>
          <w:szCs w:val="24"/>
          <w:lang w:val="en-US"/>
        </w:rPr>
        <w:t xml:space="preserve"> to the ironic set of regulations that seek to control the </w:t>
      </w:r>
      <w:r w:rsidR="009E6FF1">
        <w:rPr>
          <w:sz w:val="24"/>
          <w:szCs w:val="24"/>
          <w:lang w:val="en-US"/>
        </w:rPr>
        <w:t>i</w:t>
      </w:r>
      <w:r w:rsidRPr="00F70CA2">
        <w:rPr>
          <w:sz w:val="24"/>
          <w:szCs w:val="24"/>
          <w:lang w:val="en-US"/>
        </w:rPr>
        <w:t xml:space="preserve">nternet when </w:t>
      </w:r>
      <w:r w:rsidR="00405C4A" w:rsidRPr="00F70CA2">
        <w:rPr>
          <w:sz w:val="24"/>
          <w:szCs w:val="24"/>
          <w:lang w:val="en-US"/>
        </w:rPr>
        <w:t xml:space="preserve">physical conditions of law and order break down, and try and </w:t>
      </w:r>
      <w:r w:rsidR="009E6FF1" w:rsidRPr="00F70CA2">
        <w:rPr>
          <w:sz w:val="24"/>
          <w:szCs w:val="24"/>
          <w:lang w:val="en-US"/>
        </w:rPr>
        <w:t>organize</w:t>
      </w:r>
      <w:r w:rsidR="00405C4A" w:rsidRPr="00F70CA2">
        <w:rPr>
          <w:sz w:val="24"/>
          <w:szCs w:val="24"/>
          <w:lang w:val="en-US"/>
        </w:rPr>
        <w:t xml:space="preserve"> the geographical state of things in order to control and contain the excesses and overloads of the creepy </w:t>
      </w:r>
      <w:r w:rsidR="009E6FF1">
        <w:rPr>
          <w:sz w:val="24"/>
          <w:szCs w:val="24"/>
          <w:lang w:val="en-US"/>
        </w:rPr>
        <w:t>i</w:t>
      </w:r>
      <w:r w:rsidR="00405C4A" w:rsidRPr="00F70CA2">
        <w:rPr>
          <w:sz w:val="24"/>
          <w:szCs w:val="24"/>
          <w:lang w:val="en-US"/>
        </w:rPr>
        <w:t xml:space="preserve">nternet. </w:t>
      </w:r>
    </w:p>
    <w:p w14:paraId="06FBD450" w14:textId="7D967DA9" w:rsidR="006A09D6" w:rsidRPr="00D62456" w:rsidRDefault="006A09D6" w:rsidP="006110E4">
      <w:pPr>
        <w:pStyle w:val="Heading2"/>
        <w:rPr>
          <w:lang w:val="en-US"/>
        </w:rPr>
      </w:pPr>
      <w:r w:rsidRPr="00D62456">
        <w:rPr>
          <w:lang w:val="en-US"/>
        </w:rPr>
        <w:t>Disconnection</w:t>
      </w:r>
    </w:p>
    <w:p w14:paraId="56D96D94" w14:textId="3D27B9FC" w:rsidR="006E46D7" w:rsidRPr="00F70CA2" w:rsidRDefault="005E39E8" w:rsidP="00DD54E9">
      <w:pPr>
        <w:spacing w:line="276" w:lineRule="auto"/>
        <w:rPr>
          <w:sz w:val="24"/>
          <w:szCs w:val="24"/>
          <w:lang w:val="en-US"/>
        </w:rPr>
      </w:pPr>
      <w:r w:rsidRPr="00F70CA2">
        <w:rPr>
          <w:sz w:val="24"/>
          <w:szCs w:val="24"/>
          <w:lang w:val="en-US"/>
        </w:rPr>
        <w:t xml:space="preserve">So much of the discourse on the </w:t>
      </w:r>
      <w:r w:rsidR="00551121">
        <w:rPr>
          <w:sz w:val="24"/>
          <w:szCs w:val="24"/>
          <w:lang w:val="en-US"/>
        </w:rPr>
        <w:t>i</w:t>
      </w:r>
      <w:r w:rsidRPr="00F70CA2">
        <w:rPr>
          <w:sz w:val="24"/>
          <w:szCs w:val="24"/>
          <w:lang w:val="en-US"/>
        </w:rPr>
        <w:t xml:space="preserve">nternet has been about getting everybody on to the </w:t>
      </w:r>
      <w:r w:rsidR="00551121">
        <w:rPr>
          <w:sz w:val="24"/>
          <w:szCs w:val="24"/>
          <w:lang w:val="en-US"/>
        </w:rPr>
        <w:t>i</w:t>
      </w:r>
      <w:r w:rsidRPr="00F70CA2">
        <w:rPr>
          <w:sz w:val="24"/>
          <w:szCs w:val="24"/>
          <w:lang w:val="en-US"/>
        </w:rPr>
        <w:t xml:space="preserve">nformation </w:t>
      </w:r>
      <w:r w:rsidR="00551121">
        <w:rPr>
          <w:sz w:val="24"/>
          <w:szCs w:val="24"/>
          <w:lang w:val="en-US"/>
        </w:rPr>
        <w:t>s</w:t>
      </w:r>
      <w:r w:rsidRPr="00F70CA2">
        <w:rPr>
          <w:sz w:val="24"/>
          <w:szCs w:val="24"/>
          <w:lang w:val="en-US"/>
        </w:rPr>
        <w:t xml:space="preserve">uperhighway that it comes as a shock </w:t>
      </w:r>
      <w:r w:rsidR="00197119" w:rsidRPr="00F70CA2">
        <w:rPr>
          <w:sz w:val="24"/>
          <w:szCs w:val="24"/>
          <w:lang w:val="en-US"/>
        </w:rPr>
        <w:t>when</w:t>
      </w:r>
      <w:r w:rsidRPr="00F70CA2">
        <w:rPr>
          <w:sz w:val="24"/>
          <w:szCs w:val="24"/>
          <w:lang w:val="en-US"/>
        </w:rPr>
        <w:t xml:space="preserve"> </w:t>
      </w:r>
      <w:r w:rsidR="00197119" w:rsidRPr="00F70CA2">
        <w:rPr>
          <w:sz w:val="24"/>
          <w:szCs w:val="24"/>
          <w:lang w:val="en-US"/>
        </w:rPr>
        <w:t xml:space="preserve">a major focus here </w:t>
      </w:r>
      <w:r w:rsidRPr="00F70CA2">
        <w:rPr>
          <w:sz w:val="24"/>
          <w:szCs w:val="24"/>
          <w:lang w:val="en-US"/>
        </w:rPr>
        <w:t xml:space="preserve">is on </w:t>
      </w:r>
      <w:r w:rsidRPr="00F70CA2">
        <w:rPr>
          <w:i/>
          <w:iCs/>
          <w:sz w:val="24"/>
          <w:szCs w:val="24"/>
          <w:lang w:val="en-US"/>
        </w:rPr>
        <w:t>dis</w:t>
      </w:r>
      <w:r w:rsidRPr="00F70CA2">
        <w:rPr>
          <w:sz w:val="24"/>
          <w:szCs w:val="24"/>
          <w:lang w:val="en-US"/>
        </w:rPr>
        <w:t xml:space="preserve">connection. </w:t>
      </w:r>
      <w:r w:rsidR="00A65DDD" w:rsidRPr="00F70CA2">
        <w:rPr>
          <w:sz w:val="24"/>
          <w:szCs w:val="24"/>
          <w:lang w:val="en-US"/>
        </w:rPr>
        <w:t>A</w:t>
      </w:r>
      <w:r w:rsidRPr="00F70CA2">
        <w:rPr>
          <w:sz w:val="24"/>
          <w:szCs w:val="24"/>
          <w:lang w:val="en-US"/>
        </w:rPr>
        <w:t xml:space="preserve">ll of us engage with multiple conditions and </w:t>
      </w:r>
      <w:proofErr w:type="spellStart"/>
      <w:r w:rsidRPr="00F70CA2">
        <w:rPr>
          <w:sz w:val="24"/>
          <w:szCs w:val="24"/>
          <w:lang w:val="en-US"/>
        </w:rPr>
        <w:t>materialities</w:t>
      </w:r>
      <w:proofErr w:type="spellEnd"/>
      <w:r w:rsidRPr="00F70CA2">
        <w:rPr>
          <w:sz w:val="24"/>
          <w:szCs w:val="24"/>
          <w:lang w:val="en-US"/>
        </w:rPr>
        <w:t xml:space="preserve"> of connectivity</w:t>
      </w:r>
      <w:r w:rsidR="00565DE8">
        <w:rPr>
          <w:sz w:val="24"/>
          <w:szCs w:val="24"/>
          <w:lang w:val="en-US"/>
        </w:rPr>
        <w:t>.</w:t>
      </w:r>
      <w:r w:rsidRPr="00F70CA2">
        <w:rPr>
          <w:sz w:val="24"/>
          <w:szCs w:val="24"/>
          <w:lang w:val="en-US"/>
        </w:rPr>
        <w:t xml:space="preserve"> In </w:t>
      </w:r>
      <w:r w:rsidR="00A65DDD" w:rsidRPr="00F70CA2">
        <w:rPr>
          <w:i/>
          <w:iCs/>
          <w:sz w:val="24"/>
          <w:szCs w:val="24"/>
          <w:lang w:val="en-US"/>
        </w:rPr>
        <w:t>O</w:t>
      </w:r>
      <w:r w:rsidRPr="00F70CA2">
        <w:rPr>
          <w:i/>
          <w:iCs/>
          <w:sz w:val="24"/>
          <w:szCs w:val="24"/>
          <w:lang w:val="en-US"/>
        </w:rPr>
        <w:t>verload</w:t>
      </w:r>
      <w:r w:rsidRPr="00F70CA2">
        <w:rPr>
          <w:sz w:val="24"/>
          <w:szCs w:val="24"/>
          <w:lang w:val="en-US"/>
        </w:rPr>
        <w:t>, we look at the F</w:t>
      </w:r>
      <w:r w:rsidR="00A65DDD" w:rsidRPr="00F70CA2">
        <w:rPr>
          <w:sz w:val="24"/>
          <w:szCs w:val="24"/>
          <w:lang w:val="en-US"/>
        </w:rPr>
        <w:t xml:space="preserve">ree Basics campaign that sought to preserve </w:t>
      </w:r>
      <w:r w:rsidR="006B7103">
        <w:rPr>
          <w:sz w:val="24"/>
          <w:szCs w:val="24"/>
          <w:lang w:val="en-US"/>
        </w:rPr>
        <w:t>n</w:t>
      </w:r>
      <w:r w:rsidR="00A65DDD" w:rsidRPr="00F70CA2">
        <w:rPr>
          <w:sz w:val="24"/>
          <w:szCs w:val="24"/>
          <w:lang w:val="en-US"/>
        </w:rPr>
        <w:t xml:space="preserve">et </w:t>
      </w:r>
      <w:r w:rsidR="006B7103">
        <w:rPr>
          <w:sz w:val="24"/>
          <w:szCs w:val="24"/>
          <w:lang w:val="en-US"/>
        </w:rPr>
        <w:t>n</w:t>
      </w:r>
      <w:r w:rsidR="00A65DDD" w:rsidRPr="00F70CA2">
        <w:rPr>
          <w:sz w:val="24"/>
          <w:szCs w:val="24"/>
          <w:lang w:val="en-US"/>
        </w:rPr>
        <w:t xml:space="preserve">eutrality as a precondition for universal access. In </w:t>
      </w:r>
      <w:r w:rsidR="00A65DDD" w:rsidRPr="00F70CA2">
        <w:rPr>
          <w:i/>
          <w:iCs/>
          <w:sz w:val="24"/>
          <w:szCs w:val="24"/>
          <w:lang w:val="en-US"/>
        </w:rPr>
        <w:t>Creep</w:t>
      </w:r>
      <w:r w:rsidR="00A65DDD" w:rsidRPr="00F70CA2">
        <w:rPr>
          <w:sz w:val="24"/>
          <w:szCs w:val="24"/>
          <w:lang w:val="en-US"/>
        </w:rPr>
        <w:t>,</w:t>
      </w:r>
      <w:r w:rsidR="001117DA" w:rsidRPr="00F70CA2">
        <w:rPr>
          <w:sz w:val="24"/>
          <w:szCs w:val="24"/>
          <w:lang w:val="en-US"/>
        </w:rPr>
        <w:t xml:space="preserve"> we discuss the hyperconnectivity of </w:t>
      </w:r>
      <w:r w:rsidR="006B7103">
        <w:rPr>
          <w:sz w:val="24"/>
          <w:szCs w:val="24"/>
          <w:lang w:val="en-US"/>
        </w:rPr>
        <w:t xml:space="preserve">COVID-19 </w:t>
      </w:r>
      <w:r w:rsidR="001117DA" w:rsidRPr="00F70CA2">
        <w:rPr>
          <w:sz w:val="24"/>
          <w:szCs w:val="24"/>
          <w:lang w:val="en-US"/>
        </w:rPr>
        <w:t xml:space="preserve">pandemic access. In </w:t>
      </w:r>
      <w:r w:rsidR="001117DA" w:rsidRPr="00F70CA2">
        <w:rPr>
          <w:i/>
          <w:iCs/>
          <w:sz w:val="24"/>
          <w:szCs w:val="24"/>
          <w:lang w:val="en-US"/>
        </w:rPr>
        <w:t>Excess</w:t>
      </w:r>
      <w:r w:rsidR="001117DA" w:rsidRPr="00F70CA2">
        <w:rPr>
          <w:sz w:val="24"/>
          <w:szCs w:val="24"/>
          <w:lang w:val="en-US"/>
        </w:rPr>
        <w:t xml:space="preserve">, we </w:t>
      </w:r>
      <w:r w:rsidR="00FB3398" w:rsidRPr="00F70CA2">
        <w:rPr>
          <w:sz w:val="24"/>
          <w:szCs w:val="24"/>
          <w:lang w:val="en-US"/>
        </w:rPr>
        <w:t xml:space="preserve">show how </w:t>
      </w:r>
      <w:r w:rsidR="001117DA" w:rsidRPr="00F70CA2">
        <w:rPr>
          <w:sz w:val="24"/>
          <w:szCs w:val="24"/>
          <w:lang w:val="en-US"/>
        </w:rPr>
        <w:t xml:space="preserve">new citizenship </w:t>
      </w:r>
      <w:r w:rsidR="00FB3398" w:rsidRPr="00F70CA2">
        <w:rPr>
          <w:sz w:val="24"/>
          <w:szCs w:val="24"/>
          <w:lang w:val="en-US"/>
        </w:rPr>
        <w:t xml:space="preserve">can become </w:t>
      </w:r>
      <w:r w:rsidR="001117DA" w:rsidRPr="00F70CA2">
        <w:rPr>
          <w:sz w:val="24"/>
          <w:szCs w:val="24"/>
          <w:lang w:val="en-US"/>
        </w:rPr>
        <w:t xml:space="preserve">bereft of </w:t>
      </w:r>
      <w:r w:rsidR="00B25EE7" w:rsidRPr="00F70CA2">
        <w:rPr>
          <w:sz w:val="24"/>
          <w:szCs w:val="24"/>
          <w:lang w:val="en-US"/>
        </w:rPr>
        <w:t>meaning</w:t>
      </w:r>
      <w:r w:rsidR="00FB3398" w:rsidRPr="00F70CA2">
        <w:rPr>
          <w:sz w:val="24"/>
          <w:szCs w:val="24"/>
          <w:lang w:val="en-US"/>
        </w:rPr>
        <w:t>:</w:t>
      </w:r>
      <w:r w:rsidR="00B25EE7" w:rsidRPr="00F70CA2">
        <w:rPr>
          <w:sz w:val="24"/>
          <w:szCs w:val="24"/>
          <w:lang w:val="en-US"/>
        </w:rPr>
        <w:t xml:space="preserve"> an explanation without a signification, in the newly arranged databases of governance. </w:t>
      </w:r>
    </w:p>
    <w:p w14:paraId="115FBC25" w14:textId="19EC7E2F" w:rsidR="002B1ECD" w:rsidRPr="00F70CA2" w:rsidRDefault="00B25EE7" w:rsidP="00DD54E9">
      <w:pPr>
        <w:spacing w:line="276" w:lineRule="auto"/>
        <w:rPr>
          <w:sz w:val="24"/>
          <w:szCs w:val="24"/>
          <w:lang w:val="en-US"/>
        </w:rPr>
      </w:pPr>
      <w:bookmarkStart w:id="7" w:name="_Hlk110617828"/>
      <w:r w:rsidRPr="00F70CA2">
        <w:rPr>
          <w:sz w:val="24"/>
          <w:szCs w:val="24"/>
          <w:lang w:val="en-US"/>
        </w:rPr>
        <w:t>And yet, in these explorations of access and connectivity loom</w:t>
      </w:r>
      <w:r w:rsidR="00DA323A">
        <w:rPr>
          <w:sz w:val="24"/>
          <w:szCs w:val="24"/>
          <w:lang w:val="en-US"/>
        </w:rPr>
        <w:t>s</w:t>
      </w:r>
      <w:r w:rsidRPr="00F70CA2">
        <w:rPr>
          <w:sz w:val="24"/>
          <w:szCs w:val="24"/>
          <w:lang w:val="en-US"/>
        </w:rPr>
        <w:t xml:space="preserve"> </w:t>
      </w:r>
      <w:r w:rsidR="00DA323A">
        <w:rPr>
          <w:sz w:val="24"/>
          <w:szCs w:val="24"/>
          <w:lang w:val="en-US"/>
        </w:rPr>
        <w:t xml:space="preserve">the </w:t>
      </w:r>
      <w:r w:rsidRPr="00F70CA2">
        <w:rPr>
          <w:sz w:val="24"/>
          <w:szCs w:val="24"/>
          <w:lang w:val="en-US"/>
        </w:rPr>
        <w:t xml:space="preserve">figure of disconnection. Sometimes it is </w:t>
      </w:r>
      <w:r w:rsidR="00DA323A" w:rsidRPr="00F70CA2">
        <w:rPr>
          <w:sz w:val="24"/>
          <w:szCs w:val="24"/>
          <w:lang w:val="en-US"/>
        </w:rPr>
        <w:t>willful</w:t>
      </w:r>
      <w:r w:rsidRPr="00F70CA2">
        <w:rPr>
          <w:sz w:val="24"/>
          <w:szCs w:val="24"/>
          <w:lang w:val="en-US"/>
        </w:rPr>
        <w:t xml:space="preserve">, as in the case of </w:t>
      </w:r>
      <w:r w:rsidR="00DA323A">
        <w:rPr>
          <w:sz w:val="24"/>
          <w:szCs w:val="24"/>
          <w:lang w:val="en-US"/>
        </w:rPr>
        <w:t>i</w:t>
      </w:r>
      <w:r w:rsidRPr="00F70CA2">
        <w:rPr>
          <w:sz w:val="24"/>
          <w:szCs w:val="24"/>
          <w:lang w:val="en-US"/>
        </w:rPr>
        <w:t>nternet blackouts, at other</w:t>
      </w:r>
      <w:r w:rsidR="00FB3398" w:rsidRPr="00F70CA2">
        <w:rPr>
          <w:sz w:val="24"/>
          <w:szCs w:val="24"/>
          <w:lang w:val="en-US"/>
        </w:rPr>
        <w:t xml:space="preserve"> times</w:t>
      </w:r>
      <w:r w:rsidRPr="00F70CA2">
        <w:rPr>
          <w:sz w:val="24"/>
          <w:szCs w:val="24"/>
          <w:lang w:val="en-US"/>
        </w:rPr>
        <w:t xml:space="preserve"> it is accidental, </w:t>
      </w:r>
      <w:r w:rsidR="00FB3398" w:rsidRPr="00F70CA2">
        <w:rPr>
          <w:sz w:val="24"/>
          <w:szCs w:val="24"/>
          <w:lang w:val="en-US"/>
        </w:rPr>
        <w:t>a by-product of procedural bureaucracy</w:t>
      </w:r>
      <w:r w:rsidR="004512A1" w:rsidRPr="00F70CA2">
        <w:rPr>
          <w:sz w:val="24"/>
          <w:szCs w:val="24"/>
          <w:lang w:val="en-US"/>
        </w:rPr>
        <w:t xml:space="preserve">, and </w:t>
      </w:r>
      <w:r w:rsidR="00FB3398" w:rsidRPr="00F70CA2">
        <w:rPr>
          <w:sz w:val="24"/>
          <w:szCs w:val="24"/>
          <w:lang w:val="en-US"/>
        </w:rPr>
        <w:t xml:space="preserve">on yet other occasions </w:t>
      </w:r>
      <w:r w:rsidR="004512A1" w:rsidRPr="00F70CA2">
        <w:rPr>
          <w:sz w:val="24"/>
          <w:szCs w:val="24"/>
          <w:lang w:val="en-US"/>
        </w:rPr>
        <w:t xml:space="preserve">it is </w:t>
      </w:r>
      <w:r w:rsidR="00DA323A" w:rsidRPr="00F70CA2">
        <w:rPr>
          <w:sz w:val="24"/>
          <w:szCs w:val="24"/>
          <w:lang w:val="en-US"/>
        </w:rPr>
        <w:t>weaponized</w:t>
      </w:r>
      <w:r w:rsidR="004512A1" w:rsidRPr="00F70CA2">
        <w:rPr>
          <w:sz w:val="24"/>
          <w:szCs w:val="24"/>
          <w:lang w:val="en-US"/>
        </w:rPr>
        <w:t xml:space="preserve">, as in the </w:t>
      </w:r>
      <w:r w:rsidR="00FB3398" w:rsidRPr="00F70CA2">
        <w:rPr>
          <w:sz w:val="24"/>
          <w:szCs w:val="24"/>
          <w:lang w:val="en-US"/>
        </w:rPr>
        <w:t>deployment of ‘</w:t>
      </w:r>
      <w:r w:rsidR="009D5B43" w:rsidRPr="00F70CA2">
        <w:rPr>
          <w:sz w:val="24"/>
          <w:szCs w:val="24"/>
          <w:lang w:val="en-US"/>
        </w:rPr>
        <w:t>fake news</w:t>
      </w:r>
      <w:r w:rsidR="00FB3398" w:rsidRPr="00F70CA2">
        <w:rPr>
          <w:sz w:val="24"/>
          <w:szCs w:val="24"/>
          <w:lang w:val="en-US"/>
        </w:rPr>
        <w:t>’</w:t>
      </w:r>
      <w:r w:rsidR="009D5B43" w:rsidRPr="00F70CA2">
        <w:rPr>
          <w:sz w:val="24"/>
          <w:szCs w:val="24"/>
          <w:lang w:val="en-US"/>
        </w:rPr>
        <w:t xml:space="preserve"> and </w:t>
      </w:r>
      <w:r w:rsidR="00FB3398" w:rsidRPr="00F70CA2">
        <w:rPr>
          <w:sz w:val="24"/>
          <w:szCs w:val="24"/>
          <w:lang w:val="en-US"/>
        </w:rPr>
        <w:t>‘</w:t>
      </w:r>
      <w:r w:rsidR="009D5B43" w:rsidRPr="00F70CA2">
        <w:rPr>
          <w:sz w:val="24"/>
          <w:szCs w:val="24"/>
          <w:lang w:val="en-US"/>
        </w:rPr>
        <w:t>terrorism</w:t>
      </w:r>
      <w:r w:rsidR="00FB3398" w:rsidRPr="00F70CA2">
        <w:rPr>
          <w:sz w:val="24"/>
          <w:szCs w:val="24"/>
          <w:lang w:val="en-US"/>
        </w:rPr>
        <w:t xml:space="preserve">’ by </w:t>
      </w:r>
      <w:r w:rsidR="009D5B43" w:rsidRPr="00F70CA2">
        <w:rPr>
          <w:sz w:val="24"/>
          <w:szCs w:val="24"/>
          <w:lang w:val="en-US"/>
        </w:rPr>
        <w:t xml:space="preserve">controlled media during </w:t>
      </w:r>
      <w:r w:rsidR="00FB3398" w:rsidRPr="00F70CA2">
        <w:rPr>
          <w:sz w:val="24"/>
          <w:szCs w:val="24"/>
          <w:lang w:val="en-US"/>
        </w:rPr>
        <w:t xml:space="preserve">the </w:t>
      </w:r>
      <w:r w:rsidR="009D5B43" w:rsidRPr="00F70CA2">
        <w:rPr>
          <w:sz w:val="24"/>
          <w:szCs w:val="24"/>
          <w:lang w:val="en-US"/>
        </w:rPr>
        <w:t>student protests in New Delhi</w:t>
      </w:r>
      <w:r w:rsidR="00FB3398" w:rsidRPr="00F70CA2">
        <w:rPr>
          <w:sz w:val="24"/>
          <w:szCs w:val="24"/>
          <w:lang w:val="en-US"/>
        </w:rPr>
        <w:t xml:space="preserve"> in 2016</w:t>
      </w:r>
      <w:r w:rsidR="009D5B43" w:rsidRPr="00F70CA2">
        <w:rPr>
          <w:sz w:val="24"/>
          <w:szCs w:val="24"/>
          <w:lang w:val="en-US"/>
        </w:rPr>
        <w:t>.</w:t>
      </w:r>
      <w:bookmarkEnd w:id="7"/>
      <w:r w:rsidR="009D5B43" w:rsidRPr="00F70CA2">
        <w:rPr>
          <w:sz w:val="24"/>
          <w:szCs w:val="24"/>
          <w:lang w:val="en-US"/>
        </w:rPr>
        <w:t xml:space="preserve"> Disconnection simultaneously invokes the traditional </w:t>
      </w:r>
      <w:r w:rsidR="00713570" w:rsidRPr="00F70CA2">
        <w:rPr>
          <w:sz w:val="24"/>
          <w:szCs w:val="24"/>
          <w:lang w:val="en-US"/>
        </w:rPr>
        <w:t>‘</w:t>
      </w:r>
      <w:r w:rsidR="009D5B43" w:rsidRPr="00F70CA2">
        <w:rPr>
          <w:sz w:val="24"/>
          <w:szCs w:val="24"/>
          <w:lang w:val="en-US"/>
        </w:rPr>
        <w:t>last mile</w:t>
      </w:r>
      <w:r w:rsidR="00713570" w:rsidRPr="00F70CA2">
        <w:rPr>
          <w:sz w:val="24"/>
          <w:szCs w:val="24"/>
          <w:lang w:val="en-US"/>
        </w:rPr>
        <w:t>’</w:t>
      </w:r>
      <w:r w:rsidR="006E46D7" w:rsidRPr="00F70CA2">
        <w:rPr>
          <w:sz w:val="24"/>
          <w:szCs w:val="24"/>
          <w:lang w:val="en-US"/>
        </w:rPr>
        <w:t xml:space="preserve"> </w:t>
      </w:r>
      <w:r w:rsidR="009D5B43" w:rsidRPr="00F70CA2">
        <w:rPr>
          <w:sz w:val="24"/>
          <w:szCs w:val="24"/>
          <w:lang w:val="en-US"/>
        </w:rPr>
        <w:t xml:space="preserve">subject – one </w:t>
      </w:r>
      <w:r w:rsidR="00FB3398" w:rsidRPr="00F70CA2">
        <w:rPr>
          <w:sz w:val="24"/>
          <w:szCs w:val="24"/>
          <w:lang w:val="en-US"/>
        </w:rPr>
        <w:t xml:space="preserve">in part </w:t>
      </w:r>
      <w:r w:rsidR="009D5B43" w:rsidRPr="00F70CA2">
        <w:rPr>
          <w:sz w:val="24"/>
          <w:szCs w:val="24"/>
          <w:lang w:val="en-US"/>
        </w:rPr>
        <w:t>not</w:t>
      </w:r>
      <w:r w:rsidR="00FB3398" w:rsidRPr="00F70CA2">
        <w:rPr>
          <w:sz w:val="24"/>
          <w:szCs w:val="24"/>
          <w:lang w:val="en-US"/>
        </w:rPr>
        <w:t>-</w:t>
      </w:r>
      <w:r w:rsidR="009D5B43" w:rsidRPr="00F70CA2">
        <w:rPr>
          <w:sz w:val="24"/>
          <w:szCs w:val="24"/>
          <w:lang w:val="en-US"/>
        </w:rPr>
        <w:t>yet</w:t>
      </w:r>
      <w:r w:rsidR="00FB3398" w:rsidRPr="00F70CA2">
        <w:rPr>
          <w:sz w:val="24"/>
          <w:szCs w:val="24"/>
          <w:lang w:val="en-US"/>
        </w:rPr>
        <w:t>-</w:t>
      </w:r>
      <w:r w:rsidR="009D5B43" w:rsidRPr="00F70CA2">
        <w:rPr>
          <w:sz w:val="24"/>
          <w:szCs w:val="24"/>
          <w:lang w:val="en-US"/>
        </w:rPr>
        <w:t xml:space="preserve">connected, </w:t>
      </w:r>
      <w:r w:rsidR="00FB3398" w:rsidRPr="00F70CA2">
        <w:rPr>
          <w:sz w:val="24"/>
          <w:szCs w:val="24"/>
          <w:lang w:val="en-US"/>
        </w:rPr>
        <w:t xml:space="preserve">in part </w:t>
      </w:r>
      <w:r w:rsidR="009D5B43" w:rsidRPr="00F70CA2">
        <w:rPr>
          <w:sz w:val="24"/>
          <w:szCs w:val="24"/>
          <w:lang w:val="en-US"/>
        </w:rPr>
        <w:t>the new subject of control –</w:t>
      </w:r>
      <w:r w:rsidR="00FB3398" w:rsidRPr="00F70CA2">
        <w:rPr>
          <w:sz w:val="24"/>
          <w:szCs w:val="24"/>
          <w:lang w:val="en-US"/>
        </w:rPr>
        <w:t xml:space="preserve"> </w:t>
      </w:r>
      <w:r w:rsidR="009D5B43" w:rsidRPr="00F70CA2">
        <w:rPr>
          <w:sz w:val="24"/>
          <w:szCs w:val="24"/>
          <w:lang w:val="en-US"/>
        </w:rPr>
        <w:t xml:space="preserve">to be disconnected, and in that duality offers </w:t>
      </w:r>
      <w:r w:rsidR="00263946" w:rsidRPr="00F70CA2">
        <w:rPr>
          <w:sz w:val="24"/>
          <w:szCs w:val="24"/>
          <w:lang w:val="en-US"/>
        </w:rPr>
        <w:t xml:space="preserve">witness to the idiosyncrasies and imaginaries of the </w:t>
      </w:r>
      <w:r w:rsidR="00E71024">
        <w:rPr>
          <w:sz w:val="24"/>
          <w:szCs w:val="24"/>
          <w:lang w:val="en-US"/>
        </w:rPr>
        <w:t>i</w:t>
      </w:r>
      <w:r w:rsidR="00263946" w:rsidRPr="00F70CA2">
        <w:rPr>
          <w:sz w:val="24"/>
          <w:szCs w:val="24"/>
          <w:lang w:val="en-US"/>
        </w:rPr>
        <w:t xml:space="preserve">nternet from India. </w:t>
      </w:r>
    </w:p>
    <w:p w14:paraId="060CA39C" w14:textId="1A175D72" w:rsidR="006A09D6" w:rsidRPr="00D62456" w:rsidRDefault="006A09D6" w:rsidP="006110E4">
      <w:pPr>
        <w:pStyle w:val="Heading2"/>
        <w:rPr>
          <w:lang w:val="en-US"/>
        </w:rPr>
      </w:pPr>
      <w:r w:rsidRPr="00D62456">
        <w:rPr>
          <w:lang w:val="en-US"/>
        </w:rPr>
        <w:t>Governance</w:t>
      </w:r>
    </w:p>
    <w:p w14:paraId="0D689DE2" w14:textId="1A94F40B" w:rsidR="00263946" w:rsidRPr="00F70CA2" w:rsidRDefault="00E058AE" w:rsidP="00DD54E9">
      <w:pPr>
        <w:spacing w:line="276" w:lineRule="auto"/>
        <w:rPr>
          <w:sz w:val="24"/>
          <w:szCs w:val="24"/>
          <w:lang w:val="en-US"/>
        </w:rPr>
      </w:pPr>
      <w:r w:rsidRPr="00F70CA2">
        <w:rPr>
          <w:sz w:val="24"/>
          <w:szCs w:val="24"/>
          <w:lang w:val="en-US"/>
        </w:rPr>
        <w:t xml:space="preserve">Maybe </w:t>
      </w:r>
      <w:r w:rsidR="00713570" w:rsidRPr="00F70CA2">
        <w:rPr>
          <w:sz w:val="24"/>
          <w:szCs w:val="24"/>
          <w:lang w:val="en-US"/>
        </w:rPr>
        <w:t>‘</w:t>
      </w:r>
      <w:r w:rsidRPr="00F70CA2">
        <w:rPr>
          <w:sz w:val="24"/>
          <w:szCs w:val="24"/>
          <w:lang w:val="en-US"/>
        </w:rPr>
        <w:t>governance</w:t>
      </w:r>
      <w:r w:rsidR="00713570" w:rsidRPr="00F70CA2">
        <w:rPr>
          <w:sz w:val="24"/>
          <w:szCs w:val="24"/>
          <w:lang w:val="en-US"/>
        </w:rPr>
        <w:t>’</w:t>
      </w:r>
      <w:r w:rsidRPr="00F70CA2">
        <w:rPr>
          <w:sz w:val="24"/>
          <w:szCs w:val="24"/>
          <w:lang w:val="en-US"/>
        </w:rPr>
        <w:t xml:space="preserve"> should not be in the list of unsuspecting words to talk about the </w:t>
      </w:r>
      <w:r w:rsidR="00E71024">
        <w:rPr>
          <w:sz w:val="24"/>
          <w:szCs w:val="24"/>
          <w:lang w:val="en-US"/>
        </w:rPr>
        <w:t>i</w:t>
      </w:r>
      <w:r w:rsidRPr="00F70CA2">
        <w:rPr>
          <w:sz w:val="24"/>
          <w:szCs w:val="24"/>
          <w:lang w:val="en-US"/>
        </w:rPr>
        <w:t xml:space="preserve">nternet. Or so we thought, </w:t>
      </w:r>
      <w:r w:rsidR="00FB3398" w:rsidRPr="00F70CA2">
        <w:rPr>
          <w:sz w:val="24"/>
          <w:szCs w:val="24"/>
          <w:lang w:val="en-US"/>
        </w:rPr>
        <w:t>given that</w:t>
      </w:r>
      <w:r w:rsidRPr="00F70CA2">
        <w:rPr>
          <w:sz w:val="24"/>
          <w:szCs w:val="24"/>
          <w:lang w:val="en-US"/>
        </w:rPr>
        <w:t xml:space="preserve"> so much of the </w:t>
      </w:r>
      <w:r w:rsidR="00E71024">
        <w:rPr>
          <w:sz w:val="24"/>
          <w:szCs w:val="24"/>
          <w:lang w:val="en-US"/>
        </w:rPr>
        <w:t>i</w:t>
      </w:r>
      <w:r w:rsidRPr="00F70CA2">
        <w:rPr>
          <w:sz w:val="24"/>
          <w:szCs w:val="24"/>
          <w:lang w:val="en-US"/>
        </w:rPr>
        <w:t xml:space="preserve">nternet seems to be nothing more than an exercise in governance </w:t>
      </w:r>
      <w:r w:rsidR="00FB3398" w:rsidRPr="00F70CA2">
        <w:rPr>
          <w:sz w:val="24"/>
          <w:szCs w:val="24"/>
          <w:lang w:val="en-US"/>
        </w:rPr>
        <w:t xml:space="preserve">that </w:t>
      </w:r>
      <w:r w:rsidRPr="00F70CA2">
        <w:rPr>
          <w:sz w:val="24"/>
          <w:szCs w:val="24"/>
          <w:lang w:val="en-US"/>
        </w:rPr>
        <w:t xml:space="preserve">accidentally happens to be about technology. </w:t>
      </w:r>
      <w:bookmarkStart w:id="8" w:name="_Hlk110619528"/>
      <w:r w:rsidR="00786D1D" w:rsidRPr="00F70CA2">
        <w:rPr>
          <w:sz w:val="24"/>
          <w:szCs w:val="24"/>
          <w:lang w:val="en-US"/>
        </w:rPr>
        <w:t xml:space="preserve">Especially against the backdrop of the biometric citizenship project Aadhaar, </w:t>
      </w:r>
      <w:r w:rsidR="00FB3398" w:rsidRPr="00F70CA2">
        <w:rPr>
          <w:sz w:val="24"/>
          <w:szCs w:val="24"/>
          <w:lang w:val="en-US"/>
        </w:rPr>
        <w:t>against which</w:t>
      </w:r>
      <w:r w:rsidR="00786D1D" w:rsidRPr="00F70CA2">
        <w:rPr>
          <w:sz w:val="24"/>
          <w:szCs w:val="24"/>
          <w:lang w:val="en-US"/>
        </w:rPr>
        <w:t xml:space="preserve"> all three sections </w:t>
      </w:r>
      <w:r w:rsidR="00716EFE" w:rsidRPr="00F70CA2">
        <w:rPr>
          <w:sz w:val="24"/>
          <w:szCs w:val="24"/>
          <w:lang w:val="en-US"/>
        </w:rPr>
        <w:t xml:space="preserve">stage themselves, it becomes inevitable to not just look at the governance of </w:t>
      </w:r>
      <w:r w:rsidR="00300D9E">
        <w:rPr>
          <w:sz w:val="24"/>
          <w:szCs w:val="24"/>
          <w:lang w:val="en-US"/>
        </w:rPr>
        <w:t xml:space="preserve">the </w:t>
      </w:r>
      <w:r w:rsidR="00E71024">
        <w:rPr>
          <w:sz w:val="24"/>
          <w:szCs w:val="24"/>
          <w:lang w:val="en-US"/>
        </w:rPr>
        <w:t>i</w:t>
      </w:r>
      <w:r w:rsidR="00716EFE" w:rsidRPr="00F70CA2">
        <w:rPr>
          <w:sz w:val="24"/>
          <w:szCs w:val="24"/>
          <w:lang w:val="en-US"/>
        </w:rPr>
        <w:t xml:space="preserve">nternet but also the ways in which governance </w:t>
      </w:r>
      <w:r w:rsidR="00FB3398" w:rsidRPr="00F70CA2">
        <w:rPr>
          <w:sz w:val="24"/>
          <w:szCs w:val="24"/>
          <w:lang w:val="en-US"/>
        </w:rPr>
        <w:t xml:space="preserve">itself </w:t>
      </w:r>
      <w:r w:rsidR="00716EFE" w:rsidRPr="00F70CA2">
        <w:rPr>
          <w:sz w:val="24"/>
          <w:szCs w:val="24"/>
          <w:lang w:val="en-US"/>
        </w:rPr>
        <w:t xml:space="preserve">is being shaped by the emergence and unfolding of the </w:t>
      </w:r>
      <w:r w:rsidR="00E71024">
        <w:rPr>
          <w:sz w:val="24"/>
          <w:szCs w:val="24"/>
          <w:lang w:val="en-US"/>
        </w:rPr>
        <w:t>i</w:t>
      </w:r>
      <w:r w:rsidR="00716EFE" w:rsidRPr="00F70CA2">
        <w:rPr>
          <w:sz w:val="24"/>
          <w:szCs w:val="24"/>
          <w:lang w:val="en-US"/>
        </w:rPr>
        <w:t>nternet</w:t>
      </w:r>
      <w:r w:rsidR="00FB3398" w:rsidRPr="00F70CA2">
        <w:rPr>
          <w:sz w:val="24"/>
          <w:szCs w:val="24"/>
          <w:lang w:val="en-US"/>
        </w:rPr>
        <w:t xml:space="preserve"> (as in the ‘Minimum Government</w:t>
      </w:r>
      <w:r w:rsidR="00E71024">
        <w:rPr>
          <w:sz w:val="24"/>
          <w:szCs w:val="24"/>
          <w:lang w:val="en-US"/>
        </w:rPr>
        <w:t>,</w:t>
      </w:r>
      <w:r w:rsidR="00FB3398" w:rsidRPr="00F70CA2">
        <w:rPr>
          <w:sz w:val="24"/>
          <w:szCs w:val="24"/>
          <w:lang w:val="en-US"/>
        </w:rPr>
        <w:t xml:space="preserve"> Maximum Governance’ tagline of the </w:t>
      </w:r>
      <w:proofErr w:type="spellStart"/>
      <w:r w:rsidR="00FB3398" w:rsidRPr="00F70CA2">
        <w:rPr>
          <w:sz w:val="24"/>
          <w:szCs w:val="24"/>
          <w:lang w:val="en-US"/>
        </w:rPr>
        <w:t>B</w:t>
      </w:r>
      <w:r w:rsidR="00E71024">
        <w:rPr>
          <w:sz w:val="24"/>
          <w:szCs w:val="24"/>
          <w:lang w:val="en-US"/>
        </w:rPr>
        <w:t>haratiya</w:t>
      </w:r>
      <w:proofErr w:type="spellEnd"/>
      <w:r w:rsidR="00E71024">
        <w:rPr>
          <w:sz w:val="24"/>
          <w:szCs w:val="24"/>
          <w:lang w:val="en-US"/>
        </w:rPr>
        <w:t xml:space="preserve"> </w:t>
      </w:r>
      <w:r w:rsidR="00FB3398" w:rsidRPr="00F70CA2">
        <w:rPr>
          <w:sz w:val="24"/>
          <w:szCs w:val="24"/>
          <w:lang w:val="en-US"/>
        </w:rPr>
        <w:t>J</w:t>
      </w:r>
      <w:r w:rsidR="00E71024">
        <w:rPr>
          <w:sz w:val="24"/>
          <w:szCs w:val="24"/>
          <w:lang w:val="en-US"/>
        </w:rPr>
        <w:t xml:space="preserve">anata </w:t>
      </w:r>
      <w:r w:rsidR="00FB3398" w:rsidRPr="00F70CA2">
        <w:rPr>
          <w:sz w:val="24"/>
          <w:szCs w:val="24"/>
          <w:lang w:val="en-US"/>
        </w:rPr>
        <w:t>P</w:t>
      </w:r>
      <w:r w:rsidR="00E71024">
        <w:rPr>
          <w:sz w:val="24"/>
          <w:szCs w:val="24"/>
          <w:lang w:val="en-US"/>
        </w:rPr>
        <w:t>arty</w:t>
      </w:r>
      <w:r w:rsidR="00FB3398" w:rsidRPr="00F70CA2">
        <w:rPr>
          <w:sz w:val="24"/>
          <w:szCs w:val="24"/>
          <w:lang w:val="en-US"/>
        </w:rPr>
        <w:t xml:space="preserve"> government)</w:t>
      </w:r>
      <w:r w:rsidR="00716EFE" w:rsidRPr="00F70CA2">
        <w:rPr>
          <w:sz w:val="24"/>
          <w:szCs w:val="24"/>
          <w:lang w:val="en-US"/>
        </w:rPr>
        <w:t>.</w:t>
      </w:r>
      <w:bookmarkEnd w:id="8"/>
      <w:r w:rsidR="00716EFE" w:rsidRPr="00F70CA2">
        <w:rPr>
          <w:sz w:val="24"/>
          <w:szCs w:val="24"/>
          <w:lang w:val="en-US"/>
        </w:rPr>
        <w:t xml:space="preserve"> </w:t>
      </w:r>
      <w:r w:rsidR="00712BFC" w:rsidRPr="00F70CA2">
        <w:rPr>
          <w:sz w:val="24"/>
          <w:szCs w:val="24"/>
          <w:lang w:val="en-US"/>
        </w:rPr>
        <w:t xml:space="preserve">While </w:t>
      </w:r>
      <w:r w:rsidR="00712BFC" w:rsidRPr="00F70CA2">
        <w:rPr>
          <w:i/>
          <w:iCs/>
          <w:sz w:val="24"/>
          <w:szCs w:val="24"/>
          <w:lang w:val="en-US"/>
        </w:rPr>
        <w:t>Excess</w:t>
      </w:r>
      <w:r w:rsidR="00712BFC" w:rsidRPr="00F70CA2">
        <w:rPr>
          <w:sz w:val="24"/>
          <w:szCs w:val="24"/>
          <w:lang w:val="en-US"/>
        </w:rPr>
        <w:t xml:space="preserve"> provides almost a full-frontal view of the ways in which technological arrangements led to the emergence of entire units of governance and administration, </w:t>
      </w:r>
      <w:r w:rsidR="00712BFC" w:rsidRPr="00F70CA2">
        <w:rPr>
          <w:i/>
          <w:iCs/>
          <w:sz w:val="24"/>
          <w:szCs w:val="24"/>
          <w:lang w:val="en-US"/>
        </w:rPr>
        <w:t>Overload</w:t>
      </w:r>
      <w:r w:rsidR="00E61D79" w:rsidRPr="00F70CA2">
        <w:rPr>
          <w:sz w:val="24"/>
          <w:szCs w:val="24"/>
          <w:lang w:val="en-US"/>
        </w:rPr>
        <w:t xml:space="preserve"> looks at the </w:t>
      </w:r>
      <w:r w:rsidR="005372D2" w:rsidRPr="00F70CA2">
        <w:rPr>
          <w:sz w:val="24"/>
          <w:szCs w:val="24"/>
          <w:lang w:val="en-US"/>
        </w:rPr>
        <w:t>landmark DPS MMS</w:t>
      </w:r>
      <w:r w:rsidR="005372D2" w:rsidRPr="00560F36">
        <w:rPr>
          <w:sz w:val="24"/>
          <w:szCs w:val="24"/>
          <w:lang w:val="en-US"/>
        </w:rPr>
        <w:t xml:space="preserve"> </w:t>
      </w:r>
      <w:r w:rsidR="00560F36" w:rsidRPr="00560F36">
        <w:rPr>
          <w:sz w:val="24"/>
          <w:szCs w:val="24"/>
          <w:lang w:val="en-US"/>
        </w:rPr>
        <w:t>(</w:t>
      </w:r>
      <w:r w:rsidR="00560F36" w:rsidRPr="00560F36">
        <w:rPr>
          <w:sz w:val="24"/>
          <w:szCs w:val="24"/>
        </w:rPr>
        <w:t xml:space="preserve">Delhi Public </w:t>
      </w:r>
      <w:r w:rsidR="00560F36" w:rsidRPr="00560F36">
        <w:rPr>
          <w:sz w:val="24"/>
          <w:szCs w:val="24"/>
        </w:rPr>
        <w:lastRenderedPageBreak/>
        <w:t>School Multimedia Messaging Service</w:t>
      </w:r>
      <w:r w:rsidR="00560F36" w:rsidRPr="00560F36">
        <w:rPr>
          <w:sz w:val="24"/>
          <w:szCs w:val="24"/>
          <w:lang w:val="en-US"/>
        </w:rPr>
        <w:t xml:space="preserve">) </w:t>
      </w:r>
      <w:r w:rsidR="005372D2" w:rsidRPr="00560F36">
        <w:rPr>
          <w:sz w:val="24"/>
          <w:szCs w:val="24"/>
          <w:lang w:val="en-US"/>
        </w:rPr>
        <w:t>viral porn clip as a trigger point for un</w:t>
      </w:r>
      <w:r w:rsidR="005372D2" w:rsidRPr="00F70CA2">
        <w:rPr>
          <w:sz w:val="24"/>
          <w:szCs w:val="24"/>
          <w:lang w:val="en-US"/>
        </w:rPr>
        <w:t xml:space="preserve">derstanding the remit of governance in online spaces, and </w:t>
      </w:r>
      <w:r w:rsidR="005372D2" w:rsidRPr="00F70CA2">
        <w:rPr>
          <w:i/>
          <w:iCs/>
          <w:sz w:val="24"/>
          <w:szCs w:val="24"/>
          <w:lang w:val="en-US"/>
        </w:rPr>
        <w:t>Creep</w:t>
      </w:r>
      <w:r w:rsidR="00B973CE" w:rsidRPr="00F70CA2">
        <w:rPr>
          <w:sz w:val="24"/>
          <w:szCs w:val="24"/>
          <w:lang w:val="en-US"/>
        </w:rPr>
        <w:t xml:space="preserve"> exposes the ways in which </w:t>
      </w:r>
      <w:r w:rsidR="00955507" w:rsidRPr="00F70CA2">
        <w:rPr>
          <w:sz w:val="24"/>
          <w:szCs w:val="24"/>
          <w:lang w:val="en-US"/>
        </w:rPr>
        <w:t xml:space="preserve">data protection laws reshape the entire domain of what is private and free speech, further defining the tenuous terrain of </w:t>
      </w:r>
      <w:r w:rsidR="00713570" w:rsidRPr="00F70CA2">
        <w:rPr>
          <w:sz w:val="24"/>
          <w:szCs w:val="24"/>
          <w:lang w:val="en-US"/>
        </w:rPr>
        <w:t>‘</w:t>
      </w:r>
      <w:r w:rsidR="00955507" w:rsidRPr="00F70CA2">
        <w:rPr>
          <w:sz w:val="24"/>
          <w:szCs w:val="24"/>
          <w:lang w:val="en-US"/>
        </w:rPr>
        <w:t xml:space="preserve">larger public interest’. Governance became an unusual term in this discourse because unlike the larger discourse of </w:t>
      </w:r>
      <w:r w:rsidR="00713570" w:rsidRPr="00F70CA2">
        <w:rPr>
          <w:sz w:val="24"/>
          <w:szCs w:val="24"/>
          <w:lang w:val="en-US"/>
        </w:rPr>
        <w:t>‘</w:t>
      </w:r>
      <w:r w:rsidR="0024671C">
        <w:rPr>
          <w:sz w:val="24"/>
          <w:szCs w:val="24"/>
          <w:lang w:val="en-US"/>
        </w:rPr>
        <w:t>W</w:t>
      </w:r>
      <w:r w:rsidR="00955507" w:rsidRPr="00F70CA2">
        <w:rPr>
          <w:sz w:val="24"/>
          <w:szCs w:val="24"/>
          <w:lang w:val="en-US"/>
        </w:rPr>
        <w:t xml:space="preserve">hat shall we do with the </w:t>
      </w:r>
      <w:r w:rsidR="0024671C">
        <w:rPr>
          <w:sz w:val="24"/>
          <w:szCs w:val="24"/>
          <w:lang w:val="en-US"/>
        </w:rPr>
        <w:t>i</w:t>
      </w:r>
      <w:r w:rsidR="00955507" w:rsidRPr="00F70CA2">
        <w:rPr>
          <w:sz w:val="24"/>
          <w:szCs w:val="24"/>
          <w:lang w:val="en-US"/>
        </w:rPr>
        <w:t>nternet</w:t>
      </w:r>
      <w:r w:rsidR="0024671C">
        <w:rPr>
          <w:sz w:val="24"/>
          <w:szCs w:val="24"/>
          <w:lang w:val="en-US"/>
        </w:rPr>
        <w:t>?</w:t>
      </w:r>
      <w:r w:rsidR="00E12A3A" w:rsidRPr="00F70CA2">
        <w:rPr>
          <w:sz w:val="24"/>
          <w:szCs w:val="24"/>
          <w:lang w:val="en-US"/>
        </w:rPr>
        <w:t>’, this</w:t>
      </w:r>
      <w:r w:rsidR="00955507" w:rsidRPr="00F70CA2">
        <w:rPr>
          <w:sz w:val="24"/>
          <w:szCs w:val="24"/>
          <w:lang w:val="en-US"/>
        </w:rPr>
        <w:t xml:space="preserve"> book significantly focuses on what we shall do with ourselves now that the </w:t>
      </w:r>
      <w:r w:rsidR="0024671C">
        <w:rPr>
          <w:sz w:val="24"/>
          <w:szCs w:val="24"/>
          <w:lang w:val="en-US"/>
        </w:rPr>
        <w:t>i</w:t>
      </w:r>
      <w:r w:rsidR="00955507" w:rsidRPr="00F70CA2">
        <w:rPr>
          <w:sz w:val="24"/>
          <w:szCs w:val="24"/>
          <w:lang w:val="en-US"/>
        </w:rPr>
        <w:t xml:space="preserve">nternet is doing things to us. </w:t>
      </w:r>
    </w:p>
    <w:p w14:paraId="2DED4109" w14:textId="203A6B5B" w:rsidR="006A09D6" w:rsidRPr="00D62456" w:rsidRDefault="006A09D6" w:rsidP="006110E4">
      <w:pPr>
        <w:pStyle w:val="Heading2"/>
        <w:rPr>
          <w:lang w:val="en-US"/>
        </w:rPr>
      </w:pPr>
      <w:r w:rsidRPr="00D62456">
        <w:rPr>
          <w:lang w:val="en-US"/>
        </w:rPr>
        <w:t>ICT4D</w:t>
      </w:r>
    </w:p>
    <w:p w14:paraId="2BA2A295" w14:textId="1EE324E3" w:rsidR="0092531A" w:rsidRPr="00F70CA2" w:rsidRDefault="00955507" w:rsidP="00DD54E9">
      <w:pPr>
        <w:spacing w:line="276" w:lineRule="auto"/>
        <w:rPr>
          <w:sz w:val="24"/>
          <w:szCs w:val="24"/>
          <w:lang w:val="en-US"/>
        </w:rPr>
      </w:pPr>
      <w:r w:rsidRPr="00F70CA2">
        <w:rPr>
          <w:sz w:val="24"/>
          <w:szCs w:val="24"/>
          <w:lang w:val="en-US"/>
        </w:rPr>
        <w:t xml:space="preserve">Information </w:t>
      </w:r>
      <w:r w:rsidR="00EA1348" w:rsidRPr="00F70CA2">
        <w:rPr>
          <w:sz w:val="24"/>
          <w:szCs w:val="24"/>
          <w:lang w:val="en-US"/>
        </w:rPr>
        <w:t xml:space="preserve">and Communication Technologies </w:t>
      </w:r>
      <w:r w:rsidR="008C3947">
        <w:rPr>
          <w:sz w:val="24"/>
          <w:szCs w:val="24"/>
          <w:lang w:val="en-US"/>
        </w:rPr>
        <w:t>f</w:t>
      </w:r>
      <w:r w:rsidR="00EA1348" w:rsidRPr="00F70CA2">
        <w:rPr>
          <w:sz w:val="24"/>
          <w:szCs w:val="24"/>
          <w:lang w:val="en-US"/>
        </w:rPr>
        <w:t xml:space="preserve">or Development (ICT4D) might perhaps be the one phrase that comes from </w:t>
      </w:r>
      <w:proofErr w:type="gramStart"/>
      <w:r w:rsidR="00EA1348" w:rsidRPr="00F70CA2">
        <w:rPr>
          <w:sz w:val="24"/>
          <w:szCs w:val="24"/>
          <w:lang w:val="en-US"/>
        </w:rPr>
        <w:t>particular geopolitical</w:t>
      </w:r>
      <w:proofErr w:type="gramEnd"/>
      <w:r w:rsidR="00EA1348" w:rsidRPr="00F70CA2">
        <w:rPr>
          <w:sz w:val="24"/>
          <w:szCs w:val="24"/>
          <w:lang w:val="en-US"/>
        </w:rPr>
        <w:t xml:space="preserve"> relationships that </w:t>
      </w:r>
      <w:r w:rsidR="008C3947">
        <w:rPr>
          <w:sz w:val="24"/>
          <w:szCs w:val="24"/>
          <w:lang w:val="en-US"/>
        </w:rPr>
        <w:t>i</w:t>
      </w:r>
      <w:r w:rsidR="00EA1348" w:rsidRPr="00F70CA2">
        <w:rPr>
          <w:sz w:val="24"/>
          <w:szCs w:val="24"/>
          <w:lang w:val="en-US"/>
        </w:rPr>
        <w:t xml:space="preserve">nternets from India have </w:t>
      </w:r>
      <w:r w:rsidR="00E12A3A" w:rsidRPr="00F70CA2">
        <w:rPr>
          <w:sz w:val="24"/>
          <w:szCs w:val="24"/>
          <w:lang w:val="en-US"/>
        </w:rPr>
        <w:t xml:space="preserve">that may </w:t>
      </w:r>
      <w:r w:rsidR="00EA1348" w:rsidRPr="00F70CA2">
        <w:rPr>
          <w:sz w:val="24"/>
          <w:szCs w:val="24"/>
          <w:lang w:val="en-US"/>
        </w:rPr>
        <w:t xml:space="preserve">not always be intelligible </w:t>
      </w:r>
      <w:r w:rsidR="00254C61">
        <w:rPr>
          <w:sz w:val="24"/>
          <w:szCs w:val="24"/>
          <w:lang w:val="en-US"/>
        </w:rPr>
        <w:t xml:space="preserve">to </w:t>
      </w:r>
      <w:r w:rsidR="00EA1348" w:rsidRPr="00F70CA2">
        <w:rPr>
          <w:sz w:val="24"/>
          <w:szCs w:val="24"/>
          <w:lang w:val="en-US"/>
        </w:rPr>
        <w:t xml:space="preserve">a global reader. </w:t>
      </w:r>
      <w:r w:rsidR="00A136E6" w:rsidRPr="00F70CA2">
        <w:rPr>
          <w:sz w:val="24"/>
          <w:szCs w:val="24"/>
          <w:lang w:val="en-US"/>
        </w:rPr>
        <w:t xml:space="preserve">It is an infrastructural term. It immediately orients the </w:t>
      </w:r>
      <w:r w:rsidR="008C3947">
        <w:rPr>
          <w:sz w:val="24"/>
          <w:szCs w:val="24"/>
          <w:lang w:val="en-US"/>
        </w:rPr>
        <w:t>i</w:t>
      </w:r>
      <w:r w:rsidR="00A136E6" w:rsidRPr="00F70CA2">
        <w:rPr>
          <w:sz w:val="24"/>
          <w:szCs w:val="24"/>
          <w:lang w:val="en-US"/>
        </w:rPr>
        <w:t xml:space="preserve">nternets in a particular direction – of progress, of economic </w:t>
      </w:r>
      <w:r w:rsidR="00134356" w:rsidRPr="00F70CA2">
        <w:rPr>
          <w:sz w:val="24"/>
          <w:szCs w:val="24"/>
          <w:lang w:val="en-US"/>
        </w:rPr>
        <w:t>uplift</w:t>
      </w:r>
      <w:r w:rsidR="00A136E6" w:rsidRPr="00F70CA2">
        <w:rPr>
          <w:sz w:val="24"/>
          <w:szCs w:val="24"/>
          <w:lang w:val="en-US"/>
        </w:rPr>
        <w:t xml:space="preserve">, of societal reform, and of </w:t>
      </w:r>
      <w:r w:rsidR="00134356" w:rsidRPr="00F70CA2">
        <w:rPr>
          <w:sz w:val="24"/>
          <w:szCs w:val="24"/>
          <w:lang w:val="en-US"/>
        </w:rPr>
        <w:t xml:space="preserve">a close alignment with the national agenda for development. ICT4D becomes important because it rescues </w:t>
      </w:r>
      <w:r w:rsidR="008C3947">
        <w:rPr>
          <w:sz w:val="24"/>
          <w:szCs w:val="24"/>
          <w:lang w:val="en-US"/>
        </w:rPr>
        <w:t>i</w:t>
      </w:r>
      <w:r w:rsidR="00134356" w:rsidRPr="00F70CA2">
        <w:rPr>
          <w:sz w:val="24"/>
          <w:szCs w:val="24"/>
          <w:lang w:val="en-US"/>
        </w:rPr>
        <w:t>nternets from partisanship and shows how, despite the differe</w:t>
      </w:r>
      <w:r w:rsidR="00622262" w:rsidRPr="00F70CA2">
        <w:rPr>
          <w:sz w:val="24"/>
          <w:szCs w:val="24"/>
          <w:lang w:val="en-US"/>
        </w:rPr>
        <w:t xml:space="preserve">nt track records in protecting fundamental civil liberties and human rights, governments position </w:t>
      </w:r>
      <w:r w:rsidR="008C3947">
        <w:rPr>
          <w:sz w:val="24"/>
          <w:szCs w:val="24"/>
          <w:lang w:val="en-US"/>
        </w:rPr>
        <w:t>i</w:t>
      </w:r>
      <w:r w:rsidR="00622262" w:rsidRPr="00F70CA2">
        <w:rPr>
          <w:sz w:val="24"/>
          <w:szCs w:val="24"/>
          <w:lang w:val="en-US"/>
        </w:rPr>
        <w:t xml:space="preserve">nternets in </w:t>
      </w:r>
      <w:r w:rsidR="00052544" w:rsidRPr="00F70CA2">
        <w:rPr>
          <w:sz w:val="24"/>
          <w:szCs w:val="24"/>
          <w:lang w:val="en-US"/>
        </w:rPr>
        <w:t xml:space="preserve">startlingly </w:t>
      </w:r>
      <w:r w:rsidR="00622262" w:rsidRPr="00F70CA2">
        <w:rPr>
          <w:sz w:val="24"/>
          <w:szCs w:val="24"/>
          <w:lang w:val="en-US"/>
        </w:rPr>
        <w:t xml:space="preserve">similar ways. </w:t>
      </w:r>
    </w:p>
    <w:p w14:paraId="60E452EC" w14:textId="3BB40664" w:rsidR="0092531A" w:rsidRPr="00F70CA2" w:rsidRDefault="00622262" w:rsidP="00DD54E9">
      <w:pPr>
        <w:spacing w:line="276" w:lineRule="auto"/>
        <w:rPr>
          <w:sz w:val="24"/>
          <w:szCs w:val="24"/>
          <w:lang w:val="en-US"/>
        </w:rPr>
      </w:pPr>
      <w:r w:rsidRPr="00F70CA2">
        <w:rPr>
          <w:sz w:val="24"/>
          <w:szCs w:val="24"/>
          <w:lang w:val="en-US"/>
        </w:rPr>
        <w:t>The invasive Aadhaar project</w:t>
      </w:r>
      <w:r w:rsidR="00AE1830" w:rsidRPr="00F70CA2">
        <w:rPr>
          <w:sz w:val="24"/>
          <w:szCs w:val="24"/>
          <w:lang w:val="en-US"/>
        </w:rPr>
        <w:t xml:space="preserve">, widely accused of </w:t>
      </w:r>
      <w:r w:rsidRPr="00F70CA2">
        <w:rPr>
          <w:sz w:val="24"/>
          <w:szCs w:val="24"/>
          <w:lang w:val="en-US"/>
        </w:rPr>
        <w:t>strip</w:t>
      </w:r>
      <w:r w:rsidR="00AE1830" w:rsidRPr="00F70CA2">
        <w:rPr>
          <w:sz w:val="24"/>
          <w:szCs w:val="24"/>
          <w:lang w:val="en-US"/>
        </w:rPr>
        <w:t>ping</w:t>
      </w:r>
      <w:r w:rsidRPr="00F70CA2">
        <w:rPr>
          <w:sz w:val="24"/>
          <w:szCs w:val="24"/>
          <w:lang w:val="en-US"/>
        </w:rPr>
        <w:t xml:space="preserve"> </w:t>
      </w:r>
      <w:r w:rsidR="008C3947" w:rsidRPr="00F70CA2">
        <w:rPr>
          <w:sz w:val="24"/>
          <w:szCs w:val="24"/>
          <w:lang w:val="en-US"/>
        </w:rPr>
        <w:t>marginalized</w:t>
      </w:r>
      <w:r w:rsidRPr="00F70CA2">
        <w:rPr>
          <w:sz w:val="24"/>
          <w:szCs w:val="24"/>
          <w:lang w:val="en-US"/>
        </w:rPr>
        <w:t xml:space="preserve"> groups of their citizenship</w:t>
      </w:r>
      <w:r w:rsidR="00AE1830" w:rsidRPr="00F70CA2">
        <w:rPr>
          <w:sz w:val="24"/>
          <w:szCs w:val="24"/>
          <w:lang w:val="en-US"/>
        </w:rPr>
        <w:t>,</w:t>
      </w:r>
      <w:r w:rsidRPr="00F70CA2">
        <w:rPr>
          <w:sz w:val="24"/>
          <w:szCs w:val="24"/>
          <w:lang w:val="en-US"/>
        </w:rPr>
        <w:t xml:space="preserve"> was initiated by </w:t>
      </w:r>
      <w:r w:rsidR="00314BE1" w:rsidRPr="00F70CA2">
        <w:rPr>
          <w:sz w:val="24"/>
          <w:szCs w:val="24"/>
          <w:lang w:val="en-US"/>
        </w:rPr>
        <w:t xml:space="preserve">a different regime and its intentions were continued by </w:t>
      </w:r>
      <w:r w:rsidR="00AE1830" w:rsidRPr="00F70CA2">
        <w:rPr>
          <w:sz w:val="24"/>
          <w:szCs w:val="24"/>
          <w:lang w:val="en-US"/>
        </w:rPr>
        <w:t xml:space="preserve">its </w:t>
      </w:r>
      <w:r w:rsidR="00314BE1" w:rsidRPr="00F70CA2">
        <w:rPr>
          <w:sz w:val="24"/>
          <w:szCs w:val="24"/>
          <w:lang w:val="en-US"/>
        </w:rPr>
        <w:t>successors. The suspension of free speech is not something that is peculiar to the current administration</w:t>
      </w:r>
      <w:r w:rsidR="00AE1830" w:rsidRPr="00F70CA2">
        <w:rPr>
          <w:sz w:val="24"/>
          <w:szCs w:val="24"/>
          <w:lang w:val="en-US"/>
        </w:rPr>
        <w:t>,</w:t>
      </w:r>
      <w:r w:rsidR="00314BE1" w:rsidRPr="00F70CA2">
        <w:rPr>
          <w:sz w:val="24"/>
          <w:szCs w:val="24"/>
          <w:lang w:val="en-US"/>
        </w:rPr>
        <w:t xml:space="preserve"> but </w:t>
      </w:r>
      <w:r w:rsidR="00AE1830" w:rsidRPr="00F70CA2">
        <w:rPr>
          <w:sz w:val="24"/>
          <w:szCs w:val="24"/>
          <w:lang w:val="en-US"/>
        </w:rPr>
        <w:t xml:space="preserve">it </w:t>
      </w:r>
      <w:r w:rsidR="00314BE1" w:rsidRPr="00F70CA2">
        <w:rPr>
          <w:sz w:val="24"/>
          <w:szCs w:val="24"/>
          <w:lang w:val="en-US"/>
        </w:rPr>
        <w:t xml:space="preserve">was continually deployed to control </w:t>
      </w:r>
      <w:r w:rsidR="00AE1830" w:rsidRPr="00F70CA2">
        <w:rPr>
          <w:sz w:val="24"/>
          <w:szCs w:val="24"/>
          <w:lang w:val="en-US"/>
        </w:rPr>
        <w:t xml:space="preserve">efforts to organize without state </w:t>
      </w:r>
      <w:r w:rsidR="00901DB5" w:rsidRPr="00F70CA2">
        <w:rPr>
          <w:sz w:val="24"/>
          <w:szCs w:val="24"/>
          <w:lang w:val="en-US"/>
        </w:rPr>
        <w:t xml:space="preserve">permission. </w:t>
      </w:r>
      <w:r w:rsidR="0033696B" w:rsidRPr="00F70CA2">
        <w:rPr>
          <w:sz w:val="24"/>
          <w:szCs w:val="24"/>
          <w:lang w:val="en-US"/>
        </w:rPr>
        <w:t xml:space="preserve">The tracking of suspicious persons </w:t>
      </w:r>
      <w:r w:rsidR="007C4C2C" w:rsidRPr="00F70CA2">
        <w:rPr>
          <w:sz w:val="24"/>
          <w:szCs w:val="24"/>
          <w:lang w:val="en-US"/>
        </w:rPr>
        <w:t>began even before the current markets of surveillance governance</w:t>
      </w:r>
      <w:r w:rsidR="00AE1830" w:rsidRPr="00F70CA2">
        <w:rPr>
          <w:sz w:val="24"/>
          <w:szCs w:val="24"/>
          <w:lang w:val="en-US"/>
        </w:rPr>
        <w:t>, but it has</w:t>
      </w:r>
      <w:r w:rsidR="007C4C2C" w:rsidRPr="00F70CA2">
        <w:rPr>
          <w:sz w:val="24"/>
          <w:szCs w:val="24"/>
          <w:lang w:val="en-US"/>
        </w:rPr>
        <w:t xml:space="preserve"> </w:t>
      </w:r>
      <w:r w:rsidR="00AE1830" w:rsidRPr="00F70CA2">
        <w:rPr>
          <w:sz w:val="24"/>
          <w:szCs w:val="24"/>
          <w:lang w:val="en-US"/>
        </w:rPr>
        <w:t xml:space="preserve">become </w:t>
      </w:r>
      <w:r w:rsidR="00F67472" w:rsidRPr="00F70CA2">
        <w:rPr>
          <w:sz w:val="24"/>
          <w:szCs w:val="24"/>
          <w:lang w:val="en-US"/>
        </w:rPr>
        <w:t>naturalized</w:t>
      </w:r>
      <w:r w:rsidR="007C4C2C" w:rsidRPr="00F70CA2">
        <w:rPr>
          <w:sz w:val="24"/>
          <w:szCs w:val="24"/>
          <w:lang w:val="en-US"/>
        </w:rPr>
        <w:t xml:space="preserve"> in the </w:t>
      </w:r>
      <w:r w:rsidR="00E45A6F" w:rsidRPr="00F70CA2">
        <w:rPr>
          <w:sz w:val="24"/>
          <w:szCs w:val="24"/>
          <w:lang w:val="en-US"/>
        </w:rPr>
        <w:t>post</w:t>
      </w:r>
      <w:r w:rsidR="00AE1830" w:rsidRPr="00F70CA2">
        <w:rPr>
          <w:sz w:val="24"/>
          <w:szCs w:val="24"/>
          <w:lang w:val="en-US"/>
        </w:rPr>
        <w:t>-</w:t>
      </w:r>
      <w:r w:rsidR="00E45A6F" w:rsidRPr="00F70CA2">
        <w:rPr>
          <w:sz w:val="24"/>
          <w:szCs w:val="24"/>
          <w:lang w:val="en-US"/>
        </w:rPr>
        <w:t>pandemic</w:t>
      </w:r>
      <w:r w:rsidR="007C4C2C" w:rsidRPr="00F70CA2">
        <w:rPr>
          <w:sz w:val="24"/>
          <w:szCs w:val="24"/>
          <w:lang w:val="en-US"/>
        </w:rPr>
        <w:t xml:space="preserve"> era. </w:t>
      </w:r>
    </w:p>
    <w:p w14:paraId="7C353F32" w14:textId="6178B897" w:rsidR="00955507" w:rsidRPr="00F70CA2" w:rsidRDefault="00EC7378" w:rsidP="00DD54E9">
      <w:pPr>
        <w:spacing w:line="276" w:lineRule="auto"/>
        <w:rPr>
          <w:sz w:val="24"/>
          <w:szCs w:val="24"/>
          <w:lang w:val="en-US"/>
        </w:rPr>
      </w:pPr>
      <w:r w:rsidRPr="00F70CA2">
        <w:rPr>
          <w:sz w:val="24"/>
          <w:szCs w:val="24"/>
          <w:lang w:val="en-US"/>
        </w:rPr>
        <w:t>All the essays continue to focus on</w:t>
      </w:r>
      <w:r w:rsidR="00AE1830" w:rsidRPr="00F70CA2">
        <w:rPr>
          <w:sz w:val="24"/>
          <w:szCs w:val="24"/>
          <w:lang w:val="en-US"/>
        </w:rPr>
        <w:t>,</w:t>
      </w:r>
      <w:r w:rsidRPr="00F70CA2">
        <w:rPr>
          <w:sz w:val="24"/>
          <w:szCs w:val="24"/>
          <w:lang w:val="en-US"/>
        </w:rPr>
        <w:t xml:space="preserve"> and are informed by</w:t>
      </w:r>
      <w:r w:rsidR="00AE1830" w:rsidRPr="00F70CA2">
        <w:rPr>
          <w:sz w:val="24"/>
          <w:szCs w:val="24"/>
          <w:lang w:val="en-US"/>
        </w:rPr>
        <w:t>,</w:t>
      </w:r>
      <w:r w:rsidRPr="00F70CA2">
        <w:rPr>
          <w:sz w:val="24"/>
          <w:szCs w:val="24"/>
          <w:lang w:val="en-US"/>
        </w:rPr>
        <w:t xml:space="preserve"> the developmental schemes of the Indian government – from the National Rural Employment Guarantee Scheme (NREG</w:t>
      </w:r>
      <w:r w:rsidR="00F67472">
        <w:rPr>
          <w:sz w:val="24"/>
          <w:szCs w:val="24"/>
          <w:lang w:val="en-US"/>
        </w:rPr>
        <w:t>S</w:t>
      </w:r>
      <w:r w:rsidRPr="00F70CA2">
        <w:rPr>
          <w:sz w:val="24"/>
          <w:szCs w:val="24"/>
          <w:lang w:val="en-US"/>
        </w:rPr>
        <w:t xml:space="preserve">) to the </w:t>
      </w:r>
      <w:r w:rsidR="00341F7A" w:rsidRPr="00F70CA2">
        <w:rPr>
          <w:sz w:val="24"/>
          <w:szCs w:val="24"/>
          <w:lang w:val="en-US"/>
        </w:rPr>
        <w:t xml:space="preserve">Information Technology Acts, from the National Identity Cards Rules to Aadhaar, from </w:t>
      </w:r>
      <w:r w:rsidR="00D24269" w:rsidRPr="00F70CA2">
        <w:rPr>
          <w:sz w:val="24"/>
          <w:szCs w:val="24"/>
          <w:lang w:val="en-US"/>
        </w:rPr>
        <w:t xml:space="preserve">the Personal Data Protection Bill to </w:t>
      </w:r>
      <w:r w:rsidR="00F67472">
        <w:rPr>
          <w:sz w:val="24"/>
          <w:szCs w:val="24"/>
          <w:lang w:val="en-US"/>
        </w:rPr>
        <w:t>COVID-19 p</w:t>
      </w:r>
      <w:r w:rsidR="00D24269" w:rsidRPr="00F70CA2">
        <w:rPr>
          <w:sz w:val="24"/>
          <w:szCs w:val="24"/>
          <w:lang w:val="en-US"/>
        </w:rPr>
        <w:t xml:space="preserve">atient tracking tools. </w:t>
      </w:r>
      <w:r w:rsidR="008925FB" w:rsidRPr="00F70CA2">
        <w:rPr>
          <w:sz w:val="24"/>
          <w:szCs w:val="24"/>
          <w:lang w:val="en-US"/>
        </w:rPr>
        <w:t xml:space="preserve">The </w:t>
      </w:r>
      <w:r w:rsidR="00F67472" w:rsidRPr="00F70CA2">
        <w:rPr>
          <w:sz w:val="24"/>
          <w:szCs w:val="24"/>
          <w:lang w:val="en-US"/>
        </w:rPr>
        <w:t>specter</w:t>
      </w:r>
      <w:r w:rsidR="008925FB" w:rsidRPr="00F70CA2">
        <w:rPr>
          <w:sz w:val="24"/>
          <w:szCs w:val="24"/>
          <w:lang w:val="en-US"/>
        </w:rPr>
        <w:t xml:space="preserve"> of developmentalism looms large</w:t>
      </w:r>
      <w:r w:rsidR="00AE1830" w:rsidRPr="00F70CA2">
        <w:rPr>
          <w:sz w:val="24"/>
          <w:szCs w:val="24"/>
          <w:lang w:val="en-US"/>
        </w:rPr>
        <w:t xml:space="preserve">, </w:t>
      </w:r>
      <w:r w:rsidR="00F67472">
        <w:rPr>
          <w:sz w:val="24"/>
          <w:szCs w:val="24"/>
          <w:lang w:val="en-US"/>
        </w:rPr>
        <w:t xml:space="preserve">mostly </w:t>
      </w:r>
      <w:r w:rsidR="008925FB" w:rsidRPr="00F70CA2">
        <w:rPr>
          <w:sz w:val="24"/>
          <w:szCs w:val="24"/>
          <w:lang w:val="en-US"/>
        </w:rPr>
        <w:t>because contrary to popular belief</w:t>
      </w:r>
      <w:r w:rsidR="00AE1830" w:rsidRPr="00F70CA2">
        <w:rPr>
          <w:sz w:val="24"/>
          <w:szCs w:val="24"/>
          <w:lang w:val="en-US"/>
        </w:rPr>
        <w:t xml:space="preserve"> so much of the </w:t>
      </w:r>
      <w:r w:rsidR="00F67472">
        <w:rPr>
          <w:sz w:val="24"/>
          <w:szCs w:val="24"/>
          <w:lang w:val="en-US"/>
        </w:rPr>
        <w:t>i</w:t>
      </w:r>
      <w:r w:rsidR="00AE1830" w:rsidRPr="00F70CA2">
        <w:rPr>
          <w:sz w:val="24"/>
          <w:szCs w:val="24"/>
          <w:lang w:val="en-US"/>
        </w:rPr>
        <w:t xml:space="preserve">nternet </w:t>
      </w:r>
      <w:r w:rsidR="008925FB" w:rsidRPr="00F70CA2">
        <w:rPr>
          <w:sz w:val="24"/>
          <w:szCs w:val="24"/>
          <w:lang w:val="en-US"/>
        </w:rPr>
        <w:t xml:space="preserve">is still at the behest and under the supervision of the state and its </w:t>
      </w:r>
      <w:r w:rsidR="00713570" w:rsidRPr="00F70CA2">
        <w:rPr>
          <w:sz w:val="24"/>
          <w:szCs w:val="24"/>
          <w:lang w:val="en-US"/>
        </w:rPr>
        <w:t>‘</w:t>
      </w:r>
      <w:r w:rsidR="008925FB" w:rsidRPr="00F70CA2">
        <w:rPr>
          <w:sz w:val="24"/>
          <w:szCs w:val="24"/>
          <w:lang w:val="en-US"/>
        </w:rPr>
        <w:t>Make in India</w:t>
      </w:r>
      <w:r w:rsidR="00713570" w:rsidRPr="00F70CA2">
        <w:rPr>
          <w:sz w:val="24"/>
          <w:szCs w:val="24"/>
          <w:lang w:val="en-US"/>
        </w:rPr>
        <w:t>’</w:t>
      </w:r>
      <w:r w:rsidR="008925FB" w:rsidRPr="00F70CA2">
        <w:rPr>
          <w:sz w:val="24"/>
          <w:szCs w:val="24"/>
          <w:lang w:val="en-US"/>
        </w:rPr>
        <w:t xml:space="preserve"> or </w:t>
      </w:r>
      <w:r w:rsidR="00713570" w:rsidRPr="00F70CA2">
        <w:rPr>
          <w:sz w:val="24"/>
          <w:szCs w:val="24"/>
          <w:lang w:val="en-US"/>
        </w:rPr>
        <w:t>‘</w:t>
      </w:r>
      <w:r w:rsidR="008925FB" w:rsidRPr="00F70CA2">
        <w:rPr>
          <w:sz w:val="24"/>
          <w:szCs w:val="24"/>
          <w:lang w:val="en-US"/>
        </w:rPr>
        <w:t>India Shining</w:t>
      </w:r>
      <w:r w:rsidR="00713570" w:rsidRPr="00F70CA2">
        <w:rPr>
          <w:sz w:val="24"/>
          <w:szCs w:val="24"/>
          <w:lang w:val="en-US"/>
        </w:rPr>
        <w:t>’</w:t>
      </w:r>
      <w:r w:rsidR="008925FB" w:rsidRPr="00F70CA2">
        <w:rPr>
          <w:sz w:val="24"/>
          <w:szCs w:val="24"/>
          <w:lang w:val="en-US"/>
        </w:rPr>
        <w:t xml:space="preserve"> </w:t>
      </w:r>
      <w:r w:rsidR="00AE1830" w:rsidRPr="00F70CA2">
        <w:rPr>
          <w:sz w:val="24"/>
          <w:szCs w:val="24"/>
          <w:lang w:val="en-US"/>
        </w:rPr>
        <w:t xml:space="preserve">imaginations, </w:t>
      </w:r>
      <w:r w:rsidR="008925FB" w:rsidRPr="00F70CA2">
        <w:rPr>
          <w:sz w:val="24"/>
          <w:szCs w:val="24"/>
          <w:lang w:val="en-US"/>
        </w:rPr>
        <w:t xml:space="preserve">which might easily resonate with other geographies that </w:t>
      </w:r>
      <w:r w:rsidR="00AE1830" w:rsidRPr="00F70CA2">
        <w:rPr>
          <w:sz w:val="24"/>
          <w:szCs w:val="24"/>
          <w:lang w:val="en-US"/>
        </w:rPr>
        <w:t xml:space="preserve">too </w:t>
      </w:r>
      <w:r w:rsidR="008925FB" w:rsidRPr="00F70CA2">
        <w:rPr>
          <w:sz w:val="24"/>
          <w:szCs w:val="24"/>
          <w:lang w:val="en-US"/>
        </w:rPr>
        <w:t xml:space="preserve">want to make themselves great again. </w:t>
      </w:r>
    </w:p>
    <w:p w14:paraId="01E4B3F1" w14:textId="6F4E6DAB" w:rsidR="006A09D6" w:rsidRPr="00D62456" w:rsidRDefault="006A09D6" w:rsidP="006110E4">
      <w:pPr>
        <w:pStyle w:val="Heading2"/>
        <w:rPr>
          <w:lang w:val="en-US"/>
        </w:rPr>
      </w:pPr>
      <w:r w:rsidRPr="00D62456">
        <w:rPr>
          <w:lang w:val="en-US"/>
        </w:rPr>
        <w:t>Nation</w:t>
      </w:r>
      <w:r w:rsidR="00B7520C" w:rsidRPr="00D62456">
        <w:rPr>
          <w:lang w:val="en-US"/>
        </w:rPr>
        <w:t>-s</w:t>
      </w:r>
      <w:r w:rsidRPr="00D62456">
        <w:rPr>
          <w:lang w:val="en-US"/>
        </w:rPr>
        <w:t>tate</w:t>
      </w:r>
    </w:p>
    <w:p w14:paraId="761DB062" w14:textId="04E121A8" w:rsidR="0092531A" w:rsidRPr="00F70CA2" w:rsidRDefault="00FB2BE9" w:rsidP="00DD54E9">
      <w:pPr>
        <w:spacing w:line="276" w:lineRule="auto"/>
        <w:rPr>
          <w:sz w:val="24"/>
          <w:szCs w:val="24"/>
          <w:lang w:val="en-US"/>
        </w:rPr>
      </w:pPr>
      <w:r w:rsidRPr="00F70CA2">
        <w:rPr>
          <w:sz w:val="24"/>
          <w:szCs w:val="24"/>
          <w:lang w:val="en-US"/>
        </w:rPr>
        <w:t xml:space="preserve">A common claim is that </w:t>
      </w:r>
      <w:r w:rsidR="008A2CB3" w:rsidRPr="00F70CA2">
        <w:rPr>
          <w:sz w:val="24"/>
          <w:szCs w:val="24"/>
          <w:lang w:val="en-US"/>
        </w:rPr>
        <w:t xml:space="preserve">the earliest </w:t>
      </w:r>
      <w:r w:rsidRPr="00F70CA2">
        <w:rPr>
          <w:sz w:val="24"/>
          <w:szCs w:val="24"/>
          <w:lang w:val="en-US"/>
        </w:rPr>
        <w:t xml:space="preserve">modern </w:t>
      </w:r>
      <w:r w:rsidR="008A2CB3" w:rsidRPr="00F70CA2">
        <w:rPr>
          <w:sz w:val="24"/>
          <w:szCs w:val="24"/>
          <w:lang w:val="en-US"/>
        </w:rPr>
        <w:t xml:space="preserve">imaginations of </w:t>
      </w:r>
      <w:r w:rsidRPr="00F70CA2">
        <w:rPr>
          <w:sz w:val="24"/>
          <w:szCs w:val="24"/>
          <w:lang w:val="en-US"/>
        </w:rPr>
        <w:t xml:space="preserve">the </w:t>
      </w:r>
      <w:r w:rsidR="008A2CB3" w:rsidRPr="00F70CA2">
        <w:rPr>
          <w:sz w:val="24"/>
          <w:szCs w:val="24"/>
          <w:lang w:val="en-US"/>
        </w:rPr>
        <w:t>India</w:t>
      </w:r>
      <w:r w:rsidRPr="00F70CA2">
        <w:rPr>
          <w:sz w:val="24"/>
          <w:szCs w:val="24"/>
          <w:lang w:val="en-US"/>
        </w:rPr>
        <w:t>n nation</w:t>
      </w:r>
      <w:r w:rsidR="008A2CB3" w:rsidRPr="00F70CA2">
        <w:rPr>
          <w:sz w:val="24"/>
          <w:szCs w:val="24"/>
          <w:lang w:val="en-US"/>
        </w:rPr>
        <w:t xml:space="preserve"> came from cinema. The industry of cinema predates the industry of nation</w:t>
      </w:r>
      <w:r w:rsidR="00B7520C">
        <w:rPr>
          <w:sz w:val="24"/>
          <w:szCs w:val="24"/>
          <w:lang w:val="en-US"/>
        </w:rPr>
        <w:t>-</w:t>
      </w:r>
      <w:r w:rsidR="008A2CB3" w:rsidRPr="00F70CA2">
        <w:rPr>
          <w:sz w:val="24"/>
          <w:szCs w:val="24"/>
          <w:lang w:val="en-US"/>
        </w:rPr>
        <w:t>building, and</w:t>
      </w:r>
      <w:r w:rsidRPr="00F70CA2">
        <w:rPr>
          <w:sz w:val="24"/>
          <w:szCs w:val="24"/>
          <w:lang w:val="en-US"/>
        </w:rPr>
        <w:t xml:space="preserve"> although</w:t>
      </w:r>
      <w:r w:rsidR="008A2CB3" w:rsidRPr="00F70CA2">
        <w:rPr>
          <w:sz w:val="24"/>
          <w:szCs w:val="24"/>
          <w:lang w:val="en-US"/>
        </w:rPr>
        <w:t xml:space="preserve"> the idea of statehood and </w:t>
      </w:r>
      <w:r w:rsidRPr="00F70CA2">
        <w:rPr>
          <w:sz w:val="24"/>
          <w:szCs w:val="24"/>
          <w:lang w:val="en-US"/>
        </w:rPr>
        <w:t xml:space="preserve">its </w:t>
      </w:r>
      <w:r w:rsidR="008A2CB3" w:rsidRPr="00F70CA2">
        <w:rPr>
          <w:sz w:val="24"/>
          <w:szCs w:val="24"/>
          <w:lang w:val="en-US"/>
        </w:rPr>
        <w:t xml:space="preserve">relationship of nation </w:t>
      </w:r>
      <w:r w:rsidRPr="00F70CA2">
        <w:rPr>
          <w:sz w:val="24"/>
          <w:szCs w:val="24"/>
          <w:lang w:val="en-US"/>
        </w:rPr>
        <w:t xml:space="preserve">to </w:t>
      </w:r>
      <w:r w:rsidR="008A2CB3" w:rsidRPr="00F70CA2">
        <w:rPr>
          <w:sz w:val="24"/>
          <w:szCs w:val="24"/>
          <w:lang w:val="en-US"/>
        </w:rPr>
        <w:t xml:space="preserve">citizens might </w:t>
      </w:r>
      <w:r w:rsidRPr="00F70CA2">
        <w:rPr>
          <w:sz w:val="24"/>
          <w:szCs w:val="24"/>
          <w:lang w:val="en-US"/>
        </w:rPr>
        <w:t xml:space="preserve">have been </w:t>
      </w:r>
      <w:r w:rsidR="008A2CB3" w:rsidRPr="00F70CA2">
        <w:rPr>
          <w:sz w:val="24"/>
          <w:szCs w:val="24"/>
          <w:lang w:val="en-US"/>
        </w:rPr>
        <w:t xml:space="preserve">codified in the </w:t>
      </w:r>
      <w:r w:rsidRPr="00F70CA2">
        <w:rPr>
          <w:sz w:val="24"/>
          <w:szCs w:val="24"/>
          <w:lang w:val="en-US"/>
        </w:rPr>
        <w:t>C</w:t>
      </w:r>
      <w:r w:rsidR="008A2CB3" w:rsidRPr="00F70CA2">
        <w:rPr>
          <w:sz w:val="24"/>
          <w:szCs w:val="24"/>
          <w:lang w:val="en-US"/>
        </w:rPr>
        <w:t>onstitution</w:t>
      </w:r>
      <w:r w:rsidRPr="00F70CA2">
        <w:rPr>
          <w:sz w:val="24"/>
          <w:szCs w:val="24"/>
          <w:lang w:val="en-US"/>
        </w:rPr>
        <w:t>,</w:t>
      </w:r>
      <w:r w:rsidR="008A2CB3" w:rsidRPr="00F70CA2">
        <w:rPr>
          <w:sz w:val="24"/>
          <w:szCs w:val="24"/>
          <w:lang w:val="en-US"/>
        </w:rPr>
        <w:t xml:space="preserve"> it</w:t>
      </w:r>
      <w:r w:rsidRPr="00F70CA2">
        <w:rPr>
          <w:sz w:val="24"/>
          <w:szCs w:val="24"/>
          <w:lang w:val="en-US"/>
        </w:rPr>
        <w:t>s popular understanding</w:t>
      </w:r>
      <w:r w:rsidR="008A2CB3" w:rsidRPr="00F70CA2">
        <w:rPr>
          <w:sz w:val="24"/>
          <w:szCs w:val="24"/>
          <w:lang w:val="en-US"/>
        </w:rPr>
        <w:t xml:space="preserve"> </w:t>
      </w:r>
      <w:r w:rsidRPr="00F70CA2">
        <w:rPr>
          <w:sz w:val="24"/>
          <w:szCs w:val="24"/>
          <w:lang w:val="en-US"/>
        </w:rPr>
        <w:t xml:space="preserve">was </w:t>
      </w:r>
      <w:r w:rsidR="008A2CB3" w:rsidRPr="00F70CA2">
        <w:rPr>
          <w:sz w:val="24"/>
          <w:szCs w:val="24"/>
          <w:lang w:val="en-US"/>
        </w:rPr>
        <w:t xml:space="preserve">formulated through film. </w:t>
      </w:r>
      <w:r w:rsidR="00D51FB7" w:rsidRPr="00F70CA2">
        <w:rPr>
          <w:sz w:val="24"/>
          <w:szCs w:val="24"/>
          <w:lang w:val="en-US"/>
        </w:rPr>
        <w:t>It can be argued</w:t>
      </w:r>
      <w:r w:rsidRPr="00F70CA2">
        <w:rPr>
          <w:sz w:val="24"/>
          <w:szCs w:val="24"/>
          <w:lang w:val="en-US"/>
        </w:rPr>
        <w:t>, then,</w:t>
      </w:r>
      <w:r w:rsidR="00D51FB7" w:rsidRPr="00F70CA2">
        <w:rPr>
          <w:sz w:val="24"/>
          <w:szCs w:val="24"/>
          <w:lang w:val="en-US"/>
        </w:rPr>
        <w:t xml:space="preserve"> that the imaginary of </w:t>
      </w:r>
      <w:r w:rsidRPr="00F70CA2">
        <w:rPr>
          <w:sz w:val="24"/>
          <w:szCs w:val="24"/>
          <w:lang w:val="en-US"/>
        </w:rPr>
        <w:t xml:space="preserve">a future </w:t>
      </w:r>
      <w:r w:rsidR="00D51FB7" w:rsidRPr="00F70CA2">
        <w:rPr>
          <w:sz w:val="24"/>
          <w:szCs w:val="24"/>
          <w:lang w:val="en-US"/>
        </w:rPr>
        <w:t xml:space="preserve">India finds its input from the </w:t>
      </w:r>
      <w:r w:rsidR="00B7520C">
        <w:rPr>
          <w:sz w:val="24"/>
          <w:szCs w:val="24"/>
          <w:lang w:val="en-US"/>
        </w:rPr>
        <w:t>i</w:t>
      </w:r>
      <w:r w:rsidR="00D51FB7" w:rsidRPr="00F70CA2">
        <w:rPr>
          <w:sz w:val="24"/>
          <w:szCs w:val="24"/>
          <w:lang w:val="en-US"/>
        </w:rPr>
        <w:t>nternets</w:t>
      </w:r>
      <w:r w:rsidRPr="00F70CA2">
        <w:rPr>
          <w:sz w:val="24"/>
          <w:szCs w:val="24"/>
          <w:lang w:val="en-US"/>
        </w:rPr>
        <w:t xml:space="preserve"> of the present</w:t>
      </w:r>
      <w:r w:rsidR="00D51FB7" w:rsidRPr="00F70CA2">
        <w:rPr>
          <w:sz w:val="24"/>
          <w:szCs w:val="24"/>
          <w:lang w:val="en-US"/>
        </w:rPr>
        <w:t xml:space="preserve">. So clear has been the hope of </w:t>
      </w:r>
      <w:r w:rsidRPr="00F70CA2">
        <w:rPr>
          <w:sz w:val="24"/>
          <w:szCs w:val="24"/>
          <w:lang w:val="en-US"/>
        </w:rPr>
        <w:t xml:space="preserve">present-day </w:t>
      </w:r>
      <w:r w:rsidR="00783B98">
        <w:rPr>
          <w:sz w:val="24"/>
          <w:szCs w:val="24"/>
          <w:lang w:val="en-US"/>
        </w:rPr>
        <w:t>i</w:t>
      </w:r>
      <w:r w:rsidR="00D51FB7" w:rsidRPr="00F70CA2">
        <w:rPr>
          <w:sz w:val="24"/>
          <w:szCs w:val="24"/>
          <w:lang w:val="en-US"/>
        </w:rPr>
        <w:t xml:space="preserve">nternets as leap-frogging the developmental </w:t>
      </w:r>
      <w:r w:rsidRPr="00F70CA2">
        <w:rPr>
          <w:sz w:val="24"/>
          <w:szCs w:val="24"/>
          <w:lang w:val="en-US"/>
        </w:rPr>
        <w:t xml:space="preserve">era </w:t>
      </w:r>
      <w:r w:rsidR="00B92C8A" w:rsidRPr="00F70CA2">
        <w:rPr>
          <w:sz w:val="24"/>
          <w:szCs w:val="24"/>
          <w:lang w:val="en-US"/>
        </w:rPr>
        <w:t xml:space="preserve">that </w:t>
      </w:r>
      <w:r w:rsidR="00783B98" w:rsidRPr="00F70CA2">
        <w:rPr>
          <w:sz w:val="24"/>
          <w:szCs w:val="24"/>
          <w:lang w:val="en-US"/>
        </w:rPr>
        <w:t>digitalization</w:t>
      </w:r>
      <w:r w:rsidR="00B92C8A" w:rsidRPr="00F70CA2">
        <w:rPr>
          <w:sz w:val="24"/>
          <w:szCs w:val="24"/>
          <w:lang w:val="en-US"/>
        </w:rPr>
        <w:t xml:space="preserve"> has </w:t>
      </w:r>
      <w:r w:rsidRPr="00F70CA2">
        <w:rPr>
          <w:sz w:val="24"/>
          <w:szCs w:val="24"/>
          <w:lang w:val="en-US"/>
        </w:rPr>
        <w:t xml:space="preserve">been not only </w:t>
      </w:r>
      <w:r w:rsidR="00B92C8A" w:rsidRPr="00F70CA2">
        <w:rPr>
          <w:sz w:val="24"/>
          <w:szCs w:val="24"/>
          <w:lang w:val="en-US"/>
        </w:rPr>
        <w:t xml:space="preserve">a process of </w:t>
      </w:r>
      <w:r w:rsidR="00566A94" w:rsidRPr="00F70CA2">
        <w:rPr>
          <w:sz w:val="24"/>
          <w:szCs w:val="24"/>
          <w:lang w:val="en-US"/>
        </w:rPr>
        <w:t>translation but of world building</w:t>
      </w:r>
      <w:r w:rsidRPr="00F70CA2">
        <w:rPr>
          <w:sz w:val="24"/>
          <w:szCs w:val="24"/>
          <w:lang w:val="en-US"/>
        </w:rPr>
        <w:t xml:space="preserve"> itself</w:t>
      </w:r>
      <w:r w:rsidR="00566A94" w:rsidRPr="00F70CA2">
        <w:rPr>
          <w:sz w:val="24"/>
          <w:szCs w:val="24"/>
          <w:lang w:val="en-US"/>
        </w:rPr>
        <w:t xml:space="preserve">. The digital future is the cog around which the rest of the nation has to be reconfigured. This is </w:t>
      </w:r>
      <w:r w:rsidR="00566A94" w:rsidRPr="00F70CA2">
        <w:rPr>
          <w:sz w:val="24"/>
          <w:szCs w:val="24"/>
          <w:lang w:val="en-US"/>
        </w:rPr>
        <w:lastRenderedPageBreak/>
        <w:t>most apparent in the discussions around land record digitization in RDBMS</w:t>
      </w:r>
      <w:r w:rsidR="00E467D4" w:rsidRPr="00F70CA2">
        <w:rPr>
          <w:sz w:val="24"/>
          <w:szCs w:val="24"/>
          <w:lang w:val="en-US"/>
        </w:rPr>
        <w:t xml:space="preserve">, which show how the very act of creating digital records is an act of creating digital dependence, which </w:t>
      </w:r>
      <w:r w:rsidR="006C57BC" w:rsidRPr="00F70CA2">
        <w:rPr>
          <w:sz w:val="24"/>
          <w:szCs w:val="24"/>
          <w:lang w:val="en-US"/>
        </w:rPr>
        <w:t xml:space="preserve">set up a clear trajectory of digital literacy which cannot be reversed or questioned. </w:t>
      </w:r>
    </w:p>
    <w:p w14:paraId="7D8227BC" w14:textId="37C156F0" w:rsidR="0092531A" w:rsidRPr="00F70CA2" w:rsidRDefault="006C57BC" w:rsidP="00DD54E9">
      <w:pPr>
        <w:spacing w:line="276" w:lineRule="auto"/>
        <w:rPr>
          <w:sz w:val="24"/>
          <w:szCs w:val="24"/>
          <w:lang w:val="en-US"/>
        </w:rPr>
      </w:pPr>
      <w:bookmarkStart w:id="9" w:name="_Hlk110624932"/>
      <w:r w:rsidRPr="00F70CA2">
        <w:rPr>
          <w:sz w:val="24"/>
          <w:szCs w:val="24"/>
          <w:lang w:val="en-US"/>
        </w:rPr>
        <w:t>The idea of the nation</w:t>
      </w:r>
      <w:r w:rsidR="00A64CB9">
        <w:rPr>
          <w:sz w:val="24"/>
          <w:szCs w:val="24"/>
          <w:lang w:val="en-US"/>
        </w:rPr>
        <w:t>-</w:t>
      </w:r>
      <w:r w:rsidRPr="00F70CA2">
        <w:rPr>
          <w:sz w:val="24"/>
          <w:szCs w:val="24"/>
          <w:lang w:val="en-US"/>
        </w:rPr>
        <w:t xml:space="preserve">state and its </w:t>
      </w:r>
      <w:r w:rsidR="00FB2BE9" w:rsidRPr="00F70CA2">
        <w:rPr>
          <w:sz w:val="24"/>
          <w:szCs w:val="24"/>
          <w:lang w:val="en-US"/>
        </w:rPr>
        <w:t>enduring</w:t>
      </w:r>
      <w:r w:rsidR="0025457A" w:rsidRPr="00F70CA2">
        <w:rPr>
          <w:sz w:val="24"/>
          <w:szCs w:val="24"/>
          <w:lang w:val="en-US"/>
        </w:rPr>
        <w:t xml:space="preserve"> control of </w:t>
      </w:r>
      <w:r w:rsidR="00A64CB9">
        <w:rPr>
          <w:sz w:val="24"/>
          <w:szCs w:val="24"/>
          <w:lang w:val="en-US"/>
        </w:rPr>
        <w:t>i</w:t>
      </w:r>
      <w:r w:rsidR="0025457A" w:rsidRPr="00F70CA2">
        <w:rPr>
          <w:sz w:val="24"/>
          <w:szCs w:val="24"/>
          <w:lang w:val="en-US"/>
        </w:rPr>
        <w:t xml:space="preserve">nternet technologies to establish its dominion and power are </w:t>
      </w:r>
      <w:r w:rsidR="00B47DC0" w:rsidRPr="00F70CA2">
        <w:rPr>
          <w:sz w:val="24"/>
          <w:szCs w:val="24"/>
          <w:lang w:val="en-US"/>
        </w:rPr>
        <w:t>also present in the continued conversations around protests, politics, and the policies that have been enacted, trying to make sense of the bodies, collectives, and communities that will have to be shaped (sometimes with force, often insidiously) to fit into the digital nation</w:t>
      </w:r>
      <w:r w:rsidR="00A64CB9">
        <w:rPr>
          <w:sz w:val="24"/>
          <w:szCs w:val="24"/>
          <w:lang w:val="en-US"/>
        </w:rPr>
        <w:t>-</w:t>
      </w:r>
      <w:r w:rsidR="00B47DC0" w:rsidRPr="00F70CA2">
        <w:rPr>
          <w:sz w:val="24"/>
          <w:szCs w:val="24"/>
          <w:lang w:val="en-US"/>
        </w:rPr>
        <w:t xml:space="preserve">state that is </w:t>
      </w:r>
      <w:r w:rsidR="00FB2BE9" w:rsidRPr="00F70CA2">
        <w:rPr>
          <w:sz w:val="24"/>
          <w:szCs w:val="24"/>
          <w:lang w:val="en-US"/>
        </w:rPr>
        <w:t xml:space="preserve">currently </w:t>
      </w:r>
      <w:r w:rsidR="00B47DC0" w:rsidRPr="00F70CA2">
        <w:rPr>
          <w:sz w:val="24"/>
          <w:szCs w:val="24"/>
          <w:lang w:val="en-US"/>
        </w:rPr>
        <w:t xml:space="preserve">being built. </w:t>
      </w:r>
      <w:bookmarkEnd w:id="9"/>
      <w:r w:rsidR="0092531A" w:rsidRPr="00F70CA2">
        <w:rPr>
          <w:sz w:val="24"/>
          <w:szCs w:val="24"/>
          <w:lang w:val="en-US"/>
        </w:rPr>
        <w:t xml:space="preserve">National borders as also borders of data move alongside </w:t>
      </w:r>
      <w:r w:rsidR="00894445" w:rsidRPr="00F70CA2">
        <w:rPr>
          <w:sz w:val="24"/>
          <w:szCs w:val="24"/>
          <w:lang w:val="en-US"/>
        </w:rPr>
        <w:t xml:space="preserve">concepts such as </w:t>
      </w:r>
      <w:r w:rsidR="00A64CB9">
        <w:rPr>
          <w:sz w:val="24"/>
          <w:szCs w:val="24"/>
          <w:lang w:val="en-US"/>
        </w:rPr>
        <w:t>d</w:t>
      </w:r>
      <w:r w:rsidR="00894445" w:rsidRPr="00F70CA2">
        <w:rPr>
          <w:sz w:val="24"/>
          <w:szCs w:val="24"/>
          <w:lang w:val="en-US"/>
        </w:rPr>
        <w:t xml:space="preserve">ata </w:t>
      </w:r>
      <w:r w:rsidR="00A64CB9">
        <w:rPr>
          <w:sz w:val="24"/>
          <w:szCs w:val="24"/>
          <w:lang w:val="en-US"/>
        </w:rPr>
        <w:t>s</w:t>
      </w:r>
      <w:r w:rsidR="00894445" w:rsidRPr="00F70CA2">
        <w:rPr>
          <w:sz w:val="24"/>
          <w:szCs w:val="24"/>
          <w:lang w:val="en-US"/>
        </w:rPr>
        <w:t xml:space="preserve">overeignty and </w:t>
      </w:r>
      <w:r w:rsidR="00A64CB9">
        <w:rPr>
          <w:sz w:val="24"/>
          <w:szCs w:val="24"/>
          <w:lang w:val="en-US"/>
        </w:rPr>
        <w:t>l</w:t>
      </w:r>
      <w:r w:rsidR="00894445" w:rsidRPr="00F70CA2">
        <w:rPr>
          <w:sz w:val="24"/>
          <w:szCs w:val="24"/>
          <w:lang w:val="en-US"/>
        </w:rPr>
        <w:t xml:space="preserve">ocalization used in the Data Protection </w:t>
      </w:r>
      <w:r w:rsidR="009C58F4">
        <w:rPr>
          <w:sz w:val="24"/>
          <w:szCs w:val="24"/>
          <w:lang w:val="en-US"/>
        </w:rPr>
        <w:t>Bill</w:t>
      </w:r>
      <w:r w:rsidR="00894445" w:rsidRPr="00F70CA2">
        <w:rPr>
          <w:sz w:val="24"/>
          <w:szCs w:val="24"/>
          <w:lang w:val="en-US"/>
        </w:rPr>
        <w:t>, 2021.</w:t>
      </w:r>
    </w:p>
    <w:p w14:paraId="2177B63C" w14:textId="410AE649" w:rsidR="00E45A6F" w:rsidRPr="00F70CA2" w:rsidRDefault="00B47DC0" w:rsidP="00DD54E9">
      <w:pPr>
        <w:spacing w:line="276" w:lineRule="auto"/>
        <w:rPr>
          <w:sz w:val="24"/>
          <w:szCs w:val="24"/>
          <w:lang w:val="en-US"/>
        </w:rPr>
      </w:pPr>
      <w:r w:rsidRPr="00F70CA2">
        <w:rPr>
          <w:sz w:val="24"/>
          <w:szCs w:val="24"/>
          <w:lang w:val="en-US"/>
        </w:rPr>
        <w:t>The focus on nation</w:t>
      </w:r>
      <w:r w:rsidR="00731061" w:rsidRPr="00F70CA2">
        <w:rPr>
          <w:sz w:val="24"/>
          <w:szCs w:val="24"/>
          <w:lang w:val="en-US"/>
        </w:rPr>
        <w:t>-</w:t>
      </w:r>
      <w:r w:rsidRPr="00F70CA2">
        <w:rPr>
          <w:sz w:val="24"/>
          <w:szCs w:val="24"/>
          <w:lang w:val="en-US"/>
        </w:rPr>
        <w:t xml:space="preserve">state is </w:t>
      </w:r>
      <w:r w:rsidR="00894445" w:rsidRPr="00F70CA2">
        <w:rPr>
          <w:sz w:val="24"/>
          <w:szCs w:val="24"/>
          <w:lang w:val="en-US"/>
        </w:rPr>
        <w:t xml:space="preserve">additionally </w:t>
      </w:r>
      <w:r w:rsidRPr="00F70CA2">
        <w:rPr>
          <w:sz w:val="24"/>
          <w:szCs w:val="24"/>
          <w:lang w:val="en-US"/>
        </w:rPr>
        <w:t xml:space="preserve">helpful because while the mainstream focus in digital cultures has been in the critique of </w:t>
      </w:r>
      <w:r w:rsidR="00DA67BA" w:rsidRPr="00F70CA2">
        <w:rPr>
          <w:sz w:val="24"/>
          <w:szCs w:val="24"/>
          <w:lang w:val="en-US"/>
        </w:rPr>
        <w:t xml:space="preserve">Big Tech, the </w:t>
      </w:r>
      <w:r w:rsidR="00A64CB9">
        <w:rPr>
          <w:sz w:val="24"/>
          <w:szCs w:val="24"/>
          <w:lang w:val="en-US"/>
        </w:rPr>
        <w:t>s</w:t>
      </w:r>
      <w:r w:rsidR="00DA67BA" w:rsidRPr="00F70CA2">
        <w:rPr>
          <w:sz w:val="24"/>
          <w:szCs w:val="24"/>
          <w:lang w:val="en-US"/>
        </w:rPr>
        <w:t xml:space="preserve">tate is not necessarily </w:t>
      </w:r>
      <w:r w:rsidR="00A64CB9" w:rsidRPr="00F70CA2">
        <w:rPr>
          <w:sz w:val="24"/>
          <w:szCs w:val="24"/>
          <w:lang w:val="en-US"/>
        </w:rPr>
        <w:t>recognized</w:t>
      </w:r>
      <w:r w:rsidR="00DA67BA" w:rsidRPr="00F70CA2">
        <w:rPr>
          <w:sz w:val="24"/>
          <w:szCs w:val="24"/>
          <w:lang w:val="en-US"/>
        </w:rPr>
        <w:t xml:space="preserve"> as one of the Big Techs. As a service provider and as one of </w:t>
      </w:r>
      <w:r w:rsidR="00731061" w:rsidRPr="00F70CA2">
        <w:rPr>
          <w:sz w:val="24"/>
          <w:szCs w:val="24"/>
          <w:lang w:val="en-US"/>
        </w:rPr>
        <w:t xml:space="preserve">its largest </w:t>
      </w:r>
      <w:r w:rsidR="00DA67BA" w:rsidRPr="00F70CA2">
        <w:rPr>
          <w:sz w:val="24"/>
          <w:szCs w:val="24"/>
          <w:lang w:val="en-US"/>
        </w:rPr>
        <w:t xml:space="preserve">regulators, it is important to </w:t>
      </w:r>
      <w:r w:rsidR="00A64CB9" w:rsidRPr="00F70CA2">
        <w:rPr>
          <w:sz w:val="24"/>
          <w:szCs w:val="24"/>
          <w:lang w:val="en-US"/>
        </w:rPr>
        <w:t>recognize</w:t>
      </w:r>
      <w:r w:rsidR="00DA67BA" w:rsidRPr="00F70CA2">
        <w:rPr>
          <w:sz w:val="24"/>
          <w:szCs w:val="24"/>
          <w:lang w:val="en-US"/>
        </w:rPr>
        <w:t xml:space="preserve"> the history of the nation</w:t>
      </w:r>
      <w:r w:rsidR="004D497E">
        <w:rPr>
          <w:sz w:val="24"/>
          <w:szCs w:val="24"/>
          <w:lang w:val="en-US"/>
        </w:rPr>
        <w:t>-</w:t>
      </w:r>
      <w:r w:rsidR="00DA67BA" w:rsidRPr="00F70CA2">
        <w:rPr>
          <w:sz w:val="24"/>
          <w:szCs w:val="24"/>
          <w:lang w:val="en-US"/>
        </w:rPr>
        <w:t xml:space="preserve">state with technologies of incarceration and </w:t>
      </w:r>
      <w:r w:rsidR="00A64CB9" w:rsidRPr="00F70CA2">
        <w:rPr>
          <w:sz w:val="24"/>
          <w:szCs w:val="24"/>
          <w:lang w:val="en-US"/>
        </w:rPr>
        <w:t>penalization</w:t>
      </w:r>
      <w:r w:rsidR="00731061" w:rsidRPr="00F70CA2">
        <w:rPr>
          <w:sz w:val="24"/>
          <w:szCs w:val="24"/>
          <w:lang w:val="en-US"/>
        </w:rPr>
        <w:t>,</w:t>
      </w:r>
      <w:r w:rsidR="00DA67BA" w:rsidRPr="00F70CA2">
        <w:rPr>
          <w:sz w:val="24"/>
          <w:szCs w:val="24"/>
          <w:lang w:val="en-US"/>
        </w:rPr>
        <w:t xml:space="preserve"> and how that relationship is only amplified and </w:t>
      </w:r>
      <w:r w:rsidR="00A714A0" w:rsidRPr="00F70CA2">
        <w:rPr>
          <w:sz w:val="24"/>
          <w:szCs w:val="24"/>
          <w:lang w:val="en-US"/>
        </w:rPr>
        <w:t>strengthened in its partnerships with Big Tech, producing a sinister nexus of opaque control.</w:t>
      </w:r>
    </w:p>
    <w:p w14:paraId="199917F9" w14:textId="6E34F228" w:rsidR="006A09D6" w:rsidRPr="00D62456" w:rsidRDefault="006A09D6" w:rsidP="006110E4">
      <w:pPr>
        <w:pStyle w:val="Heading2"/>
        <w:rPr>
          <w:lang w:val="en-US"/>
        </w:rPr>
      </w:pPr>
      <w:r w:rsidRPr="00D62456">
        <w:rPr>
          <w:lang w:val="en-US"/>
        </w:rPr>
        <w:t>Promises</w:t>
      </w:r>
    </w:p>
    <w:p w14:paraId="003ACB11" w14:textId="1678C577" w:rsidR="00A714A0" w:rsidRPr="00F70CA2" w:rsidRDefault="00BF662C" w:rsidP="00DD54E9">
      <w:pPr>
        <w:spacing w:line="276" w:lineRule="auto"/>
        <w:rPr>
          <w:sz w:val="24"/>
          <w:szCs w:val="24"/>
          <w:lang w:val="en-US"/>
        </w:rPr>
      </w:pPr>
      <w:r w:rsidRPr="00F70CA2">
        <w:rPr>
          <w:sz w:val="24"/>
          <w:szCs w:val="24"/>
          <w:lang w:val="en-US"/>
        </w:rPr>
        <w:t xml:space="preserve">The promises </w:t>
      </w:r>
      <w:r w:rsidR="008A54C1" w:rsidRPr="00F70CA2">
        <w:rPr>
          <w:sz w:val="24"/>
          <w:szCs w:val="24"/>
          <w:lang w:val="en-US"/>
        </w:rPr>
        <w:t xml:space="preserve">of the </w:t>
      </w:r>
      <w:r w:rsidR="004D497E">
        <w:rPr>
          <w:sz w:val="24"/>
          <w:szCs w:val="24"/>
          <w:lang w:val="en-US"/>
        </w:rPr>
        <w:t>i</w:t>
      </w:r>
      <w:r w:rsidR="008A54C1" w:rsidRPr="00F70CA2">
        <w:rPr>
          <w:sz w:val="24"/>
          <w:szCs w:val="24"/>
          <w:lang w:val="en-US"/>
        </w:rPr>
        <w:t xml:space="preserve">nternet are boundless. We have all bought into them, despite evidence to the contrary. </w:t>
      </w:r>
      <w:r w:rsidR="00A8542B" w:rsidRPr="00F70CA2">
        <w:rPr>
          <w:sz w:val="24"/>
          <w:szCs w:val="24"/>
          <w:lang w:val="en-US"/>
        </w:rPr>
        <w:t>Ever since the declaration of the World Wide Web, the promises have been offered</w:t>
      </w:r>
      <w:r w:rsidR="009E7F38" w:rsidRPr="00F70CA2">
        <w:rPr>
          <w:sz w:val="24"/>
          <w:szCs w:val="24"/>
          <w:lang w:val="en-US"/>
        </w:rPr>
        <w:t xml:space="preserve"> and renewed, </w:t>
      </w:r>
      <w:r w:rsidR="007617EA" w:rsidRPr="00F70CA2">
        <w:rPr>
          <w:sz w:val="24"/>
          <w:szCs w:val="24"/>
          <w:lang w:val="en-US"/>
        </w:rPr>
        <w:t xml:space="preserve">even as </w:t>
      </w:r>
      <w:r w:rsidR="009E7F38" w:rsidRPr="00F70CA2">
        <w:rPr>
          <w:sz w:val="24"/>
          <w:szCs w:val="24"/>
          <w:lang w:val="en-US"/>
        </w:rPr>
        <w:t xml:space="preserve">each one of them has not quite lived up to the expectations. </w:t>
      </w:r>
      <w:r w:rsidR="00D733DA" w:rsidRPr="00F70CA2">
        <w:rPr>
          <w:sz w:val="24"/>
          <w:szCs w:val="24"/>
          <w:lang w:val="en-US"/>
        </w:rPr>
        <w:t>What were these promises, and how did they evolve and change</w:t>
      </w:r>
      <w:r w:rsidR="007617EA" w:rsidRPr="00F70CA2">
        <w:rPr>
          <w:sz w:val="24"/>
          <w:szCs w:val="24"/>
          <w:lang w:val="en-US"/>
        </w:rPr>
        <w:t>, even</w:t>
      </w:r>
      <w:r w:rsidR="00D733DA" w:rsidRPr="00F70CA2">
        <w:rPr>
          <w:sz w:val="24"/>
          <w:szCs w:val="24"/>
          <w:lang w:val="en-US"/>
        </w:rPr>
        <w:t xml:space="preserve"> as the intention of technology met the design of implementation</w:t>
      </w:r>
      <w:r w:rsidR="00AC71A7" w:rsidRPr="00F70CA2">
        <w:rPr>
          <w:sz w:val="24"/>
          <w:szCs w:val="24"/>
          <w:lang w:val="en-US"/>
        </w:rPr>
        <w:t xml:space="preserve">? </w:t>
      </w:r>
      <w:r w:rsidR="0078106D" w:rsidRPr="00F70CA2">
        <w:rPr>
          <w:sz w:val="24"/>
          <w:szCs w:val="24"/>
          <w:lang w:val="en-US"/>
        </w:rPr>
        <w:t xml:space="preserve">We do not pretend to track these different and differed promises, but it </w:t>
      </w:r>
      <w:r w:rsidR="004D497E">
        <w:rPr>
          <w:sz w:val="24"/>
          <w:szCs w:val="24"/>
          <w:lang w:val="en-US"/>
        </w:rPr>
        <w:t xml:space="preserve">is </w:t>
      </w:r>
      <w:r w:rsidR="0078106D" w:rsidRPr="00F70CA2">
        <w:rPr>
          <w:sz w:val="24"/>
          <w:szCs w:val="24"/>
          <w:lang w:val="en-US"/>
        </w:rPr>
        <w:t xml:space="preserve">important to understand that the </w:t>
      </w:r>
      <w:r w:rsidR="007617EA" w:rsidRPr="00F70CA2">
        <w:rPr>
          <w:sz w:val="24"/>
          <w:szCs w:val="24"/>
          <w:lang w:val="en-US"/>
        </w:rPr>
        <w:t>myriad ‘</w:t>
      </w:r>
      <w:r w:rsidR="0078106D" w:rsidRPr="00F70CA2">
        <w:rPr>
          <w:sz w:val="24"/>
          <w:szCs w:val="24"/>
          <w:lang w:val="en-US"/>
        </w:rPr>
        <w:t>presents</w:t>
      </w:r>
      <w:r w:rsidR="007617EA" w:rsidRPr="00F70CA2">
        <w:rPr>
          <w:sz w:val="24"/>
          <w:szCs w:val="24"/>
          <w:lang w:val="en-US"/>
        </w:rPr>
        <w:t>’</w:t>
      </w:r>
      <w:r w:rsidR="0078106D" w:rsidRPr="00F70CA2">
        <w:rPr>
          <w:sz w:val="24"/>
          <w:szCs w:val="24"/>
          <w:lang w:val="en-US"/>
        </w:rPr>
        <w:t xml:space="preserve"> of the </w:t>
      </w:r>
      <w:r w:rsidR="004D497E">
        <w:rPr>
          <w:sz w:val="24"/>
          <w:szCs w:val="24"/>
          <w:lang w:val="en-US"/>
        </w:rPr>
        <w:t>i</w:t>
      </w:r>
      <w:r w:rsidR="0078106D" w:rsidRPr="00F70CA2">
        <w:rPr>
          <w:sz w:val="24"/>
          <w:szCs w:val="24"/>
          <w:lang w:val="en-US"/>
        </w:rPr>
        <w:t xml:space="preserve">nternet were </w:t>
      </w:r>
      <w:r w:rsidR="007617EA" w:rsidRPr="00F70CA2">
        <w:rPr>
          <w:sz w:val="24"/>
          <w:szCs w:val="24"/>
          <w:lang w:val="en-US"/>
        </w:rPr>
        <w:t xml:space="preserve">all </w:t>
      </w:r>
      <w:r w:rsidR="004D497E" w:rsidRPr="00F70CA2">
        <w:rPr>
          <w:sz w:val="24"/>
          <w:szCs w:val="24"/>
          <w:lang w:val="en-US"/>
        </w:rPr>
        <w:t>mobilized</w:t>
      </w:r>
      <w:r w:rsidR="0078106D" w:rsidRPr="00F70CA2">
        <w:rPr>
          <w:sz w:val="24"/>
          <w:szCs w:val="24"/>
          <w:lang w:val="en-US"/>
        </w:rPr>
        <w:t xml:space="preserve"> around the promises of </w:t>
      </w:r>
      <w:r w:rsidR="007617EA" w:rsidRPr="00F70CA2">
        <w:rPr>
          <w:sz w:val="24"/>
          <w:szCs w:val="24"/>
          <w:lang w:val="en-US"/>
        </w:rPr>
        <w:t>a ‘</w:t>
      </w:r>
      <w:r w:rsidR="0078106D" w:rsidRPr="00F70CA2">
        <w:rPr>
          <w:sz w:val="24"/>
          <w:szCs w:val="24"/>
          <w:lang w:val="en-US"/>
        </w:rPr>
        <w:t>future</w:t>
      </w:r>
      <w:r w:rsidR="007617EA" w:rsidRPr="00F70CA2">
        <w:rPr>
          <w:sz w:val="24"/>
          <w:szCs w:val="24"/>
          <w:lang w:val="en-US"/>
        </w:rPr>
        <w:t>’</w:t>
      </w:r>
      <w:r w:rsidR="0078106D" w:rsidRPr="00F70CA2">
        <w:rPr>
          <w:sz w:val="24"/>
          <w:szCs w:val="24"/>
          <w:lang w:val="en-US"/>
        </w:rPr>
        <w:t xml:space="preserve">. We write from that future to the past, trying to make sense of what happened and how </w:t>
      </w:r>
      <w:r w:rsidR="007617EA" w:rsidRPr="00F70CA2">
        <w:rPr>
          <w:sz w:val="24"/>
          <w:szCs w:val="24"/>
          <w:lang w:val="en-US"/>
        </w:rPr>
        <w:t xml:space="preserve">it may have been that we got </w:t>
      </w:r>
      <w:r w:rsidR="0078106D" w:rsidRPr="00F70CA2">
        <w:rPr>
          <w:sz w:val="24"/>
          <w:szCs w:val="24"/>
          <w:lang w:val="en-US"/>
        </w:rPr>
        <w:t>here. The intriguing part of these failed promises is that</w:t>
      </w:r>
      <w:r w:rsidR="007617EA" w:rsidRPr="00F70CA2">
        <w:rPr>
          <w:sz w:val="24"/>
          <w:szCs w:val="24"/>
          <w:lang w:val="en-US"/>
        </w:rPr>
        <w:t>,</w:t>
      </w:r>
      <w:r w:rsidR="0078106D" w:rsidRPr="00F70CA2">
        <w:rPr>
          <w:sz w:val="24"/>
          <w:szCs w:val="24"/>
          <w:lang w:val="en-US"/>
        </w:rPr>
        <w:t xml:space="preserve"> despite their continued failure, they still continue to linger. The imaginaries change</w:t>
      </w:r>
      <w:r w:rsidR="007617EA" w:rsidRPr="00F70CA2">
        <w:rPr>
          <w:sz w:val="24"/>
          <w:szCs w:val="24"/>
          <w:lang w:val="en-US"/>
        </w:rPr>
        <w:t>,</w:t>
      </w:r>
      <w:r w:rsidR="0078106D" w:rsidRPr="00F70CA2">
        <w:rPr>
          <w:sz w:val="24"/>
          <w:szCs w:val="24"/>
          <w:lang w:val="en-US"/>
        </w:rPr>
        <w:t xml:space="preserve"> but the promissory note of the </w:t>
      </w:r>
      <w:r w:rsidR="004D497E">
        <w:rPr>
          <w:sz w:val="24"/>
          <w:szCs w:val="24"/>
          <w:lang w:val="en-US"/>
        </w:rPr>
        <w:t>i</w:t>
      </w:r>
      <w:r w:rsidR="0078106D" w:rsidRPr="00F70CA2">
        <w:rPr>
          <w:sz w:val="24"/>
          <w:szCs w:val="24"/>
          <w:lang w:val="en-US"/>
        </w:rPr>
        <w:t>nternets never seems to get outdated. The sections in this book tell what the current promises are, and try and reverse</w:t>
      </w:r>
      <w:r w:rsidR="004D497E">
        <w:rPr>
          <w:sz w:val="24"/>
          <w:szCs w:val="24"/>
          <w:lang w:val="en-US"/>
        </w:rPr>
        <w:t xml:space="preserve"> </w:t>
      </w:r>
      <w:r w:rsidR="0078106D" w:rsidRPr="00F70CA2">
        <w:rPr>
          <w:sz w:val="24"/>
          <w:szCs w:val="24"/>
          <w:lang w:val="en-US"/>
        </w:rPr>
        <w:t xml:space="preserve">engineer them to see where they began and how they </w:t>
      </w:r>
      <w:r w:rsidR="00932A8F" w:rsidRPr="00F70CA2">
        <w:rPr>
          <w:sz w:val="24"/>
          <w:szCs w:val="24"/>
          <w:lang w:val="en-US"/>
        </w:rPr>
        <w:t xml:space="preserve">perhaps </w:t>
      </w:r>
      <w:r w:rsidR="0078106D" w:rsidRPr="00F70CA2">
        <w:rPr>
          <w:sz w:val="24"/>
          <w:szCs w:val="24"/>
          <w:lang w:val="en-US"/>
        </w:rPr>
        <w:t xml:space="preserve">unfolded. </w:t>
      </w:r>
    </w:p>
    <w:p w14:paraId="213976E9" w14:textId="3D65C294" w:rsidR="006A09D6" w:rsidRPr="006110E4" w:rsidRDefault="006A09D6" w:rsidP="006110E4">
      <w:pPr>
        <w:pStyle w:val="Heading2"/>
      </w:pPr>
      <w:r w:rsidRPr="006110E4">
        <w:t>Protests</w:t>
      </w:r>
    </w:p>
    <w:p w14:paraId="03E67E3D" w14:textId="6E9B0ED3" w:rsidR="00323F9A" w:rsidRPr="00F70CA2" w:rsidRDefault="00323F9A" w:rsidP="00DD54E9">
      <w:pPr>
        <w:spacing w:line="276" w:lineRule="auto"/>
        <w:rPr>
          <w:sz w:val="24"/>
          <w:szCs w:val="24"/>
          <w:lang w:val="en-US"/>
        </w:rPr>
      </w:pPr>
      <w:r w:rsidRPr="00F70CA2">
        <w:rPr>
          <w:sz w:val="24"/>
          <w:szCs w:val="24"/>
          <w:lang w:val="en-US"/>
        </w:rPr>
        <w:t>It would seem, in the current state of public participation and political discord</w:t>
      </w:r>
      <w:r w:rsidR="004D497E">
        <w:rPr>
          <w:sz w:val="24"/>
          <w:szCs w:val="24"/>
          <w:lang w:val="en-US"/>
        </w:rPr>
        <w:t>,</w:t>
      </w:r>
      <w:r w:rsidRPr="00F70CA2">
        <w:rPr>
          <w:sz w:val="24"/>
          <w:szCs w:val="24"/>
          <w:lang w:val="en-US"/>
        </w:rPr>
        <w:t xml:space="preserve"> that </w:t>
      </w:r>
      <w:r w:rsidR="00683373" w:rsidRPr="00F70CA2">
        <w:rPr>
          <w:sz w:val="24"/>
          <w:szCs w:val="24"/>
          <w:lang w:val="en-US"/>
        </w:rPr>
        <w:t xml:space="preserve">protests </w:t>
      </w:r>
      <w:r w:rsidR="004D497E">
        <w:rPr>
          <w:sz w:val="24"/>
          <w:szCs w:val="24"/>
          <w:lang w:val="en-US"/>
        </w:rPr>
        <w:t xml:space="preserve">are </w:t>
      </w:r>
      <w:r w:rsidR="00683373" w:rsidRPr="00F70CA2">
        <w:rPr>
          <w:sz w:val="24"/>
          <w:szCs w:val="24"/>
          <w:lang w:val="en-US"/>
        </w:rPr>
        <w:t xml:space="preserve">what the </w:t>
      </w:r>
      <w:r w:rsidR="004D497E">
        <w:rPr>
          <w:sz w:val="24"/>
          <w:szCs w:val="24"/>
          <w:lang w:val="en-US"/>
        </w:rPr>
        <w:t>i</w:t>
      </w:r>
      <w:r w:rsidR="00683373" w:rsidRPr="00F70CA2">
        <w:rPr>
          <w:sz w:val="24"/>
          <w:szCs w:val="24"/>
          <w:lang w:val="en-US"/>
        </w:rPr>
        <w:t>nternet was made for. And cats. And</w:t>
      </w:r>
      <w:r w:rsidR="004D497E">
        <w:rPr>
          <w:sz w:val="24"/>
          <w:szCs w:val="24"/>
          <w:lang w:val="en-US"/>
        </w:rPr>
        <w:t>,</w:t>
      </w:r>
      <w:r w:rsidR="00683373" w:rsidRPr="00F70CA2">
        <w:rPr>
          <w:sz w:val="24"/>
          <w:szCs w:val="24"/>
          <w:lang w:val="en-US"/>
        </w:rPr>
        <w:t xml:space="preserve"> of course, porn. However, the essays in this book are particularly interested and invested in a different idea of a protest – not protests as </w:t>
      </w:r>
      <w:r w:rsidR="004D497E" w:rsidRPr="00F70CA2">
        <w:rPr>
          <w:sz w:val="24"/>
          <w:szCs w:val="24"/>
          <w:lang w:val="en-US"/>
        </w:rPr>
        <w:t>mobilized</w:t>
      </w:r>
      <w:r w:rsidR="00F60A01" w:rsidRPr="00F70CA2">
        <w:rPr>
          <w:sz w:val="24"/>
          <w:szCs w:val="24"/>
          <w:lang w:val="en-US"/>
        </w:rPr>
        <w:t xml:space="preserve"> and </w:t>
      </w:r>
      <w:r w:rsidR="004D497E" w:rsidRPr="00F70CA2">
        <w:rPr>
          <w:sz w:val="24"/>
          <w:szCs w:val="24"/>
          <w:lang w:val="en-US"/>
        </w:rPr>
        <w:t>organized</w:t>
      </w:r>
      <w:r w:rsidR="00F60A01" w:rsidRPr="00F70CA2">
        <w:rPr>
          <w:sz w:val="24"/>
          <w:szCs w:val="24"/>
          <w:lang w:val="en-US"/>
        </w:rPr>
        <w:t xml:space="preserve"> by the different Web 2.0 technologies, but protests as possible only because of the </w:t>
      </w:r>
      <w:r w:rsidR="004D497E">
        <w:rPr>
          <w:sz w:val="24"/>
          <w:szCs w:val="24"/>
          <w:lang w:val="en-US"/>
        </w:rPr>
        <w:t>i</w:t>
      </w:r>
      <w:r w:rsidR="00F60A01" w:rsidRPr="00F70CA2">
        <w:rPr>
          <w:sz w:val="24"/>
          <w:szCs w:val="24"/>
          <w:lang w:val="en-US"/>
        </w:rPr>
        <w:t xml:space="preserve">nternet. </w:t>
      </w:r>
      <w:r w:rsidR="00E54C75" w:rsidRPr="00F70CA2">
        <w:rPr>
          <w:sz w:val="24"/>
          <w:szCs w:val="24"/>
          <w:lang w:val="en-US"/>
        </w:rPr>
        <w:t xml:space="preserve">There has been a spectacular coming together of multiple voices and communities that would have found no voice or expression beyond the </w:t>
      </w:r>
      <w:r w:rsidR="004D497E">
        <w:rPr>
          <w:sz w:val="24"/>
          <w:szCs w:val="24"/>
          <w:lang w:val="en-US"/>
        </w:rPr>
        <w:t>i</w:t>
      </w:r>
      <w:r w:rsidR="00E54C75" w:rsidRPr="00F70CA2">
        <w:rPr>
          <w:sz w:val="24"/>
          <w:szCs w:val="24"/>
          <w:lang w:val="en-US"/>
        </w:rPr>
        <w:t xml:space="preserve">nternet. The public squares of </w:t>
      </w:r>
      <w:r w:rsidR="0058449C">
        <w:rPr>
          <w:sz w:val="24"/>
          <w:szCs w:val="24"/>
          <w:lang w:val="en-US"/>
        </w:rPr>
        <w:t>i</w:t>
      </w:r>
      <w:r w:rsidR="00E54C75" w:rsidRPr="00F70CA2">
        <w:rPr>
          <w:sz w:val="24"/>
          <w:szCs w:val="24"/>
          <w:lang w:val="en-US"/>
        </w:rPr>
        <w:t>nternets made protests possible. And</w:t>
      </w:r>
      <w:r w:rsidR="0058449C">
        <w:rPr>
          <w:sz w:val="24"/>
          <w:szCs w:val="24"/>
          <w:lang w:val="en-US"/>
        </w:rPr>
        <w:t>,</w:t>
      </w:r>
      <w:r w:rsidR="00E54C75" w:rsidRPr="00F70CA2">
        <w:rPr>
          <w:sz w:val="24"/>
          <w:szCs w:val="24"/>
          <w:lang w:val="en-US"/>
        </w:rPr>
        <w:t xml:space="preserve"> ironically, many of the </w:t>
      </w:r>
      <w:r w:rsidR="00E22E31" w:rsidRPr="00F70CA2">
        <w:rPr>
          <w:sz w:val="24"/>
          <w:szCs w:val="24"/>
          <w:lang w:val="en-US"/>
        </w:rPr>
        <w:t xml:space="preserve">problematic stakeholders of the </w:t>
      </w:r>
      <w:proofErr w:type="spellStart"/>
      <w:r w:rsidR="0058449C">
        <w:rPr>
          <w:sz w:val="24"/>
          <w:szCs w:val="24"/>
          <w:lang w:val="en-US"/>
        </w:rPr>
        <w:t>i</w:t>
      </w:r>
      <w:r w:rsidR="00E22E31" w:rsidRPr="00F70CA2">
        <w:rPr>
          <w:sz w:val="24"/>
          <w:szCs w:val="24"/>
          <w:lang w:val="en-US"/>
        </w:rPr>
        <w:t>nternets</w:t>
      </w:r>
      <w:proofErr w:type="spellEnd"/>
      <w:r w:rsidR="00E22E31" w:rsidRPr="00F70CA2">
        <w:rPr>
          <w:sz w:val="24"/>
          <w:szCs w:val="24"/>
          <w:lang w:val="en-US"/>
        </w:rPr>
        <w:t xml:space="preserve"> became unusual allies in these protests. The </w:t>
      </w:r>
      <w:r w:rsidR="00E22E31" w:rsidRPr="00F70CA2">
        <w:rPr>
          <w:sz w:val="24"/>
          <w:szCs w:val="24"/>
          <w:lang w:val="en-US"/>
        </w:rPr>
        <w:lastRenderedPageBreak/>
        <w:t xml:space="preserve">unfolding of the #MeToo movement and the subsequent #LoSHA conversations in India are a prime example of </w:t>
      </w:r>
      <w:r w:rsidR="00713A63" w:rsidRPr="00F70CA2">
        <w:rPr>
          <w:sz w:val="24"/>
          <w:szCs w:val="24"/>
          <w:lang w:val="en-US"/>
        </w:rPr>
        <w:t>a conversation that always simmered offline</w:t>
      </w:r>
      <w:r w:rsidR="00932A8F" w:rsidRPr="00F70CA2">
        <w:rPr>
          <w:sz w:val="24"/>
          <w:szCs w:val="24"/>
          <w:lang w:val="en-US"/>
        </w:rPr>
        <w:t xml:space="preserve">, </w:t>
      </w:r>
      <w:r w:rsidR="00713A63" w:rsidRPr="00F70CA2">
        <w:rPr>
          <w:sz w:val="24"/>
          <w:szCs w:val="24"/>
          <w:lang w:val="en-US"/>
        </w:rPr>
        <w:t>stayed in whisper circles</w:t>
      </w:r>
      <w:r w:rsidR="00932A8F" w:rsidRPr="00F70CA2">
        <w:rPr>
          <w:sz w:val="24"/>
          <w:szCs w:val="24"/>
          <w:lang w:val="en-US"/>
        </w:rPr>
        <w:t>,</w:t>
      </w:r>
      <w:r w:rsidR="00713A63" w:rsidRPr="00F70CA2">
        <w:rPr>
          <w:sz w:val="24"/>
          <w:szCs w:val="24"/>
          <w:lang w:val="en-US"/>
        </w:rPr>
        <w:t xml:space="preserve"> and suddenly created a public discourse through distributed participation. In a very different vein, it was the </w:t>
      </w:r>
      <w:r w:rsidR="0020604F" w:rsidRPr="00F70CA2">
        <w:rPr>
          <w:sz w:val="24"/>
          <w:szCs w:val="24"/>
          <w:lang w:val="en-US"/>
        </w:rPr>
        <w:t xml:space="preserve">digital </w:t>
      </w:r>
      <w:r w:rsidR="00713A63" w:rsidRPr="00F70CA2">
        <w:rPr>
          <w:sz w:val="24"/>
          <w:szCs w:val="24"/>
          <w:lang w:val="en-US"/>
        </w:rPr>
        <w:t>doctoring of a video of protest</w:t>
      </w:r>
      <w:r w:rsidR="0020604F" w:rsidRPr="00F70CA2">
        <w:rPr>
          <w:sz w:val="24"/>
          <w:szCs w:val="24"/>
          <w:lang w:val="en-US"/>
        </w:rPr>
        <w:t xml:space="preserve"> in a student movement</w:t>
      </w:r>
      <w:r w:rsidR="00932A8F" w:rsidRPr="00F70CA2">
        <w:rPr>
          <w:sz w:val="24"/>
          <w:szCs w:val="24"/>
          <w:lang w:val="en-US"/>
        </w:rPr>
        <w:t xml:space="preserve"> in 2019, </w:t>
      </w:r>
      <w:r w:rsidR="0020604F" w:rsidRPr="00F70CA2">
        <w:rPr>
          <w:sz w:val="24"/>
          <w:szCs w:val="24"/>
          <w:lang w:val="en-US"/>
        </w:rPr>
        <w:t>and the viral spread of this manipulation</w:t>
      </w:r>
      <w:r w:rsidR="00932A8F" w:rsidRPr="00F70CA2">
        <w:rPr>
          <w:sz w:val="24"/>
          <w:szCs w:val="24"/>
          <w:lang w:val="en-US"/>
        </w:rPr>
        <w:t>,</w:t>
      </w:r>
      <w:r w:rsidR="0020604F" w:rsidRPr="00F70CA2">
        <w:rPr>
          <w:sz w:val="24"/>
          <w:szCs w:val="24"/>
          <w:lang w:val="en-US"/>
        </w:rPr>
        <w:t xml:space="preserve"> that prompted tens of thousands of students across the country to </w:t>
      </w:r>
      <w:r w:rsidR="00023EC2" w:rsidRPr="00F70CA2">
        <w:rPr>
          <w:sz w:val="24"/>
          <w:szCs w:val="24"/>
          <w:lang w:val="en-US"/>
        </w:rPr>
        <w:t xml:space="preserve">participate in what became one of the most landmark student </w:t>
      </w:r>
      <w:r w:rsidR="00932A8F" w:rsidRPr="00F70CA2">
        <w:rPr>
          <w:sz w:val="24"/>
          <w:szCs w:val="24"/>
          <w:lang w:val="en-US"/>
        </w:rPr>
        <w:t xml:space="preserve">movements </w:t>
      </w:r>
      <w:r w:rsidR="00023EC2" w:rsidRPr="00F70CA2">
        <w:rPr>
          <w:sz w:val="24"/>
          <w:szCs w:val="24"/>
          <w:lang w:val="en-US"/>
        </w:rPr>
        <w:t xml:space="preserve">in recent years. </w:t>
      </w:r>
      <w:r w:rsidR="00541FD6" w:rsidRPr="00F70CA2">
        <w:rPr>
          <w:sz w:val="24"/>
          <w:szCs w:val="24"/>
          <w:lang w:val="en-US"/>
        </w:rPr>
        <w:t xml:space="preserve">The essays </w:t>
      </w:r>
      <w:r w:rsidR="00F53059" w:rsidRPr="00F70CA2">
        <w:rPr>
          <w:sz w:val="24"/>
          <w:szCs w:val="24"/>
          <w:lang w:val="en-US"/>
        </w:rPr>
        <w:t>center</w:t>
      </w:r>
      <w:r w:rsidR="00541FD6" w:rsidRPr="00F70CA2">
        <w:rPr>
          <w:sz w:val="24"/>
          <w:szCs w:val="24"/>
          <w:lang w:val="en-US"/>
        </w:rPr>
        <w:t xml:space="preserve"> the idea that protests – either through bureaucratic excess or because of political deficits – continue to </w:t>
      </w:r>
      <w:r w:rsidR="00932A8F" w:rsidRPr="00F70CA2">
        <w:rPr>
          <w:sz w:val="24"/>
          <w:szCs w:val="24"/>
          <w:lang w:val="en-US"/>
        </w:rPr>
        <w:t xml:space="preserve">both </w:t>
      </w:r>
      <w:r w:rsidR="00541FD6" w:rsidRPr="00F70CA2">
        <w:rPr>
          <w:sz w:val="24"/>
          <w:szCs w:val="24"/>
          <w:lang w:val="en-US"/>
        </w:rPr>
        <w:t xml:space="preserve">mark and be shaped by the techno-politics of </w:t>
      </w:r>
      <w:r w:rsidR="00F53059">
        <w:rPr>
          <w:sz w:val="24"/>
          <w:szCs w:val="24"/>
          <w:lang w:val="en-US"/>
        </w:rPr>
        <w:t>i</w:t>
      </w:r>
      <w:r w:rsidR="00541FD6" w:rsidRPr="00F70CA2">
        <w:rPr>
          <w:sz w:val="24"/>
          <w:szCs w:val="24"/>
          <w:lang w:val="en-US"/>
        </w:rPr>
        <w:t xml:space="preserve">nternets, and </w:t>
      </w:r>
      <w:r w:rsidR="002301F8" w:rsidRPr="00F70CA2">
        <w:rPr>
          <w:sz w:val="24"/>
          <w:szCs w:val="24"/>
          <w:lang w:val="en-US"/>
        </w:rPr>
        <w:t>that even as protests go through their life cycles, they keep on prolonging the life</w:t>
      </w:r>
      <w:r w:rsidR="0036298A">
        <w:rPr>
          <w:sz w:val="24"/>
          <w:szCs w:val="24"/>
          <w:lang w:val="en-US"/>
        </w:rPr>
        <w:t xml:space="preserve"> </w:t>
      </w:r>
      <w:r w:rsidR="002301F8" w:rsidRPr="00F70CA2">
        <w:rPr>
          <w:sz w:val="24"/>
          <w:szCs w:val="24"/>
          <w:lang w:val="en-US"/>
        </w:rPr>
        <w:t xml:space="preserve">cycle of </w:t>
      </w:r>
      <w:r w:rsidR="0036298A">
        <w:rPr>
          <w:sz w:val="24"/>
          <w:szCs w:val="24"/>
          <w:lang w:val="en-US"/>
        </w:rPr>
        <w:t>i</w:t>
      </w:r>
      <w:r w:rsidR="002301F8" w:rsidRPr="00F70CA2">
        <w:rPr>
          <w:sz w:val="24"/>
          <w:szCs w:val="24"/>
          <w:lang w:val="en-US"/>
        </w:rPr>
        <w:t>nternets</w:t>
      </w:r>
      <w:r w:rsidR="00932A8F" w:rsidRPr="00F70CA2">
        <w:rPr>
          <w:sz w:val="24"/>
          <w:szCs w:val="24"/>
          <w:lang w:val="en-US"/>
        </w:rPr>
        <w:t>,</w:t>
      </w:r>
      <w:r w:rsidR="002301F8" w:rsidRPr="00F70CA2">
        <w:rPr>
          <w:sz w:val="24"/>
          <w:szCs w:val="24"/>
          <w:lang w:val="en-US"/>
        </w:rPr>
        <w:t xml:space="preserve"> by both expanding the scope of the network and by inviting new modes of policy and practice to find </w:t>
      </w:r>
      <w:r w:rsidR="00932A8F" w:rsidRPr="00F70CA2">
        <w:rPr>
          <w:sz w:val="24"/>
          <w:szCs w:val="24"/>
          <w:lang w:val="en-US"/>
        </w:rPr>
        <w:t xml:space="preserve">their </w:t>
      </w:r>
      <w:r w:rsidR="002301F8" w:rsidRPr="00F70CA2">
        <w:rPr>
          <w:sz w:val="24"/>
          <w:szCs w:val="24"/>
          <w:lang w:val="en-US"/>
        </w:rPr>
        <w:t xml:space="preserve">feet. The ephemera of protests translates into the infrastructure of the </w:t>
      </w:r>
      <w:r w:rsidR="00CD13E0">
        <w:rPr>
          <w:sz w:val="24"/>
          <w:szCs w:val="24"/>
          <w:lang w:val="en-US"/>
        </w:rPr>
        <w:t>i</w:t>
      </w:r>
      <w:r w:rsidR="002301F8" w:rsidRPr="00F70CA2">
        <w:rPr>
          <w:sz w:val="24"/>
          <w:szCs w:val="24"/>
          <w:lang w:val="en-US"/>
        </w:rPr>
        <w:t xml:space="preserve">nternets. </w:t>
      </w:r>
    </w:p>
    <w:p w14:paraId="34939F1D" w14:textId="71973B1C" w:rsidR="006A09D6" w:rsidRPr="00D62456" w:rsidRDefault="006A09D6" w:rsidP="006110E4">
      <w:pPr>
        <w:pStyle w:val="Heading2"/>
        <w:rPr>
          <w:lang w:val="en-US"/>
        </w:rPr>
      </w:pPr>
      <w:r w:rsidRPr="00D62456">
        <w:rPr>
          <w:lang w:val="en-US"/>
        </w:rPr>
        <w:t>Subjectivity</w:t>
      </w:r>
    </w:p>
    <w:p w14:paraId="134FC1D6" w14:textId="0A48994F" w:rsidR="00894445" w:rsidRPr="00F70CA2" w:rsidRDefault="00AF4082" w:rsidP="00DD54E9">
      <w:pPr>
        <w:spacing w:line="276" w:lineRule="auto"/>
        <w:rPr>
          <w:sz w:val="24"/>
          <w:szCs w:val="24"/>
          <w:lang w:val="en-US"/>
        </w:rPr>
      </w:pPr>
      <w:r w:rsidRPr="00F70CA2">
        <w:rPr>
          <w:sz w:val="24"/>
          <w:szCs w:val="24"/>
          <w:lang w:val="en-US"/>
        </w:rPr>
        <w:t xml:space="preserve">The subject of digital studies is the subject of digital usage. Much attention has been given to the idea of the user, the peer, the digital native, the </w:t>
      </w:r>
      <w:r w:rsidR="005A1420" w:rsidRPr="00F70CA2">
        <w:rPr>
          <w:sz w:val="24"/>
          <w:szCs w:val="24"/>
          <w:lang w:val="en-US"/>
        </w:rPr>
        <w:t>networked individual</w:t>
      </w:r>
      <w:r w:rsidR="00932A8F" w:rsidRPr="00F70CA2">
        <w:rPr>
          <w:sz w:val="24"/>
          <w:szCs w:val="24"/>
          <w:lang w:val="en-US"/>
        </w:rPr>
        <w:t>,</w:t>
      </w:r>
      <w:r w:rsidR="005A1420" w:rsidRPr="00F70CA2">
        <w:rPr>
          <w:sz w:val="24"/>
          <w:szCs w:val="24"/>
          <w:lang w:val="en-US"/>
        </w:rPr>
        <w:t xml:space="preserve"> that makes the nodes of the computational networks come to life. </w:t>
      </w:r>
      <w:bookmarkStart w:id="10" w:name="_Hlk110626934"/>
      <w:r w:rsidR="005A1420" w:rsidRPr="00F70CA2">
        <w:rPr>
          <w:sz w:val="24"/>
          <w:szCs w:val="24"/>
          <w:lang w:val="en-US"/>
        </w:rPr>
        <w:t>Especially with social media penetrations</w:t>
      </w:r>
      <w:r w:rsidR="00932A8F" w:rsidRPr="00F70CA2">
        <w:rPr>
          <w:sz w:val="24"/>
          <w:szCs w:val="24"/>
          <w:lang w:val="en-US"/>
        </w:rPr>
        <w:t>,</w:t>
      </w:r>
      <w:r w:rsidR="005A1420" w:rsidRPr="00F70CA2">
        <w:rPr>
          <w:sz w:val="24"/>
          <w:szCs w:val="24"/>
          <w:lang w:val="en-US"/>
        </w:rPr>
        <w:t xml:space="preserve"> and the forced move to </w:t>
      </w:r>
      <w:r w:rsidR="00172E18" w:rsidRPr="00F70CA2">
        <w:rPr>
          <w:sz w:val="24"/>
          <w:szCs w:val="24"/>
          <w:lang w:val="en-US"/>
        </w:rPr>
        <w:t>digitize</w:t>
      </w:r>
      <w:r w:rsidR="005A1420" w:rsidRPr="00F70CA2">
        <w:rPr>
          <w:sz w:val="24"/>
          <w:szCs w:val="24"/>
          <w:lang w:val="en-US"/>
        </w:rPr>
        <w:t xml:space="preserve"> everything pandemic</w:t>
      </w:r>
      <w:r w:rsidR="00932A8F" w:rsidRPr="00F70CA2">
        <w:rPr>
          <w:sz w:val="24"/>
          <w:szCs w:val="24"/>
          <w:lang w:val="en-US"/>
        </w:rPr>
        <w:t>,</w:t>
      </w:r>
      <w:r w:rsidR="00FA3446" w:rsidRPr="00F70CA2">
        <w:rPr>
          <w:sz w:val="24"/>
          <w:szCs w:val="24"/>
          <w:lang w:val="en-US"/>
        </w:rPr>
        <w:t xml:space="preserve"> leading to zoom fatigue and platform exhaustion, it is</w:t>
      </w:r>
      <w:r w:rsidR="00932A8F" w:rsidRPr="00F70CA2">
        <w:rPr>
          <w:sz w:val="24"/>
          <w:szCs w:val="24"/>
          <w:lang w:val="en-US"/>
        </w:rPr>
        <w:t xml:space="preserve"> increasingly</w:t>
      </w:r>
      <w:r w:rsidR="00FA3446" w:rsidRPr="00F70CA2">
        <w:rPr>
          <w:sz w:val="24"/>
          <w:szCs w:val="24"/>
          <w:lang w:val="en-US"/>
        </w:rPr>
        <w:t xml:space="preserve"> clear that </w:t>
      </w:r>
      <w:r w:rsidR="00932A8F" w:rsidRPr="00F70CA2">
        <w:rPr>
          <w:sz w:val="24"/>
          <w:szCs w:val="24"/>
          <w:lang w:val="en-US"/>
        </w:rPr>
        <w:t xml:space="preserve">even if </w:t>
      </w:r>
      <w:r w:rsidR="00FA3446" w:rsidRPr="00F70CA2">
        <w:rPr>
          <w:sz w:val="24"/>
          <w:szCs w:val="24"/>
          <w:lang w:val="en-US"/>
        </w:rPr>
        <w:t xml:space="preserve">the </w:t>
      </w:r>
      <w:r w:rsidR="00172E18">
        <w:rPr>
          <w:sz w:val="24"/>
          <w:szCs w:val="24"/>
          <w:lang w:val="en-US"/>
        </w:rPr>
        <w:t>i</w:t>
      </w:r>
      <w:r w:rsidR="00FA3446" w:rsidRPr="00F70CA2">
        <w:rPr>
          <w:sz w:val="24"/>
          <w:szCs w:val="24"/>
          <w:lang w:val="en-US"/>
        </w:rPr>
        <w:t>nternet might have been made for cats</w:t>
      </w:r>
      <w:r w:rsidR="00932A8F" w:rsidRPr="00F70CA2">
        <w:rPr>
          <w:sz w:val="24"/>
          <w:szCs w:val="24"/>
          <w:lang w:val="en-US"/>
        </w:rPr>
        <w:t>,</w:t>
      </w:r>
      <w:r w:rsidR="00FA3446" w:rsidRPr="00F70CA2">
        <w:rPr>
          <w:sz w:val="24"/>
          <w:szCs w:val="24"/>
          <w:lang w:val="en-US"/>
        </w:rPr>
        <w:t xml:space="preserve"> it predominantly shapes individual subjectivity</w:t>
      </w:r>
      <w:bookmarkEnd w:id="10"/>
      <w:r w:rsidR="00FA3446" w:rsidRPr="00F70CA2">
        <w:rPr>
          <w:sz w:val="24"/>
          <w:szCs w:val="24"/>
          <w:lang w:val="en-US"/>
        </w:rPr>
        <w:t xml:space="preserve">. </w:t>
      </w:r>
      <w:r w:rsidR="00B93301" w:rsidRPr="00F70CA2">
        <w:rPr>
          <w:sz w:val="24"/>
          <w:szCs w:val="24"/>
          <w:lang w:val="en-US"/>
        </w:rPr>
        <w:t xml:space="preserve">In this book, we try a different provocation. </w:t>
      </w:r>
      <w:bookmarkStart w:id="11" w:name="_Hlk110626972"/>
      <w:r w:rsidR="00B93301" w:rsidRPr="00F70CA2">
        <w:rPr>
          <w:sz w:val="24"/>
          <w:szCs w:val="24"/>
          <w:lang w:val="en-US"/>
        </w:rPr>
        <w:t xml:space="preserve">Through the three essays, we suggest that the user, rather than this individuated, self-affirming, information-mongering self, has in fact been evacuated of meaning, agency, and autonomy because of the ways in which the person is </w:t>
      </w:r>
      <w:r w:rsidR="00B93301" w:rsidRPr="00F70CA2">
        <w:rPr>
          <w:i/>
          <w:iCs/>
          <w:sz w:val="24"/>
          <w:szCs w:val="24"/>
          <w:lang w:val="en-US"/>
        </w:rPr>
        <w:t>installed</w:t>
      </w:r>
      <w:r w:rsidR="00B93301" w:rsidRPr="00F70CA2">
        <w:rPr>
          <w:sz w:val="24"/>
          <w:szCs w:val="24"/>
          <w:lang w:val="en-US"/>
        </w:rPr>
        <w:t xml:space="preserve"> in digital networks.</w:t>
      </w:r>
      <w:bookmarkEnd w:id="11"/>
      <w:r w:rsidR="00B93301" w:rsidRPr="00F70CA2">
        <w:rPr>
          <w:sz w:val="24"/>
          <w:szCs w:val="24"/>
          <w:lang w:val="en-US"/>
        </w:rPr>
        <w:t xml:space="preserve"> This is most evident in </w:t>
      </w:r>
      <w:r w:rsidR="00B93301" w:rsidRPr="00F70CA2">
        <w:rPr>
          <w:i/>
          <w:iCs/>
          <w:sz w:val="24"/>
          <w:szCs w:val="24"/>
          <w:lang w:val="en-US"/>
        </w:rPr>
        <w:t>Excess</w:t>
      </w:r>
      <w:r w:rsidR="00B93301" w:rsidRPr="00F70CA2">
        <w:rPr>
          <w:sz w:val="24"/>
          <w:szCs w:val="24"/>
          <w:lang w:val="en-US"/>
        </w:rPr>
        <w:t xml:space="preserve">, where the </w:t>
      </w:r>
      <w:r w:rsidR="002166C7" w:rsidRPr="00F70CA2">
        <w:rPr>
          <w:sz w:val="24"/>
          <w:szCs w:val="24"/>
          <w:lang w:val="en-US"/>
        </w:rPr>
        <w:t xml:space="preserve">subject is literally hollowed out and recreated as a flattened conduit of information transfer by </w:t>
      </w:r>
      <w:r w:rsidR="00172E18" w:rsidRPr="00F70CA2">
        <w:rPr>
          <w:sz w:val="24"/>
          <w:szCs w:val="24"/>
          <w:lang w:val="en-US"/>
        </w:rPr>
        <w:t>emphasizing</w:t>
      </w:r>
      <w:r w:rsidR="002166C7" w:rsidRPr="00F70CA2">
        <w:rPr>
          <w:sz w:val="24"/>
          <w:szCs w:val="24"/>
          <w:lang w:val="en-US"/>
        </w:rPr>
        <w:t xml:space="preserve"> database relationality over individual relationships. </w:t>
      </w:r>
    </w:p>
    <w:p w14:paraId="0C2181DD" w14:textId="6C8E1A93" w:rsidR="002301F8" w:rsidRPr="00F70CA2" w:rsidRDefault="002166C7" w:rsidP="00DD54E9">
      <w:pPr>
        <w:spacing w:line="276" w:lineRule="auto"/>
        <w:rPr>
          <w:sz w:val="24"/>
          <w:szCs w:val="24"/>
          <w:lang w:val="en-US"/>
        </w:rPr>
      </w:pPr>
      <w:r w:rsidRPr="00F70CA2">
        <w:rPr>
          <w:i/>
          <w:iCs/>
          <w:sz w:val="24"/>
          <w:szCs w:val="24"/>
          <w:lang w:val="en-US"/>
        </w:rPr>
        <w:t>Creep</w:t>
      </w:r>
      <w:r w:rsidRPr="00F70CA2">
        <w:rPr>
          <w:sz w:val="24"/>
          <w:szCs w:val="24"/>
          <w:lang w:val="en-US"/>
        </w:rPr>
        <w:t xml:space="preserve"> looks at the same subject being leaked into multiple streams, each being regulated</w:t>
      </w:r>
      <w:r w:rsidR="0040609D" w:rsidRPr="00F70CA2">
        <w:rPr>
          <w:sz w:val="24"/>
          <w:szCs w:val="24"/>
          <w:lang w:val="en-US"/>
        </w:rPr>
        <w:t xml:space="preserve"> as a discrete data entity that then maps back on to the subject, making it subject to technological governance without direct interface with the regulation. </w:t>
      </w:r>
      <w:r w:rsidR="0040609D" w:rsidRPr="00F70CA2">
        <w:rPr>
          <w:i/>
          <w:iCs/>
          <w:sz w:val="24"/>
          <w:szCs w:val="24"/>
          <w:lang w:val="en-US"/>
        </w:rPr>
        <w:t>Overload</w:t>
      </w:r>
      <w:r w:rsidR="0040609D" w:rsidRPr="00F70CA2">
        <w:rPr>
          <w:sz w:val="24"/>
          <w:szCs w:val="24"/>
          <w:lang w:val="en-US"/>
        </w:rPr>
        <w:t xml:space="preserve"> gives us the idea of a </w:t>
      </w:r>
      <w:proofErr w:type="spellStart"/>
      <w:r w:rsidR="0040609D" w:rsidRPr="00F70CA2">
        <w:rPr>
          <w:sz w:val="24"/>
          <w:szCs w:val="24"/>
          <w:lang w:val="en-US"/>
        </w:rPr>
        <w:t>Youser</w:t>
      </w:r>
      <w:proofErr w:type="spellEnd"/>
      <w:r w:rsidR="0040609D" w:rsidRPr="00F70CA2">
        <w:rPr>
          <w:sz w:val="24"/>
          <w:szCs w:val="24"/>
          <w:lang w:val="en-US"/>
        </w:rPr>
        <w:t xml:space="preserve"> – a </w:t>
      </w:r>
      <w:r w:rsidR="00282E6E" w:rsidRPr="00F70CA2">
        <w:rPr>
          <w:sz w:val="24"/>
          <w:szCs w:val="24"/>
          <w:lang w:val="en-US"/>
        </w:rPr>
        <w:t>subject position that becomes a necessary point in cybernetic feedback loop of algorithmic agencies and networked actions. The subjectivity that gets mapped in these essays is not one that gives particular hope</w:t>
      </w:r>
      <w:r w:rsidR="00044BFE" w:rsidRPr="00F70CA2">
        <w:rPr>
          <w:sz w:val="24"/>
          <w:szCs w:val="24"/>
          <w:lang w:val="en-US"/>
        </w:rPr>
        <w:t xml:space="preserve">, given the extraordinary powers of exception that are </w:t>
      </w:r>
      <w:r w:rsidR="00AE033B" w:rsidRPr="00F70CA2">
        <w:rPr>
          <w:sz w:val="24"/>
          <w:szCs w:val="24"/>
          <w:lang w:val="en-US"/>
        </w:rPr>
        <w:t>ascribed</w:t>
      </w:r>
      <w:r w:rsidR="00044BFE" w:rsidRPr="00F70CA2">
        <w:rPr>
          <w:sz w:val="24"/>
          <w:szCs w:val="24"/>
          <w:lang w:val="en-US"/>
        </w:rPr>
        <w:t xml:space="preserve"> to digital transformation technologies. At the same time, subjectivity</w:t>
      </w:r>
      <w:r w:rsidR="00AE033B" w:rsidRPr="00F70CA2">
        <w:rPr>
          <w:sz w:val="24"/>
          <w:szCs w:val="24"/>
          <w:lang w:val="en-US"/>
        </w:rPr>
        <w:t xml:space="preserve"> is,</w:t>
      </w:r>
      <w:r w:rsidR="00044BFE" w:rsidRPr="00F70CA2">
        <w:rPr>
          <w:sz w:val="24"/>
          <w:szCs w:val="24"/>
          <w:lang w:val="en-US"/>
        </w:rPr>
        <w:t xml:space="preserve"> in its evacuation</w:t>
      </w:r>
      <w:r w:rsidR="00AE033B" w:rsidRPr="00F70CA2">
        <w:rPr>
          <w:sz w:val="24"/>
          <w:szCs w:val="24"/>
          <w:lang w:val="en-US"/>
        </w:rPr>
        <w:t>,</w:t>
      </w:r>
      <w:r w:rsidR="00044BFE" w:rsidRPr="00F70CA2">
        <w:rPr>
          <w:sz w:val="24"/>
          <w:szCs w:val="24"/>
          <w:lang w:val="en-US"/>
        </w:rPr>
        <w:t xml:space="preserve"> presented as something </w:t>
      </w:r>
      <w:r w:rsidR="00AE033B" w:rsidRPr="00F70CA2">
        <w:rPr>
          <w:sz w:val="24"/>
          <w:szCs w:val="24"/>
          <w:lang w:val="en-US"/>
        </w:rPr>
        <w:t xml:space="preserve">needing </w:t>
      </w:r>
      <w:r w:rsidR="00044BFE" w:rsidRPr="00F70CA2">
        <w:rPr>
          <w:sz w:val="24"/>
          <w:szCs w:val="24"/>
          <w:lang w:val="en-US"/>
        </w:rPr>
        <w:t>careful reconstruction</w:t>
      </w:r>
      <w:r w:rsidR="00AE033B" w:rsidRPr="00F70CA2">
        <w:rPr>
          <w:sz w:val="24"/>
          <w:szCs w:val="24"/>
          <w:lang w:val="en-US"/>
        </w:rPr>
        <w:t xml:space="preserve">. Through </w:t>
      </w:r>
      <w:r w:rsidR="00044BFE" w:rsidRPr="00F70CA2">
        <w:rPr>
          <w:sz w:val="24"/>
          <w:szCs w:val="24"/>
          <w:lang w:val="en-US"/>
        </w:rPr>
        <w:t>the different sections</w:t>
      </w:r>
      <w:r w:rsidR="00AE033B" w:rsidRPr="00F70CA2">
        <w:rPr>
          <w:sz w:val="24"/>
          <w:szCs w:val="24"/>
          <w:lang w:val="en-US"/>
        </w:rPr>
        <w:t xml:space="preserve"> of this book</w:t>
      </w:r>
      <w:r w:rsidR="008E7ABC">
        <w:rPr>
          <w:sz w:val="24"/>
          <w:szCs w:val="24"/>
          <w:lang w:val="en-US"/>
        </w:rPr>
        <w:t>,</w:t>
      </w:r>
      <w:r w:rsidR="00044BFE" w:rsidRPr="00F70CA2">
        <w:rPr>
          <w:sz w:val="24"/>
          <w:szCs w:val="24"/>
          <w:lang w:val="en-US"/>
        </w:rPr>
        <w:t xml:space="preserve"> we also try and show the potentials for protest, reframing, and rekindling the digital subject in new negotiations with the state of the </w:t>
      </w:r>
      <w:r w:rsidR="008E7ABC">
        <w:rPr>
          <w:sz w:val="24"/>
          <w:szCs w:val="24"/>
          <w:lang w:val="en-US"/>
        </w:rPr>
        <w:t>i</w:t>
      </w:r>
      <w:r w:rsidR="00044BFE" w:rsidRPr="00F70CA2">
        <w:rPr>
          <w:sz w:val="24"/>
          <w:szCs w:val="24"/>
          <w:lang w:val="en-US"/>
        </w:rPr>
        <w:t xml:space="preserve">nternet. </w:t>
      </w:r>
    </w:p>
    <w:p w14:paraId="1E4BE68A" w14:textId="4E1614C7" w:rsidR="006A09D6" w:rsidRPr="00D62456" w:rsidRDefault="006A09D6" w:rsidP="006110E4">
      <w:pPr>
        <w:pStyle w:val="Heading2"/>
        <w:rPr>
          <w:lang w:val="en-US"/>
        </w:rPr>
      </w:pPr>
      <w:r w:rsidRPr="00D62456">
        <w:rPr>
          <w:lang w:val="en-US"/>
        </w:rPr>
        <w:t>Vacancies</w:t>
      </w:r>
    </w:p>
    <w:p w14:paraId="4027F18F" w14:textId="0AF42151" w:rsidR="000D019F" w:rsidRPr="00F70CA2" w:rsidRDefault="00B8115D" w:rsidP="00DD54E9">
      <w:pPr>
        <w:spacing w:line="276" w:lineRule="auto"/>
        <w:rPr>
          <w:sz w:val="24"/>
          <w:szCs w:val="24"/>
          <w:lang w:val="en-US"/>
        </w:rPr>
      </w:pPr>
      <w:r w:rsidRPr="00F70CA2">
        <w:rPr>
          <w:sz w:val="24"/>
          <w:szCs w:val="24"/>
          <w:lang w:val="en-US"/>
        </w:rPr>
        <w:t xml:space="preserve">At the heart of our explorations of the different entities involved in the shape of tech right now – the state, the subject, the collective, the law </w:t>
      </w:r>
      <w:r w:rsidR="001D68B2" w:rsidRPr="00F70CA2">
        <w:rPr>
          <w:sz w:val="24"/>
          <w:szCs w:val="24"/>
          <w:lang w:val="en-US"/>
        </w:rPr>
        <w:t>–</w:t>
      </w:r>
      <w:r w:rsidRPr="00F70CA2">
        <w:rPr>
          <w:sz w:val="24"/>
          <w:szCs w:val="24"/>
          <w:lang w:val="en-US"/>
        </w:rPr>
        <w:t xml:space="preserve"> </w:t>
      </w:r>
      <w:r w:rsidR="001D68B2" w:rsidRPr="00F70CA2">
        <w:rPr>
          <w:sz w:val="24"/>
          <w:szCs w:val="24"/>
          <w:lang w:val="en-US"/>
        </w:rPr>
        <w:t xml:space="preserve">we keep stumbling </w:t>
      </w:r>
      <w:r w:rsidR="00AE033B" w:rsidRPr="00F70CA2">
        <w:rPr>
          <w:sz w:val="24"/>
          <w:szCs w:val="24"/>
          <w:lang w:val="en-US"/>
        </w:rPr>
        <w:t>over</w:t>
      </w:r>
      <w:r w:rsidR="001D68B2" w:rsidRPr="00F70CA2">
        <w:rPr>
          <w:sz w:val="24"/>
          <w:szCs w:val="24"/>
          <w:lang w:val="en-US"/>
        </w:rPr>
        <w:t xml:space="preserve"> the idea that these are </w:t>
      </w:r>
      <w:r w:rsidR="001D68B2" w:rsidRPr="00F70CA2">
        <w:rPr>
          <w:i/>
          <w:iCs/>
          <w:sz w:val="24"/>
          <w:szCs w:val="24"/>
          <w:lang w:val="en-US"/>
        </w:rPr>
        <w:t>older forms evacuated of meaning</w:t>
      </w:r>
      <w:r w:rsidR="001D68B2" w:rsidRPr="00F70CA2">
        <w:rPr>
          <w:sz w:val="24"/>
          <w:szCs w:val="24"/>
          <w:lang w:val="en-US"/>
        </w:rPr>
        <w:t xml:space="preserve">. </w:t>
      </w:r>
      <w:r w:rsidR="0067712C" w:rsidRPr="00F70CA2">
        <w:rPr>
          <w:sz w:val="24"/>
          <w:szCs w:val="24"/>
          <w:lang w:val="en-US"/>
        </w:rPr>
        <w:t xml:space="preserve">In many ways, writing this book has been an </w:t>
      </w:r>
      <w:r w:rsidR="0067712C" w:rsidRPr="00F70CA2">
        <w:rPr>
          <w:sz w:val="24"/>
          <w:szCs w:val="24"/>
          <w:lang w:val="en-US"/>
        </w:rPr>
        <w:lastRenderedPageBreak/>
        <w:t>exercise of epistemological anxiety</w:t>
      </w:r>
      <w:r w:rsidR="00AE033B" w:rsidRPr="00F70CA2">
        <w:rPr>
          <w:sz w:val="24"/>
          <w:szCs w:val="24"/>
          <w:lang w:val="en-US"/>
        </w:rPr>
        <w:t>, for</w:t>
      </w:r>
      <w:r w:rsidR="0067712C" w:rsidRPr="00F70CA2">
        <w:rPr>
          <w:sz w:val="24"/>
          <w:szCs w:val="24"/>
          <w:lang w:val="en-US"/>
        </w:rPr>
        <w:t xml:space="preserve"> it does feel like </w:t>
      </w:r>
      <w:r w:rsidR="00AE033B" w:rsidRPr="00F70CA2">
        <w:rPr>
          <w:sz w:val="24"/>
          <w:szCs w:val="24"/>
          <w:lang w:val="en-US"/>
        </w:rPr>
        <w:t xml:space="preserve">several well-known </w:t>
      </w:r>
      <w:r w:rsidR="0067712C" w:rsidRPr="00F70CA2">
        <w:rPr>
          <w:sz w:val="24"/>
          <w:szCs w:val="24"/>
          <w:lang w:val="en-US"/>
        </w:rPr>
        <w:t xml:space="preserve">terms </w:t>
      </w:r>
      <w:r w:rsidR="00AE033B" w:rsidRPr="00F70CA2">
        <w:rPr>
          <w:sz w:val="24"/>
          <w:szCs w:val="24"/>
          <w:lang w:val="en-US"/>
        </w:rPr>
        <w:t xml:space="preserve">of the past </w:t>
      </w:r>
      <w:r w:rsidR="0067712C" w:rsidRPr="00F70CA2">
        <w:rPr>
          <w:sz w:val="24"/>
          <w:szCs w:val="24"/>
          <w:lang w:val="en-US"/>
        </w:rPr>
        <w:t xml:space="preserve">do not </w:t>
      </w:r>
      <w:r w:rsidR="00AE033B" w:rsidRPr="00F70CA2">
        <w:rPr>
          <w:sz w:val="24"/>
          <w:szCs w:val="24"/>
          <w:lang w:val="en-US"/>
        </w:rPr>
        <w:t xml:space="preserve">any longer </w:t>
      </w:r>
      <w:r w:rsidR="0067712C" w:rsidRPr="00F70CA2">
        <w:rPr>
          <w:sz w:val="24"/>
          <w:szCs w:val="24"/>
          <w:lang w:val="en-US"/>
        </w:rPr>
        <w:t xml:space="preserve">sit right, </w:t>
      </w:r>
      <w:r w:rsidR="00AE033B" w:rsidRPr="00F70CA2">
        <w:rPr>
          <w:sz w:val="24"/>
          <w:szCs w:val="24"/>
          <w:lang w:val="en-US"/>
        </w:rPr>
        <w:t xml:space="preserve">and that </w:t>
      </w:r>
      <w:r w:rsidR="0067712C" w:rsidRPr="00F70CA2">
        <w:rPr>
          <w:sz w:val="24"/>
          <w:szCs w:val="24"/>
          <w:lang w:val="en-US"/>
        </w:rPr>
        <w:t xml:space="preserve">the digital transformation </w:t>
      </w:r>
      <w:r w:rsidR="00AE033B" w:rsidRPr="00F70CA2">
        <w:rPr>
          <w:sz w:val="24"/>
          <w:szCs w:val="24"/>
          <w:lang w:val="en-US"/>
        </w:rPr>
        <w:t>in which they are all engaged has also transformed</w:t>
      </w:r>
      <w:r w:rsidR="0067712C" w:rsidRPr="00F70CA2">
        <w:rPr>
          <w:sz w:val="24"/>
          <w:szCs w:val="24"/>
          <w:lang w:val="en-US"/>
        </w:rPr>
        <w:t xml:space="preserve"> them structurally. In </w:t>
      </w:r>
      <w:r w:rsidR="00421941" w:rsidRPr="00F70CA2">
        <w:rPr>
          <w:i/>
          <w:iCs/>
          <w:sz w:val="24"/>
          <w:szCs w:val="24"/>
          <w:lang w:val="en-US"/>
        </w:rPr>
        <w:t>Overload</w:t>
      </w:r>
      <w:r w:rsidR="00AE033B" w:rsidRPr="00F70CA2">
        <w:rPr>
          <w:sz w:val="24"/>
          <w:szCs w:val="24"/>
          <w:lang w:val="en-US"/>
        </w:rPr>
        <w:t xml:space="preserve">, </w:t>
      </w:r>
      <w:r w:rsidR="00421941" w:rsidRPr="00F70CA2">
        <w:rPr>
          <w:sz w:val="24"/>
          <w:szCs w:val="24"/>
          <w:lang w:val="en-US"/>
        </w:rPr>
        <w:t xml:space="preserve">this is presented as a </w:t>
      </w:r>
      <w:r w:rsidR="00713570" w:rsidRPr="00F70CA2">
        <w:rPr>
          <w:sz w:val="24"/>
          <w:szCs w:val="24"/>
          <w:lang w:val="en-US"/>
        </w:rPr>
        <w:t>‘</w:t>
      </w:r>
      <w:r w:rsidR="00421941" w:rsidRPr="00F70CA2">
        <w:rPr>
          <w:sz w:val="24"/>
          <w:szCs w:val="24"/>
          <w:lang w:val="en-US"/>
        </w:rPr>
        <w:t>silent but dramatic transformation</w:t>
      </w:r>
      <w:r w:rsidR="00713570" w:rsidRPr="00F70CA2">
        <w:rPr>
          <w:sz w:val="24"/>
          <w:szCs w:val="24"/>
          <w:lang w:val="en-US"/>
        </w:rPr>
        <w:t>’</w:t>
      </w:r>
      <w:r w:rsidR="00D6304D">
        <w:rPr>
          <w:sz w:val="24"/>
          <w:szCs w:val="24"/>
          <w:lang w:val="en-US"/>
        </w:rPr>
        <w:t>,</w:t>
      </w:r>
      <w:r w:rsidR="00894445" w:rsidRPr="00F70CA2">
        <w:rPr>
          <w:sz w:val="24"/>
          <w:szCs w:val="24"/>
          <w:lang w:val="en-US"/>
        </w:rPr>
        <w:t xml:space="preserve"> </w:t>
      </w:r>
      <w:r w:rsidR="00421941" w:rsidRPr="00F70CA2">
        <w:rPr>
          <w:sz w:val="24"/>
          <w:szCs w:val="24"/>
          <w:lang w:val="en-US"/>
        </w:rPr>
        <w:t xml:space="preserve">where the relationship with informational scale has already changed the idea of the person who is supposed to have this relationship. </w:t>
      </w:r>
      <w:r w:rsidR="00421941" w:rsidRPr="00F70CA2">
        <w:rPr>
          <w:i/>
          <w:iCs/>
          <w:sz w:val="24"/>
          <w:szCs w:val="24"/>
          <w:lang w:val="en-US"/>
        </w:rPr>
        <w:t>Creep</w:t>
      </w:r>
      <w:r w:rsidR="00421941" w:rsidRPr="00F70CA2">
        <w:rPr>
          <w:sz w:val="24"/>
          <w:szCs w:val="24"/>
          <w:lang w:val="en-US"/>
        </w:rPr>
        <w:t xml:space="preserve"> proposes that</w:t>
      </w:r>
      <w:r w:rsidR="00333E28" w:rsidRPr="00F70CA2">
        <w:rPr>
          <w:sz w:val="24"/>
          <w:szCs w:val="24"/>
          <w:lang w:val="en-US"/>
        </w:rPr>
        <w:t xml:space="preserve"> the new </w:t>
      </w:r>
      <w:r w:rsidR="00826CB1" w:rsidRPr="00F70CA2">
        <w:rPr>
          <w:sz w:val="24"/>
          <w:szCs w:val="24"/>
          <w:lang w:val="en-US"/>
        </w:rPr>
        <w:t xml:space="preserve">matrices of </w:t>
      </w:r>
      <w:r w:rsidR="00333E28" w:rsidRPr="00F70CA2">
        <w:rPr>
          <w:sz w:val="24"/>
          <w:szCs w:val="24"/>
          <w:lang w:val="en-US"/>
        </w:rPr>
        <w:t>verification</w:t>
      </w:r>
      <w:r w:rsidR="00826CB1" w:rsidRPr="00F70CA2">
        <w:rPr>
          <w:sz w:val="24"/>
          <w:szCs w:val="24"/>
          <w:lang w:val="en-US"/>
        </w:rPr>
        <w:t>-</w:t>
      </w:r>
      <w:r w:rsidR="00333E28" w:rsidRPr="00F70CA2">
        <w:rPr>
          <w:sz w:val="24"/>
          <w:szCs w:val="24"/>
          <w:lang w:val="en-US"/>
        </w:rPr>
        <w:t>oriented digital citizenship present themselves as empty containers</w:t>
      </w:r>
      <w:r w:rsidR="00826CB1" w:rsidRPr="00F70CA2">
        <w:rPr>
          <w:sz w:val="24"/>
          <w:szCs w:val="24"/>
          <w:lang w:val="en-US"/>
        </w:rPr>
        <w:t>,</w:t>
      </w:r>
      <w:r w:rsidR="00333E28" w:rsidRPr="00F70CA2">
        <w:rPr>
          <w:sz w:val="24"/>
          <w:szCs w:val="24"/>
          <w:lang w:val="en-US"/>
        </w:rPr>
        <w:t xml:space="preserve"> waiting to be filled with new subjects who can be verified by opaque technological protocols. </w:t>
      </w:r>
      <w:r w:rsidR="00333E28" w:rsidRPr="00F70CA2">
        <w:rPr>
          <w:i/>
          <w:iCs/>
          <w:sz w:val="24"/>
          <w:szCs w:val="24"/>
          <w:lang w:val="en-US"/>
        </w:rPr>
        <w:t>Excess</w:t>
      </w:r>
      <w:r w:rsidR="00333E28" w:rsidRPr="00F70CA2">
        <w:rPr>
          <w:sz w:val="24"/>
          <w:szCs w:val="24"/>
          <w:lang w:val="en-US"/>
        </w:rPr>
        <w:t xml:space="preserve"> sees how a</w:t>
      </w:r>
      <w:r w:rsidR="00814376" w:rsidRPr="00F70CA2">
        <w:rPr>
          <w:sz w:val="24"/>
          <w:szCs w:val="24"/>
          <w:lang w:val="en-US"/>
        </w:rPr>
        <w:t xml:space="preserve"> mandatory interpellation of digital users in the repair and maintenance of their own data sets, performing the </w:t>
      </w:r>
      <w:r w:rsidR="00520F0A" w:rsidRPr="00F70CA2">
        <w:rPr>
          <w:sz w:val="24"/>
          <w:szCs w:val="24"/>
          <w:lang w:val="en-US"/>
        </w:rPr>
        <w:t>labor</w:t>
      </w:r>
      <w:r w:rsidR="00814376" w:rsidRPr="00F70CA2">
        <w:rPr>
          <w:sz w:val="24"/>
          <w:szCs w:val="24"/>
          <w:lang w:val="en-US"/>
        </w:rPr>
        <w:t xml:space="preserve"> of keeping themselves alive, creates </w:t>
      </w:r>
      <w:r w:rsidR="00826CB1" w:rsidRPr="00F70CA2">
        <w:rPr>
          <w:sz w:val="24"/>
          <w:szCs w:val="24"/>
          <w:lang w:val="en-US"/>
        </w:rPr>
        <w:t xml:space="preserve">a </w:t>
      </w:r>
      <w:r w:rsidR="00713570" w:rsidRPr="00F70CA2">
        <w:rPr>
          <w:sz w:val="24"/>
          <w:szCs w:val="24"/>
          <w:lang w:val="en-US"/>
        </w:rPr>
        <w:t>‘</w:t>
      </w:r>
      <w:r w:rsidR="00814376" w:rsidRPr="00F70CA2">
        <w:rPr>
          <w:sz w:val="24"/>
          <w:szCs w:val="24"/>
          <w:lang w:val="en-US"/>
        </w:rPr>
        <w:t>vacant citizenship</w:t>
      </w:r>
      <w:r w:rsidR="00713570" w:rsidRPr="00F70CA2">
        <w:rPr>
          <w:sz w:val="24"/>
          <w:szCs w:val="24"/>
          <w:lang w:val="en-US"/>
        </w:rPr>
        <w:t>’</w:t>
      </w:r>
      <w:r w:rsidR="00814376" w:rsidRPr="00F70CA2">
        <w:rPr>
          <w:sz w:val="24"/>
          <w:szCs w:val="24"/>
          <w:lang w:val="en-US"/>
        </w:rPr>
        <w:t xml:space="preserve"> that makes them participate in practices of slow violence. </w:t>
      </w:r>
      <w:bookmarkStart w:id="12" w:name="_Hlk110628157"/>
      <w:r w:rsidR="00814376" w:rsidRPr="00F70CA2">
        <w:rPr>
          <w:sz w:val="24"/>
          <w:szCs w:val="24"/>
          <w:lang w:val="en-US"/>
        </w:rPr>
        <w:t>Th</w:t>
      </w:r>
      <w:r w:rsidR="00B04DD6" w:rsidRPr="00F70CA2">
        <w:rPr>
          <w:sz w:val="24"/>
          <w:szCs w:val="24"/>
          <w:lang w:val="en-US"/>
        </w:rPr>
        <w:t xml:space="preserve">e digital was supposed to fill the gaps in governance and social construction, but it seems to instead produce vacancies, which can be filled only by those who can bear the affordances of digital verification and the burden of </w:t>
      </w:r>
      <w:r w:rsidR="006668E3" w:rsidRPr="00F70CA2">
        <w:rPr>
          <w:sz w:val="24"/>
          <w:szCs w:val="24"/>
          <w:lang w:val="en-US"/>
        </w:rPr>
        <w:t>digitization</w:t>
      </w:r>
      <w:r w:rsidR="00B04DD6" w:rsidRPr="00F70CA2">
        <w:rPr>
          <w:sz w:val="24"/>
          <w:szCs w:val="24"/>
          <w:lang w:val="en-US"/>
        </w:rPr>
        <w:t xml:space="preserve">, and it has clear consequences on the futures that are being predicated on the promise of </w:t>
      </w:r>
      <w:r w:rsidR="006668E3" w:rsidRPr="00F70CA2">
        <w:rPr>
          <w:sz w:val="24"/>
          <w:szCs w:val="24"/>
          <w:lang w:val="en-US"/>
        </w:rPr>
        <w:t>digitization</w:t>
      </w:r>
      <w:bookmarkEnd w:id="12"/>
      <w:r w:rsidR="00B04DD6" w:rsidRPr="00F70CA2">
        <w:rPr>
          <w:sz w:val="24"/>
          <w:szCs w:val="24"/>
          <w:lang w:val="en-US"/>
        </w:rPr>
        <w:t xml:space="preserve">. </w:t>
      </w:r>
    </w:p>
    <w:p w14:paraId="6D8F0E38" w14:textId="25C0D001" w:rsidR="00B04DD6" w:rsidRPr="00F70CA2" w:rsidRDefault="00894445" w:rsidP="00894445">
      <w:pPr>
        <w:spacing w:line="276" w:lineRule="auto"/>
        <w:jc w:val="center"/>
        <w:rPr>
          <w:sz w:val="24"/>
          <w:szCs w:val="24"/>
          <w:lang w:val="en-US"/>
        </w:rPr>
      </w:pPr>
      <w:r w:rsidRPr="00F70CA2">
        <w:rPr>
          <w:sz w:val="24"/>
          <w:szCs w:val="24"/>
          <w:lang w:val="en-US"/>
        </w:rPr>
        <w:t>___</w:t>
      </w:r>
    </w:p>
    <w:p w14:paraId="2F790BDF" w14:textId="61280B16" w:rsidR="00B04DD6" w:rsidRPr="00F70CA2" w:rsidRDefault="006D3326" w:rsidP="00DD54E9">
      <w:pPr>
        <w:spacing w:line="276" w:lineRule="auto"/>
        <w:rPr>
          <w:sz w:val="24"/>
          <w:szCs w:val="24"/>
          <w:lang w:val="en-US"/>
        </w:rPr>
      </w:pPr>
      <w:r w:rsidRPr="00F70CA2">
        <w:rPr>
          <w:sz w:val="24"/>
          <w:szCs w:val="24"/>
          <w:lang w:val="en-US"/>
        </w:rPr>
        <w:t xml:space="preserve">This glossary is our way of leading you into some of the questions that tie these three essays together. It is also a way of finding our limits, </w:t>
      </w:r>
      <w:r w:rsidR="00A00B26" w:rsidRPr="00F70CA2">
        <w:rPr>
          <w:sz w:val="24"/>
          <w:szCs w:val="24"/>
          <w:lang w:val="en-US"/>
        </w:rPr>
        <w:t xml:space="preserve">of trying to figure out why </w:t>
      </w:r>
      <w:r w:rsidRPr="00F70CA2">
        <w:rPr>
          <w:sz w:val="24"/>
          <w:szCs w:val="24"/>
          <w:lang w:val="en-US"/>
        </w:rPr>
        <w:t>equally urgent and related questions –</w:t>
      </w:r>
      <w:r w:rsidR="002068EF">
        <w:rPr>
          <w:sz w:val="24"/>
          <w:szCs w:val="24"/>
          <w:lang w:val="en-US"/>
        </w:rPr>
        <w:t xml:space="preserve"> </w:t>
      </w:r>
      <w:r w:rsidRPr="00F70CA2">
        <w:rPr>
          <w:sz w:val="24"/>
          <w:szCs w:val="24"/>
          <w:lang w:val="en-US"/>
        </w:rPr>
        <w:t xml:space="preserve">postcolonial legacies of carceral states, structures of surveillance, logic of economic expansion, </w:t>
      </w:r>
      <w:r w:rsidR="00935848" w:rsidRPr="00F70CA2">
        <w:rPr>
          <w:sz w:val="24"/>
          <w:szCs w:val="24"/>
          <w:lang w:val="en-US"/>
        </w:rPr>
        <w:t xml:space="preserve">new technologies like blockchain, emergence of locally controlled and nationally walled </w:t>
      </w:r>
      <w:r w:rsidR="002068EF">
        <w:rPr>
          <w:sz w:val="24"/>
          <w:szCs w:val="24"/>
          <w:lang w:val="en-US"/>
        </w:rPr>
        <w:t>i</w:t>
      </w:r>
      <w:r w:rsidR="00935848" w:rsidRPr="00F70CA2">
        <w:rPr>
          <w:sz w:val="24"/>
          <w:szCs w:val="24"/>
          <w:lang w:val="en-US"/>
        </w:rPr>
        <w:t xml:space="preserve">nternets, </w:t>
      </w:r>
      <w:r w:rsidR="008D5AC9" w:rsidRPr="00F70CA2">
        <w:rPr>
          <w:sz w:val="24"/>
          <w:szCs w:val="24"/>
          <w:lang w:val="en-US"/>
        </w:rPr>
        <w:t xml:space="preserve">processes of gentrification, emergence of pirate technologies, debates around data ownership, </w:t>
      </w:r>
      <w:r w:rsidR="00195BEB" w:rsidRPr="00F70CA2">
        <w:rPr>
          <w:sz w:val="24"/>
          <w:szCs w:val="24"/>
          <w:lang w:val="en-US"/>
        </w:rPr>
        <w:t>responsibilities of tech platforms, and eroding space for civic action</w:t>
      </w:r>
      <w:r w:rsidR="00A00B26" w:rsidRPr="00F70CA2">
        <w:rPr>
          <w:sz w:val="24"/>
          <w:szCs w:val="24"/>
          <w:lang w:val="en-US"/>
        </w:rPr>
        <w:t xml:space="preserve"> </w:t>
      </w:r>
      <w:r w:rsidR="002068EF">
        <w:rPr>
          <w:sz w:val="24"/>
          <w:szCs w:val="24"/>
          <w:lang w:val="en-US"/>
        </w:rPr>
        <w:t xml:space="preserve">to name a few </w:t>
      </w:r>
      <w:r w:rsidR="00195BEB" w:rsidRPr="00F70CA2">
        <w:rPr>
          <w:sz w:val="24"/>
          <w:szCs w:val="24"/>
          <w:lang w:val="en-US"/>
        </w:rPr>
        <w:t xml:space="preserve">– are not a part of this book, even though they become the larger landscape within which this book makes sense. </w:t>
      </w:r>
      <w:r w:rsidR="00881273" w:rsidRPr="00F70CA2">
        <w:rPr>
          <w:sz w:val="24"/>
          <w:szCs w:val="24"/>
          <w:lang w:val="en-US"/>
        </w:rPr>
        <w:t xml:space="preserve">We hope that this glossary </w:t>
      </w:r>
      <w:r w:rsidR="00A00B26" w:rsidRPr="00F70CA2">
        <w:rPr>
          <w:sz w:val="24"/>
          <w:szCs w:val="24"/>
          <w:lang w:val="en-US"/>
        </w:rPr>
        <w:t>produces</w:t>
      </w:r>
      <w:r w:rsidR="00881273" w:rsidRPr="00F70CA2">
        <w:rPr>
          <w:sz w:val="24"/>
          <w:szCs w:val="24"/>
          <w:lang w:val="en-US"/>
        </w:rPr>
        <w:t xml:space="preserve"> an intentionality to the reading of the different essays, and </w:t>
      </w:r>
      <w:r w:rsidR="00A00B26" w:rsidRPr="00F70CA2">
        <w:rPr>
          <w:sz w:val="24"/>
          <w:szCs w:val="24"/>
          <w:lang w:val="en-US"/>
        </w:rPr>
        <w:t xml:space="preserve">to making </w:t>
      </w:r>
      <w:r w:rsidR="00881273" w:rsidRPr="00F70CA2">
        <w:rPr>
          <w:sz w:val="24"/>
          <w:szCs w:val="24"/>
          <w:lang w:val="en-US"/>
        </w:rPr>
        <w:t xml:space="preserve">connections not only between the </w:t>
      </w:r>
      <w:r w:rsidR="00A00B26" w:rsidRPr="00F70CA2">
        <w:rPr>
          <w:sz w:val="24"/>
          <w:szCs w:val="24"/>
          <w:lang w:val="en-US"/>
        </w:rPr>
        <w:t xml:space="preserve">texts but also with </w:t>
      </w:r>
      <w:r w:rsidR="00881273" w:rsidRPr="00F70CA2">
        <w:rPr>
          <w:sz w:val="24"/>
          <w:szCs w:val="24"/>
          <w:lang w:val="en-US"/>
        </w:rPr>
        <w:t>reader</w:t>
      </w:r>
      <w:r w:rsidR="00A00B26" w:rsidRPr="00F70CA2">
        <w:rPr>
          <w:sz w:val="24"/>
          <w:szCs w:val="24"/>
          <w:lang w:val="en-US"/>
        </w:rPr>
        <w:t>s</w:t>
      </w:r>
      <w:r w:rsidR="00881273" w:rsidRPr="00F70CA2">
        <w:rPr>
          <w:sz w:val="24"/>
          <w:szCs w:val="24"/>
          <w:lang w:val="en-US"/>
        </w:rPr>
        <w:t xml:space="preserve"> who </w:t>
      </w:r>
      <w:r w:rsidR="001C26A3" w:rsidRPr="00F70CA2">
        <w:rPr>
          <w:sz w:val="24"/>
          <w:szCs w:val="24"/>
          <w:lang w:val="en-US"/>
        </w:rPr>
        <w:t xml:space="preserve">are now </w:t>
      </w:r>
      <w:r w:rsidR="00881273" w:rsidRPr="00F70CA2">
        <w:rPr>
          <w:sz w:val="24"/>
          <w:szCs w:val="24"/>
          <w:lang w:val="en-US"/>
        </w:rPr>
        <w:t>invite</w:t>
      </w:r>
      <w:r w:rsidR="001C26A3" w:rsidRPr="00F70CA2">
        <w:rPr>
          <w:sz w:val="24"/>
          <w:szCs w:val="24"/>
          <w:lang w:val="en-US"/>
        </w:rPr>
        <w:t>d</w:t>
      </w:r>
      <w:r w:rsidR="00881273" w:rsidRPr="00F70CA2">
        <w:rPr>
          <w:sz w:val="24"/>
          <w:szCs w:val="24"/>
          <w:lang w:val="en-US"/>
        </w:rPr>
        <w:t xml:space="preserve"> to add to the glossary </w:t>
      </w:r>
      <w:r w:rsidR="00E952EA" w:rsidRPr="00F70CA2">
        <w:rPr>
          <w:sz w:val="24"/>
          <w:szCs w:val="24"/>
          <w:lang w:val="en-US"/>
        </w:rPr>
        <w:t xml:space="preserve">by unpacking, identifying, and highlighting terms that </w:t>
      </w:r>
      <w:r w:rsidR="001C26A3" w:rsidRPr="00F70CA2">
        <w:rPr>
          <w:sz w:val="24"/>
          <w:szCs w:val="24"/>
          <w:lang w:val="en-US"/>
        </w:rPr>
        <w:t xml:space="preserve">might irrigate </w:t>
      </w:r>
      <w:r w:rsidR="00E952EA" w:rsidRPr="00F70CA2">
        <w:rPr>
          <w:sz w:val="24"/>
          <w:szCs w:val="24"/>
          <w:lang w:val="en-US"/>
        </w:rPr>
        <w:t xml:space="preserve">an account of the </w:t>
      </w:r>
      <w:r w:rsidR="002068EF">
        <w:rPr>
          <w:sz w:val="24"/>
          <w:szCs w:val="24"/>
          <w:lang w:val="en-US"/>
        </w:rPr>
        <w:t>i</w:t>
      </w:r>
      <w:r w:rsidR="00E952EA" w:rsidRPr="00F70CA2">
        <w:rPr>
          <w:sz w:val="24"/>
          <w:szCs w:val="24"/>
          <w:lang w:val="en-US"/>
        </w:rPr>
        <w:t xml:space="preserve">nternet(s) from their own locations. </w:t>
      </w:r>
    </w:p>
    <w:sectPr w:rsidR="00B04DD6" w:rsidRPr="00F70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82171"/>
    <w:multiLevelType w:val="hybridMultilevel"/>
    <w:tmpl w:val="6E1459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8738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AA"/>
    <w:rsid w:val="00023EC2"/>
    <w:rsid w:val="00024454"/>
    <w:rsid w:val="00026076"/>
    <w:rsid w:val="00044BFE"/>
    <w:rsid w:val="00052544"/>
    <w:rsid w:val="00072A97"/>
    <w:rsid w:val="00073A78"/>
    <w:rsid w:val="000775E1"/>
    <w:rsid w:val="000778CF"/>
    <w:rsid w:val="00091BE0"/>
    <w:rsid w:val="000B3EA3"/>
    <w:rsid w:val="000D019F"/>
    <w:rsid w:val="00101CD5"/>
    <w:rsid w:val="001045CF"/>
    <w:rsid w:val="001117DA"/>
    <w:rsid w:val="001161D2"/>
    <w:rsid w:val="00121448"/>
    <w:rsid w:val="00134356"/>
    <w:rsid w:val="001522BA"/>
    <w:rsid w:val="001543E4"/>
    <w:rsid w:val="00164B02"/>
    <w:rsid w:val="00172E18"/>
    <w:rsid w:val="001757C4"/>
    <w:rsid w:val="00177239"/>
    <w:rsid w:val="00195BEB"/>
    <w:rsid w:val="00197119"/>
    <w:rsid w:val="001B3D0D"/>
    <w:rsid w:val="001C26A3"/>
    <w:rsid w:val="001D0847"/>
    <w:rsid w:val="001D6618"/>
    <w:rsid w:val="001D68B2"/>
    <w:rsid w:val="001F4580"/>
    <w:rsid w:val="001F46D4"/>
    <w:rsid w:val="001F57AB"/>
    <w:rsid w:val="0020604F"/>
    <w:rsid w:val="002068EF"/>
    <w:rsid w:val="00211BCE"/>
    <w:rsid w:val="002166C7"/>
    <w:rsid w:val="00216FDB"/>
    <w:rsid w:val="002301F8"/>
    <w:rsid w:val="00242E09"/>
    <w:rsid w:val="00243553"/>
    <w:rsid w:val="0024671C"/>
    <w:rsid w:val="00247487"/>
    <w:rsid w:val="0025457A"/>
    <w:rsid w:val="00254C61"/>
    <w:rsid w:val="00263946"/>
    <w:rsid w:val="00274D43"/>
    <w:rsid w:val="00280B0C"/>
    <w:rsid w:val="00281387"/>
    <w:rsid w:val="0028220F"/>
    <w:rsid w:val="00282E6E"/>
    <w:rsid w:val="00284AB1"/>
    <w:rsid w:val="002B1ECD"/>
    <w:rsid w:val="002B7777"/>
    <w:rsid w:val="002C50DA"/>
    <w:rsid w:val="002D606A"/>
    <w:rsid w:val="002E3DE3"/>
    <w:rsid w:val="002E6524"/>
    <w:rsid w:val="002F765C"/>
    <w:rsid w:val="002F7C02"/>
    <w:rsid w:val="00300D9E"/>
    <w:rsid w:val="00314BE1"/>
    <w:rsid w:val="00323F9A"/>
    <w:rsid w:val="00333E28"/>
    <w:rsid w:val="0033696B"/>
    <w:rsid w:val="00341C0A"/>
    <w:rsid w:val="00341F7A"/>
    <w:rsid w:val="0034287E"/>
    <w:rsid w:val="003566C3"/>
    <w:rsid w:val="0036298A"/>
    <w:rsid w:val="00370F86"/>
    <w:rsid w:val="003951A1"/>
    <w:rsid w:val="0039676B"/>
    <w:rsid w:val="003A302D"/>
    <w:rsid w:val="003B0F87"/>
    <w:rsid w:val="003D543A"/>
    <w:rsid w:val="003F42FC"/>
    <w:rsid w:val="00405C4A"/>
    <w:rsid w:val="0040609D"/>
    <w:rsid w:val="00410F04"/>
    <w:rsid w:val="00421941"/>
    <w:rsid w:val="0043047D"/>
    <w:rsid w:val="00435897"/>
    <w:rsid w:val="00450AC7"/>
    <w:rsid w:val="004512A1"/>
    <w:rsid w:val="004649D6"/>
    <w:rsid w:val="00473D51"/>
    <w:rsid w:val="00483CC0"/>
    <w:rsid w:val="00483D55"/>
    <w:rsid w:val="004C71B7"/>
    <w:rsid w:val="004C7745"/>
    <w:rsid w:val="004D497E"/>
    <w:rsid w:val="004E2694"/>
    <w:rsid w:val="004F6B40"/>
    <w:rsid w:val="005119B3"/>
    <w:rsid w:val="00517398"/>
    <w:rsid w:val="00517CA8"/>
    <w:rsid w:val="0052008F"/>
    <w:rsid w:val="00520F0A"/>
    <w:rsid w:val="00527982"/>
    <w:rsid w:val="005372D2"/>
    <w:rsid w:val="00541FD6"/>
    <w:rsid w:val="00543F71"/>
    <w:rsid w:val="00551121"/>
    <w:rsid w:val="00560F36"/>
    <w:rsid w:val="00565DE8"/>
    <w:rsid w:val="005662E1"/>
    <w:rsid w:val="00566A94"/>
    <w:rsid w:val="0058449C"/>
    <w:rsid w:val="005A1420"/>
    <w:rsid w:val="005A3414"/>
    <w:rsid w:val="005B01EB"/>
    <w:rsid w:val="005B6916"/>
    <w:rsid w:val="005C5697"/>
    <w:rsid w:val="005E296F"/>
    <w:rsid w:val="005E39E8"/>
    <w:rsid w:val="005E63CE"/>
    <w:rsid w:val="005F3AE0"/>
    <w:rsid w:val="005F4397"/>
    <w:rsid w:val="006110E4"/>
    <w:rsid w:val="00622262"/>
    <w:rsid w:val="006264A1"/>
    <w:rsid w:val="0063016C"/>
    <w:rsid w:val="006668E3"/>
    <w:rsid w:val="00675213"/>
    <w:rsid w:val="0067712C"/>
    <w:rsid w:val="00683373"/>
    <w:rsid w:val="006A09D6"/>
    <w:rsid w:val="006B21A3"/>
    <w:rsid w:val="006B3D9A"/>
    <w:rsid w:val="006B5934"/>
    <w:rsid w:val="006B6932"/>
    <w:rsid w:val="006B7103"/>
    <w:rsid w:val="006C57BC"/>
    <w:rsid w:val="006D3326"/>
    <w:rsid w:val="006D3BB5"/>
    <w:rsid w:val="006E448A"/>
    <w:rsid w:val="006E46D7"/>
    <w:rsid w:val="00712BFC"/>
    <w:rsid w:val="00713570"/>
    <w:rsid w:val="00713A63"/>
    <w:rsid w:val="00716EFE"/>
    <w:rsid w:val="00717FA9"/>
    <w:rsid w:val="0072259F"/>
    <w:rsid w:val="00725733"/>
    <w:rsid w:val="007268F1"/>
    <w:rsid w:val="00731061"/>
    <w:rsid w:val="007332F8"/>
    <w:rsid w:val="007345A0"/>
    <w:rsid w:val="007453A6"/>
    <w:rsid w:val="007617EA"/>
    <w:rsid w:val="0076719D"/>
    <w:rsid w:val="007761CE"/>
    <w:rsid w:val="0078106D"/>
    <w:rsid w:val="00783B98"/>
    <w:rsid w:val="00786D1D"/>
    <w:rsid w:val="007B6066"/>
    <w:rsid w:val="007B77E3"/>
    <w:rsid w:val="007B781B"/>
    <w:rsid w:val="007C40D3"/>
    <w:rsid w:val="007C4C2C"/>
    <w:rsid w:val="007D6E59"/>
    <w:rsid w:val="007E5192"/>
    <w:rsid w:val="007F350C"/>
    <w:rsid w:val="008131EF"/>
    <w:rsid w:val="00814376"/>
    <w:rsid w:val="00815CFB"/>
    <w:rsid w:val="00820F94"/>
    <w:rsid w:val="00823219"/>
    <w:rsid w:val="00826CB1"/>
    <w:rsid w:val="008270CF"/>
    <w:rsid w:val="00851F6E"/>
    <w:rsid w:val="00880322"/>
    <w:rsid w:val="00881273"/>
    <w:rsid w:val="008925FB"/>
    <w:rsid w:val="00894445"/>
    <w:rsid w:val="00897B5C"/>
    <w:rsid w:val="008A2CB3"/>
    <w:rsid w:val="008A54C1"/>
    <w:rsid w:val="008C3947"/>
    <w:rsid w:val="008D5AC9"/>
    <w:rsid w:val="008E433B"/>
    <w:rsid w:val="008E7ABC"/>
    <w:rsid w:val="00901DB5"/>
    <w:rsid w:val="00906DC5"/>
    <w:rsid w:val="00922116"/>
    <w:rsid w:val="0092531A"/>
    <w:rsid w:val="00932A8F"/>
    <w:rsid w:val="00935848"/>
    <w:rsid w:val="00942ADC"/>
    <w:rsid w:val="00944E6A"/>
    <w:rsid w:val="0094616C"/>
    <w:rsid w:val="0095139D"/>
    <w:rsid w:val="00955507"/>
    <w:rsid w:val="00961E00"/>
    <w:rsid w:val="00962421"/>
    <w:rsid w:val="0097071B"/>
    <w:rsid w:val="00971235"/>
    <w:rsid w:val="0097438A"/>
    <w:rsid w:val="009867A4"/>
    <w:rsid w:val="009A5117"/>
    <w:rsid w:val="009A70E2"/>
    <w:rsid w:val="009A7515"/>
    <w:rsid w:val="009B411C"/>
    <w:rsid w:val="009C466E"/>
    <w:rsid w:val="009C58F4"/>
    <w:rsid w:val="009C7A7E"/>
    <w:rsid w:val="009D5B43"/>
    <w:rsid w:val="009E4857"/>
    <w:rsid w:val="009E6FF1"/>
    <w:rsid w:val="009E7F38"/>
    <w:rsid w:val="009F7EC7"/>
    <w:rsid w:val="00A00B26"/>
    <w:rsid w:val="00A0262A"/>
    <w:rsid w:val="00A04AC2"/>
    <w:rsid w:val="00A136E6"/>
    <w:rsid w:val="00A15903"/>
    <w:rsid w:val="00A33CC7"/>
    <w:rsid w:val="00A414DF"/>
    <w:rsid w:val="00A43B37"/>
    <w:rsid w:val="00A64C78"/>
    <w:rsid w:val="00A64CB9"/>
    <w:rsid w:val="00A65DDD"/>
    <w:rsid w:val="00A714A0"/>
    <w:rsid w:val="00A71B11"/>
    <w:rsid w:val="00A734A9"/>
    <w:rsid w:val="00A82CC0"/>
    <w:rsid w:val="00A8542B"/>
    <w:rsid w:val="00A974B1"/>
    <w:rsid w:val="00AA240F"/>
    <w:rsid w:val="00AC26D5"/>
    <w:rsid w:val="00AC71A7"/>
    <w:rsid w:val="00AE033B"/>
    <w:rsid w:val="00AE1830"/>
    <w:rsid w:val="00AE2419"/>
    <w:rsid w:val="00AF4082"/>
    <w:rsid w:val="00B04DD6"/>
    <w:rsid w:val="00B0597B"/>
    <w:rsid w:val="00B065E7"/>
    <w:rsid w:val="00B06917"/>
    <w:rsid w:val="00B14A5A"/>
    <w:rsid w:val="00B25EE7"/>
    <w:rsid w:val="00B47DC0"/>
    <w:rsid w:val="00B6602E"/>
    <w:rsid w:val="00B7520C"/>
    <w:rsid w:val="00B8115D"/>
    <w:rsid w:val="00B92C8A"/>
    <w:rsid w:val="00B931D1"/>
    <w:rsid w:val="00B93301"/>
    <w:rsid w:val="00B973CE"/>
    <w:rsid w:val="00BB5527"/>
    <w:rsid w:val="00BD2172"/>
    <w:rsid w:val="00BD6D01"/>
    <w:rsid w:val="00BF662C"/>
    <w:rsid w:val="00BF7470"/>
    <w:rsid w:val="00C10797"/>
    <w:rsid w:val="00C17054"/>
    <w:rsid w:val="00C440E4"/>
    <w:rsid w:val="00C66828"/>
    <w:rsid w:val="00CA719B"/>
    <w:rsid w:val="00CB6E90"/>
    <w:rsid w:val="00CC6B96"/>
    <w:rsid w:val="00CC7C79"/>
    <w:rsid w:val="00CD0405"/>
    <w:rsid w:val="00CD13E0"/>
    <w:rsid w:val="00D11C1D"/>
    <w:rsid w:val="00D13D75"/>
    <w:rsid w:val="00D16406"/>
    <w:rsid w:val="00D16479"/>
    <w:rsid w:val="00D24269"/>
    <w:rsid w:val="00D27297"/>
    <w:rsid w:val="00D308AA"/>
    <w:rsid w:val="00D36BA4"/>
    <w:rsid w:val="00D40176"/>
    <w:rsid w:val="00D44429"/>
    <w:rsid w:val="00D51FB7"/>
    <w:rsid w:val="00D57D68"/>
    <w:rsid w:val="00D62456"/>
    <w:rsid w:val="00D6304D"/>
    <w:rsid w:val="00D64A8C"/>
    <w:rsid w:val="00D64D9A"/>
    <w:rsid w:val="00D733DA"/>
    <w:rsid w:val="00D81739"/>
    <w:rsid w:val="00D92759"/>
    <w:rsid w:val="00D965DE"/>
    <w:rsid w:val="00DA323A"/>
    <w:rsid w:val="00DA4D58"/>
    <w:rsid w:val="00DA67BA"/>
    <w:rsid w:val="00DB2832"/>
    <w:rsid w:val="00DB3A64"/>
    <w:rsid w:val="00DC3D09"/>
    <w:rsid w:val="00DD54E9"/>
    <w:rsid w:val="00DF449D"/>
    <w:rsid w:val="00DF5301"/>
    <w:rsid w:val="00E0451A"/>
    <w:rsid w:val="00E058AE"/>
    <w:rsid w:val="00E073AB"/>
    <w:rsid w:val="00E12A3A"/>
    <w:rsid w:val="00E22E31"/>
    <w:rsid w:val="00E300D2"/>
    <w:rsid w:val="00E45A6F"/>
    <w:rsid w:val="00E467D4"/>
    <w:rsid w:val="00E50F0C"/>
    <w:rsid w:val="00E54C75"/>
    <w:rsid w:val="00E57A9E"/>
    <w:rsid w:val="00E61D79"/>
    <w:rsid w:val="00E71024"/>
    <w:rsid w:val="00E82904"/>
    <w:rsid w:val="00E85D05"/>
    <w:rsid w:val="00E8693D"/>
    <w:rsid w:val="00E952EA"/>
    <w:rsid w:val="00EA1348"/>
    <w:rsid w:val="00EA4652"/>
    <w:rsid w:val="00EB70EE"/>
    <w:rsid w:val="00EC7378"/>
    <w:rsid w:val="00EF3076"/>
    <w:rsid w:val="00EF67A0"/>
    <w:rsid w:val="00F02E03"/>
    <w:rsid w:val="00F04076"/>
    <w:rsid w:val="00F040B8"/>
    <w:rsid w:val="00F30AE6"/>
    <w:rsid w:val="00F509AD"/>
    <w:rsid w:val="00F53059"/>
    <w:rsid w:val="00F60A01"/>
    <w:rsid w:val="00F67472"/>
    <w:rsid w:val="00F70CA2"/>
    <w:rsid w:val="00F82344"/>
    <w:rsid w:val="00FA3446"/>
    <w:rsid w:val="00FB2BE9"/>
    <w:rsid w:val="00FB3398"/>
    <w:rsid w:val="00FB4274"/>
    <w:rsid w:val="00FB54F4"/>
    <w:rsid w:val="00FB6CC0"/>
    <w:rsid w:val="00FE13F1"/>
    <w:rsid w:val="00FE5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EB3"/>
  <w15:chartTrackingRefBased/>
  <w15:docId w15:val="{3AFD10BD-FA50-4FE4-9C7E-196BE326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0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9D6"/>
    <w:pPr>
      <w:ind w:left="720"/>
      <w:contextualSpacing/>
    </w:pPr>
  </w:style>
  <w:style w:type="paragraph" w:styleId="Revision">
    <w:name w:val="Revision"/>
    <w:hidden/>
    <w:uiPriority w:val="99"/>
    <w:semiHidden/>
    <w:rsid w:val="00F70CA2"/>
    <w:pPr>
      <w:spacing w:after="0" w:line="240" w:lineRule="auto"/>
    </w:pPr>
  </w:style>
  <w:style w:type="character" w:styleId="CommentReference">
    <w:name w:val="annotation reference"/>
    <w:basedOn w:val="DefaultParagraphFont"/>
    <w:uiPriority w:val="99"/>
    <w:semiHidden/>
    <w:unhideWhenUsed/>
    <w:rsid w:val="009B411C"/>
    <w:rPr>
      <w:sz w:val="16"/>
      <w:szCs w:val="16"/>
    </w:rPr>
  </w:style>
  <w:style w:type="paragraph" w:styleId="CommentText">
    <w:name w:val="annotation text"/>
    <w:basedOn w:val="Normal"/>
    <w:link w:val="CommentTextChar"/>
    <w:uiPriority w:val="99"/>
    <w:unhideWhenUsed/>
    <w:rsid w:val="009B411C"/>
    <w:pPr>
      <w:spacing w:line="240" w:lineRule="auto"/>
    </w:pPr>
    <w:rPr>
      <w:sz w:val="20"/>
      <w:szCs w:val="20"/>
    </w:rPr>
  </w:style>
  <w:style w:type="character" w:customStyle="1" w:styleId="CommentTextChar">
    <w:name w:val="Comment Text Char"/>
    <w:basedOn w:val="DefaultParagraphFont"/>
    <w:link w:val="CommentText"/>
    <w:uiPriority w:val="99"/>
    <w:rsid w:val="009B411C"/>
    <w:rPr>
      <w:sz w:val="20"/>
      <w:szCs w:val="20"/>
    </w:rPr>
  </w:style>
  <w:style w:type="paragraph" w:styleId="CommentSubject">
    <w:name w:val="annotation subject"/>
    <w:basedOn w:val="CommentText"/>
    <w:next w:val="CommentText"/>
    <w:link w:val="CommentSubjectChar"/>
    <w:uiPriority w:val="99"/>
    <w:semiHidden/>
    <w:unhideWhenUsed/>
    <w:rsid w:val="009B411C"/>
    <w:rPr>
      <w:b/>
      <w:bCs/>
    </w:rPr>
  </w:style>
  <w:style w:type="character" w:customStyle="1" w:styleId="CommentSubjectChar">
    <w:name w:val="Comment Subject Char"/>
    <w:basedOn w:val="CommentTextChar"/>
    <w:link w:val="CommentSubject"/>
    <w:uiPriority w:val="99"/>
    <w:semiHidden/>
    <w:rsid w:val="009B411C"/>
    <w:rPr>
      <w:b/>
      <w:bCs/>
      <w:sz w:val="20"/>
      <w:szCs w:val="20"/>
    </w:rPr>
  </w:style>
  <w:style w:type="character" w:customStyle="1" w:styleId="Heading1Char">
    <w:name w:val="Heading 1 Char"/>
    <w:basedOn w:val="DefaultParagraphFont"/>
    <w:link w:val="Heading1"/>
    <w:uiPriority w:val="9"/>
    <w:rsid w:val="006110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10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4709</Words>
  <Characters>26843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Shah</dc:creator>
  <cp:keywords/>
  <dc:description/>
  <cp:lastModifiedBy>Jasmin Leech</cp:lastModifiedBy>
  <cp:revision>17</cp:revision>
  <dcterms:created xsi:type="dcterms:W3CDTF">2022-08-07T13:30:00Z</dcterms:created>
  <dcterms:modified xsi:type="dcterms:W3CDTF">2022-10-04T09:44:00Z</dcterms:modified>
</cp:coreProperties>
</file>