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DE2C" w14:textId="446A48DC" w:rsidR="00CC2C15" w:rsidRDefault="00CC2C15" w:rsidP="00CC2C15">
      <w:pPr>
        <w:pStyle w:val="Heading1"/>
      </w:pPr>
      <w:r w:rsidRPr="00AB4E36">
        <w:t>Ecocide isn’t Ethical: Political Ecology and Capitalist AI Ethics</w:t>
      </w:r>
    </w:p>
    <w:p w14:paraId="6E430E01" w14:textId="77777777" w:rsidR="00CC2C15" w:rsidRPr="007369A2" w:rsidRDefault="00CC2C15" w:rsidP="00CB7111">
      <w:pPr>
        <w:pStyle w:val="Heading3"/>
      </w:pPr>
      <w:r>
        <w:t>Sy Taffel, Laura Bedford, and Monique Mann</w:t>
      </w:r>
    </w:p>
    <w:p w14:paraId="1D7D3C45" w14:textId="77777777" w:rsidR="00CC2C15" w:rsidRPr="00AB4E36" w:rsidRDefault="00CC2C15" w:rsidP="00CC2C15">
      <w:pPr>
        <w:pStyle w:val="Heading2"/>
      </w:pPr>
      <w:r w:rsidRPr="007369A2">
        <w:t>Introduction</w:t>
      </w:r>
    </w:p>
    <w:p w14:paraId="687DD8F0"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Emerging discourses surrounding new forms of </w:t>
      </w:r>
      <w:proofErr w:type="spellStart"/>
      <w:r w:rsidRPr="00FC4C35">
        <w:rPr>
          <w:rFonts w:ascii="Times New Roman" w:eastAsia="Times New Roman" w:hAnsi="Times New Roman" w:cs="Times New Roman"/>
          <w:sz w:val="24"/>
          <w:szCs w:val="24"/>
        </w:rPr>
        <w:t>extractivism</w:t>
      </w:r>
      <w:proofErr w:type="spellEnd"/>
      <w:r w:rsidRPr="00FC4C35">
        <w:rPr>
          <w:rFonts w:ascii="Times New Roman" w:eastAsia="Times New Roman" w:hAnsi="Times New Roman" w:cs="Times New Roman"/>
          <w:sz w:val="24"/>
          <w:szCs w:val="24"/>
        </w:rPr>
        <w:t xml:space="preserve"> associated with data and digital technologies are framed as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new oil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
      </w:r>
      <w:r w:rsidRPr="00FC4C35">
        <w:rPr>
          <w:rFonts w:ascii="Times New Roman" w:eastAsia="Times New Roman" w:hAnsi="Times New Roman" w:cs="Times New Roman"/>
          <w:sz w:val="24"/>
          <w:szCs w:val="24"/>
        </w:rPr>
        <w:t xml:space="preserve"> as the key raw material that drives the information economy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
      </w:r>
      <w:r w:rsidRPr="00B1036D">
        <w:rPr>
          <w:rFonts w:ascii="Times New Roman" w:eastAsia="Times New Roman" w:hAnsi="Times New Roman" w:cs="Times New Roman"/>
          <w:sz w:val="24"/>
          <w:szCs w:val="24"/>
        </w:rPr>
        <w:t xml:space="preserve"> as a new form of circulatory capital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B1036D">
        <w:rPr>
          <w:rFonts w:ascii="Times New Roman" w:eastAsia="Times New Roman" w:hAnsi="Times New Roman" w:cs="Times New Roman"/>
          <w:sz w:val="24"/>
          <w:szCs w:val="24"/>
        </w:rPr>
        <w:t xml:space="preserve"> or as a new type of colonialism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
      </w:r>
      <w:r w:rsidRPr="00B1036D">
        <w:rPr>
          <w:rFonts w:ascii="Times New Roman" w:eastAsia="Times New Roman" w:hAnsi="Times New Roman" w:cs="Times New Roman"/>
          <w:sz w:val="24"/>
          <w:szCs w:val="24"/>
        </w:rPr>
        <w:t xml:space="preserve"> While the framing varies, these conceptuali</w:t>
      </w:r>
      <w:r>
        <w:rPr>
          <w:rFonts w:ascii="Times New Roman" w:eastAsia="Times New Roman" w:hAnsi="Times New Roman" w:cs="Times New Roman"/>
          <w:sz w:val="24"/>
          <w:szCs w:val="24"/>
        </w:rPr>
        <w:t>z</w:t>
      </w:r>
      <w:r w:rsidRPr="00B1036D">
        <w:rPr>
          <w:rFonts w:ascii="Times New Roman" w:eastAsia="Times New Roman" w:hAnsi="Times New Roman" w:cs="Times New Roman"/>
          <w:sz w:val="24"/>
          <w:szCs w:val="24"/>
        </w:rPr>
        <w:t xml:space="preserve">ations of digital </w:t>
      </w:r>
      <w:proofErr w:type="spellStart"/>
      <w:r w:rsidRPr="00B1036D">
        <w:rPr>
          <w:rFonts w:ascii="Times New Roman" w:eastAsia="Times New Roman" w:hAnsi="Times New Roman" w:cs="Times New Roman"/>
          <w:sz w:val="24"/>
          <w:szCs w:val="24"/>
        </w:rPr>
        <w:t>technoculture</w:t>
      </w:r>
      <w:proofErr w:type="spellEnd"/>
      <w:r w:rsidRPr="00B1036D">
        <w:rPr>
          <w:rFonts w:ascii="Times New Roman" w:eastAsia="Times New Roman" w:hAnsi="Times New Roman" w:cs="Times New Roman"/>
          <w:sz w:val="24"/>
          <w:szCs w:val="24"/>
        </w:rPr>
        <w:t xml:space="preserve"> illuminate numerous harms that amplif</w:t>
      </w:r>
      <w:r w:rsidRPr="00FC4C35">
        <w:rPr>
          <w:rFonts w:ascii="Times New Roman" w:eastAsia="Times New Roman" w:hAnsi="Times New Roman" w:cs="Times New Roman"/>
          <w:sz w:val="24"/>
          <w:szCs w:val="24"/>
        </w:rPr>
        <w:t>y existing social inequalities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
      </w:r>
      <w:r w:rsidRPr="00FC4C35">
        <w:rPr>
          <w:rFonts w:ascii="Times New Roman" w:eastAsia="Times New Roman" w:hAnsi="Times New Roman" w:cs="Times New Roman"/>
          <w:sz w:val="24"/>
          <w:szCs w:val="24"/>
        </w:rPr>
        <w:t xml:space="preserve"> discriminate against certain groups of people</w:t>
      </w:r>
      <w:r>
        <w:rPr>
          <w:rStyle w:val="FootnoteReference"/>
          <w:rFonts w:ascii="Times New Roman" w:eastAsia="Times New Roman" w:hAnsi="Times New Roman" w:cs="Times New Roman"/>
          <w:sz w:val="24"/>
          <w:szCs w:val="24"/>
        </w:rPr>
        <w:footnoteReference w:id="6"/>
      </w:r>
      <w:r w:rsidRPr="00FC4C35">
        <w:rPr>
          <w:rFonts w:ascii="Times New Roman" w:eastAsia="Times New Roman" w:hAnsi="Times New Roman" w:cs="Times New Roman"/>
          <w:sz w:val="24"/>
          <w:szCs w:val="24"/>
        </w:rPr>
        <w:t xml:space="preserve"> and enact predictive logics of control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w:t>
      </w:r>
      <w:sdt>
        <w:sdtPr>
          <w:rPr>
            <w:rFonts w:ascii="Times New Roman" w:hAnsi="Times New Roman" w:cs="Times New Roman"/>
          </w:rPr>
          <w:tag w:val="goog_rdk_0"/>
          <w:id w:val="2058356129"/>
        </w:sdtPr>
        <w:sdtContent/>
      </w:sdt>
      <w:sdt>
        <w:sdtPr>
          <w:rPr>
            <w:rFonts w:ascii="Times New Roman" w:hAnsi="Times New Roman" w:cs="Times New Roman"/>
          </w:rPr>
          <w:tag w:val="goog_rdk_12"/>
          <w:id w:val="1150940335"/>
        </w:sdtPr>
        <w:sdtContent/>
      </w:sdt>
      <w:r w:rsidRPr="00AB4E36">
        <w:rPr>
          <w:rFonts w:ascii="Times New Roman" w:eastAsia="Times New Roman" w:hAnsi="Times New Roman" w:cs="Times New Roman"/>
          <w:sz w:val="24"/>
          <w:szCs w:val="24"/>
        </w:rPr>
        <w:t xml:space="preserve">However, these </w:t>
      </w:r>
      <w:r w:rsidRPr="00FC4C35">
        <w:rPr>
          <w:rFonts w:ascii="Times New Roman" w:eastAsia="Times New Roman" w:hAnsi="Times New Roman" w:cs="Times New Roman"/>
          <w:sz w:val="24"/>
          <w:szCs w:val="24"/>
        </w:rPr>
        <w:t>‘</w:t>
      </w:r>
      <w:r w:rsidRPr="00037323">
        <w:rPr>
          <w:rFonts w:ascii="Times New Roman" w:eastAsia="Times New Roman" w:hAnsi="Times New Roman" w:cs="Times New Roman"/>
          <w:sz w:val="24"/>
          <w:szCs w:val="24"/>
        </w:rPr>
        <w:t xml:space="preserve">new’ forms of data-driven </w:t>
      </w:r>
      <w:proofErr w:type="spellStart"/>
      <w:r w:rsidRPr="00037323">
        <w:rPr>
          <w:rFonts w:ascii="Times New Roman" w:eastAsia="Times New Roman" w:hAnsi="Times New Roman" w:cs="Times New Roman"/>
          <w:sz w:val="24"/>
          <w:szCs w:val="24"/>
        </w:rPr>
        <w:t>extractivism</w:t>
      </w:r>
      <w:proofErr w:type="spellEnd"/>
      <w:r w:rsidRPr="00037323">
        <w:rPr>
          <w:rFonts w:ascii="Times New Roman" w:eastAsia="Times New Roman" w:hAnsi="Times New Roman" w:cs="Times New Roman"/>
          <w:sz w:val="24"/>
          <w:szCs w:val="24"/>
        </w:rPr>
        <w:t xml:space="preserve"> are not distinct from </w:t>
      </w:r>
      <w:r w:rsidRPr="00FC4C35">
        <w:rPr>
          <w:rFonts w:ascii="Times New Roman" w:eastAsia="Times New Roman" w:hAnsi="Times New Roman" w:cs="Times New Roman"/>
          <w:sz w:val="24"/>
          <w:szCs w:val="24"/>
        </w:rPr>
        <w:t xml:space="preserve">‘old’ forms of </w:t>
      </w:r>
      <w:proofErr w:type="spellStart"/>
      <w:r w:rsidRPr="00FC4C35">
        <w:rPr>
          <w:rFonts w:ascii="Times New Roman" w:eastAsia="Times New Roman" w:hAnsi="Times New Roman" w:cs="Times New Roman"/>
          <w:sz w:val="24"/>
          <w:szCs w:val="24"/>
        </w:rPr>
        <w:t>extractivism</w:t>
      </w:r>
      <w:proofErr w:type="spellEnd"/>
      <w:r w:rsidRPr="00FC4C35">
        <w:rPr>
          <w:rFonts w:ascii="Times New Roman" w:eastAsia="Times New Roman" w:hAnsi="Times New Roman" w:cs="Times New Roman"/>
          <w:sz w:val="24"/>
          <w:szCs w:val="24"/>
        </w:rPr>
        <w:t xml:space="preserve"> associated with procuring the materials and energy required for digital technologies and infrastructures, or the social and environmental impacts associated with the enormous increases in production, consumption and waste which results from data processing, storage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transmission in the 21st century.</w:t>
      </w:r>
    </w:p>
    <w:p w14:paraId="3EF86008"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B1036D">
        <w:rPr>
          <w:rFonts w:ascii="Times New Roman" w:eastAsia="Times New Roman" w:hAnsi="Times New Roman" w:cs="Times New Roman"/>
          <w:sz w:val="24"/>
          <w:szCs w:val="24"/>
        </w:rPr>
        <w:t xml:space="preserve">Responses to </w:t>
      </w:r>
      <w:r w:rsidRPr="00FC4C35">
        <w:rPr>
          <w:rFonts w:ascii="Times New Roman" w:eastAsia="Times New Roman" w:hAnsi="Times New Roman" w:cs="Times New Roman"/>
          <w:sz w:val="24"/>
          <w:szCs w:val="24"/>
        </w:rPr>
        <w:t xml:space="preserve">harms associated with computational systems are often framed within the field of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AI ethics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
      </w:r>
      <w:r w:rsidRPr="00FC4C35">
        <w:rPr>
          <w:rFonts w:ascii="Times New Roman" w:eastAsia="Times New Roman" w:hAnsi="Times New Roman" w:cs="Times New Roman"/>
          <w:sz w:val="24"/>
          <w:szCs w:val="24"/>
        </w:rPr>
        <w:t xml:space="preserve"> where a focus on enhancing privacy, or making AI more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fair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accountable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transparent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elides larger ethical questions relating to the significant harms to both present and future ecosystems associated with the energy, labour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materials required for the production, maintenance, use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waste disposal associated with AI. The planetary assemblages of code, carbon, cobalt, copper, and numerous other materials that compose contemporary AI plays a </w:t>
      </w:r>
      <w:r w:rsidRPr="00FC4C35">
        <w:rPr>
          <w:rFonts w:ascii="Times New Roman" w:eastAsia="Times New Roman" w:hAnsi="Times New Roman" w:cs="Times New Roman"/>
          <w:sz w:val="24"/>
          <w:szCs w:val="24"/>
        </w:rPr>
        <w:lastRenderedPageBreak/>
        <w:t xml:space="preserve">significant role in climate change and associated ecological crises of the </w:t>
      </w:r>
      <w:proofErr w:type="spellStart"/>
      <w:r w:rsidRPr="00FC4C35">
        <w:rPr>
          <w:rFonts w:ascii="Times New Roman" w:eastAsia="Times New Roman" w:hAnsi="Times New Roman" w:cs="Times New Roman"/>
          <w:sz w:val="24"/>
          <w:szCs w:val="24"/>
        </w:rPr>
        <w:t>Capitalocene</w:t>
      </w:r>
      <w:proofErr w:type="spellEnd"/>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Given the Paris Agreement</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targets to limit global heating to under 2 degrees Celsius above pre-industrial levels, and preferably to no more than 1.5 degrees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
      </w:r>
      <w:r>
        <w:rPr>
          <w:rStyle w:val="CommentReference"/>
        </w:rPr>
        <w:t xml:space="preserve"> </w:t>
      </w:r>
      <w:r w:rsidRPr="00FC4C35">
        <w:rPr>
          <w:rFonts w:ascii="Times New Roman" w:eastAsia="Times New Roman" w:hAnsi="Times New Roman" w:cs="Times New Roman"/>
          <w:sz w:val="24"/>
          <w:szCs w:val="24"/>
        </w:rPr>
        <w:t xml:space="preserve">any meaningful discussion of AI ethics must address a much broader set of concerns than it presently does. This includes </w:t>
      </w:r>
      <w:proofErr w:type="spellStart"/>
      <w:r w:rsidRPr="00FC4C35">
        <w:rPr>
          <w:rFonts w:ascii="Times New Roman" w:eastAsia="Times New Roman" w:hAnsi="Times New Roman" w:cs="Times New Roman"/>
          <w:sz w:val="24"/>
          <w:szCs w:val="24"/>
        </w:rPr>
        <w:t>acknowedging</w:t>
      </w:r>
      <w:proofErr w:type="spellEnd"/>
      <w:r w:rsidRPr="00FC4C35">
        <w:rPr>
          <w:rFonts w:ascii="Times New Roman" w:eastAsia="Times New Roman" w:hAnsi="Times New Roman" w:cs="Times New Roman"/>
          <w:sz w:val="24"/>
          <w:szCs w:val="24"/>
        </w:rPr>
        <w:t xml:space="preserve"> AI’s contribution to the impacts of climate change including drought, biodiversity loss, flooding, extinctions, coastal submergence, and issues of food and water security, among many other material consequences. </w:t>
      </w:r>
      <w:sdt>
        <w:sdtPr>
          <w:rPr>
            <w:rFonts w:ascii="Times New Roman" w:hAnsi="Times New Roman" w:cs="Times New Roman"/>
          </w:rPr>
          <w:tag w:val="goog_rdk_2"/>
          <w:id w:val="-1944518504"/>
        </w:sdtPr>
        <w:sdtContent/>
      </w:sdt>
      <w:sdt>
        <w:sdtPr>
          <w:rPr>
            <w:rFonts w:ascii="Times New Roman" w:hAnsi="Times New Roman" w:cs="Times New Roman"/>
          </w:rPr>
          <w:tag w:val="goog_rdk_17"/>
          <w:id w:val="196291471"/>
        </w:sdtPr>
        <w:sdtContent/>
      </w:sdt>
      <w:r w:rsidRPr="00AB4E36">
        <w:rPr>
          <w:rFonts w:ascii="Times New Roman" w:eastAsia="Times New Roman" w:hAnsi="Times New Roman" w:cs="Times New Roman"/>
          <w:sz w:val="24"/>
          <w:szCs w:val="24"/>
        </w:rPr>
        <w:t xml:space="preserve">Omitting to address these harms when considering AI, we argue, is </w:t>
      </w:r>
      <w:r w:rsidRPr="00037323">
        <w:rPr>
          <w:rFonts w:ascii="Times New Roman" w:eastAsia="Times New Roman" w:hAnsi="Times New Roman" w:cs="Times New Roman"/>
          <w:i/>
          <w:sz w:val="24"/>
          <w:szCs w:val="24"/>
        </w:rPr>
        <w:t>unethical</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 xml:space="preserve">In this chapter we draw from the field of political ecology to explore what kinds of systemic and structural changes are needed for AI to be considered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p>
    <w:p w14:paraId="5988DB83"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We argue that the </w:t>
      </w:r>
      <w:proofErr w:type="spellStart"/>
      <w:r w:rsidRPr="00FC4C35">
        <w:rPr>
          <w:rFonts w:ascii="Times New Roman" w:eastAsia="Times New Roman" w:hAnsi="Times New Roman" w:cs="Times New Roman"/>
          <w:sz w:val="24"/>
          <w:szCs w:val="24"/>
        </w:rPr>
        <w:t>ecocidal</w:t>
      </w:r>
      <w:proofErr w:type="spellEnd"/>
      <w:r w:rsidRPr="00FC4C35">
        <w:rPr>
          <w:rFonts w:ascii="Times New Roman" w:eastAsia="Times New Roman" w:hAnsi="Times New Roman" w:cs="Times New Roman"/>
          <w:sz w:val="24"/>
          <w:szCs w:val="24"/>
        </w:rPr>
        <w:t xml:space="preserve"> tendencies of current global economic arrangements, where digital technologies and AI are positioned as key drivers of economic growth (</w:t>
      </w:r>
      <w:r w:rsidRPr="00FC4C35">
        <w:rPr>
          <w:rFonts w:ascii="Times New Roman" w:eastAsia="Times New Roman" w:hAnsi="Times New Roman" w:cs="Times New Roman"/>
          <w:i/>
          <w:sz w:val="24"/>
          <w:szCs w:val="24"/>
        </w:rPr>
        <w:t>and</w:t>
      </w:r>
      <w:r w:rsidRPr="00FC4C35">
        <w:rPr>
          <w:rFonts w:ascii="Times New Roman" w:eastAsia="Times New Roman" w:hAnsi="Times New Roman" w:cs="Times New Roman"/>
          <w:sz w:val="24"/>
          <w:szCs w:val="24"/>
        </w:rPr>
        <w:t xml:space="preserve"> the solution to the climate crisis itself</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
      </w:r>
      <w:r w:rsidRPr="00FC4C35">
        <w:rPr>
          <w:rFonts w:ascii="Times New Roman" w:eastAsia="Times New Roman" w:hAnsi="Times New Roman" w:cs="Times New Roman"/>
          <w:sz w:val="24"/>
          <w:szCs w:val="24"/>
        </w:rPr>
        <w:t xml:space="preserve"> requires a reframing of the ethics of AI. Technology cannot be understood as being neutral in taking us to this point of global ecological crisis and, further, its role will not be neutral as we address the crisis. It is critical, therefore, that we centre the </w:t>
      </w:r>
      <w:r w:rsidRPr="00FC4C35">
        <w:rPr>
          <w:rFonts w:ascii="Times New Roman" w:eastAsia="Times New Roman" w:hAnsi="Times New Roman" w:cs="Times New Roman"/>
          <w:i/>
          <w:sz w:val="24"/>
          <w:szCs w:val="24"/>
        </w:rPr>
        <w:t>role of technology</w:t>
      </w:r>
      <w:r w:rsidRPr="00FC4C35">
        <w:rPr>
          <w:rFonts w:ascii="Times New Roman" w:eastAsia="Times New Roman" w:hAnsi="Times New Roman" w:cs="Times New Roman"/>
          <w:sz w:val="24"/>
          <w:szCs w:val="24"/>
        </w:rPr>
        <w:t xml:space="preserve"> in our prefiguration of future global arrangements. While political ecology focuses on making explicit the political, social, and economic dimensions of environmental crises that are often aberrantly perceived as being ‘natural’ and ‘apolitical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we draw on a growing body of literature which has centred this conceptual lens towards technology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2"/>
      </w:r>
      <w:r w:rsidRPr="00FC4C35">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3"/>
      </w:r>
      <w:r w:rsidRPr="00FC4C35">
        <w:rPr>
          <w:rFonts w:ascii="Times New Roman" w:eastAsia="Times New Roman" w:hAnsi="Times New Roman" w:cs="Times New Roman"/>
          <w:sz w:val="24"/>
          <w:szCs w:val="24"/>
        </w:rPr>
        <w:t xml:space="preserve"> the digital economy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
      </w:r>
      <w:r w:rsidRPr="00FC4C35">
        <w:rPr>
          <w:rFonts w:ascii="Times New Roman" w:eastAsia="Times New Roman" w:hAnsi="Times New Roman" w:cs="Times New Roman"/>
          <w:sz w:val="24"/>
          <w:szCs w:val="24"/>
        </w:rPr>
        <w:t xml:space="preserve"> and e-waste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
      </w:r>
    </w:p>
    <w:p w14:paraId="725A0ACD"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These recent works apply the framework of political ecology to demonstrate how the ecological and political-economic dimensions of digital technologies that are typically misidentified as being ‘dematerialized’ or ‘artificial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Both these terms effectively conceal the material dimensions of these artefacts, contributing to their frequent portrayal as apolitical, neutral, mathematical objects. Although ecology and technology are situated very differently with regards to an imagined nature/culture dualism, they share a tendency to be positioned as </w:t>
      </w:r>
      <w:r w:rsidRPr="00FC4C35">
        <w:rPr>
          <w:rFonts w:ascii="Times New Roman" w:eastAsia="Times New Roman" w:hAnsi="Times New Roman" w:cs="Times New Roman"/>
          <w:sz w:val="24"/>
          <w:szCs w:val="24"/>
        </w:rPr>
        <w:lastRenderedPageBreak/>
        <w:t>politically neutral issues that should be addressed by differing branches of the sciences rather than being understood as entangled with systems of power. This focus on power, inequalities, politics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collective action is underpinned by political ecology’s view of ethics as normatively being concerned with social action that redistributes power towards subaltern groups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6"/>
      </w:r>
      <w:r w:rsidRPr="00FC4C35">
        <w:rPr>
          <w:rFonts w:ascii="Times New Roman" w:eastAsia="Times New Roman" w:hAnsi="Times New Roman" w:cs="Times New Roman"/>
          <w:sz w:val="24"/>
          <w:szCs w:val="24"/>
        </w:rPr>
        <w:t xml:space="preserve"> aligning the approach of political ecology with emerging arguments that discourse surrounding AI should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transcend the language of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engage with power and political economy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7"/>
      </w:r>
      <w:r w:rsidRPr="00FC4C35">
        <w:rPr>
          <w:rFonts w:ascii="Times New Roman" w:eastAsia="Times New Roman" w:hAnsi="Times New Roman" w:cs="Times New Roman"/>
          <w:sz w:val="24"/>
          <w:szCs w:val="24"/>
        </w:rPr>
        <w:t xml:space="preserve"> A key point here is that ‘AI ethics’ frequently becomes a way for powerful corporations to avoid regulation by adopting voluntary practices focused on technical fixes that fail to meaningfully address harms associated with AI. </w:t>
      </w:r>
    </w:p>
    <w:p w14:paraId="035D4EFD"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While there has been some scholarly work to broaden AI ethics to include AI’s </w:t>
      </w:r>
      <w:sdt>
        <w:sdtPr>
          <w:rPr>
            <w:rFonts w:ascii="Times New Roman" w:hAnsi="Times New Roman" w:cs="Times New Roman"/>
          </w:rPr>
          <w:tag w:val="goog_rdk_3"/>
          <w:id w:val="496929069"/>
        </w:sdtPr>
        <w:sdtContent/>
      </w:sdt>
      <w:sdt>
        <w:sdtPr>
          <w:rPr>
            <w:rFonts w:ascii="Times New Roman" w:hAnsi="Times New Roman" w:cs="Times New Roman"/>
          </w:rPr>
          <w:tag w:val="goog_rdk_10"/>
          <w:id w:val="-210274531"/>
        </w:sdtPr>
        <w:sdtContent/>
      </w:sdt>
      <w:r w:rsidRPr="00AB4E36">
        <w:rPr>
          <w:rFonts w:ascii="Times New Roman" w:eastAsia="Times New Roman" w:hAnsi="Times New Roman" w:cs="Times New Roman"/>
          <w:sz w:val="24"/>
          <w:szCs w:val="24"/>
        </w:rPr>
        <w:t>ecological</w:t>
      </w:r>
      <w:r w:rsidRPr="00FC4C35">
        <w:rPr>
          <w:rFonts w:ascii="Times New Roman" w:eastAsia="Times New Roman" w:hAnsi="Times New Roman" w:cs="Times New Roman"/>
          <w:sz w:val="24"/>
          <w:szCs w:val="24"/>
        </w:rPr>
        <w:t xml:space="preserve"> impacts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
      </w:r>
      <w:r w:rsidRPr="00FC4C35">
        <w:rPr>
          <w:rFonts w:ascii="Times New Roman" w:eastAsia="Times New Roman" w:hAnsi="Times New Roman" w:cs="Times New Roman"/>
          <w:sz w:val="24"/>
          <w:szCs w:val="24"/>
        </w:rPr>
        <w:t xml:space="preserve"> these contributions have tended to be limited to narro</w:t>
      </w:r>
      <w:r w:rsidRPr="00B1036D">
        <w:rPr>
          <w:rFonts w:ascii="Times New Roman" w:eastAsia="Times New Roman" w:hAnsi="Times New Roman" w:cs="Times New Roman"/>
          <w:sz w:val="24"/>
          <w:szCs w:val="24"/>
        </w:rPr>
        <w:t xml:space="preserve">w technical considerations. As such, we begin by contrasting a political ecology approach that </w:t>
      </w:r>
      <w:proofErr w:type="spellStart"/>
      <w:r w:rsidRPr="00B1036D">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B1036D">
        <w:rPr>
          <w:rFonts w:ascii="Times New Roman" w:eastAsia="Times New Roman" w:hAnsi="Times New Roman" w:cs="Times New Roman"/>
          <w:sz w:val="24"/>
          <w:szCs w:val="24"/>
        </w:rPr>
        <w:t>s</w:t>
      </w:r>
      <w:proofErr w:type="spellEnd"/>
      <w:r w:rsidRPr="00B1036D">
        <w:rPr>
          <w:rFonts w:ascii="Times New Roman" w:eastAsia="Times New Roman" w:hAnsi="Times New Roman" w:cs="Times New Roman"/>
          <w:sz w:val="24"/>
          <w:szCs w:val="24"/>
        </w:rPr>
        <w:t xml:space="preserve"> ecological harms and inequitable power relations, with the discourse of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green</w:t>
      </w:r>
      <w:r w:rsidRPr="00FC4C35">
        <w:rPr>
          <w:rFonts w:ascii="Times New Roman" w:eastAsia="Times New Roman" w:hAnsi="Times New Roman" w:cs="Times New Roman"/>
          <w:sz w:val="24"/>
          <w:szCs w:val="24"/>
        </w:rPr>
        <w:t xml:space="preserve"> AI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9"/>
      </w:r>
      <w:r w:rsidRPr="00FC4C35">
        <w:rPr>
          <w:rFonts w:ascii="Times New Roman" w:eastAsia="Times New Roman" w:hAnsi="Times New Roman" w:cs="Times New Roman"/>
          <w:sz w:val="24"/>
          <w:szCs w:val="24"/>
        </w:rPr>
        <w:t xml:space="preserve"> that focuses concern on the carbon costs of training ML models. While the ecology of AI includes the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where ML training and inference occurs, we argue that the impacts go far beyond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situating those facilities within flows of energy, labour, knowledge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the myriad materials necessary for AI systems to operate. Nonetheless, we begin our examination of the ecopolitical impacts of AI with data centres, as this has been both the central focus of the sustainable AI literature and a key site within critical studies of digital infrastructures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
      </w:r>
    </w:p>
    <w:p w14:paraId="2DAC04C5" w14:textId="77777777" w:rsidR="00CC2C1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Subsequently, we critique two prominent, interconnected discourses that suggest digital technologies enable the maintenance of the socioeconomic status quo in the face of ecological crises. The first discourse argues that AI facilitates a hyper-efficient mode of production that decouples the production of wealth from material constraints, allowing the continuation of economic business as usual. We demonstrate how this line of reasoning does not hold up to scrutiny when viewed through the lens of political eco</w:t>
      </w:r>
      <w:r>
        <w:rPr>
          <w:rFonts w:ascii="Times New Roman" w:eastAsia="Times New Roman" w:hAnsi="Times New Roman" w:cs="Times New Roman"/>
          <w:sz w:val="24"/>
          <w:szCs w:val="24"/>
        </w:rPr>
        <w:t>logy</w:t>
      </w:r>
      <w:r w:rsidRPr="00FC4C35">
        <w:rPr>
          <w:rFonts w:ascii="Times New Roman" w:eastAsia="Times New Roman" w:hAnsi="Times New Roman" w:cs="Times New Roman"/>
          <w:sz w:val="24"/>
          <w:szCs w:val="24"/>
        </w:rPr>
        <w:t>. The second discourse we critique is premised on the erroneous contention that technological innovation will straightforwardly solve contemporary ecological crises. We challenge techno-solutionist responses which recast a crisis of capitalism as a business opportunity for innovative tech corporations</w:t>
      </w:r>
      <w:sdt>
        <w:sdtPr>
          <w:rPr>
            <w:rFonts w:ascii="Times New Roman" w:hAnsi="Times New Roman" w:cs="Times New Roman"/>
          </w:rPr>
          <w:tag w:val="goog_rdk_4"/>
          <w:id w:val="185178131"/>
        </w:sdtPr>
        <w:sdtContent/>
      </w:sdt>
      <w:sdt>
        <w:sdtPr>
          <w:rPr>
            <w:rFonts w:ascii="Times New Roman" w:hAnsi="Times New Roman" w:cs="Times New Roman"/>
          </w:rPr>
          <w:tag w:val="goog_rdk_15"/>
          <w:id w:val="1960217138"/>
        </w:sdtPr>
        <w:sdtContent/>
      </w:sdt>
      <w:r w:rsidRPr="00AB4E36">
        <w:rPr>
          <w:rFonts w:ascii="Times New Roman" w:eastAsia="Times New Roman" w:hAnsi="Times New Roman" w:cs="Times New Roman"/>
          <w:sz w:val="24"/>
          <w:szCs w:val="24"/>
        </w:rPr>
        <w:t>. Instead, we argue that the hegemonic discourse related to AI ethics legitimates ecocide</w:t>
      </w:r>
      <w:r w:rsidRPr="00FC4C35">
        <w:rPr>
          <w:rFonts w:ascii="Times New Roman" w:eastAsia="Times New Roman" w:hAnsi="Times New Roman" w:cs="Times New Roman"/>
          <w:sz w:val="24"/>
          <w:szCs w:val="24"/>
        </w:rPr>
        <w:t xml:space="preserve"> while actively inhibiting the </w:t>
      </w:r>
      <w:r w:rsidRPr="00FC4C35">
        <w:rPr>
          <w:rFonts w:ascii="Times New Roman" w:eastAsia="Times New Roman" w:hAnsi="Times New Roman" w:cs="Times New Roman"/>
          <w:sz w:val="24"/>
          <w:szCs w:val="24"/>
        </w:rPr>
        <w:lastRenderedPageBreak/>
        <w:t>systemic and structural social, political, and cultural transformations that are required.</w:t>
      </w:r>
      <w:r>
        <w:rPr>
          <w:rFonts w:ascii="Times New Roman" w:eastAsia="Times New Roman" w:hAnsi="Times New Roman" w:cs="Times New Roman"/>
          <w:sz w:val="24"/>
          <w:szCs w:val="24"/>
        </w:rPr>
        <w:t xml:space="preserve"> This includes, for example recognizing ecocide in national international criminal law.</w:t>
      </w:r>
      <w:r>
        <w:rPr>
          <w:rStyle w:val="FootnoteReference"/>
          <w:rFonts w:ascii="Times New Roman" w:eastAsia="Times New Roman" w:hAnsi="Times New Roman" w:cs="Times New Roman"/>
          <w:sz w:val="24"/>
          <w:szCs w:val="24"/>
        </w:rPr>
        <w:footnoteReference w:id="21"/>
      </w:r>
    </w:p>
    <w:p w14:paraId="3B3FD0A2"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1A107E">
        <w:rPr>
          <w:rFonts w:ascii="Times New Roman" w:eastAsia="Times New Roman" w:hAnsi="Times New Roman" w:cs="Times New Roman"/>
          <w:sz w:val="24"/>
          <w:szCs w:val="24"/>
        </w:rPr>
        <w:t xml:space="preserve">We conclude by briefly outlining alternatives to hyper-efficient green growth and technological solutionism. </w:t>
      </w:r>
      <w:r w:rsidRPr="00B5025D">
        <w:rPr>
          <w:rFonts w:ascii="Times New Roman" w:eastAsia="Times New Roman" w:hAnsi="Times New Roman" w:cs="Times New Roman"/>
          <w:sz w:val="24"/>
          <w:szCs w:val="24"/>
        </w:rPr>
        <w:t>We acknowledge that substantial debates exist within political ecology scholarship relating to the possible world we should strive for and how to get there. These debates</w:t>
      </w:r>
      <w:r w:rsidRPr="00FC4C35">
        <w:rPr>
          <w:rFonts w:ascii="Times New Roman" w:eastAsia="Times New Roman" w:hAnsi="Times New Roman" w:cs="Times New Roman"/>
          <w:sz w:val="24"/>
          <w:szCs w:val="24"/>
        </w:rPr>
        <w:t xml:space="preserve"> extend to the role envisaged to be played by technology in both the transition and in the society being prefigured. These positions include degrowth, </w:t>
      </w:r>
      <w:proofErr w:type="spellStart"/>
      <w:r w:rsidRPr="00FC4C35">
        <w:rPr>
          <w:rFonts w:ascii="Times New Roman" w:eastAsia="Times New Roman" w:hAnsi="Times New Roman" w:cs="Times New Roman"/>
          <w:sz w:val="24"/>
          <w:szCs w:val="24"/>
        </w:rPr>
        <w:t>ecosocialism</w:t>
      </w:r>
      <w:proofErr w:type="spellEnd"/>
      <w:r w:rsidRPr="00FC4C35">
        <w:rPr>
          <w:rFonts w:ascii="Times New Roman" w:eastAsia="Times New Roman" w:hAnsi="Times New Roman" w:cs="Times New Roman"/>
          <w:sz w:val="24"/>
          <w:szCs w:val="24"/>
        </w:rPr>
        <w:t xml:space="preserve">, conviviality, </w:t>
      </w:r>
      <w:proofErr w:type="spellStart"/>
      <w:r w:rsidRPr="00FC4C35">
        <w:rPr>
          <w:rFonts w:ascii="Times New Roman" w:eastAsia="Times New Roman" w:hAnsi="Times New Roman" w:cs="Times New Roman"/>
          <w:sz w:val="24"/>
          <w:szCs w:val="24"/>
        </w:rPr>
        <w:t>commoning</w:t>
      </w:r>
      <w:proofErr w:type="spellEnd"/>
      <w:r w:rsidRPr="00FC4C35">
        <w:rPr>
          <w:rFonts w:ascii="Times New Roman" w:eastAsia="Times New Roman" w:hAnsi="Times New Roman" w:cs="Times New Roman"/>
          <w:sz w:val="24"/>
          <w:szCs w:val="24"/>
        </w:rPr>
        <w:t>, and public service models of digital infrastructure. It is beyond the scope of this short chapter to engage with all these perspectives in any depth. Nevertheless, highlighting these alternatives outlines postcapitalist pathways towards more ethical forms of AI. Emphasizing the structural causes of ecological harms associated with existing economic practices foregrounds how debates surrounding AI ethics function to legitimi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and normali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AI’s contributions to systemic ecocide rather than meaningfully challenge them. Consequently, employing the lens of political ecology, we add our voices to accounts which critique AI ethics as ethics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washing and/or greenwashing, instead contending that the focus needs to shift towards structural issues of power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2"/>
      </w:r>
      <w:r w:rsidRPr="00FC4C35">
        <w:rPr>
          <w:rFonts w:ascii="Times New Roman" w:eastAsia="Times New Roman" w:hAnsi="Times New Roman" w:cs="Times New Roman"/>
          <w:sz w:val="24"/>
          <w:szCs w:val="24"/>
        </w:rPr>
        <w:t xml:space="preserve"> </w:t>
      </w:r>
    </w:p>
    <w:p w14:paraId="1A33B33E" w14:textId="77777777" w:rsidR="00CC2C15" w:rsidRPr="00AB4E36" w:rsidRDefault="00CC2C15" w:rsidP="00CC2C15">
      <w:pPr>
        <w:pStyle w:val="Heading2"/>
      </w:pPr>
      <w:r w:rsidRPr="00AB4E36">
        <w:t xml:space="preserve"> (</w:t>
      </w:r>
      <w:proofErr w:type="gramStart"/>
      <w:r w:rsidRPr="00AB4E36">
        <w:t>not</w:t>
      </w:r>
      <w:proofErr w:type="gramEnd"/>
      <w:r w:rsidRPr="00AB4E36">
        <w:t xml:space="preserve">-so) </w:t>
      </w:r>
      <w:r w:rsidRPr="007369A2">
        <w:t>Green</w:t>
      </w:r>
      <w:r w:rsidRPr="00AB4E36">
        <w:t xml:space="preserve"> AI</w:t>
      </w:r>
    </w:p>
    <w:p w14:paraId="4C700393"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AB4E36">
        <w:rPr>
          <w:rFonts w:ascii="Times New Roman" w:eastAsia="Times New Roman" w:hAnsi="Times New Roman" w:cs="Times New Roman"/>
          <w:bCs/>
          <w:sz w:val="24"/>
          <w:szCs w:val="24"/>
        </w:rPr>
        <w:t xml:space="preserve">AI is resource-intensive in ways </w:t>
      </w:r>
      <w:r w:rsidRPr="00FC4C35">
        <w:rPr>
          <w:rFonts w:ascii="Times New Roman" w:eastAsia="Times New Roman" w:hAnsi="Times New Roman" w:cs="Times New Roman"/>
          <w:bCs/>
          <w:sz w:val="24"/>
          <w:szCs w:val="24"/>
        </w:rPr>
        <w:t xml:space="preserve">that are </w:t>
      </w:r>
      <w:r w:rsidRPr="00037323">
        <w:rPr>
          <w:rFonts w:ascii="Times New Roman" w:eastAsia="Times New Roman" w:hAnsi="Times New Roman" w:cs="Times New Roman"/>
          <w:bCs/>
          <w:sz w:val="24"/>
          <w:szCs w:val="24"/>
        </w:rPr>
        <w:t>often overlooked.</w:t>
      </w:r>
      <w:r w:rsidRPr="00037323">
        <w:rPr>
          <w:rFonts w:ascii="Times New Roman" w:eastAsia="Times New Roman" w:hAnsi="Times New Roman" w:cs="Times New Roman"/>
          <w:b/>
          <w:sz w:val="24"/>
          <w:szCs w:val="24"/>
        </w:rPr>
        <w:t xml:space="preserve"> </w:t>
      </w:r>
      <w:r w:rsidRPr="00FC4C35">
        <w:rPr>
          <w:rFonts w:ascii="Times New Roman" w:eastAsia="Times New Roman" w:hAnsi="Times New Roman" w:cs="Times New Roman"/>
          <w:sz w:val="24"/>
          <w:szCs w:val="24"/>
        </w:rPr>
        <w:t xml:space="preserve">Recent debates surrounding AI, ethics and </w:t>
      </w:r>
      <w:r w:rsidRPr="00B1036D">
        <w:rPr>
          <w:rFonts w:ascii="Times New Roman" w:eastAsia="Times New Roman" w:hAnsi="Times New Roman" w:cs="Times New Roman"/>
          <w:sz w:val="24"/>
          <w:szCs w:val="24"/>
        </w:rPr>
        <w:t>sustainability have largely focused on the carbon cost of training ML models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3"/>
      </w:r>
      <w:r w:rsidRPr="00B1036D">
        <w:rPr>
          <w:rFonts w:ascii="Times New Roman" w:eastAsia="Times New Roman" w:hAnsi="Times New Roman" w:cs="Times New Roman"/>
          <w:sz w:val="24"/>
          <w:szCs w:val="24"/>
        </w:rPr>
        <w:t xml:space="preserve"> This partly results from a prominent paper which estimated that a single training run of a specific ML model emits </w:t>
      </w:r>
      <w:r w:rsidRPr="00F35A65">
        <w:rPr>
          <w:rFonts w:ascii="Times New Roman" w:eastAsia="Times New Roman" w:hAnsi="Times New Roman" w:cs="Times New Roman"/>
          <w:sz w:val="24"/>
          <w:szCs w:val="24"/>
        </w:rPr>
        <w:t>284,019 kg of CO2e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4"/>
      </w:r>
      <w:r w:rsidRPr="00F35A65">
        <w:rPr>
          <w:rFonts w:ascii="Times New Roman" w:eastAsia="Times New Roman" w:hAnsi="Times New Roman" w:cs="Times New Roman"/>
          <w:sz w:val="24"/>
          <w:szCs w:val="24"/>
        </w:rPr>
        <w:t xml:space="preserve"> Although this estimate is staggeringly high, equivalent to the lifetime emissions of 3,422 iPhone 13s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5"/>
      </w:r>
      <w:r w:rsidRPr="00F35A65">
        <w:rPr>
          <w:rFonts w:ascii="Times New Roman" w:eastAsia="Times New Roman" w:hAnsi="Times New Roman" w:cs="Times New Roman"/>
          <w:sz w:val="24"/>
          <w:szCs w:val="24"/>
        </w:rPr>
        <w:t xml:space="preserve"> it received little prominence in the original paper</w:t>
      </w:r>
      <w:r>
        <w:rPr>
          <w:rFonts w:ascii="Times New Roman" w:eastAsia="Times New Roman" w:hAnsi="Times New Roman" w:cs="Times New Roman"/>
          <w:sz w:val="24"/>
          <w:szCs w:val="24"/>
        </w:rPr>
        <w:t>,</w:t>
      </w:r>
      <w:r w:rsidRPr="00F35A65">
        <w:rPr>
          <w:rFonts w:ascii="Times New Roman" w:eastAsia="Times New Roman" w:hAnsi="Times New Roman" w:cs="Times New Roman"/>
          <w:sz w:val="24"/>
          <w:szCs w:val="24"/>
        </w:rPr>
        <w:t xml:space="preserve"> which acknowledged that alternative hardwar</w:t>
      </w:r>
      <w:r w:rsidRPr="00FC4C35">
        <w:rPr>
          <w:rFonts w:ascii="Times New Roman" w:eastAsia="Times New Roman" w:hAnsi="Times New Roman" w:cs="Times New Roman"/>
          <w:sz w:val="24"/>
          <w:szCs w:val="24"/>
        </w:rPr>
        <w:t xml:space="preserve">e could reduce training time by a factor of 8.5, </w:t>
      </w:r>
      <w:proofErr w:type="spellStart"/>
      <w:r w:rsidRPr="00FC4C35">
        <w:rPr>
          <w:rFonts w:ascii="Times New Roman" w:eastAsia="Times New Roman" w:hAnsi="Times New Roman" w:cs="Times New Roman"/>
          <w:sz w:val="24"/>
          <w:szCs w:val="24"/>
        </w:rPr>
        <w:t>signaling</w:t>
      </w:r>
      <w:proofErr w:type="spellEnd"/>
      <w:r w:rsidRPr="00FC4C35">
        <w:rPr>
          <w:rFonts w:ascii="Times New Roman" w:eastAsia="Times New Roman" w:hAnsi="Times New Roman" w:cs="Times New Roman"/>
          <w:sz w:val="24"/>
          <w:szCs w:val="24"/>
        </w:rPr>
        <w:t xml:space="preserve"> the estimate had a substantial margin of error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6"/>
      </w:r>
      <w:r w:rsidRPr="00FC4C35">
        <w:rPr>
          <w:rFonts w:ascii="Times New Roman" w:eastAsia="Times New Roman" w:hAnsi="Times New Roman" w:cs="Times New Roman"/>
          <w:sz w:val="24"/>
          <w:szCs w:val="24"/>
        </w:rPr>
        <w:t xml:space="preserve"> Indeed, subsequent research argues that erroneous assumptions, such as using the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big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213 million parameter Transformer model for the experime</w:t>
      </w:r>
      <w:r w:rsidRPr="00B1036D">
        <w:rPr>
          <w:rFonts w:ascii="Times New Roman" w:eastAsia="Times New Roman" w:hAnsi="Times New Roman" w:cs="Times New Roman"/>
          <w:sz w:val="24"/>
          <w:szCs w:val="24"/>
        </w:rPr>
        <w:t xml:space="preserve">nt rather than the 65 million parameter base model, entailed that the training run </w:t>
      </w:r>
      <w:r w:rsidRPr="00B1036D">
        <w:rPr>
          <w:rFonts w:ascii="Times New Roman" w:eastAsia="Times New Roman" w:hAnsi="Times New Roman" w:cs="Times New Roman"/>
          <w:sz w:val="24"/>
          <w:szCs w:val="24"/>
        </w:rPr>
        <w:lastRenderedPageBreak/>
        <w:t>would have resulted in 15,200 kg CO2e in an average US data centre, or 3,200 kg CO2e using the hardware in Google’s Georgia data centre where the real-world model ran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7"/>
      </w:r>
      <w:r w:rsidRPr="00FC4C35">
        <w:rPr>
          <w:rFonts w:ascii="Times New Roman" w:eastAsia="Times New Roman" w:hAnsi="Times New Roman" w:cs="Times New Roman"/>
          <w:sz w:val="24"/>
          <w:szCs w:val="24"/>
        </w:rPr>
        <w:t xml:space="preserve"> </w:t>
      </w:r>
    </w:p>
    <w:p w14:paraId="00460522"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In fact, however, more pertinent to the ecological impacts of ML systems was </w:t>
      </w:r>
      <w:proofErr w:type="spellStart"/>
      <w:r w:rsidRPr="00FC4C35">
        <w:rPr>
          <w:rFonts w:ascii="Times New Roman" w:eastAsia="Times New Roman" w:hAnsi="Times New Roman" w:cs="Times New Roman"/>
          <w:sz w:val="24"/>
          <w:szCs w:val="24"/>
        </w:rPr>
        <w:t>Strubell</w:t>
      </w:r>
      <w:proofErr w:type="spellEnd"/>
      <w:r w:rsidRPr="00FC4C35">
        <w:rPr>
          <w:rFonts w:ascii="Times New Roman" w:eastAsia="Times New Roman" w:hAnsi="Times New Roman" w:cs="Times New Roman"/>
          <w:sz w:val="24"/>
          <w:szCs w:val="24"/>
        </w:rPr>
        <w:t xml:space="preserve"> et al.’s finding that another model, whose development they followed from inception to deployment as a case study, required</w:t>
      </w:r>
      <w:r w:rsidRPr="00FC4C35">
        <w:rPr>
          <w:rFonts w:ascii="Times New Roman" w:eastAsia="Times New Roman" w:hAnsi="Times New Roman" w:cs="Times New Roman"/>
          <w:i/>
          <w:sz w:val="24"/>
          <w:szCs w:val="24"/>
        </w:rPr>
        <w:t xml:space="preserve"> 4789 training runs</w:t>
      </w:r>
      <w:r w:rsidRPr="00FC4C35">
        <w:rPr>
          <w:rFonts w:ascii="Times New Roman" w:eastAsia="Times New Roman" w:hAnsi="Times New Roman" w:cs="Times New Roman"/>
          <w:sz w:val="24"/>
          <w:szCs w:val="24"/>
        </w:rPr>
        <w:t xml:space="preserve">, equivalent to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60 GPU’s [graphics processing units]</w:t>
      </w:r>
      <w:r w:rsidRPr="00FC4C35">
        <w:rPr>
          <w:rFonts w:ascii="Times New Roman" w:eastAsia="Times New Roman" w:hAnsi="Times New Roman" w:cs="Times New Roman"/>
          <w:b/>
          <w:sz w:val="24"/>
          <w:szCs w:val="24"/>
        </w:rPr>
        <w:t xml:space="preserve"> </w:t>
      </w:r>
      <w:r w:rsidRPr="00FC4C35">
        <w:rPr>
          <w:rFonts w:ascii="Times New Roman" w:eastAsia="Times New Roman" w:hAnsi="Times New Roman" w:cs="Times New Roman"/>
          <w:sz w:val="24"/>
          <w:szCs w:val="24"/>
        </w:rPr>
        <w:t>running constantly throughout the six-month duration of the project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8"/>
      </w:r>
      <w:r w:rsidRPr="00FC4C35">
        <w:rPr>
          <w:rFonts w:ascii="Times New Roman" w:eastAsia="Times New Roman" w:hAnsi="Times New Roman" w:cs="Times New Roman"/>
          <w:sz w:val="24"/>
          <w:szCs w:val="24"/>
        </w:rPr>
        <w:t xml:space="preserve"> highlighting the fallacy of focusing on the CO2 emissions of single training runs. Furthermore, far more energy is used running ML systems (what is known as inference) than training models. Nvidia estimate 80 to 90 percent of the cost of machine learning systems is inference rather than the initial training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9"/>
      </w:r>
      <w:r w:rsidRPr="00FC4C35">
        <w:rPr>
          <w:rFonts w:ascii="Times New Roman" w:eastAsia="Times New Roman" w:hAnsi="Times New Roman" w:cs="Times New Roman"/>
          <w:sz w:val="24"/>
          <w:szCs w:val="24"/>
        </w:rPr>
        <w:t xml:space="preserve"> while Amazon Web Services state that inference accounts for up to 90</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the cost of machine learning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0"/>
      </w:r>
      <w:r w:rsidRPr="00FC4C35">
        <w:rPr>
          <w:rFonts w:ascii="Times New Roman" w:eastAsia="Times New Roman" w:hAnsi="Times New Roman" w:cs="Times New Roman"/>
          <w:sz w:val="24"/>
          <w:szCs w:val="24"/>
        </w:rPr>
        <w:t xml:space="preserve"> </w:t>
      </w:r>
    </w:p>
    <w:p w14:paraId="193F9DF4"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data </w:t>
      </w:r>
      <w:r w:rsidRPr="00FC4C35">
        <w:rPr>
          <w:rFonts w:ascii="Times New Roman" w:eastAsia="Times New Roman" w:hAnsi="Times New Roman" w:cs="Times New Roman"/>
          <w:sz w:val="24"/>
          <w:szCs w:val="24"/>
          <w:lang w:val="en-US"/>
        </w:rPr>
        <w:t>centers</w:t>
      </w:r>
      <w:r w:rsidRPr="00FC4C35">
        <w:rPr>
          <w:rFonts w:ascii="Times New Roman" w:eastAsia="Times New Roman" w:hAnsi="Times New Roman" w:cs="Times New Roman"/>
          <w:sz w:val="24"/>
          <w:szCs w:val="24"/>
        </w:rPr>
        <w:t xml:space="preserve"> where high-performance computers are used in parallel to conduct training and inference for ML systems (alongside activities including</w:t>
      </w:r>
      <w:r w:rsidRPr="00AB4E36">
        <w:rPr>
          <w:rFonts w:ascii="Times New Roman" w:hAnsi="Times New Roman" w:cs="Times New Roman"/>
          <w:color w:val="000000"/>
        </w:rPr>
        <w:t xml:space="preserve"> </w:t>
      </w:r>
      <w:r w:rsidRPr="00FC4C35">
        <w:rPr>
          <w:rFonts w:ascii="Times New Roman" w:eastAsia="Times New Roman" w:hAnsi="Times New Roman" w:cs="Times New Roman"/>
          <w:color w:val="000000"/>
          <w:sz w:val="24"/>
          <w:szCs w:val="24"/>
        </w:rPr>
        <w:t>data storage, web hosting, and video transcoding</w:t>
      </w:r>
      <w:r w:rsidRPr="00B1036D">
        <w:rPr>
          <w:rFonts w:ascii="Times New Roman" w:eastAsia="Times New Roman" w:hAnsi="Times New Roman" w:cs="Times New Roman"/>
          <w:sz w:val="24"/>
          <w:szCs w:val="24"/>
        </w:rPr>
        <w:t xml:space="preserve">) are, of course, one area of intense energy and resource use. Estimates for global energy use within data </w:t>
      </w:r>
      <w:proofErr w:type="spellStart"/>
      <w:r w:rsidRPr="00B1036D">
        <w:rPr>
          <w:rFonts w:ascii="Times New Roman" w:eastAsia="Times New Roman" w:hAnsi="Times New Roman" w:cs="Times New Roman"/>
          <w:sz w:val="24"/>
          <w:szCs w:val="24"/>
        </w:rPr>
        <w:t>center</w:t>
      </w:r>
      <w:r w:rsidRPr="00F35A65">
        <w:rPr>
          <w:rFonts w:ascii="Times New Roman" w:eastAsia="Times New Roman" w:hAnsi="Times New Roman" w:cs="Times New Roman"/>
          <w:sz w:val="24"/>
          <w:szCs w:val="24"/>
        </w:rPr>
        <w:t>s</w:t>
      </w:r>
      <w:proofErr w:type="spellEnd"/>
      <w:r w:rsidRPr="00F35A65">
        <w:rPr>
          <w:rFonts w:ascii="Times New Roman" w:eastAsia="Times New Roman" w:hAnsi="Times New Roman" w:cs="Times New Roman"/>
          <w:sz w:val="24"/>
          <w:szCs w:val="24"/>
        </w:rPr>
        <w:t xml:space="preserve"> vary widely, from 205 terawatt-hours (</w:t>
      </w:r>
      <w:proofErr w:type="spellStart"/>
      <w:r w:rsidRPr="00F35A65">
        <w:rPr>
          <w:rFonts w:ascii="Times New Roman" w:eastAsia="Times New Roman" w:hAnsi="Times New Roman" w:cs="Times New Roman"/>
          <w:sz w:val="24"/>
          <w:szCs w:val="24"/>
        </w:rPr>
        <w:t>TWh</w:t>
      </w:r>
      <w:proofErr w:type="spellEnd"/>
      <w:r w:rsidRPr="00F35A65">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1"/>
      </w:r>
      <w:r w:rsidRPr="00F35A65">
        <w:rPr>
          <w:rFonts w:ascii="Times New Roman" w:eastAsia="Times New Roman" w:hAnsi="Times New Roman" w:cs="Times New Roman"/>
          <w:sz w:val="24"/>
          <w:szCs w:val="24"/>
        </w:rPr>
        <w:t xml:space="preserve"> to 400-500 </w:t>
      </w:r>
      <w:proofErr w:type="spellStart"/>
      <w:r w:rsidRPr="00F35A65">
        <w:rPr>
          <w:rFonts w:ascii="Times New Roman" w:eastAsia="Times New Roman" w:hAnsi="Times New Roman" w:cs="Times New Roman"/>
          <w:sz w:val="24"/>
          <w:szCs w:val="24"/>
        </w:rPr>
        <w:t>TWh</w:t>
      </w:r>
      <w:proofErr w:type="spellEnd"/>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2"/>
      </w:r>
      <w:r w:rsidRPr="00F35A65">
        <w:rPr>
          <w:rFonts w:ascii="Times New Roman" w:eastAsia="Times New Roman" w:hAnsi="Times New Roman" w:cs="Times New Roman"/>
          <w:sz w:val="24"/>
          <w:szCs w:val="24"/>
        </w:rPr>
        <w:t xml:space="preserve"> This equates to between one and two percent of all global electricity use. Forecast increases in data storage and processing, ML da</w:t>
      </w:r>
      <w:r w:rsidRPr="00FC4C35">
        <w:rPr>
          <w:rFonts w:ascii="Times New Roman" w:eastAsia="Times New Roman" w:hAnsi="Times New Roman" w:cs="Times New Roman"/>
          <w:sz w:val="24"/>
          <w:szCs w:val="24"/>
        </w:rPr>
        <w:t xml:space="preserve">taset size, training, inference, and other computationally intensive tasks such as transcoding and streaming 8K video, mean that data centre energy use is estimated to rise to approximately 780 </w:t>
      </w:r>
      <w:proofErr w:type="spellStart"/>
      <w:r w:rsidRPr="00FC4C35">
        <w:rPr>
          <w:rFonts w:ascii="Times New Roman" w:eastAsia="Times New Roman" w:hAnsi="Times New Roman" w:cs="Times New Roman"/>
          <w:sz w:val="24"/>
          <w:szCs w:val="24"/>
        </w:rPr>
        <w:t>TWh</w:t>
      </w:r>
      <w:proofErr w:type="spellEnd"/>
      <w:r w:rsidRPr="00FC4C35">
        <w:rPr>
          <w:rFonts w:ascii="Times New Roman" w:eastAsia="Times New Roman" w:hAnsi="Times New Roman" w:cs="Times New Roman"/>
          <w:sz w:val="24"/>
          <w:szCs w:val="24"/>
        </w:rPr>
        <w:t xml:space="preserve"> by 2030</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3"/>
      </w:r>
      <w:r w:rsidRPr="00FC4C35">
        <w:rPr>
          <w:rFonts w:ascii="Times New Roman" w:eastAsia="Times New Roman" w:hAnsi="Times New Roman" w:cs="Times New Roman"/>
          <w:sz w:val="24"/>
          <w:szCs w:val="24"/>
        </w:rPr>
        <w:t xml:space="preserve"> </w:t>
      </w:r>
    </w:p>
    <w:p w14:paraId="389B60C0"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past decade has seen a significant centralisation of data accompanied towards large cloud and hyperscale data centres. By 2021 there were 659 hyperscale data centres</w:t>
      </w:r>
      <w:r>
        <w:rPr>
          <w:rStyle w:val="FootnoteReference"/>
          <w:rFonts w:ascii="Times New Roman" w:eastAsia="Times New Roman" w:hAnsi="Times New Roman" w:cs="Times New Roman"/>
          <w:sz w:val="24"/>
          <w:szCs w:val="24"/>
        </w:rPr>
        <w:footnoteReference w:id="34"/>
      </w:r>
      <w:r w:rsidRPr="00FC4C35">
        <w:rPr>
          <w:rFonts w:ascii="Times New Roman" w:eastAsia="Times New Roman" w:hAnsi="Times New Roman" w:cs="Times New Roman"/>
          <w:sz w:val="24"/>
          <w:szCs w:val="24"/>
        </w:rPr>
        <w:t xml:space="preserve"> (Synergy Research Group, 2021), a figure which has more than doubled since 2015</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5"/>
      </w:r>
      <w:r w:rsidRPr="00FC4C35">
        <w:rPr>
          <w:rFonts w:ascii="Times New Roman" w:eastAsia="Times New Roman" w:hAnsi="Times New Roman" w:cs="Times New Roman"/>
          <w:sz w:val="24"/>
          <w:szCs w:val="24"/>
        </w:rPr>
        <w:t xml:space="preserve"> Half of these are owned and operated by just three companies, Amazon, Microsoft, and Google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6"/>
      </w:r>
      <w:r w:rsidRPr="00FC4C35">
        <w:rPr>
          <w:rFonts w:ascii="Times New Roman" w:eastAsia="Times New Roman" w:hAnsi="Times New Roman" w:cs="Times New Roman"/>
          <w:sz w:val="24"/>
          <w:szCs w:val="24"/>
        </w:rPr>
        <w:t xml:space="preserve"> Whereas </w:t>
      </w:r>
      <w:r w:rsidRPr="00FC4C35">
        <w:rPr>
          <w:rFonts w:ascii="Times New Roman" w:eastAsia="Times New Roman" w:hAnsi="Times New Roman" w:cs="Times New Roman"/>
          <w:sz w:val="24"/>
          <w:szCs w:val="24"/>
        </w:rPr>
        <w:lastRenderedPageBreak/>
        <w:t xml:space="preserve">historically, many businesses ran small, in-house </w:t>
      </w:r>
      <w:proofErr w:type="spellStart"/>
      <w:r w:rsidRPr="00FC4C35">
        <w:rPr>
          <w:rFonts w:ascii="Times New Roman" w:eastAsia="Times New Roman" w:hAnsi="Times New Roman" w:cs="Times New Roman"/>
          <w:sz w:val="24"/>
          <w:szCs w:val="24"/>
        </w:rPr>
        <w:t>cente</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hyperscale data centres exemplify the logic of platform capitalism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7"/>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insofar as they leverage economies of scale and network effects that centralise facilities, with a few oligopolistic technology companies leasing space and compute to smaller businesses. One purported benefit of hyperscale data centres is an increase in energy efficiency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8"/>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 xml:space="preserve">a point we return to in the following section where we discuss efficiency and decoupling. </w:t>
      </w:r>
    </w:p>
    <w:p w14:paraId="3BDB760E" w14:textId="77777777" w:rsidR="00CC2C15" w:rsidRPr="00FC4C35" w:rsidRDefault="00CC2C15" w:rsidP="00CC2C15">
      <w:pPr>
        <w:spacing w:before="240" w:after="240" w:line="240" w:lineRule="auto"/>
        <w:rPr>
          <w:rFonts w:ascii="Times New Roman" w:eastAsia="Times New Roman" w:hAnsi="Times New Roman" w:cs="Times New Roman"/>
          <w:strike/>
          <w:sz w:val="24"/>
          <w:szCs w:val="24"/>
        </w:rPr>
      </w:pPr>
      <w:r w:rsidRPr="00FC4C35">
        <w:rPr>
          <w:rFonts w:ascii="Times New Roman" w:eastAsia="Times New Roman" w:hAnsi="Times New Roman" w:cs="Times New Roman"/>
          <w:sz w:val="24"/>
          <w:szCs w:val="24"/>
        </w:rPr>
        <w:t xml:space="preserve">While carbon costs are important, the narrow focus of these studies masks the urgent </w:t>
      </w:r>
      <w:sdt>
        <w:sdtPr>
          <w:rPr>
            <w:rFonts w:ascii="Times New Roman" w:hAnsi="Times New Roman" w:cs="Times New Roman"/>
          </w:rPr>
          <w:tag w:val="goog_rdk_7"/>
          <w:id w:val="-1052610479"/>
        </w:sdtPr>
        <w:sdtContent/>
      </w:sdt>
      <w:sdt>
        <w:sdtPr>
          <w:rPr>
            <w:rFonts w:ascii="Times New Roman" w:hAnsi="Times New Roman" w:cs="Times New Roman"/>
          </w:rPr>
          <w:tag w:val="goog_rdk_13"/>
          <w:id w:val="713774453"/>
        </w:sdtPr>
        <w:sdtContent/>
      </w:sdt>
      <w:r w:rsidRPr="00AB4E36">
        <w:rPr>
          <w:rFonts w:ascii="Times New Roman" w:eastAsia="Times New Roman" w:hAnsi="Times New Roman" w:cs="Times New Roman"/>
          <w:sz w:val="24"/>
          <w:szCs w:val="24"/>
        </w:rPr>
        <w:t>necessity</w:t>
      </w:r>
      <w:r w:rsidRPr="00FC4C35">
        <w:rPr>
          <w:rFonts w:ascii="Times New Roman" w:eastAsia="Times New Roman" w:hAnsi="Times New Roman" w:cs="Times New Roman"/>
          <w:sz w:val="24"/>
          <w:szCs w:val="24"/>
        </w:rPr>
        <w:t xml:space="preserve"> of meaningfully considering the ecological impacts of AI/ML that go far beyond the energy use associated with powering particular training models</w:t>
      </w:r>
      <w:r w:rsidRPr="00B1036D">
        <w:rPr>
          <w:rFonts w:ascii="Times New Roman" w:eastAsia="Times New Roman" w:hAnsi="Times New Roman" w:cs="Times New Roman"/>
          <w:sz w:val="24"/>
          <w:szCs w:val="24"/>
        </w:rPr>
        <w:t xml:space="preserve"> </w:t>
      </w:r>
      <w:r w:rsidRPr="00F35A65">
        <w:rPr>
          <w:rFonts w:ascii="Times New Roman" w:eastAsia="Times New Roman" w:hAnsi="Times New Roman" w:cs="Times New Roman"/>
          <w:sz w:val="24"/>
          <w:szCs w:val="24"/>
        </w:rPr>
        <w:t xml:space="preserve">or inference within data centres. Instead, it requires </w:t>
      </w:r>
      <w:proofErr w:type="spellStart"/>
      <w:r w:rsidRPr="00F35A65">
        <w:rPr>
          <w:rFonts w:ascii="Times New Roman" w:eastAsia="Times New Roman" w:hAnsi="Times New Roman" w:cs="Times New Roman"/>
          <w:sz w:val="24"/>
          <w:szCs w:val="24"/>
        </w:rPr>
        <w:t>analy</w:t>
      </w:r>
      <w:r>
        <w:rPr>
          <w:rFonts w:ascii="Times New Roman" w:eastAsia="Times New Roman" w:hAnsi="Times New Roman" w:cs="Times New Roman"/>
          <w:sz w:val="24"/>
          <w:szCs w:val="24"/>
        </w:rPr>
        <w:t>z</w:t>
      </w:r>
      <w:r w:rsidRPr="00F35A65">
        <w:rPr>
          <w:rFonts w:ascii="Times New Roman" w:eastAsia="Times New Roman" w:hAnsi="Times New Roman" w:cs="Times New Roman"/>
          <w:sz w:val="24"/>
          <w:szCs w:val="24"/>
        </w:rPr>
        <w:t>ing</w:t>
      </w:r>
      <w:proofErr w:type="spellEnd"/>
      <w:r w:rsidRPr="00F35A65">
        <w:rPr>
          <w:rFonts w:ascii="Times New Roman" w:eastAsia="Times New Roman" w:hAnsi="Times New Roman" w:cs="Times New Roman"/>
          <w:sz w:val="24"/>
          <w:szCs w:val="24"/>
        </w:rPr>
        <w:t xml:space="preserve"> the material and energy flows associated wit</w:t>
      </w:r>
      <w:r w:rsidRPr="00FC4C35">
        <w:rPr>
          <w:rFonts w:ascii="Times New Roman" w:eastAsia="Times New Roman" w:hAnsi="Times New Roman" w:cs="Times New Roman"/>
          <w:sz w:val="24"/>
          <w:szCs w:val="24"/>
        </w:rPr>
        <w:t>h the</w:t>
      </w:r>
      <w:r w:rsidRPr="00FC4C35">
        <w:rPr>
          <w:rFonts w:ascii="Times New Roman" w:eastAsia="Times New Roman" w:hAnsi="Times New Roman" w:cs="Times New Roman"/>
          <w:i/>
          <w:sz w:val="24"/>
          <w:szCs w:val="24"/>
        </w:rPr>
        <w:t xml:space="preserve"> entire</w:t>
      </w:r>
      <w:r w:rsidRPr="00FC4C35">
        <w:rPr>
          <w:rFonts w:ascii="Times New Roman" w:eastAsia="Times New Roman" w:hAnsi="Times New Roman" w:cs="Times New Roman"/>
          <w:sz w:val="24"/>
          <w:szCs w:val="24"/>
        </w:rPr>
        <w:t xml:space="preserve"> supply chain and assemblage of software, hardware and infrastructure required for ML systems to function. Political ecology here provides a useful alternative to existing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AI, both because of its focus on mapping the material and energy footprints of sociotechnical systems from cradle to grave, and its emphasis on ecological systems being thoroughly entangled with and affected by power, inequality and violence.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 xml:space="preserve">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also require enormous amounts of water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9"/>
      </w:r>
      <w:r w:rsidRPr="00FC4C35">
        <w:rPr>
          <w:rFonts w:ascii="Times New Roman" w:eastAsia="Times New Roman" w:hAnsi="Times New Roman" w:cs="Times New Roman"/>
          <w:sz w:val="24"/>
          <w:szCs w:val="24"/>
        </w:rPr>
        <w:t xml:space="preserve"> Within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vast amounts of heat are generated, requiring active cooling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0"/>
      </w:r>
      <w:r w:rsidRPr="00FC4C35">
        <w:rPr>
          <w:rFonts w:ascii="Times New Roman" w:eastAsia="Times New Roman" w:hAnsi="Times New Roman" w:cs="Times New Roman"/>
          <w:sz w:val="24"/>
          <w:szCs w:val="24"/>
        </w:rPr>
        <w:t xml:space="preserve"> Water is central to the cooling process, with chilled water employed as a heat transfer mechanism to reduce air temperatures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1"/>
      </w:r>
      <w:r w:rsidRPr="00FC4C35">
        <w:rPr>
          <w:rFonts w:ascii="Times New Roman" w:eastAsia="Times New Roman" w:hAnsi="Times New Roman" w:cs="Times New Roman"/>
          <w:sz w:val="24"/>
          <w:szCs w:val="24"/>
        </w:rPr>
        <w:t xml:space="preserve"> In 2014, 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-based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used approximately 626 billion litres of water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2"/>
      </w:r>
      <w:r w:rsidRPr="00FC4C35">
        <w:rPr>
          <w:rFonts w:ascii="Times New Roman" w:eastAsia="Times New Roman" w:hAnsi="Times New Roman" w:cs="Times New Roman"/>
          <w:sz w:val="24"/>
          <w:szCs w:val="24"/>
        </w:rPr>
        <w:t xml:space="preserve"> While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proofErr w:type="spellEnd"/>
      <w:r w:rsidRPr="00FC4C35">
        <w:rPr>
          <w:rFonts w:ascii="Times New Roman" w:eastAsia="Times New Roman" w:hAnsi="Times New Roman" w:cs="Times New Roman"/>
          <w:sz w:val="24"/>
          <w:szCs w:val="24"/>
        </w:rPr>
        <w:t xml:space="preserve"> water consumption (1.7 billion litres/day) is a small fraction of total water consumption (1218 billion </w:t>
      </w:r>
      <w:proofErr w:type="spellStart"/>
      <w:r w:rsidRPr="00FC4C35">
        <w:rPr>
          <w:rFonts w:ascii="Times New Roman" w:eastAsia="Times New Roman" w:hAnsi="Times New Roman" w:cs="Times New Roman"/>
          <w:sz w:val="24"/>
          <w:szCs w:val="24"/>
        </w:rPr>
        <w:t>lit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/day)</w:t>
      </w:r>
      <w:r>
        <w:rPr>
          <w:rStyle w:val="FootnoteReference"/>
          <w:rFonts w:ascii="Times New Roman" w:eastAsia="Times New Roman" w:hAnsi="Times New Roman" w:cs="Times New Roman"/>
          <w:sz w:val="24"/>
          <w:szCs w:val="24"/>
        </w:rPr>
        <w:footnoteReference w:id="43"/>
      </w:r>
      <w:r w:rsidRPr="00FC4C35">
        <w:rPr>
          <w:rFonts w:ascii="Times New Roman" w:eastAsia="Times New Roman" w:hAnsi="Times New Roman" w:cs="Times New Roman"/>
          <w:sz w:val="24"/>
          <w:szCs w:val="24"/>
        </w:rPr>
        <w:t xml:space="preserve"> acute and significant impacts of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on water availability are dependent on geographical location. For example,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in the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estern and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outh-</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estern 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depend upon already scarce and stressed watersheds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4"/>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placing technology corporations in conflict with local communities and ecosystems. When ecological disasters occur, technology corporations are often prioritised over local people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5"/>
      </w:r>
    </w:p>
    <w:p w14:paraId="6D4CCE00"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AI</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approaches</w:t>
      </w:r>
      <w:r>
        <w:rPr>
          <w:rStyle w:val="FootnoteReference"/>
          <w:rFonts w:ascii="Times New Roman" w:eastAsia="Times New Roman" w:hAnsi="Times New Roman" w:cs="Times New Roman"/>
          <w:sz w:val="24"/>
          <w:szCs w:val="24"/>
        </w:rPr>
        <w:footnoteReference w:id="46"/>
      </w:r>
      <w:r w:rsidRPr="00FC4C35">
        <w:rPr>
          <w:rFonts w:ascii="Times New Roman" w:eastAsia="Times New Roman" w:hAnsi="Times New Roman" w:cs="Times New Roman"/>
          <w:sz w:val="24"/>
          <w:szCs w:val="24"/>
        </w:rPr>
        <w:t xml:space="preserve"> focus on reducing the electricity needed to train and run models within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they rarely engage with the human and environmental costs associated with producing or disposing of hardware or the infrastructure that houses and cools that technology. These social and environmental harms include those associated with industries that </w:t>
      </w:r>
      <w:r>
        <w:rPr>
          <w:rFonts w:ascii="Times New Roman" w:eastAsia="Times New Roman" w:hAnsi="Times New Roman" w:cs="Times New Roman"/>
          <w:sz w:val="24"/>
          <w:szCs w:val="24"/>
        </w:rPr>
        <w:t>extract</w:t>
      </w:r>
      <w:r w:rsidRPr="00FC4C35">
        <w:rPr>
          <w:rFonts w:ascii="Times New Roman" w:eastAsia="Times New Roman" w:hAnsi="Times New Roman" w:cs="Times New Roman"/>
          <w:sz w:val="24"/>
          <w:szCs w:val="24"/>
        </w:rPr>
        <w:t xml:space="preserve"> conflict minerals like tantalum, tungsten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gold from the Democratic Republic of Congo </w:t>
      </w:r>
      <w:r w:rsidRPr="00FC4C35">
        <w:rPr>
          <w:rFonts w:ascii="Times New Roman" w:eastAsia="Times New Roman" w:hAnsi="Times New Roman" w:cs="Times New Roman"/>
          <w:sz w:val="24"/>
          <w:szCs w:val="24"/>
        </w:rPr>
        <w:lastRenderedPageBreak/>
        <w:t>(DRC)</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7"/>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where </w:t>
      </w:r>
      <w:r w:rsidRPr="00FC4C35">
        <w:rPr>
          <w:rFonts w:ascii="Times New Roman" w:eastAsia="Times New Roman" w:hAnsi="Times New Roman" w:cs="Times New Roman"/>
          <w:sz w:val="24"/>
          <w:szCs w:val="24"/>
        </w:rPr>
        <w:t>extraction is dependent on child labour such as cobalt from the DRC</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8"/>
      </w:r>
      <w:r w:rsidRPr="00FC4C35">
        <w:rPr>
          <w:rFonts w:ascii="Times New Roman" w:eastAsia="Times New Roman" w:hAnsi="Times New Roman" w:cs="Times New Roman"/>
          <w:sz w:val="24"/>
          <w:szCs w:val="24"/>
        </w:rPr>
        <w:t xml:space="preserve"> Unbridled extraction of other materials such as lanthanides (commonly known as rare earth minerals) leave a toxic legacy of localised environmental and human health impacts such as producing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cancer villages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in China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9"/>
      </w:r>
    </w:p>
    <w:p w14:paraId="3687CAD0"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Further to this, none of these materials come out of the ground ready for use in high-performance computing. Another set of energy-intensive extraction processes separates and purifies raw materials, resulting in significant levels of additional pollution. Processes of beneficiation remove most of the raw material that was extracted from the earth. In the case of copper, for example, as high-grade ores are increasingly depleted, the concentration within commercially viable ores has fallen from 2</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to 0.8</w:t>
      </w:r>
      <w:r>
        <w:rPr>
          <w:rFonts w:ascii="Times New Roman" w:eastAsia="Times New Roman" w:hAnsi="Times New Roman" w:cs="Times New Roman"/>
          <w:sz w:val="24"/>
          <w:szCs w:val="24"/>
        </w:rPr>
        <w:t xml:space="preserve"> percent,</w:t>
      </w:r>
      <w:r>
        <w:rPr>
          <w:rStyle w:val="FootnoteReference"/>
          <w:rFonts w:ascii="Times New Roman" w:eastAsia="Times New Roman" w:hAnsi="Times New Roman" w:cs="Times New Roman"/>
          <w:sz w:val="24"/>
          <w:szCs w:val="24"/>
        </w:rPr>
        <w:footnoteReference w:id="50"/>
      </w:r>
      <w:r w:rsidRPr="00FC4C35">
        <w:rPr>
          <w:rFonts w:ascii="Times New Roman" w:eastAsia="Times New Roman" w:hAnsi="Times New Roman" w:cs="Times New Roman"/>
          <w:sz w:val="24"/>
          <w:szCs w:val="24"/>
        </w:rPr>
        <w:t xml:space="preserve"> meaning that over 99</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the mass of extracted material is waste/tailings.</w:t>
      </w:r>
      <w:r>
        <w:rPr>
          <w:rStyle w:val="FootnoteReference"/>
          <w:rFonts w:ascii="Times New Roman" w:eastAsia="Times New Roman" w:hAnsi="Times New Roman" w:cs="Times New Roman"/>
          <w:sz w:val="24"/>
          <w:szCs w:val="24"/>
        </w:rPr>
        <w:footnoteReference w:id="51"/>
      </w:r>
      <w:r w:rsidRPr="00FC4C35">
        <w:rPr>
          <w:rFonts w:ascii="Times New Roman" w:eastAsia="Times New Roman" w:hAnsi="Times New Roman" w:cs="Times New Roman"/>
          <w:sz w:val="24"/>
          <w:szCs w:val="24"/>
        </w:rPr>
        <w:t xml:space="preserve"> The processes employed for purification require significant energy inputs and often require the use of toxic materials. For example, the silicon used in CPUs, GPUs and TPUs requires several stages of chemical processing to reach 99.999999999</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purity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2"/>
      </w:r>
      <w:r w:rsidRPr="00FC4C35">
        <w:rPr>
          <w:rFonts w:ascii="Times New Roman" w:eastAsia="Times New Roman" w:hAnsi="Times New Roman" w:cs="Times New Roman"/>
          <w:sz w:val="24"/>
          <w:szCs w:val="24"/>
        </w:rPr>
        <w:t xml:space="preserve"> before it undergoes processes of thermal oxidation, photolithography, plasma etching and doping, all of which are chemically and energetically intensive, requiring precise controls over substances and temperatures, some of which reach 1100°C</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3"/>
      </w:r>
    </w:p>
    <w:p w14:paraId="127C6E4C"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matter and energy required for AI largely flow from the global economic periphery towards the burgeoning </w:t>
      </w:r>
      <w:proofErr w:type="spellStart"/>
      <w:r w:rsidRPr="00FC4C35">
        <w:rPr>
          <w:rFonts w:ascii="Times New Roman" w:eastAsia="Times New Roman" w:hAnsi="Times New Roman" w:cs="Times New Roman"/>
          <w:sz w:val="24"/>
          <w:szCs w:val="24"/>
        </w:rPr>
        <w:t>technomass</w:t>
      </w:r>
      <w:proofErr w:type="spellEnd"/>
      <w:r w:rsidRPr="00FC4C35">
        <w:rPr>
          <w:rFonts w:ascii="Times New Roman" w:eastAsia="Times New Roman" w:hAnsi="Times New Roman" w:cs="Times New Roman"/>
          <w:sz w:val="24"/>
          <w:szCs w:val="24"/>
        </w:rPr>
        <w:t xml:space="preserve"> in the economic core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4"/>
      </w:r>
      <w:r w:rsidRPr="00FC4C35">
        <w:rPr>
          <w:rFonts w:ascii="Times New Roman" w:eastAsia="Times New Roman" w:hAnsi="Times New Roman" w:cs="Times New Roman"/>
          <w:sz w:val="24"/>
          <w:szCs w:val="24"/>
        </w:rPr>
        <w:t xml:space="preserve"> Contemporaneously, theories of data colonialism outline the flow of financial value and data from the economic periphery towards the core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5"/>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This ecologically unequal exchange (EUE)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6"/>
      </w:r>
      <w:r w:rsidRPr="00FC4C35">
        <w:rPr>
          <w:rFonts w:ascii="Times New Roman" w:eastAsia="Times New Roman" w:hAnsi="Times New Roman" w:cs="Times New Roman"/>
          <w:sz w:val="24"/>
          <w:szCs w:val="24"/>
        </w:rPr>
        <w:t xml:space="preserve"> is not incidental to, but comprises instead a constitutive element of global capitalism which has persisted throughout past and present forms of colonialism and imperialism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7"/>
      </w:r>
      <w:r w:rsidRPr="00FC4C35">
        <w:rPr>
          <w:rFonts w:ascii="Times New Roman" w:eastAsia="Times New Roman" w:hAnsi="Times New Roman" w:cs="Times New Roman"/>
          <w:sz w:val="24"/>
          <w:szCs w:val="24"/>
        </w:rPr>
        <w:t xml:space="preserve"> Under conditions of EUE, raw materials and energy flow from periphery to core, while the periphery also functions as a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dump</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for much of the 50 million tons of toxic e-waste generated annually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8"/>
      </w:r>
      <w:r w:rsidRPr="00FC4C35">
        <w:rPr>
          <w:rFonts w:ascii="Times New Roman" w:eastAsia="Times New Roman" w:hAnsi="Times New Roman" w:cs="Times New Roman"/>
          <w:sz w:val="24"/>
          <w:szCs w:val="24"/>
        </w:rPr>
        <w:t xml:space="preserve"> Recent research in ecological economics indicates that </w:t>
      </w:r>
      <w:r w:rsidRPr="00FC4C35">
        <w:rPr>
          <w:rFonts w:ascii="Times New Roman" w:eastAsia="Times New Roman" w:hAnsi="Times New Roman" w:cs="Times New Roman"/>
          <w:sz w:val="24"/>
          <w:szCs w:val="24"/>
        </w:rPr>
        <w:lastRenderedPageBreak/>
        <w:t>high income countries’ usage of raw material exceeds domestic extraction by over 10 billion tons, while all regions except high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income countries are net providers of raw materials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9"/>
      </w:r>
      <w:r w:rsidRPr="00FC4C35">
        <w:rPr>
          <w:rFonts w:ascii="Times New Roman" w:eastAsia="Times New Roman" w:hAnsi="Times New Roman" w:cs="Times New Roman"/>
          <w:sz w:val="24"/>
          <w:szCs w:val="24"/>
        </w:rPr>
        <w:t>As we have demonstrated, this includes the raw materials required for AI.</w:t>
      </w:r>
    </w:p>
    <w:p w14:paraId="4AA02031"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While hardware located inside data centres is necessary for ML systems, a holistic and ethical appraisal should also include all the network and platform infrastructure that connects data centres to end-client devices. This includes undersea and terrestrial fibre-optic cables, internet exchange points and cable landing stations and many of the desktop, laptop, tablet, smartphone and IoT devices that engage with ML systems. Furthermore, ML systems require training data, for example, the ImageNet dataset that has been commonly used for image recognition were drawn from Flickr</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0"/>
      </w:r>
      <w:r>
        <w:rPr>
          <w:rStyle w:val="CommentReference"/>
        </w:rPr>
        <w:t xml:space="preserve"> </w:t>
      </w:r>
      <w:r w:rsidRPr="00FC4C35">
        <w:rPr>
          <w:rFonts w:ascii="Times New Roman" w:eastAsia="Times New Roman" w:hAnsi="Times New Roman" w:cs="Times New Roman"/>
          <w:sz w:val="24"/>
          <w:szCs w:val="24"/>
        </w:rPr>
        <w:t>so the assemblage required for ML systems employing these datasets includes Flickr’s platform infrastructure and the array of digital cameras, smartphones and computers that created the dataset. The images were labelled by humans sourced through Amazon Mechanical Turk</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which pays workers well below minimum wage while failing to offer the protections associated with employment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1"/>
      </w:r>
      <w:r w:rsidRPr="00FC4C35">
        <w:rPr>
          <w:rFonts w:ascii="Times New Roman" w:eastAsia="Times New Roman" w:hAnsi="Times New Roman" w:cs="Times New Roman"/>
          <w:sz w:val="24"/>
          <w:szCs w:val="24"/>
        </w:rPr>
        <w:t xml:space="preserve"> The exploitative and precarious human labour associated with such systems should also be recognised as a component of the ecology of an ML system.</w:t>
      </w:r>
    </w:p>
    <w:p w14:paraId="7BFFD5AF"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Mapping the scale of the system required for contemporary ML goes far beyond a server in a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proofErr w:type="spellEnd"/>
      <w:r w:rsidRPr="00FC4C35">
        <w:rPr>
          <w:rFonts w:ascii="Times New Roman" w:eastAsia="Times New Roman" w:hAnsi="Times New Roman" w:cs="Times New Roman"/>
          <w:sz w:val="24"/>
          <w:szCs w:val="24"/>
        </w:rPr>
        <w:t xml:space="preserve"> and the energy it requires and the emissions it produces. It includes a vast array of devices, operations, facilities, and people located across the planet. Each device is itself an assemblage of materials whose extraction, processing and disposal are associated with a range of environmental, social, and labour justice issues, which remain neglected in most contemporary conceptions of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 AI</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Acknowledging the scale of this assemblage and the range and severity of harms it inflicts on people and ecosystems unmasks any notion that AI under current </w:t>
      </w:r>
      <w:proofErr w:type="spellStart"/>
      <w:r w:rsidRPr="00FC4C35">
        <w:rPr>
          <w:rFonts w:ascii="Times New Roman" w:eastAsia="Times New Roman" w:hAnsi="Times New Roman" w:cs="Times New Roman"/>
          <w:sz w:val="24"/>
          <w:szCs w:val="24"/>
        </w:rPr>
        <w:t>extractivist</w:t>
      </w:r>
      <w:proofErr w:type="spellEnd"/>
      <w:r w:rsidRPr="00FC4C35">
        <w:rPr>
          <w:rFonts w:ascii="Times New Roman" w:eastAsia="Times New Roman" w:hAnsi="Times New Roman" w:cs="Times New Roman"/>
          <w:sz w:val="24"/>
          <w:szCs w:val="24"/>
        </w:rPr>
        <w:t xml:space="preserve"> capitalism arrangements of EUE is ethical, or that it could be regarded as ethical if only privacy concerns were addressed, biases were removed from training </w:t>
      </w:r>
      <w:proofErr w:type="gramStart"/>
      <w:r w:rsidRPr="00FC4C35">
        <w:rPr>
          <w:rFonts w:ascii="Times New Roman" w:eastAsia="Times New Roman" w:hAnsi="Times New Roman" w:cs="Times New Roman"/>
          <w:sz w:val="24"/>
          <w:szCs w:val="24"/>
        </w:rPr>
        <w:t>datasets</w:t>
      </w:r>
      <w:proofErr w:type="gramEnd"/>
      <w:r w:rsidRPr="00FC4C35">
        <w:rPr>
          <w:rFonts w:ascii="Times New Roman" w:eastAsia="Times New Roman" w:hAnsi="Times New Roman" w:cs="Times New Roman"/>
          <w:sz w:val="24"/>
          <w:szCs w:val="24"/>
        </w:rPr>
        <w:t xml:space="preserve"> so they are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fairer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or the models themselves were more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transparent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accountable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Indeed, the current, extremely narrow framing of AI ethics largely serves to benefit technology corporations who enact minor technical modifications to ecologically calamitous technologies whilst boldly pronouncing that this proves they are acting </w:t>
      </w:r>
      <w:sdt>
        <w:sdtPr>
          <w:rPr>
            <w:rFonts w:ascii="Times New Roman" w:hAnsi="Times New Roman" w:cs="Times New Roman"/>
          </w:rPr>
          <w:tag w:val="goog_rdk_8"/>
          <w:id w:val="1834490542"/>
        </w:sdtPr>
        <w:sdtContent/>
      </w:sdt>
      <w:sdt>
        <w:sdtPr>
          <w:rPr>
            <w:rFonts w:ascii="Times New Roman" w:hAnsi="Times New Roman" w:cs="Times New Roman"/>
          </w:rPr>
          <w:tag w:val="goog_rdk_16"/>
          <w:id w:val="-557547473"/>
        </w:sdtPr>
        <w:sdtContent/>
      </w:sdt>
      <w:r w:rsidRPr="00AB4E36">
        <w:rPr>
          <w:rFonts w:ascii="Times New Roman" w:eastAsia="Times New Roman" w:hAnsi="Times New Roman" w:cs="Times New Roman"/>
          <w:sz w:val="24"/>
          <w:szCs w:val="24"/>
        </w:rPr>
        <w:t>ethically</w:t>
      </w:r>
      <w:r w:rsidRPr="00FC4C35">
        <w:rPr>
          <w:rFonts w:ascii="Times New Roman" w:eastAsia="Times New Roman" w:hAnsi="Times New Roman" w:cs="Times New Roman"/>
          <w:sz w:val="24"/>
          <w:szCs w:val="24"/>
        </w:rPr>
        <w:t>.</w:t>
      </w:r>
    </w:p>
    <w:p w14:paraId="20B58B45" w14:textId="77777777" w:rsidR="00CC2C15" w:rsidRPr="00AB4E36" w:rsidRDefault="00CC2C15" w:rsidP="00CC2C15">
      <w:pPr>
        <w:pStyle w:val="Heading2"/>
      </w:pPr>
      <w:r w:rsidRPr="00AB4E36">
        <w:t>Efficiency, Technology</w:t>
      </w:r>
      <w:r>
        <w:t>,</w:t>
      </w:r>
      <w:r w:rsidRPr="00AB4E36">
        <w:t xml:space="preserve"> and Capitalism</w:t>
      </w:r>
    </w:p>
    <w:p w14:paraId="6FAC90BC"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myopic focus on the energy costs of training models results in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solutions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based on improving efficiency, reducing carbon costs by limiting the computational intensity or training </w:t>
      </w:r>
      <w:r w:rsidRPr="00FC4C35">
        <w:rPr>
          <w:rFonts w:ascii="Times New Roman" w:eastAsia="Times New Roman" w:hAnsi="Times New Roman" w:cs="Times New Roman"/>
          <w:sz w:val="24"/>
          <w:szCs w:val="24"/>
        </w:rPr>
        <w:lastRenderedPageBreak/>
        <w:t>dataset size of machine learning models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2"/>
      </w:r>
      <w:r w:rsidRPr="00037323">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t>‘</w:t>
      </w:r>
      <w:r w:rsidRPr="00037323">
        <w:rPr>
          <w:rFonts w:ascii="Times New Roman" w:eastAsia="Times New Roman" w:hAnsi="Times New Roman" w:cs="Times New Roman"/>
          <w:sz w:val="24"/>
          <w:szCs w:val="24"/>
        </w:rPr>
        <w:t>solutions</w:t>
      </w:r>
      <w:r>
        <w:rPr>
          <w:rFonts w:ascii="Times New Roman" w:eastAsia="Times New Roman" w:hAnsi="Times New Roman" w:cs="Times New Roman"/>
          <w:sz w:val="24"/>
          <w:szCs w:val="24"/>
        </w:rPr>
        <w:t>’</w:t>
      </w:r>
      <w:r w:rsidRPr="00037323">
        <w:rPr>
          <w:rFonts w:ascii="Times New Roman" w:eastAsia="Times New Roman" w:hAnsi="Times New Roman" w:cs="Times New Roman"/>
          <w:sz w:val="24"/>
          <w:szCs w:val="24"/>
        </w:rPr>
        <w:t xml:space="preserve"> miss broader points around ML systems, supply chains and infrastructure; solely focusing on energy use within data </w:t>
      </w:r>
      <w:proofErr w:type="spellStart"/>
      <w:r w:rsidRPr="00037323">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037323">
        <w:rPr>
          <w:rFonts w:ascii="Times New Roman" w:eastAsia="Times New Roman" w:hAnsi="Times New Roman" w:cs="Times New Roman"/>
          <w:sz w:val="24"/>
          <w:szCs w:val="24"/>
        </w:rPr>
        <w:t>s</w:t>
      </w:r>
      <w:proofErr w:type="spellEnd"/>
      <w:r w:rsidRPr="00037323">
        <w:rPr>
          <w:rFonts w:ascii="Times New Roman" w:eastAsia="Times New Roman" w:hAnsi="Times New Roman" w:cs="Times New Roman"/>
          <w:sz w:val="24"/>
          <w:szCs w:val="24"/>
        </w:rPr>
        <w:t xml:space="preserve"> fails to consider the upstream and downstream costs and external</w:t>
      </w:r>
      <w:r w:rsidRPr="00B1036D">
        <w:rPr>
          <w:rFonts w:ascii="Times New Roman" w:eastAsia="Times New Roman" w:hAnsi="Times New Roman" w:cs="Times New Roman"/>
          <w:sz w:val="24"/>
          <w:szCs w:val="24"/>
        </w:rPr>
        <w:t>ities</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or recogni</w:t>
      </w:r>
      <w:r>
        <w:rPr>
          <w:rFonts w:ascii="Times New Roman" w:eastAsia="Times New Roman" w:hAnsi="Times New Roman" w:cs="Times New Roman"/>
          <w:sz w:val="24"/>
          <w:szCs w:val="24"/>
        </w:rPr>
        <w:t>z</w:t>
      </w:r>
      <w:r w:rsidRPr="00B1036D">
        <w:rPr>
          <w:rFonts w:ascii="Times New Roman" w:eastAsia="Times New Roman" w:hAnsi="Times New Roman" w:cs="Times New Roman"/>
          <w:sz w:val="24"/>
          <w:szCs w:val="24"/>
        </w:rPr>
        <w:t>e the historical and ongoing relationships between technology, efficiency, and capitalism.</w:t>
      </w:r>
    </w:p>
    <w:p w14:paraId="4A395EC1"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AI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3"/>
      </w:r>
      <w:r w:rsidRPr="00FC4C35">
        <w:rPr>
          <w:rFonts w:ascii="Times New Roman" w:eastAsia="Times New Roman" w:hAnsi="Times New Roman" w:cs="Times New Roman"/>
          <w:sz w:val="24"/>
          <w:szCs w:val="24"/>
        </w:rPr>
        <w:t xml:space="preserve"> advocates that increasing energy efficiency enables a decoupling of economic growth and environmental impacts, therefore reducing ecological harms from ML. Assessing this claim requires some context surrounding decoupling, technology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growth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Since the industrial revolution there have been strong positive correlations between economic growth (measured in GDP) and both greenhouse gas (GHG) emissions and material footprints (i.e., the overall mass of materials used by a society)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4"/>
      </w:r>
      <w:r w:rsidRPr="00FC4C35">
        <w:rPr>
          <w:rFonts w:ascii="Times New Roman" w:eastAsia="Times New Roman" w:hAnsi="Times New Roman" w:cs="Times New Roman"/>
          <w:sz w:val="24"/>
          <w:szCs w:val="24"/>
        </w:rPr>
        <w:t xml:space="preserve"> The goal of decoupling is to allow economic growth to continue unabated while decreasing presently associated ecological harms. Here several key distinctions surrounding the form, scale, and rate of decoupling are required. The first distinction is between relative decoupling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which means that while rates of growth and GHG/material footprints diverge, there remain overall increases of resource use/harms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and absolute decoupling, where economic growth increases while GHG/material footprints decrease. A second important distinction involves the geographical scale of analysis. While there are numerous exemplars of OECD nations achieving absolute decoupling at a national level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5"/>
      </w:r>
      <w:r w:rsidRPr="00FC4C35">
        <w:rPr>
          <w:rFonts w:ascii="Times New Roman" w:eastAsia="Times New Roman" w:hAnsi="Times New Roman" w:cs="Times New Roman"/>
          <w:sz w:val="24"/>
          <w:szCs w:val="24"/>
        </w:rPr>
        <w:t xml:space="preserve"> that decoupling has been achieved through offshoring industry and importing goods and materials, i.e., a form of regional decoupling predicated upon EUE. To avert ecological catastrophe, absolute decoupling must take place on a global rather than national or regional scale. Finally, for green growth to be ethical </w:t>
      </w:r>
      <w:r w:rsidRPr="00FC4C35">
        <w:rPr>
          <w:rFonts w:ascii="Times New Roman" w:eastAsia="Times New Roman" w:hAnsi="Times New Roman" w:cs="Times New Roman"/>
          <w:i/>
          <w:sz w:val="24"/>
          <w:szCs w:val="24"/>
        </w:rPr>
        <w:t xml:space="preserve">and </w:t>
      </w:r>
      <w:r w:rsidRPr="00FC4C35">
        <w:rPr>
          <w:rFonts w:ascii="Times New Roman" w:eastAsia="Times New Roman" w:hAnsi="Times New Roman" w:cs="Times New Roman"/>
          <w:sz w:val="24"/>
          <w:szCs w:val="24"/>
        </w:rPr>
        <w:t xml:space="preserve">sustainable, the absolute decoupling of economic growth from GHG emissions must be sufficiently rapid to meet (or indeed exceed) global environmental commitments such as the </w:t>
      </w:r>
      <w:r w:rsidRPr="00235441">
        <w:rPr>
          <w:rFonts w:ascii="Times New Roman" w:eastAsia="Times New Roman" w:hAnsi="Times New Roman" w:cs="Times New Roman"/>
          <w:sz w:val="24"/>
          <w:szCs w:val="24"/>
        </w:rPr>
        <w:t xml:space="preserve">Paris Agreement. </w:t>
      </w:r>
    </w:p>
    <w:p w14:paraId="15F4DFAB"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Assuming continued economic growth of around 2</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a year, this decoupling would require OECD nations to reduce emissions at a rate of 15</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per annum until they reach zero</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6"/>
      </w:r>
      <w:r w:rsidRPr="00FC4C35">
        <w:rPr>
          <w:rFonts w:ascii="Times New Roman" w:eastAsia="Times New Roman" w:hAnsi="Times New Roman" w:cs="Times New Roman"/>
          <w:sz w:val="24"/>
          <w:szCs w:val="24"/>
        </w:rPr>
        <w:t xml:space="preserve"> While moving from fossil fuels to renewable energy does decouple GHG emissions from energy use, there is no empirical evidence to support this rate of absolute decoupling of GHG emissions from economic growth. Additionally, since 1990 global growth in material use has </w:t>
      </w:r>
      <w:r w:rsidRPr="00FC4C35">
        <w:rPr>
          <w:rFonts w:ascii="Times New Roman" w:eastAsia="Times New Roman" w:hAnsi="Times New Roman" w:cs="Times New Roman"/>
          <w:i/>
          <w:sz w:val="24"/>
          <w:szCs w:val="24"/>
        </w:rPr>
        <w:t xml:space="preserve">outpaced </w:t>
      </w:r>
      <w:r w:rsidRPr="00FC4C35">
        <w:rPr>
          <w:rFonts w:ascii="Times New Roman" w:eastAsia="Times New Roman" w:hAnsi="Times New Roman" w:cs="Times New Roman"/>
          <w:sz w:val="24"/>
          <w:szCs w:val="24"/>
        </w:rPr>
        <w:t>growth in GDP</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7"/>
      </w:r>
      <w:r w:rsidRPr="00FC4C35">
        <w:rPr>
          <w:rFonts w:ascii="Times New Roman" w:eastAsia="Times New Roman" w:hAnsi="Times New Roman" w:cs="Times New Roman"/>
          <w:sz w:val="24"/>
          <w:szCs w:val="24"/>
        </w:rPr>
        <w:t xml:space="preserve"> There is no contemporary evidence for any trend towards decoupling of economic growth and resource use; in </w:t>
      </w:r>
      <w:proofErr w:type="gramStart"/>
      <w:r w:rsidRPr="00FC4C35">
        <w:rPr>
          <w:rFonts w:ascii="Times New Roman" w:eastAsia="Times New Roman" w:hAnsi="Times New Roman" w:cs="Times New Roman"/>
          <w:sz w:val="24"/>
          <w:szCs w:val="24"/>
        </w:rPr>
        <w:t>fact</w:t>
      </w:r>
      <w:proofErr w:type="gramEnd"/>
      <w:r w:rsidRPr="00FC4C35">
        <w:rPr>
          <w:rFonts w:ascii="Times New Roman" w:eastAsia="Times New Roman" w:hAnsi="Times New Roman" w:cs="Times New Roman"/>
          <w:sz w:val="24"/>
          <w:szCs w:val="24"/>
        </w:rPr>
        <w:t xml:space="preserve"> for every unit of economic growth over this time, </w:t>
      </w:r>
      <w:r w:rsidRPr="00FC4C35">
        <w:rPr>
          <w:rFonts w:ascii="Times New Roman" w:eastAsia="Times New Roman" w:hAnsi="Times New Roman" w:cs="Times New Roman"/>
          <w:i/>
          <w:sz w:val="24"/>
          <w:szCs w:val="24"/>
        </w:rPr>
        <w:lastRenderedPageBreak/>
        <w:t xml:space="preserve">more </w:t>
      </w:r>
      <w:r w:rsidRPr="00FC4C35">
        <w:rPr>
          <w:rFonts w:ascii="Times New Roman" w:eastAsia="Times New Roman" w:hAnsi="Times New Roman" w:cs="Times New Roman"/>
          <w:sz w:val="24"/>
          <w:szCs w:val="24"/>
        </w:rPr>
        <w:t>resources have been required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While the current global material footprint is approaching 100 billion tons per annum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having more than doubled since 1990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 sustainable level is estimated to be 25</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50 billion tons per annum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8"/>
      </w:r>
      <w:r w:rsidRPr="00FC4C35">
        <w:rPr>
          <w:rFonts w:ascii="Times New Roman" w:eastAsia="Times New Roman" w:hAnsi="Times New Roman" w:cs="Times New Roman"/>
          <w:sz w:val="24"/>
          <w:szCs w:val="24"/>
        </w:rPr>
        <w:t xml:space="preserve"> Further, the vast majority of </w:t>
      </w:r>
      <w:r>
        <w:rPr>
          <w:rFonts w:ascii="Times New Roman" w:eastAsia="Times New Roman" w:hAnsi="Times New Roman" w:cs="Times New Roman"/>
          <w:sz w:val="24"/>
          <w:szCs w:val="24"/>
        </w:rPr>
        <w:t xml:space="preserve">material footprint </w:t>
      </w:r>
      <w:r w:rsidRPr="00FC4C35">
        <w:rPr>
          <w:rFonts w:ascii="Times New Roman" w:eastAsia="Times New Roman" w:hAnsi="Times New Roman" w:cs="Times New Roman"/>
          <w:sz w:val="24"/>
          <w:szCs w:val="24"/>
        </w:rPr>
        <w:t>growth since 1990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81</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at a per capita level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is attributable to high income nations, further demonstrating that the responsibility for current ecological crises is deeply inequitable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69"/>
      </w:r>
    </w:p>
    <w:p w14:paraId="6E355685"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Moving from global aggregate figures to focus on efficiency and AI, digital technology has long involved a relative decoupling between metrics of performance and energy use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0"/>
      </w:r>
      <w:r w:rsidRPr="00FC4C35">
        <w:rPr>
          <w:rFonts w:ascii="Times New Roman" w:eastAsia="Times New Roman" w:hAnsi="Times New Roman" w:cs="Times New Roman"/>
          <w:sz w:val="24"/>
          <w:szCs w:val="24"/>
        </w:rPr>
        <w:t xml:space="preserve"> Exemplifying these changes, data centres have become more energy efficient over time, particularly with the move towards hyperscale and cloud data centres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1"/>
      </w:r>
      <w:r w:rsidRPr="00FC4C35">
        <w:rPr>
          <w:rFonts w:ascii="Times New Roman" w:eastAsia="Times New Roman" w:hAnsi="Times New Roman" w:cs="Times New Roman"/>
          <w:sz w:val="24"/>
          <w:szCs w:val="24"/>
        </w:rPr>
        <w:t xml:space="preserve"> The metric for measuring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proofErr w:type="spellEnd"/>
      <w:r w:rsidRPr="00FC4C35">
        <w:rPr>
          <w:rFonts w:ascii="Times New Roman" w:eastAsia="Times New Roman" w:hAnsi="Times New Roman" w:cs="Times New Roman"/>
          <w:sz w:val="24"/>
          <w:szCs w:val="24"/>
        </w:rPr>
        <w:t xml:space="preserve"> energy efficiency is power use effectiveness (PUE), a ratio demarcating the proportion of a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energy use required for operating the IT equipment in comparison with the total energy required by the facility (which includes energy for cooling, lighting</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etc</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 ideal PUE would be 1, </w:t>
      </w:r>
      <w:proofErr w:type="spellStart"/>
      <w:r w:rsidRPr="00FC4C35">
        <w:rPr>
          <w:rFonts w:ascii="Times New Roman" w:eastAsia="Times New Roman" w:hAnsi="Times New Roman" w:cs="Times New Roman"/>
          <w:sz w:val="24"/>
          <w:szCs w:val="24"/>
        </w:rPr>
        <w:t>signaling</w:t>
      </w:r>
      <w:proofErr w:type="spellEnd"/>
      <w:r w:rsidRPr="00FC4C35">
        <w:rPr>
          <w:rFonts w:ascii="Times New Roman" w:eastAsia="Times New Roman" w:hAnsi="Times New Roman" w:cs="Times New Roman"/>
          <w:sz w:val="24"/>
          <w:szCs w:val="24"/>
        </w:rPr>
        <w:t xml:space="preserve"> that total energy usage equals that used by the IT equipment. As of 2020, the US average PUE was 1.59, while certain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have achieved a ratio of 1.11</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2"/>
      </w:r>
      <w:r w:rsidRPr="00FC4C35">
        <w:rPr>
          <w:rFonts w:ascii="Times New Roman" w:eastAsia="Times New Roman" w:hAnsi="Times New Roman" w:cs="Times New Roman"/>
          <w:sz w:val="24"/>
          <w:szCs w:val="24"/>
        </w:rPr>
        <w:t xml:space="preserve"> However, PUE only measures efficiency, not the overall energy use of the facility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3"/>
      </w:r>
      <w:r w:rsidRPr="00FC4C35">
        <w:rPr>
          <w:rFonts w:ascii="Times New Roman" w:eastAsia="Times New Roman" w:hAnsi="Times New Roman" w:cs="Times New Roman"/>
          <w:sz w:val="24"/>
          <w:szCs w:val="24"/>
        </w:rPr>
        <w:t xml:space="preserve"> or the total number of facilities. Accordingly, while facilities become more efficient, total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proofErr w:type="spellEnd"/>
      <w:r w:rsidRPr="00FC4C35">
        <w:rPr>
          <w:rFonts w:ascii="Times New Roman" w:eastAsia="Times New Roman" w:hAnsi="Times New Roman" w:cs="Times New Roman"/>
          <w:sz w:val="24"/>
          <w:szCs w:val="24"/>
        </w:rPr>
        <w:t xml:space="preserve"> energy use has grown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4"/>
      </w:r>
    </w:p>
    <w:p w14:paraId="0F451D63"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Efficiency gains are essential in shoring up capitalist economic growth and have been present throughout the history of computational development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5"/>
      </w:r>
      <w:r w:rsidRPr="00FC4C35">
        <w:rPr>
          <w:rFonts w:ascii="Times New Roman" w:eastAsia="Times New Roman" w:hAnsi="Times New Roman" w:cs="Times New Roman"/>
          <w:sz w:val="24"/>
          <w:szCs w:val="24"/>
        </w:rPr>
        <w:t xml:space="preserve"> The problem is that efficiency gains are typically negated by rebound effects such as Jevons’s paradox</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6"/>
      </w:r>
      <w:r w:rsidRPr="00FC4C35">
        <w:rPr>
          <w:rFonts w:ascii="Times New Roman" w:eastAsia="Times New Roman" w:hAnsi="Times New Roman" w:cs="Times New Roman"/>
          <w:sz w:val="24"/>
          <w:szCs w:val="24"/>
        </w:rPr>
        <w:t xml:space="preserve"> more efficiently using resources leads to overall increases in resource use. Nonetheless, it is in the economic interests of data centre owners to increase efficiency, which reduces costs, therefore enhancing profits. This is not to suggest that efficiency is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bad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but within a growth-based capitalist economy, efficiency savings do not typically lead to absolute reductions of emissions or materials usage—they increase material input overall. As Foster and colleagues argue, </w:t>
      </w:r>
      <w:r>
        <w:rPr>
          <w:rFonts w:ascii="Times New Roman" w:eastAsia="Times New Roman" w:hAnsi="Times New Roman" w:cs="Times New Roman"/>
          <w:sz w:val="24"/>
          <w:szCs w:val="24"/>
        </w:rPr>
        <w:t>‘A</w:t>
      </w:r>
      <w:r w:rsidRPr="00FC4C35">
        <w:rPr>
          <w:rFonts w:ascii="Times New Roman" w:eastAsia="Times New Roman" w:hAnsi="Times New Roman" w:cs="Times New Roman"/>
          <w:sz w:val="24"/>
          <w:szCs w:val="24"/>
        </w:rPr>
        <w:t xml:space="preserve">n economic system devoted to profits, accumulation, and economic expansion without end will tend to use any efficiency gains </w:t>
      </w:r>
      <w:r w:rsidRPr="00FC4C35">
        <w:rPr>
          <w:rFonts w:ascii="Times New Roman" w:eastAsia="Times New Roman" w:hAnsi="Times New Roman" w:cs="Times New Roman"/>
          <w:sz w:val="24"/>
          <w:szCs w:val="24"/>
        </w:rPr>
        <w:lastRenderedPageBreak/>
        <w:t>or cost reductions to expand the overall scale of production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7"/>
      </w:r>
      <w:r w:rsidRPr="00FC4C35">
        <w:rPr>
          <w:rFonts w:ascii="Times New Roman" w:eastAsia="Times New Roman" w:hAnsi="Times New Roman" w:cs="Times New Roman"/>
          <w:sz w:val="24"/>
          <w:szCs w:val="24"/>
        </w:rPr>
        <w:t xml:space="preserve"> What is required, then, is a shift away from the conflation of exchange value (i.e., GDP) with social progress and abandoning the fairy-tale of endless economic growth. Our conclusion outlines strategies for achieving this, but we first turn to a second model for resolving ecological crises under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 capitalism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via technological solutionism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8"/>
      </w:r>
      <w:r w:rsidRPr="00FC4C35">
        <w:rPr>
          <w:rFonts w:ascii="Times New Roman" w:eastAsia="Times New Roman" w:hAnsi="Times New Roman" w:cs="Times New Roman"/>
          <w:sz w:val="24"/>
          <w:szCs w:val="24"/>
        </w:rPr>
        <w:t xml:space="preserve"> </w:t>
      </w:r>
    </w:p>
    <w:p w14:paraId="6985162F" w14:textId="77777777" w:rsidR="00CC2C15" w:rsidRPr="00AB4E36" w:rsidRDefault="00CC2C15" w:rsidP="00CC2C15">
      <w:pPr>
        <w:pStyle w:val="Heading2"/>
        <w:spacing w:line="240" w:lineRule="auto"/>
        <w:rPr>
          <w:rFonts w:ascii="Times New Roman" w:hAnsi="Times New Roman" w:cs="Times New Roman"/>
        </w:rPr>
      </w:pPr>
      <w:r w:rsidRPr="00AB4E36">
        <w:rPr>
          <w:rFonts w:ascii="Times New Roman" w:hAnsi="Times New Roman" w:cs="Times New Roman"/>
        </w:rPr>
        <w:t>The Fallacy of Technological Solutionism</w:t>
      </w:r>
    </w:p>
    <w:p w14:paraId="31B10442"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New and emerging technologies are positioned as a panacea to ecological crises, enabling current forms of overconsumption to continue unabated. This is exemplified by </w:t>
      </w:r>
      <w:r>
        <w:rPr>
          <w:rFonts w:ascii="Times New Roman" w:eastAsia="Times New Roman" w:hAnsi="Times New Roman" w:cs="Times New Roman"/>
          <w:sz w:val="24"/>
          <w:szCs w:val="24"/>
        </w:rPr>
        <w:t xml:space="preserve">former </w:t>
      </w:r>
      <w:r w:rsidRPr="00FC4C35">
        <w:rPr>
          <w:rFonts w:ascii="Times New Roman" w:eastAsia="Times New Roman" w:hAnsi="Times New Roman" w:cs="Times New Roman"/>
          <w:sz w:val="24"/>
          <w:szCs w:val="24"/>
        </w:rPr>
        <w:t xml:space="preserve">Australian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rime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inister Scott Morris</w:t>
      </w:r>
      <w:r w:rsidRPr="00B1036D">
        <w:rPr>
          <w:rFonts w:ascii="Times New Roman" w:eastAsia="Times New Roman" w:hAnsi="Times New Roman" w:cs="Times New Roman"/>
          <w:sz w:val="24"/>
          <w:szCs w:val="24"/>
        </w:rPr>
        <w:t xml:space="preserve">on’s statement that we will resolve climate change through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technology not taxes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79"/>
      </w:r>
      <w:r w:rsidRPr="00B1036D">
        <w:rPr>
          <w:rFonts w:ascii="Times New Roman" w:eastAsia="Times New Roman" w:hAnsi="Times New Roman" w:cs="Times New Roman"/>
          <w:sz w:val="24"/>
          <w:szCs w:val="24"/>
        </w:rPr>
        <w:t xml:space="preserve"> This approach is far from novel. In 2007, six years after withdrawing from the Kyoto </w:t>
      </w:r>
      <w:r>
        <w:rPr>
          <w:rFonts w:ascii="Times New Roman" w:eastAsia="Times New Roman" w:hAnsi="Times New Roman" w:cs="Times New Roman"/>
          <w:sz w:val="24"/>
          <w:szCs w:val="24"/>
        </w:rPr>
        <w:t>P</w:t>
      </w:r>
      <w:r w:rsidRPr="00B1036D">
        <w:rPr>
          <w:rFonts w:ascii="Times New Roman" w:eastAsia="Times New Roman" w:hAnsi="Times New Roman" w:cs="Times New Roman"/>
          <w:sz w:val="24"/>
          <w:szCs w:val="24"/>
        </w:rPr>
        <w:t>rotocol</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which mandated industrialized nations to reduce greenhouse gas </w:t>
      </w:r>
      <w:r w:rsidRPr="00FC4C35">
        <w:rPr>
          <w:rFonts w:ascii="Times New Roman" w:eastAsia="Times New Roman" w:hAnsi="Times New Roman" w:cs="Times New Roman"/>
          <w:sz w:val="24"/>
          <w:szCs w:val="24"/>
        </w:rPr>
        <w:t>emissions, then U</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President George W</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Bush and then Australian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rime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inister John Howard released a joint statement arguing that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development and deployment of low emission technologies will be a key element in addressing the climate challenge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0"/>
      </w:r>
      <w:r w:rsidRPr="00FC4C35">
        <w:rPr>
          <w:rFonts w:ascii="Times New Roman" w:eastAsia="Times New Roman" w:hAnsi="Times New Roman" w:cs="Times New Roman"/>
          <w:sz w:val="24"/>
          <w:szCs w:val="24"/>
        </w:rPr>
        <w:t xml:space="preserve"> citing clean coal and carbon capture and storage (CCS) as technological solutions. Fifteen years on, clean coal and CCS have repeatedly failed to demonstrate technical and economic viability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1"/>
      </w:r>
      <w:r w:rsidRPr="00FC4C35">
        <w:rPr>
          <w:rFonts w:ascii="Times New Roman" w:eastAsia="Times New Roman" w:hAnsi="Times New Roman" w:cs="Times New Roman"/>
          <w:sz w:val="24"/>
          <w:szCs w:val="24"/>
        </w:rPr>
        <w:t xml:space="preserve"> As </w:t>
      </w:r>
      <w:proofErr w:type="spellStart"/>
      <w:r w:rsidRPr="00FC4C35">
        <w:rPr>
          <w:rFonts w:ascii="Times New Roman" w:eastAsia="Times New Roman" w:hAnsi="Times New Roman" w:cs="Times New Roman"/>
          <w:sz w:val="24"/>
          <w:szCs w:val="24"/>
        </w:rPr>
        <w:t>Kuch</w:t>
      </w:r>
      <w:proofErr w:type="spellEnd"/>
      <w:r w:rsidRPr="00FC4C35">
        <w:rPr>
          <w:rFonts w:ascii="Times New Roman" w:eastAsia="Times New Roman" w:hAnsi="Times New Roman" w:cs="Times New Roman"/>
          <w:sz w:val="24"/>
          <w:szCs w:val="24"/>
        </w:rPr>
        <w:t xml:space="preserve"> illustrates, CCS is framed by a worldview derived from the fossil fuel industries, for whom climate change is a technical issue to resolve technologically rather than by phasing out fossil fuels.</w:t>
      </w:r>
      <w:r>
        <w:rPr>
          <w:rStyle w:val="FootnoteReference"/>
          <w:rFonts w:ascii="Times New Roman" w:eastAsia="Times New Roman" w:hAnsi="Times New Roman" w:cs="Times New Roman"/>
          <w:sz w:val="24"/>
          <w:szCs w:val="24"/>
        </w:rPr>
        <w:footnoteReference w:id="82"/>
      </w:r>
    </w:p>
    <w:p w14:paraId="6EFD2321"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While at first glance, CCS appears to be a sleight of hand employed by the fossil fuel industries and right-wing political leaders to inhibit actions that address ecological crises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it has been embraced by the Intergovernmental Panel on Climate Change Fifth Assessment Report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3"/>
      </w:r>
      <w:r w:rsidRPr="00FC4C35">
        <w:rPr>
          <w:rFonts w:ascii="Times New Roman" w:eastAsia="Times New Roman" w:hAnsi="Times New Roman" w:cs="Times New Roman"/>
          <w:sz w:val="24"/>
          <w:szCs w:val="24"/>
        </w:rPr>
        <w:t xml:space="preserve"> which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CCS in conjunction with bioenergy (abbreviated to BECCS) in socio-economic models designed to avert catastrophic climate change. BECCS features in over 100 of the 116 scenarios for avoiding dangerous warming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4"/>
      </w:r>
      <w:r w:rsidRPr="00FC4C35">
        <w:rPr>
          <w:rFonts w:ascii="Times New Roman" w:eastAsia="Times New Roman" w:hAnsi="Times New Roman" w:cs="Times New Roman"/>
          <w:sz w:val="24"/>
          <w:szCs w:val="24"/>
        </w:rPr>
        <w:t xml:space="preserve"> BECCS theoretically allows significant overshoot of the </w:t>
      </w:r>
      <w:r w:rsidRPr="00FC4C35">
        <w:rPr>
          <w:rFonts w:ascii="Times New Roman" w:eastAsia="Times New Roman" w:hAnsi="Times New Roman" w:cs="Times New Roman"/>
          <w:sz w:val="24"/>
          <w:szCs w:val="24"/>
        </w:rPr>
        <w:lastRenderedPageBreak/>
        <w:t>carbon budget for remaining under 2°C of warming as it produces negative emissions, capturing carbon dioxide from the air in trees, turning these trees into pellets that are then burnt, and capturing the carbon emissions and storing them underground, thereby reducing atmospheric CO2 levels. Relying on problematic (and probably inaccurate) forecasts for significant negative emissions in the second half of the 21</w:t>
      </w:r>
      <w:r>
        <w:rPr>
          <w:rFonts w:ascii="Times New Roman" w:eastAsia="Times New Roman" w:hAnsi="Times New Roman" w:cs="Times New Roman"/>
          <w:sz w:val="24"/>
          <w:szCs w:val="24"/>
        </w:rPr>
        <w:t>st</w:t>
      </w:r>
      <w:r w:rsidRPr="00FC4C35">
        <w:rPr>
          <w:rFonts w:ascii="Times New Roman" w:eastAsia="Times New Roman" w:hAnsi="Times New Roman" w:cs="Times New Roman"/>
          <w:sz w:val="24"/>
          <w:szCs w:val="24"/>
        </w:rPr>
        <w:t>-century allows governments to delay reducing emissions now based on a speculative panacea of unreali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future technological innovations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5"/>
      </w:r>
      <w:r w:rsidRPr="00FC4C35">
        <w:rPr>
          <w:rFonts w:ascii="Times New Roman" w:eastAsia="Times New Roman" w:hAnsi="Times New Roman" w:cs="Times New Roman"/>
          <w:sz w:val="24"/>
          <w:szCs w:val="24"/>
        </w:rPr>
        <w:t xml:space="preserve"> While CCS technology has so far failed to reali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 efficacy claims, the bioenergy component of BECCS is also problematic, with the land required for biomass in IPCC models typically being </w:t>
      </w:r>
      <w:r>
        <w:rPr>
          <w:rFonts w:ascii="Times New Roman" w:eastAsia="Times New Roman" w:hAnsi="Times New Roman" w:cs="Times New Roman"/>
          <w:sz w:val="24"/>
          <w:szCs w:val="24"/>
        </w:rPr>
        <w:t>one</w:t>
      </w:r>
      <w:r w:rsidRPr="00FC4C35">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two</w:t>
      </w:r>
      <w:r w:rsidRPr="00FC4C35">
        <w:rPr>
          <w:rFonts w:ascii="Times New Roman" w:eastAsia="Times New Roman" w:hAnsi="Times New Roman" w:cs="Times New Roman"/>
          <w:sz w:val="24"/>
          <w:szCs w:val="24"/>
        </w:rPr>
        <w:t xml:space="preserve"> times the size of India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6"/>
      </w:r>
      <w:r w:rsidRPr="00FC4C35">
        <w:rPr>
          <w:rFonts w:ascii="Times New Roman" w:eastAsia="Times New Roman" w:hAnsi="Times New Roman" w:cs="Times New Roman"/>
          <w:sz w:val="24"/>
          <w:szCs w:val="24"/>
        </w:rPr>
        <w:t xml:space="preserve"> In conjunction with the reduction of crop yields in a warming world, this likely compounds the catastrophic food shortages and reductions in biodiversity already being experienced in parts of the global economic periphery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7"/>
      </w:r>
    </w:p>
    <w:p w14:paraId="003989F3"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issue is not just that technological solutionism (such as BECCS) is unlikely to resolve ecological crises, but </w:t>
      </w:r>
      <w:r>
        <w:rPr>
          <w:rFonts w:ascii="Times New Roman" w:eastAsia="Times New Roman" w:hAnsi="Times New Roman" w:cs="Times New Roman"/>
          <w:sz w:val="24"/>
          <w:szCs w:val="24"/>
        </w:rPr>
        <w:t xml:space="preserve">also that </w:t>
      </w:r>
      <w:r w:rsidRPr="00FC4C35">
        <w:rPr>
          <w:rFonts w:ascii="Times New Roman" w:eastAsia="Times New Roman" w:hAnsi="Times New Roman" w:cs="Times New Roman"/>
          <w:sz w:val="24"/>
          <w:szCs w:val="24"/>
        </w:rPr>
        <w:t xml:space="preserve">they </w:t>
      </w:r>
      <w:r w:rsidRPr="000161AB">
        <w:rPr>
          <w:rFonts w:ascii="Times New Roman" w:eastAsia="Times New Roman" w:hAnsi="Times New Roman" w:cs="Times New Roman"/>
          <w:iCs/>
          <w:sz w:val="24"/>
          <w:szCs w:val="24"/>
        </w:rPr>
        <w:t>are a</w:t>
      </w:r>
      <w:r w:rsidRPr="00FC4C35">
        <w:rPr>
          <w:rFonts w:ascii="Times New Roman" w:eastAsia="Times New Roman" w:hAnsi="Times New Roman" w:cs="Times New Roman"/>
          <w:i/>
          <w:sz w:val="24"/>
          <w:szCs w:val="24"/>
        </w:rPr>
        <w:t xml:space="preserve"> </w:t>
      </w:r>
      <w:r w:rsidRPr="000161AB">
        <w:rPr>
          <w:rFonts w:ascii="Times New Roman" w:eastAsia="Times New Roman" w:hAnsi="Times New Roman" w:cs="Times New Roman"/>
          <w:iCs/>
          <w:sz w:val="24"/>
          <w:szCs w:val="24"/>
        </w:rPr>
        <w:t>distraction</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 xml:space="preserve">that actively inhibits the collective social, political, and cultural change that is urgently required by suggesting that technology (including technologies that do not yet exist) will comprehensively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fix</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the ecological crises, so there is little to be gained by citizens demanding action now</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8"/>
      </w:r>
      <w:r w:rsidRPr="00FC4C35">
        <w:rPr>
          <w:rFonts w:ascii="Times New Roman" w:eastAsia="Times New Roman" w:hAnsi="Times New Roman" w:cs="Times New Roman"/>
          <w:sz w:val="24"/>
          <w:szCs w:val="24"/>
        </w:rPr>
        <w:t xml:space="preserve"> In the case of AI, the alleged solutionist silver bullet involves using renewable energy to power data centres. Big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ech companies have embraced this extremely limited definition of sustainability, foregrounding it within promotional materials such as annual environmental reports that publicly portray themselves as leading society towards a sustainable future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9"/>
      </w:r>
    </w:p>
    <w:p w14:paraId="3A6DE48D"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For example, Google’s 2020 environmental report declares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sustainability is one of our core values at Google and we’ve been a leader on climate change since the company’s founding over 20 years ago</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0"/>
      </w:r>
      <w:r w:rsidRPr="00FC4C35">
        <w:rPr>
          <w:rFonts w:ascii="Times New Roman" w:eastAsia="Times New Roman" w:hAnsi="Times New Roman" w:cs="Times New Roman"/>
          <w:sz w:val="24"/>
          <w:szCs w:val="24"/>
        </w:rPr>
        <w:t xml:space="preserve"> Google claims that they became the first major company to become carbon neutral in 2007 and that by 2020 they had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neutrali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our legacy carbon footprint since our founding, making Google the first major company to be carbon neutral for its entire operating history.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However, the environmental data located at the end of Google’s environmental report shows otherwise. Unpacking this data requires a basic grasp of the ways corporations measure </w:t>
      </w:r>
      <w:r w:rsidRPr="00FC4C35">
        <w:rPr>
          <w:rFonts w:ascii="Times New Roman" w:eastAsia="Times New Roman" w:hAnsi="Times New Roman" w:cs="Times New Roman"/>
          <w:sz w:val="24"/>
          <w:szCs w:val="24"/>
        </w:rPr>
        <w:lastRenderedPageBreak/>
        <w:t>and audit emissions. Distinctions are drawn between Scope 1, 2 and 3 emissions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1"/>
      </w:r>
      <w:r w:rsidRPr="00FC4C35">
        <w:rPr>
          <w:rFonts w:ascii="Times New Roman" w:eastAsia="Times New Roman" w:hAnsi="Times New Roman" w:cs="Times New Roman"/>
          <w:sz w:val="24"/>
          <w:szCs w:val="24"/>
        </w:rPr>
        <w:t xml:space="preserve"> Scope 1 refers to emissions produced by directly owned sources, such as onsite furnaces, while Scope 2 covers the GHG emissions associated with purchased electricity and other utilities. Scope 3 emissions are usually the most significant in terms of overall volume, they include all the emissions associated with those that the company is indirectly responsible for, all the way up and down its supply chain. </w:t>
      </w:r>
    </w:p>
    <w:p w14:paraId="24E5D4AF"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Whereas Google’s total reported emissions for 2019 were 17,646,902 tCO2e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majority of which are Scope 3 emissions, whose sources are of indeterminate origin within the document, but which almost certainly arise from the production of hardware and infrastructure</w:t>
      </w:r>
      <w:r>
        <w:rPr>
          <w:rStyle w:val="FootnoteReference"/>
          <w:rFonts w:ascii="Times New Roman" w:eastAsia="Times New Roman" w:hAnsi="Times New Roman" w:cs="Times New Roman"/>
          <w:sz w:val="24"/>
          <w:szCs w:val="24"/>
        </w:rPr>
        <w:footnoteReference w:id="92"/>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Google’s emissions reductions arising from onsite renewable installations, power purchase agreements with third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party providers and carbon offset projects totalled 5,725,635 tCO2e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3"/>
      </w:r>
      <w:r w:rsidRPr="00FC4C35">
        <w:rPr>
          <w:rFonts w:ascii="Times New Roman" w:eastAsia="Times New Roman" w:hAnsi="Times New Roman" w:cs="Times New Roman"/>
          <w:sz w:val="24"/>
          <w:szCs w:val="24"/>
        </w:rPr>
        <w:t xml:space="preserve"> Basic arithmetic demonstrates that net emissions far exceed mitigation, Google was not carbon neutral in 2019, let alone counteracting the corporation’s historical carbon footprint as the Environmental Report claims. Google’s declaration of carbon neutrality only includes their negligible direct emissions and more substantial electricity usage (Scope 1 and 2 emissions), and simply ignore the vast carbon footprint associated with producing hardware and infrastructure. Ergo Google’s claims surrounding carbon neutrality are a straightforward case of greenwashing through a strategy of selective disclosure</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4"/>
      </w:r>
      <w:r w:rsidRPr="00FC4C35">
        <w:rPr>
          <w:rFonts w:ascii="Times New Roman" w:eastAsia="Times New Roman" w:hAnsi="Times New Roman" w:cs="Times New Roman"/>
          <w:sz w:val="24"/>
          <w:szCs w:val="24"/>
        </w:rPr>
        <w:t xml:space="preserve"> whereby a company selectively highlights positive elements of their environmental performance in order to misleadingly portray themselves.</w:t>
      </w:r>
    </w:p>
    <w:p w14:paraId="201D0F2C"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In comparison to Google, Apple deserves praise for including their supply chain (Scope 3 emissions) within their carbon footprint, and for moving to make their entire business carbon neutral within a decade. However, despite first appearances, Apple still falls short of genuinely sustainable action. Between 2016 and 2020 electricity use at Apple’s corporate facilities (primarily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almost doubled, rising from 1,420,000 MWh to 2,580,000 MWh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5"/>
      </w:r>
      <w:r w:rsidRPr="00FC4C35">
        <w:rPr>
          <w:rFonts w:ascii="Times New Roman" w:eastAsia="Times New Roman" w:hAnsi="Times New Roman" w:cs="Times New Roman"/>
          <w:sz w:val="24"/>
          <w:szCs w:val="24"/>
        </w:rPr>
        <w:t xml:space="preserve"> Although during this period Apple increased renewable electricity usage to cover this increase, there are two reasons why this cannot reasonably be considered sustainable. Firstly, in the USA, where approximately 80</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Apple’s corporate electricity usage occurs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over 60</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electricity generation was from fossil fuels in 202</w:t>
      </w:r>
      <w:r>
        <w:rPr>
          <w:rFonts w:ascii="Times New Roman" w:eastAsia="Times New Roman" w:hAnsi="Times New Roman" w:cs="Times New Roman"/>
          <w:sz w:val="24"/>
          <w:szCs w:val="24"/>
        </w:rPr>
        <w:t>1.</w:t>
      </w:r>
      <w:r>
        <w:rPr>
          <w:rStyle w:val="FootnoteReference"/>
          <w:rFonts w:ascii="Times New Roman" w:eastAsia="Times New Roman" w:hAnsi="Times New Roman" w:cs="Times New Roman"/>
          <w:sz w:val="24"/>
          <w:szCs w:val="24"/>
        </w:rPr>
        <w:footnoteReference w:id="96"/>
      </w:r>
      <w:r w:rsidRPr="00FC4C35">
        <w:rPr>
          <w:rFonts w:ascii="Times New Roman" w:eastAsia="Times New Roman" w:hAnsi="Times New Roman" w:cs="Times New Roman"/>
          <w:sz w:val="24"/>
          <w:szCs w:val="24"/>
        </w:rPr>
        <w:t xml:space="preserve"> While decarboni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ation urgently requires replacing fossil fuels with renewable energy, in Apple’s case, instead of replacing existing fossil </w:t>
      </w:r>
      <w:r w:rsidRPr="00FC4C35">
        <w:rPr>
          <w:rFonts w:ascii="Times New Roman" w:eastAsia="Times New Roman" w:hAnsi="Times New Roman" w:cs="Times New Roman"/>
          <w:sz w:val="24"/>
          <w:szCs w:val="24"/>
        </w:rPr>
        <w:lastRenderedPageBreak/>
        <w:t>fuel generation, vast amounts of renewable energy are required to cover the rapid growth in electricity usage associated with data centres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7"/>
      </w:r>
    </w:p>
    <w:p w14:paraId="15DBDD69"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history of energy is often narrativized as the successive dominance of coal, then oil, then gas. What this periodi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ation obscures </w:t>
      </w:r>
      <w:proofErr w:type="gramStart"/>
      <w:r w:rsidRPr="00FC4C35">
        <w:rPr>
          <w:rFonts w:ascii="Times New Roman" w:eastAsia="Times New Roman" w:hAnsi="Times New Roman" w:cs="Times New Roman"/>
          <w:sz w:val="24"/>
          <w:szCs w:val="24"/>
        </w:rPr>
        <w:t>is</w:t>
      </w:r>
      <w:proofErr w:type="gramEnd"/>
      <w:r w:rsidRPr="00FC4C35">
        <w:rPr>
          <w:rFonts w:ascii="Times New Roman" w:eastAsia="Times New Roman" w:hAnsi="Times New Roman" w:cs="Times New Roman"/>
          <w:sz w:val="24"/>
          <w:szCs w:val="24"/>
        </w:rPr>
        <w:t xml:space="preserve"> the fact that these sources have supplemented, rather than replaced, one another. Since the first IPCC report in 1990, coal use has increased slightly,</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oil and gas use has nearly doubled, and by 2019 solar and wind combined provide</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 just 2.6</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of global energy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8"/>
      </w:r>
      <w:r w:rsidRPr="00FC4C35">
        <w:rPr>
          <w:rFonts w:ascii="Times New Roman" w:eastAsia="Times New Roman" w:hAnsi="Times New Roman" w:cs="Times New Roman"/>
          <w:sz w:val="24"/>
          <w:szCs w:val="24"/>
        </w:rPr>
        <w:t xml:space="preserve"> Transitioning away from fossil fuels within the time required to avoid global warming above 2 degrees is a monumental task, one that means the additive logic of the energy mix since the industrial revolution must be supplanted by one where</w:t>
      </w:r>
      <w:r>
        <w:rPr>
          <w:rFonts w:ascii="Times New Roman" w:eastAsia="Times New Roman" w:hAnsi="Times New Roman" w:cs="Times New Roman"/>
          <w:sz w:val="24"/>
          <w:szCs w:val="24"/>
        </w:rPr>
        <w:t>by the</w:t>
      </w:r>
      <w:r w:rsidRPr="00FC4C35">
        <w:rPr>
          <w:rFonts w:ascii="Times New Roman" w:eastAsia="Times New Roman" w:hAnsi="Times New Roman" w:cs="Times New Roman"/>
          <w:sz w:val="24"/>
          <w:szCs w:val="24"/>
        </w:rPr>
        <w:t xml:space="preserve"> energy </w:t>
      </w:r>
      <w:r>
        <w:rPr>
          <w:rFonts w:ascii="Times New Roman" w:eastAsia="Times New Roman" w:hAnsi="Times New Roman" w:cs="Times New Roman"/>
          <w:sz w:val="24"/>
          <w:szCs w:val="24"/>
        </w:rPr>
        <w:t xml:space="preserve">currently </w:t>
      </w:r>
      <w:r w:rsidRPr="00FC4C35">
        <w:rPr>
          <w:rFonts w:ascii="Times New Roman" w:eastAsia="Times New Roman" w:hAnsi="Times New Roman" w:cs="Times New Roman"/>
          <w:sz w:val="24"/>
          <w:szCs w:val="24"/>
        </w:rPr>
        <w:t xml:space="preserve">provided by fossil fuels is rapidly replaced by renewables. In this context, alongside the need for growth in energy use among non-OECD nations in the global periphery and semi-periphery where electricity blackouts are common and billions lack internet access, rapid growth in electricity demand within affluent nations in the economic core cannot be considered just nor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p>
    <w:p w14:paraId="2EC9B121"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The second issue is that alongside GHG emissions, material footprint is a pressing ecological issue and solar </w:t>
      </w:r>
      <w:proofErr w:type="gramStart"/>
      <w:r w:rsidRPr="00FC4C35">
        <w:rPr>
          <w:rFonts w:ascii="Times New Roman" w:eastAsia="Times New Roman" w:hAnsi="Times New Roman" w:cs="Times New Roman"/>
          <w:sz w:val="24"/>
          <w:szCs w:val="24"/>
        </w:rPr>
        <w:t>panels</w:t>
      </w:r>
      <w:proofErr w:type="gramEnd"/>
      <w:r w:rsidRPr="00FC4C35">
        <w:rPr>
          <w:rFonts w:ascii="Times New Roman" w:eastAsia="Times New Roman" w:hAnsi="Times New Roman" w:cs="Times New Roman"/>
          <w:sz w:val="24"/>
          <w:szCs w:val="24"/>
        </w:rPr>
        <w:t xml:space="preserve"> and wind turbines require many of the materials also required for digital hardware such as highly-purified silicon, rare earth minerals, lithium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cobalt. Accepting the finitude of these resources, and the inequitably experienced social and environmental harms associated with their extraction, entails reali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ing that while energy sources such as the sun and the wind are renewable, the technological means of converting them into electricity is not. Solutionists contend that further speculative technologies, such as deep-sea</w:t>
      </w:r>
      <w:r>
        <w:rPr>
          <w:rStyle w:val="FootnoteReference"/>
          <w:rFonts w:ascii="Times New Roman" w:eastAsia="Times New Roman" w:hAnsi="Times New Roman" w:cs="Times New Roman"/>
          <w:sz w:val="24"/>
          <w:szCs w:val="24"/>
        </w:rPr>
        <w:footnoteReference w:id="99"/>
      </w:r>
      <w:r w:rsidRPr="00FC4C35">
        <w:rPr>
          <w:rFonts w:ascii="Times New Roman" w:eastAsia="Times New Roman" w:hAnsi="Times New Roman" w:cs="Times New Roman"/>
          <w:sz w:val="24"/>
          <w:szCs w:val="24"/>
        </w:rPr>
        <w:t xml:space="preserve"> or comet mining</w:t>
      </w:r>
      <w:r>
        <w:rPr>
          <w:rStyle w:val="FootnoteReference"/>
          <w:rFonts w:ascii="Times New Roman" w:eastAsia="Times New Roman" w:hAnsi="Times New Roman" w:cs="Times New Roman"/>
          <w:sz w:val="24"/>
          <w:szCs w:val="24"/>
        </w:rPr>
        <w:footnoteReference w:id="100"/>
      </w:r>
      <w:r w:rsidRPr="00FC4C35">
        <w:rPr>
          <w:rFonts w:ascii="Times New Roman" w:eastAsia="Times New Roman" w:hAnsi="Times New Roman" w:cs="Times New Roman"/>
          <w:sz w:val="24"/>
          <w:szCs w:val="24"/>
        </w:rPr>
        <w:t xml:space="preserve"> will resolve the scarcity of terrestrial materials required for green capitalism. However, given both the multi-decadal timescales involved and the fact that ventures such as deep-sea mining will cause significant environmental harms, these claims should not distract us from the urgent task of reducing emissions, material usage and ultimately consumption. </w:t>
      </w:r>
    </w:p>
    <w:p w14:paraId="0A9D0A5F"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Far from genuinely resolving problems, technological </w:t>
      </w:r>
      <w:sdt>
        <w:sdtPr>
          <w:rPr>
            <w:rFonts w:ascii="Times New Roman" w:hAnsi="Times New Roman" w:cs="Times New Roman"/>
          </w:rPr>
          <w:tag w:val="goog_rdk_9"/>
          <w:id w:val="-251745476"/>
        </w:sdtPr>
        <w:sdtContent/>
      </w:sdt>
      <w:sdt>
        <w:sdtPr>
          <w:rPr>
            <w:rFonts w:ascii="Times New Roman" w:hAnsi="Times New Roman" w:cs="Times New Roman"/>
          </w:rPr>
          <w:tag w:val="goog_rdk_11"/>
          <w:id w:val="-1987621593"/>
        </w:sdtPr>
        <w:sdtContent/>
      </w:sdt>
      <w:r w:rsidRPr="00AB4E36">
        <w:rPr>
          <w:rFonts w:ascii="Times New Roman" w:eastAsia="Times New Roman" w:hAnsi="Times New Roman" w:cs="Times New Roman"/>
          <w:sz w:val="24"/>
          <w:szCs w:val="24"/>
        </w:rPr>
        <w:t>solutionism</w:t>
      </w:r>
      <w:r w:rsidRPr="00FC4C35">
        <w:rPr>
          <w:rFonts w:ascii="Times New Roman" w:eastAsia="Times New Roman" w:hAnsi="Times New Roman" w:cs="Times New Roman"/>
          <w:sz w:val="24"/>
          <w:szCs w:val="24"/>
        </w:rPr>
        <w:t xml:space="preserve"> provides an extremely narrow focus that ignores the broader context of EUE and serves, instead to greenwash corporate communications. The neoliberal technical fix is designed to preserve existing systems of power and privilege by positing technical fixes that maintain a growth-orientated capitalist model which is fundamentally unethical and at odds with ecological justice.</w:t>
      </w:r>
    </w:p>
    <w:p w14:paraId="45A387A6" w14:textId="77777777" w:rsidR="00CC2C15" w:rsidRPr="00AB4E36" w:rsidRDefault="00CC2C15" w:rsidP="00CC2C15">
      <w:pPr>
        <w:pStyle w:val="Heading2"/>
        <w:spacing w:line="240" w:lineRule="auto"/>
        <w:rPr>
          <w:rFonts w:ascii="Times New Roman" w:hAnsi="Times New Roman" w:cs="Times New Roman"/>
        </w:rPr>
      </w:pPr>
      <w:r w:rsidRPr="00AB4E36">
        <w:rPr>
          <w:rFonts w:ascii="Times New Roman" w:hAnsi="Times New Roman" w:cs="Times New Roman"/>
        </w:rPr>
        <w:lastRenderedPageBreak/>
        <w:t>Conclusion</w:t>
      </w:r>
    </w:p>
    <w:p w14:paraId="2D97BA6E"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This chapter forms a damning critique that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AI can render current AI systems e</w:t>
      </w:r>
      <w:r w:rsidRPr="00B1036D">
        <w:rPr>
          <w:rFonts w:ascii="Times New Roman" w:eastAsia="Times New Roman" w:hAnsi="Times New Roman" w:cs="Times New Roman"/>
          <w:sz w:val="24"/>
          <w:szCs w:val="24"/>
        </w:rPr>
        <w:t xml:space="preserve">thical and just, especially where ethical interventions are largely limited to mathematically addressable technical fixes to make AI systems more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fair</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accountable</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transparent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1"/>
      </w:r>
      <w:r w:rsidRPr="00B1036D">
        <w:rPr>
          <w:rFonts w:ascii="Times New Roman" w:eastAsia="Times New Roman" w:hAnsi="Times New Roman" w:cs="Times New Roman"/>
          <w:sz w:val="24"/>
          <w:szCs w:val="24"/>
        </w:rPr>
        <w:t xml:space="preserve"> Instead, we must take action to remedy ecological h</w:t>
      </w:r>
      <w:r w:rsidRPr="00F35A65">
        <w:rPr>
          <w:rFonts w:ascii="Times New Roman" w:eastAsia="Times New Roman" w:hAnsi="Times New Roman" w:cs="Times New Roman"/>
          <w:sz w:val="24"/>
          <w:szCs w:val="24"/>
        </w:rPr>
        <w:t>arms associated with AI that address the deeply unjust, unsustainable and inequitable socio-economic system in which AI is entangled</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2"/>
      </w:r>
      <w:r w:rsidRPr="00F35A65">
        <w:rPr>
          <w:rFonts w:ascii="Times New Roman" w:eastAsia="Times New Roman" w:hAnsi="Times New Roman" w:cs="Times New Roman"/>
          <w:sz w:val="24"/>
          <w:szCs w:val="24"/>
        </w:rPr>
        <w:t xml:space="preserve"> Fundamentally, </w:t>
      </w:r>
      <w:r w:rsidRPr="00FC4C35">
        <w:rPr>
          <w:rFonts w:ascii="Times New Roman" w:eastAsia="Times New Roman" w:hAnsi="Times New Roman" w:cs="Times New Roman"/>
          <w:sz w:val="24"/>
          <w:szCs w:val="24"/>
        </w:rPr>
        <w:t xml:space="preserve">according to the normative model of social ethics present within political ecology, AI cannot be deemed ethical while it is complicit in ecocide. We therefore conclude by outlining emerging postcapitalist approaches that re-envision and prefigure less ecologically destructive and more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ethical</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sociotechnical systems.</w:t>
      </w:r>
    </w:p>
    <w:p w14:paraId="30D7E09C"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The structure of capitalist economies requires compound growth of at least 2 to 3</w:t>
      </w:r>
      <w:r>
        <w:rPr>
          <w:rFonts w:ascii="Times New Roman" w:eastAsia="Times New Roman" w:hAnsi="Times New Roman" w:cs="Times New Roman"/>
          <w:sz w:val="24"/>
          <w:szCs w:val="24"/>
        </w:rPr>
        <w:t xml:space="preserve"> percent</w:t>
      </w:r>
      <w:r w:rsidRPr="00FC4C35">
        <w:rPr>
          <w:rFonts w:ascii="Times New Roman" w:eastAsia="Times New Roman" w:hAnsi="Times New Roman" w:cs="Times New Roman"/>
          <w:sz w:val="24"/>
          <w:szCs w:val="24"/>
        </w:rPr>
        <w:t xml:space="preserve"> GDP per annum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3"/>
      </w:r>
      <w:r w:rsidRPr="00FC4C35">
        <w:rPr>
          <w:rFonts w:ascii="Times New Roman" w:eastAsia="Times New Roman" w:hAnsi="Times New Roman" w:cs="Times New Roman"/>
          <w:sz w:val="24"/>
          <w:szCs w:val="24"/>
        </w:rPr>
        <w:t xml:space="preserve"> Economic growth strongly correlates with material footprint and greenhouse gas emissions. While widespread adoption of renewable energy enables the decoupling of greenhouse gas emissions from GDP, the underlying correlation between energy and GDP remains, and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renewable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energy still requires significant unrenewable materials. This means that the inevitable quest for infinite growth under a capitalist mode of production is impossible on a materially finite planet. Consequently, postcapitalist positions broadly concur on the necessity of supplanting and replacing GDP as a measure of socioeconomic wellbeing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4"/>
      </w:r>
      <w:r w:rsidRPr="00FC4C35">
        <w:rPr>
          <w:rFonts w:ascii="Times New Roman" w:eastAsia="Times New Roman" w:hAnsi="Times New Roman" w:cs="Times New Roman"/>
          <w:sz w:val="24"/>
          <w:szCs w:val="24"/>
        </w:rPr>
        <w:t xml:space="preserve"> GDP is a measure of economic exchange value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sum of monetary transactions within nation states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and has been widely critici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for valuing things that are destructive, including coal burning power stations, producing nuclear weapons and increased hospital admissions. At the same time GDP fails to value things that do not generate incorporate exchange value, including clean air, biodiversity, unpaid domestic labour, and commons-based digital ventures such as Wikipedia. Equally, GDP fails to account for spectacular levels of inequality within nation states, so employing GDP as an indicator of social progress fails to recogni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that since the 1970s, within developed economies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growth has almost exclusively accrued among the wealthiest while poverty levels have steadily risen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5"/>
      </w:r>
      <w:r w:rsidRPr="00FC4C35">
        <w:rPr>
          <w:rFonts w:ascii="Times New Roman" w:eastAsia="Times New Roman" w:hAnsi="Times New Roman" w:cs="Times New Roman"/>
          <w:sz w:val="24"/>
          <w:szCs w:val="24"/>
        </w:rPr>
        <w:t xml:space="preserve"> Postcapitalist arguments are thus clear that GDP, with its focus on exchange value, is an inadequate measure for evaluating what matters in life.</w:t>
      </w:r>
    </w:p>
    <w:p w14:paraId="64D0818F"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While there has been significant debate within political ecology surrounding the merits and potential shortcomings of degrowth, ecomodernist and </w:t>
      </w:r>
      <w:proofErr w:type="spellStart"/>
      <w:r w:rsidRPr="00FC4C35">
        <w:rPr>
          <w:rFonts w:ascii="Times New Roman" w:eastAsia="Times New Roman" w:hAnsi="Times New Roman" w:cs="Times New Roman"/>
          <w:sz w:val="24"/>
          <w:szCs w:val="24"/>
        </w:rPr>
        <w:t>ecosocialist</w:t>
      </w:r>
      <w:proofErr w:type="spellEnd"/>
      <w:r w:rsidRPr="00FC4C35">
        <w:rPr>
          <w:rFonts w:ascii="Times New Roman" w:eastAsia="Times New Roman" w:hAnsi="Times New Roman" w:cs="Times New Roman"/>
          <w:sz w:val="24"/>
          <w:szCs w:val="24"/>
        </w:rPr>
        <w:t xml:space="preserve"> approaches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6"/>
      </w:r>
      <w:r w:rsidRPr="00FC4C35">
        <w:rPr>
          <w:rFonts w:ascii="Times New Roman" w:eastAsia="Times New Roman" w:hAnsi="Times New Roman" w:cs="Times New Roman"/>
          <w:sz w:val="24"/>
          <w:szCs w:val="24"/>
        </w:rPr>
        <w:t xml:space="preserve"> both eco-</w:t>
      </w:r>
      <w:r w:rsidRPr="00FC4C35">
        <w:rPr>
          <w:rFonts w:ascii="Times New Roman" w:eastAsia="Times New Roman" w:hAnsi="Times New Roman" w:cs="Times New Roman"/>
          <w:sz w:val="24"/>
          <w:szCs w:val="24"/>
        </w:rPr>
        <w:lastRenderedPageBreak/>
        <w:t>socialists</w:t>
      </w:r>
      <w:r>
        <w:rPr>
          <w:rStyle w:val="FootnoteReference"/>
          <w:rFonts w:ascii="Times New Roman" w:eastAsia="Times New Roman" w:hAnsi="Times New Roman" w:cs="Times New Roman"/>
          <w:sz w:val="24"/>
          <w:szCs w:val="24"/>
        </w:rPr>
        <w:footnoteReference w:id="107"/>
      </w:r>
      <w:r w:rsidRPr="00FC4C35">
        <w:rPr>
          <w:rFonts w:ascii="Times New Roman" w:eastAsia="Times New Roman" w:hAnsi="Times New Roman" w:cs="Times New Roman"/>
          <w:sz w:val="24"/>
          <w:szCs w:val="24"/>
        </w:rPr>
        <w:t xml:space="preserve"> and proponents of degrowth</w:t>
      </w:r>
      <w:r>
        <w:rPr>
          <w:rStyle w:val="FootnoteReference"/>
          <w:rFonts w:ascii="Times New Roman" w:eastAsia="Times New Roman" w:hAnsi="Times New Roman" w:cs="Times New Roman"/>
          <w:sz w:val="24"/>
          <w:szCs w:val="24"/>
        </w:rPr>
        <w:footnoteReference w:id="108"/>
      </w:r>
      <w:r w:rsidRPr="00FC4C35">
        <w:rPr>
          <w:rFonts w:ascii="Times New Roman" w:eastAsia="Times New Roman" w:hAnsi="Times New Roman" w:cs="Times New Roman"/>
          <w:sz w:val="24"/>
          <w:szCs w:val="24"/>
        </w:rPr>
        <w:t xml:space="preserve"> argue for a decommodification of the relationships between humans and ecosystems and emphasi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that the need for an economy based on use value. Nevertheless, when discussing technology there are tensions between eco-socialist positions which advocate for democratic 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ations such as state-funded national digital public services and infrastructures</w:t>
      </w:r>
      <w:r>
        <w:rPr>
          <w:rStyle w:val="FootnoteReference"/>
          <w:rFonts w:ascii="Times New Roman" w:eastAsia="Times New Roman" w:hAnsi="Times New Roman" w:cs="Times New Roman"/>
          <w:sz w:val="24"/>
          <w:szCs w:val="24"/>
        </w:rPr>
        <w:footnoteReference w:id="109"/>
      </w:r>
      <w:r w:rsidRPr="00FC4C35">
        <w:rPr>
          <w:rFonts w:ascii="Times New Roman" w:eastAsia="Times New Roman" w:hAnsi="Times New Roman" w:cs="Times New Roman"/>
          <w:sz w:val="24"/>
          <w:szCs w:val="24"/>
        </w:rPr>
        <w:t xml:space="preserve"> or platform socialism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0"/>
      </w:r>
      <w:r w:rsidRPr="00FC4C35">
        <w:rPr>
          <w:rFonts w:ascii="Times New Roman" w:eastAsia="Times New Roman" w:hAnsi="Times New Roman" w:cs="Times New Roman"/>
          <w:sz w:val="24"/>
          <w:szCs w:val="24"/>
        </w:rPr>
        <w:t xml:space="preserve"> and degrowth approaches that emphasi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 conviviality as a means of creating non-alienated technologies that draw upon forms of </w:t>
      </w:r>
      <w:r>
        <w:rPr>
          <w:rFonts w:ascii="Times New Roman" w:eastAsia="Times New Roman" w:hAnsi="Times New Roman" w:cs="Times New Roman"/>
          <w:sz w:val="24"/>
          <w:szCs w:val="24"/>
        </w:rPr>
        <w:t>communing,</w:t>
      </w:r>
      <w:r>
        <w:rPr>
          <w:rStyle w:val="FootnoteReference"/>
          <w:rFonts w:ascii="Times New Roman" w:eastAsia="Times New Roman" w:hAnsi="Times New Roman" w:cs="Times New Roman"/>
          <w:sz w:val="24"/>
          <w:szCs w:val="24"/>
        </w:rPr>
        <w:footnoteReference w:id="111"/>
      </w:r>
      <w:r w:rsidRPr="00FC4C35">
        <w:rPr>
          <w:rFonts w:ascii="Times New Roman" w:eastAsia="Times New Roman" w:hAnsi="Times New Roman" w:cs="Times New Roman"/>
          <w:sz w:val="24"/>
          <w:szCs w:val="24"/>
        </w:rPr>
        <w:t xml:space="preserve"> including the free/open source software and peer-to-peer movements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2"/>
      </w:r>
      <w:r w:rsidRPr="00FC4C35">
        <w:rPr>
          <w:rFonts w:ascii="Times New Roman" w:eastAsia="Times New Roman" w:hAnsi="Times New Roman" w:cs="Times New Roman"/>
          <w:sz w:val="24"/>
          <w:szCs w:val="24"/>
        </w:rPr>
        <w:t xml:space="preserve"> Rather than advocating for any specific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solution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we briefly highlight this diversity of postcapitalist approaches in order to advance dialogue and solidarity between those involved in promoting a range of ecosystem-centred alternatives to technological solutionism and hyper-efficient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capitalism.</w:t>
      </w:r>
    </w:p>
    <w:p w14:paraId="2E073054" w14:textId="77777777" w:rsidR="00CC2C15" w:rsidRPr="00FC4C35" w:rsidRDefault="00CC2C15" w:rsidP="00CC2C15">
      <w:pPr>
        <w:spacing w:before="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As it stands, AI and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exhibit network effects and economies of scale that lead towards the immense 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ation associated with hyperscale data </w:t>
      </w:r>
      <w:proofErr w:type="spellStart"/>
      <w:r w:rsidRPr="00FC4C35">
        <w:rPr>
          <w:rFonts w:ascii="Times New Roman" w:eastAsia="Times New Roman" w:hAnsi="Times New Roman" w:cs="Times New Roman"/>
          <w:sz w:val="24"/>
          <w:szCs w:val="24"/>
        </w:rPr>
        <w:t>cent</w:t>
      </w:r>
      <w:r>
        <w:rPr>
          <w:rFonts w:ascii="Times New Roman" w:eastAsia="Times New Roman" w:hAnsi="Times New Roman" w:cs="Times New Roman"/>
          <w:sz w:val="24"/>
          <w:szCs w:val="24"/>
        </w:rPr>
        <w:t>er</w:t>
      </w:r>
      <w:r w:rsidRPr="00FC4C35">
        <w:rPr>
          <w:rFonts w:ascii="Times New Roman" w:eastAsia="Times New Roman" w:hAnsi="Times New Roman" w:cs="Times New Roman"/>
          <w:sz w:val="24"/>
          <w:szCs w:val="24"/>
        </w:rPr>
        <w:t>s</w:t>
      </w:r>
      <w:proofErr w:type="spellEnd"/>
      <w:r w:rsidRPr="00FC4C35">
        <w:rPr>
          <w:rFonts w:ascii="Times New Roman" w:eastAsia="Times New Roman" w:hAnsi="Times New Roman" w:cs="Times New Roman"/>
          <w:sz w:val="24"/>
          <w:szCs w:val="24"/>
        </w:rPr>
        <w:t xml:space="preserve"> and this in turn produces oligopolistic corporate control over these systems and infrastructures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3"/>
      </w:r>
      <w:r w:rsidRPr="00FC4C35">
        <w:rPr>
          <w:rFonts w:ascii="Times New Roman" w:eastAsia="Times New Roman" w:hAnsi="Times New Roman" w:cs="Times New Roman"/>
          <w:sz w:val="24"/>
          <w:szCs w:val="24"/>
        </w:rPr>
        <w:t xml:space="preserve"> Although AI, the internet and computers were all developed within capitalist economies, the current, corporate-dominated model of AI infrastructure is not inevitable. Indeed, a key contention of postcapitalist approaches is that altering the governance of technologies can transform their functioning in ways that markedly reduce ecosystem harms and social inequalities. Platform socialists argue that current asymmetries of power between corporations, and ecosystems (including humans) can be meaningfully addressed by 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 xml:space="preserve">ed public service models, such as those used in many nations for healthcare, telecommunication, sewage systems and other forms of infrastructure. Where a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natural monopoly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4"/>
      </w:r>
      <w:r w:rsidRPr="00FC4C35">
        <w:rPr>
          <w:rFonts w:ascii="Times New Roman" w:eastAsia="Times New Roman" w:hAnsi="Times New Roman" w:cs="Times New Roman"/>
          <w:sz w:val="24"/>
          <w:szCs w:val="24"/>
        </w:rPr>
        <w:t xml:space="preserve"> occurs, a use-value led approach suggests managing infrastructure as a socialised public good, rather than as private commodities. Elsewhere, cooperatives, federated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distributed peer-to-peer systems, and other forms of digital commons suggest decentrali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ed alternatives. Further, moving away from exchange value as a measure of wealth would entail that numerous harmful forms of AI would no longer be deemed useful or valuable.</w:t>
      </w:r>
    </w:p>
    <w:p w14:paraId="64D5D723" w14:textId="77777777" w:rsidR="00CC2C15" w:rsidRPr="00FC4C35" w:rsidRDefault="00CC2C15" w:rsidP="00CC2C15">
      <w:pPr>
        <w:spacing w:before="240" w:line="240" w:lineRule="auto"/>
        <w:rPr>
          <w:rFonts w:ascii="Times New Roman" w:eastAsia="Times New Roman" w:hAnsi="Times New Roman" w:cs="Times New Roman"/>
          <w:b/>
          <w:sz w:val="24"/>
          <w:szCs w:val="24"/>
        </w:rPr>
      </w:pPr>
      <w:r w:rsidRPr="00FC4C35">
        <w:rPr>
          <w:rFonts w:ascii="Times New Roman" w:eastAsia="Times New Roman" w:hAnsi="Times New Roman" w:cs="Times New Roman"/>
          <w:sz w:val="24"/>
          <w:szCs w:val="24"/>
        </w:rPr>
        <w:t xml:space="preserve">Eliminating harmful models of capitalist surveillance designed to nudge citizens to engage in acts of unsustainable consumption, and corporate hoarding of as much data as possible in the </w:t>
      </w:r>
      <w:r w:rsidRPr="00FC4C35">
        <w:rPr>
          <w:rFonts w:ascii="Times New Roman" w:eastAsia="Times New Roman" w:hAnsi="Times New Roman" w:cs="Times New Roman"/>
          <w:sz w:val="24"/>
          <w:szCs w:val="24"/>
        </w:rPr>
        <w:lastRenderedPageBreak/>
        <w:t>hope that there will eventually be a way to moneti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it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5"/>
      </w:r>
      <w:r w:rsidRPr="00FC4C35">
        <w:rPr>
          <w:rFonts w:ascii="Times New Roman" w:eastAsia="Times New Roman" w:hAnsi="Times New Roman" w:cs="Times New Roman"/>
          <w:sz w:val="24"/>
          <w:szCs w:val="24"/>
        </w:rPr>
        <w:t xml:space="preserve"> would enable significant reductions in data storage and computational processing. This would go some way toward reducing the current social and environmental harms AI incurs, while affording growth in those areas where AI can support the healing of ecosystems and communities rather than benefit the private interests of those who control technology and associated infrastructure. Within the context of data/digital colonialism</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6"/>
      </w:r>
      <w:r w:rsidRPr="00FC4C35">
        <w:rPr>
          <w:rFonts w:ascii="Times New Roman" w:eastAsia="Times New Roman" w:hAnsi="Times New Roman" w:cs="Times New Roman"/>
          <w:sz w:val="24"/>
          <w:szCs w:val="24"/>
        </w:rPr>
        <w:t xml:space="preserve"> a key component of this change must involve the decoloni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ation of data</w:t>
      </w:r>
      <w:r>
        <w:rPr>
          <w:rStyle w:val="FootnoteReference"/>
          <w:rFonts w:ascii="Times New Roman" w:eastAsia="Times New Roman" w:hAnsi="Times New Roman" w:cs="Times New Roman"/>
          <w:sz w:val="24"/>
          <w:szCs w:val="24"/>
        </w:rPr>
        <w:footnoteReference w:id="117"/>
      </w:r>
      <w:r w:rsidRPr="00FC4C35">
        <w:rPr>
          <w:rFonts w:ascii="Times New Roman" w:eastAsia="Times New Roman" w:hAnsi="Times New Roman" w:cs="Times New Roman"/>
          <w:sz w:val="24"/>
          <w:szCs w:val="24"/>
        </w:rPr>
        <w:t xml:space="preserve"> and enhanced technological sovereignty</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8"/>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enabling individuals and communities to utili</w:t>
      </w:r>
      <w:r>
        <w:rPr>
          <w:rFonts w:ascii="Times New Roman" w:eastAsia="Times New Roman" w:hAnsi="Times New Roman" w:cs="Times New Roman"/>
          <w:sz w:val="24"/>
          <w:szCs w:val="24"/>
        </w:rPr>
        <w:t>z</w:t>
      </w:r>
      <w:r w:rsidRPr="00FC4C35">
        <w:rPr>
          <w:rFonts w:ascii="Times New Roman" w:eastAsia="Times New Roman" w:hAnsi="Times New Roman" w:cs="Times New Roman"/>
          <w:sz w:val="24"/>
          <w:szCs w:val="24"/>
        </w:rPr>
        <w:t>e their data for their own benefit. However, decolonization must also go beyond data to address EUE.</w:t>
      </w:r>
    </w:p>
    <w:p w14:paraId="7AAB44A2" w14:textId="77777777" w:rsidR="00CC2C15" w:rsidRPr="00FC4C35" w:rsidRDefault="00CC2C15" w:rsidP="00CC2C15">
      <w:pPr>
        <w:spacing w:before="240" w:after="240"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It is critical to highlight the role of AI in the current </w:t>
      </w:r>
      <w:proofErr w:type="spellStart"/>
      <w:r w:rsidRPr="00FC4C35">
        <w:rPr>
          <w:rFonts w:ascii="Times New Roman" w:eastAsia="Times New Roman" w:hAnsi="Times New Roman" w:cs="Times New Roman"/>
          <w:sz w:val="24"/>
          <w:szCs w:val="24"/>
        </w:rPr>
        <w:t>extractivist</w:t>
      </w:r>
      <w:proofErr w:type="spellEnd"/>
      <w:r w:rsidRPr="00FC4C35">
        <w:rPr>
          <w:rFonts w:ascii="Times New Roman" w:eastAsia="Times New Roman" w:hAnsi="Times New Roman" w:cs="Times New Roman"/>
          <w:sz w:val="24"/>
          <w:szCs w:val="24"/>
        </w:rPr>
        <w:t>, capitalist system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 system that is causing a global ecological collapse through rapacious overconsumption predicated upon spectacular levels of social inequality within and between region</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 of the globe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which can be considered neither just nor ethical. Alongside addressing climate and ecological debt, what is urgently required is a rapid decommodification of the economic system in the economic core. This will enable those living outside the core to reinstitute sovereignty over their resources, technology, energy, and land. While there are contentious debates about the appropriate ways to move beyond capitalism, a starting point is acknowledging that we can. A political ecology perspective requires us to strengthen our understanding of the possible roles of AI in the process of postcapitalist transition and to develop a praxis around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AI </w:t>
      </w:r>
      <w:proofErr w:type="gramStart"/>
      <w:r w:rsidRPr="00FC4C35">
        <w:rPr>
          <w:rFonts w:ascii="Times New Roman" w:eastAsia="Times New Roman" w:hAnsi="Times New Roman" w:cs="Times New Roman"/>
          <w:sz w:val="24"/>
          <w:szCs w:val="24"/>
        </w:rPr>
        <w:t>ethics</w:t>
      </w:r>
      <w:r>
        <w:rPr>
          <w:rFonts w:ascii="Times New Roman" w:eastAsia="Times New Roman" w:hAnsi="Times New Roman" w:cs="Times New Roman"/>
          <w:sz w:val="24"/>
          <w:szCs w:val="24"/>
        </w:rPr>
        <w:t>’</w:t>
      </w:r>
      <w:proofErr w:type="gramEnd"/>
      <w:r w:rsidRPr="00FC4C35">
        <w:rPr>
          <w:rFonts w:ascii="Times New Roman" w:eastAsia="Times New Roman" w:hAnsi="Times New Roman" w:cs="Times New Roman"/>
          <w:sz w:val="24"/>
          <w:szCs w:val="24"/>
        </w:rPr>
        <w:t xml:space="preserve"> and justice that incorporates these broad aims. We need much more than an ethical plaster to cover the flawed structures and systemic failures we face on a global scale.</w:t>
      </w:r>
    </w:p>
    <w:p w14:paraId="177502C6" w14:textId="77777777" w:rsidR="00CC2C15" w:rsidRPr="00AB4E36" w:rsidRDefault="00CC2C15" w:rsidP="00CC2C15">
      <w:pPr>
        <w:spacing w:line="240" w:lineRule="auto"/>
        <w:rPr>
          <w:rFonts w:ascii="Times New Roman" w:eastAsia="Calibri" w:hAnsi="Times New Roman" w:cs="Times New Roman"/>
          <w:sz w:val="20"/>
          <w:szCs w:val="20"/>
        </w:rPr>
      </w:pPr>
    </w:p>
    <w:p w14:paraId="7EF82C95" w14:textId="77777777" w:rsidR="00CC2C15" w:rsidRDefault="00CC2C15" w:rsidP="00CC2C1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1D35B59" w14:textId="77777777" w:rsidR="00CC2C15" w:rsidRPr="00FC4C35" w:rsidRDefault="00CC2C15" w:rsidP="00CC2C15">
      <w:pPr>
        <w:pStyle w:val="Heading2"/>
      </w:pPr>
      <w:r w:rsidRPr="00FC4C35">
        <w:lastRenderedPageBreak/>
        <w:t>Funding Disclosure</w:t>
      </w:r>
    </w:p>
    <w:p w14:paraId="74642BB0" w14:textId="77777777" w:rsidR="00CC2C15" w:rsidRPr="00A661DD" w:rsidRDefault="00CC2C15" w:rsidP="00CC2C15">
      <w:pPr>
        <w:spacing w:before="240" w:after="240" w:line="240" w:lineRule="auto"/>
        <w:rPr>
          <w:rFonts w:ascii="Times New Roman" w:eastAsia="Times New Roman" w:hAnsi="Times New Roman" w:cs="Times New Roman"/>
          <w:sz w:val="24"/>
          <w:szCs w:val="24"/>
        </w:rPr>
      </w:pPr>
      <w:r w:rsidRPr="00D34E4C">
        <w:rPr>
          <w:rFonts w:ascii="Times New Roman" w:eastAsia="Times New Roman" w:hAnsi="Times New Roman" w:cs="Times New Roman"/>
          <w:sz w:val="24"/>
          <w:szCs w:val="24"/>
        </w:rPr>
        <w:t>The authors have received no external funding for this article and have no financial conflicts of interest to disclose.</w:t>
      </w:r>
    </w:p>
    <w:p w14:paraId="41ECEE48" w14:textId="77777777" w:rsidR="00CC2C15" w:rsidRPr="00AB4E36" w:rsidRDefault="00CC2C15" w:rsidP="00CC2C15">
      <w:pPr>
        <w:pStyle w:val="Heading2"/>
        <w:spacing w:line="240" w:lineRule="auto"/>
        <w:rPr>
          <w:rFonts w:ascii="Times New Roman" w:hAnsi="Times New Roman" w:cs="Times New Roman"/>
        </w:rPr>
      </w:pPr>
      <w:r w:rsidRPr="00AB4E36">
        <w:rPr>
          <w:rFonts w:ascii="Times New Roman" w:hAnsi="Times New Roman" w:cs="Times New Roman"/>
        </w:rPr>
        <w:t>References</w:t>
      </w:r>
    </w:p>
    <w:p w14:paraId="397E1700" w14:textId="77777777" w:rsidR="00CC2C15" w:rsidRDefault="00CC2C15" w:rsidP="00CC2C15">
      <w:pPr>
        <w:spacing w:line="240" w:lineRule="auto"/>
        <w:rPr>
          <w:rFonts w:ascii="Times New Roman" w:eastAsia="Times New Roman" w:hAnsi="Times New Roman" w:cs="Times New Roman"/>
          <w:sz w:val="24"/>
          <w:szCs w:val="24"/>
        </w:rPr>
      </w:pPr>
      <w:bookmarkStart w:id="0" w:name="_Hlk102657468"/>
      <w:r>
        <w:rPr>
          <w:rFonts w:ascii="Times New Roman" w:eastAsia="Times New Roman" w:hAnsi="Times New Roman" w:cs="Times New Roman"/>
          <w:sz w:val="24"/>
          <w:szCs w:val="24"/>
        </w:rPr>
        <w:t>ABC News, ‘</w:t>
      </w:r>
      <w:r w:rsidRPr="00FC4C35">
        <w:rPr>
          <w:rFonts w:ascii="Times New Roman" w:eastAsia="Times New Roman" w:hAnsi="Times New Roman" w:cs="Times New Roman"/>
          <w:sz w:val="24"/>
          <w:szCs w:val="24"/>
        </w:rPr>
        <w:t xml:space="preserve">PM defends his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technology not taxes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approach to cutting emissions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3E4AA0">
        <w:rPr>
          <w:rFonts w:ascii="Times New Roman" w:eastAsia="Times New Roman" w:hAnsi="Times New Roman" w:cs="Times New Roman"/>
          <w:i/>
          <w:iCs/>
          <w:sz w:val="24"/>
          <w:szCs w:val="24"/>
        </w:rPr>
        <w:t>ABC News</w:t>
      </w:r>
      <w:r>
        <w:rPr>
          <w:rFonts w:ascii="Times New Roman" w:eastAsia="Times New Roman" w:hAnsi="Times New Roman" w:cs="Times New Roman"/>
          <w:sz w:val="24"/>
          <w:szCs w:val="24"/>
        </w:rPr>
        <w:t xml:space="preserve">, 23 April 2021, </w:t>
      </w:r>
      <w:r w:rsidRPr="00735609">
        <w:rPr>
          <w:rFonts w:ascii="Times New Roman" w:eastAsia="Times New Roman" w:hAnsi="Times New Roman" w:cs="Times New Roman"/>
          <w:color w:val="000000" w:themeColor="text1"/>
          <w:sz w:val="24"/>
          <w:szCs w:val="24"/>
        </w:rPr>
        <w:t>https://www.abc.net.au/news/2021-04-23/pm-defends-his-technology-not-taxes-approach-to-emissions/13315616</w:t>
      </w:r>
      <w:r>
        <w:rPr>
          <w:rFonts w:ascii="Times New Roman" w:eastAsia="Times New Roman" w:hAnsi="Times New Roman" w:cs="Times New Roman"/>
          <w:color w:val="000000" w:themeColor="text1"/>
          <w:sz w:val="24"/>
          <w:szCs w:val="24"/>
        </w:rPr>
        <w:t>.</w:t>
      </w:r>
    </w:p>
    <w:p w14:paraId="3545227C" w14:textId="77777777" w:rsidR="00CC2C15" w:rsidRPr="00037323" w:rsidRDefault="00CC2C15" w:rsidP="00CC2C15">
      <w:pPr>
        <w:spacing w:line="240" w:lineRule="auto"/>
        <w:rPr>
          <w:rFonts w:ascii="Times New Roman" w:eastAsia="Times New Roman" w:hAnsi="Times New Roman" w:cs="Times New Roman"/>
          <w:sz w:val="24"/>
          <w:szCs w:val="24"/>
        </w:rPr>
      </w:pPr>
    </w:p>
    <w:p w14:paraId="3848AD77" w14:textId="77777777" w:rsidR="00CC2C15" w:rsidRDefault="00CC2C15" w:rsidP="00CC2C15">
      <w:pPr>
        <w:spacing w:line="240" w:lineRule="auto"/>
        <w:rPr>
          <w:rFonts w:ascii="Times New Roman" w:eastAsia="Times New Roman" w:hAnsi="Times New Roman" w:cs="Times New Roman"/>
          <w:sz w:val="24"/>
          <w:szCs w:val="24"/>
        </w:rPr>
      </w:pPr>
      <w:r w:rsidRPr="008E400D">
        <w:rPr>
          <w:rFonts w:ascii="Times New Roman" w:eastAsia="Times New Roman" w:hAnsi="Times New Roman" w:cs="Times New Roman"/>
          <w:sz w:val="24"/>
          <w:szCs w:val="24"/>
        </w:rPr>
        <w:t xml:space="preserve">Al </w:t>
      </w:r>
      <w:proofErr w:type="spellStart"/>
      <w:r w:rsidRPr="008E400D">
        <w:rPr>
          <w:rFonts w:ascii="Times New Roman" w:eastAsia="Times New Roman" w:hAnsi="Times New Roman" w:cs="Times New Roman"/>
          <w:sz w:val="24"/>
          <w:szCs w:val="24"/>
        </w:rPr>
        <w:t>Qundus</w:t>
      </w:r>
      <w:proofErr w:type="spellEnd"/>
      <w:r w:rsidRPr="008E40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Jamal, </w:t>
      </w:r>
      <w:proofErr w:type="spellStart"/>
      <w:r w:rsidRPr="008E400D">
        <w:rPr>
          <w:rFonts w:ascii="Times New Roman" w:eastAsia="Times New Roman" w:hAnsi="Times New Roman" w:cs="Times New Roman"/>
          <w:sz w:val="24"/>
          <w:szCs w:val="24"/>
        </w:rPr>
        <w:t>Dabbour</w:t>
      </w:r>
      <w:proofErr w:type="spellEnd"/>
      <w:r w:rsidRPr="008E400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Kossai</w:t>
      </w:r>
      <w:proofErr w:type="spellEnd"/>
      <w:r>
        <w:rPr>
          <w:rFonts w:ascii="Times New Roman" w:eastAsia="Times New Roman" w:hAnsi="Times New Roman" w:cs="Times New Roman"/>
          <w:sz w:val="24"/>
          <w:szCs w:val="24"/>
        </w:rPr>
        <w:t xml:space="preserve">, </w:t>
      </w:r>
      <w:r w:rsidRPr="008E400D">
        <w:rPr>
          <w:rFonts w:ascii="Times New Roman" w:eastAsia="Times New Roman" w:hAnsi="Times New Roman" w:cs="Times New Roman"/>
          <w:sz w:val="24"/>
          <w:szCs w:val="24"/>
        </w:rPr>
        <w:t xml:space="preserve">Gupta, </w:t>
      </w:r>
      <w:proofErr w:type="spellStart"/>
      <w:r>
        <w:rPr>
          <w:rFonts w:ascii="Times New Roman" w:eastAsia="Times New Roman" w:hAnsi="Times New Roman" w:cs="Times New Roman"/>
          <w:sz w:val="24"/>
          <w:szCs w:val="24"/>
        </w:rPr>
        <w:t>Shivam</w:t>
      </w:r>
      <w:proofErr w:type="spellEnd"/>
      <w:r>
        <w:rPr>
          <w:rFonts w:ascii="Times New Roman" w:eastAsia="Times New Roman" w:hAnsi="Times New Roman" w:cs="Times New Roman"/>
          <w:sz w:val="24"/>
          <w:szCs w:val="24"/>
        </w:rPr>
        <w:t xml:space="preserve">, </w:t>
      </w:r>
      <w:r w:rsidRPr="008E400D">
        <w:rPr>
          <w:rFonts w:ascii="Times New Roman" w:eastAsia="Times New Roman" w:hAnsi="Times New Roman" w:cs="Times New Roman"/>
          <w:sz w:val="24"/>
          <w:szCs w:val="24"/>
        </w:rPr>
        <w:t xml:space="preserve">Meissonier, </w:t>
      </w:r>
      <w:proofErr w:type="spellStart"/>
      <w:r w:rsidRPr="008E400D">
        <w:rPr>
          <w:rFonts w:ascii="Times New Roman" w:eastAsia="Times New Roman" w:hAnsi="Times New Roman" w:cs="Times New Roman"/>
          <w:sz w:val="24"/>
          <w:szCs w:val="24"/>
        </w:rPr>
        <w:t>Régis</w:t>
      </w:r>
      <w:proofErr w:type="spellEnd"/>
      <w:r>
        <w:rPr>
          <w:rFonts w:ascii="Times New Roman" w:eastAsia="Times New Roman" w:hAnsi="Times New Roman" w:cs="Times New Roman"/>
          <w:sz w:val="24"/>
          <w:szCs w:val="24"/>
        </w:rPr>
        <w:t xml:space="preserve">, and </w:t>
      </w:r>
      <w:proofErr w:type="spellStart"/>
      <w:r w:rsidRPr="008E400D">
        <w:rPr>
          <w:rFonts w:ascii="Times New Roman" w:eastAsia="Times New Roman" w:hAnsi="Times New Roman" w:cs="Times New Roman"/>
          <w:sz w:val="24"/>
          <w:szCs w:val="24"/>
        </w:rPr>
        <w:t>Paschke</w:t>
      </w:r>
      <w:proofErr w:type="spellEnd"/>
      <w:r>
        <w:rPr>
          <w:rFonts w:ascii="Times New Roman" w:eastAsia="Times New Roman" w:hAnsi="Times New Roman" w:cs="Times New Roman"/>
          <w:sz w:val="24"/>
          <w:szCs w:val="24"/>
        </w:rPr>
        <w:t>, Adrian. ‘</w:t>
      </w:r>
      <w:r w:rsidRPr="008E400D">
        <w:rPr>
          <w:rFonts w:ascii="Times New Roman" w:eastAsia="Times New Roman" w:hAnsi="Times New Roman" w:cs="Times New Roman"/>
          <w:sz w:val="24"/>
          <w:szCs w:val="24"/>
        </w:rPr>
        <w:t xml:space="preserve">Wireless </w:t>
      </w:r>
      <w:r>
        <w:rPr>
          <w:rFonts w:ascii="Times New Roman" w:eastAsia="Times New Roman" w:hAnsi="Times New Roman" w:cs="Times New Roman"/>
          <w:sz w:val="24"/>
          <w:szCs w:val="24"/>
        </w:rPr>
        <w:t>S</w:t>
      </w:r>
      <w:r w:rsidRPr="008E400D">
        <w:rPr>
          <w:rFonts w:ascii="Times New Roman" w:eastAsia="Times New Roman" w:hAnsi="Times New Roman" w:cs="Times New Roman"/>
          <w:sz w:val="24"/>
          <w:szCs w:val="24"/>
        </w:rPr>
        <w:t xml:space="preserve">ensor </w:t>
      </w:r>
      <w:r>
        <w:rPr>
          <w:rFonts w:ascii="Times New Roman" w:eastAsia="Times New Roman" w:hAnsi="Times New Roman" w:cs="Times New Roman"/>
          <w:sz w:val="24"/>
          <w:szCs w:val="24"/>
        </w:rPr>
        <w:t>N</w:t>
      </w:r>
      <w:r w:rsidRPr="008E400D">
        <w:rPr>
          <w:rFonts w:ascii="Times New Roman" w:eastAsia="Times New Roman" w:hAnsi="Times New Roman" w:cs="Times New Roman"/>
          <w:sz w:val="24"/>
          <w:szCs w:val="24"/>
        </w:rPr>
        <w:t xml:space="preserve">etwork for AI-based </w:t>
      </w:r>
      <w:r>
        <w:rPr>
          <w:rFonts w:ascii="Times New Roman" w:eastAsia="Times New Roman" w:hAnsi="Times New Roman" w:cs="Times New Roman"/>
          <w:sz w:val="24"/>
          <w:szCs w:val="24"/>
        </w:rPr>
        <w:t>F</w:t>
      </w:r>
      <w:r w:rsidRPr="008E400D">
        <w:rPr>
          <w:rFonts w:ascii="Times New Roman" w:eastAsia="Times New Roman" w:hAnsi="Times New Roman" w:cs="Times New Roman"/>
          <w:sz w:val="24"/>
          <w:szCs w:val="24"/>
        </w:rPr>
        <w:t xml:space="preserve">lood </w:t>
      </w:r>
      <w:r>
        <w:rPr>
          <w:rFonts w:ascii="Times New Roman" w:eastAsia="Times New Roman" w:hAnsi="Times New Roman" w:cs="Times New Roman"/>
          <w:sz w:val="24"/>
          <w:szCs w:val="24"/>
        </w:rPr>
        <w:t>D</w:t>
      </w:r>
      <w:r w:rsidRPr="008E400D">
        <w:rPr>
          <w:rFonts w:ascii="Times New Roman" w:eastAsia="Times New Roman" w:hAnsi="Times New Roman" w:cs="Times New Roman"/>
          <w:sz w:val="24"/>
          <w:szCs w:val="24"/>
        </w:rPr>
        <w:t xml:space="preserve">isaster </w:t>
      </w:r>
      <w:r>
        <w:rPr>
          <w:rFonts w:ascii="Times New Roman" w:eastAsia="Times New Roman" w:hAnsi="Times New Roman" w:cs="Times New Roman"/>
          <w:sz w:val="24"/>
          <w:szCs w:val="24"/>
        </w:rPr>
        <w:t>D</w:t>
      </w:r>
      <w:r w:rsidRPr="008E400D">
        <w:rPr>
          <w:rFonts w:ascii="Times New Roman" w:eastAsia="Times New Roman" w:hAnsi="Times New Roman" w:cs="Times New Roman"/>
          <w:sz w:val="24"/>
          <w:szCs w:val="24"/>
        </w:rPr>
        <w:t>etection</w:t>
      </w:r>
      <w:r>
        <w:rPr>
          <w:rFonts w:ascii="Times New Roman" w:eastAsia="Times New Roman" w:hAnsi="Times New Roman" w:cs="Times New Roman"/>
          <w:sz w:val="24"/>
          <w:szCs w:val="24"/>
        </w:rPr>
        <w:t>’,</w:t>
      </w:r>
      <w:r w:rsidRPr="008E400D">
        <w:rPr>
          <w:rFonts w:ascii="Times New Roman" w:eastAsia="Times New Roman" w:hAnsi="Times New Roman" w:cs="Times New Roman"/>
          <w:sz w:val="24"/>
          <w:szCs w:val="24"/>
        </w:rPr>
        <w:t xml:space="preserve"> </w:t>
      </w:r>
      <w:r w:rsidRPr="008E400D">
        <w:rPr>
          <w:rFonts w:ascii="Times New Roman" w:eastAsia="Times New Roman" w:hAnsi="Times New Roman" w:cs="Times New Roman"/>
          <w:i/>
          <w:sz w:val="24"/>
          <w:szCs w:val="24"/>
        </w:rPr>
        <w:t>Annals of Operations Research</w:t>
      </w:r>
      <w:r>
        <w:rPr>
          <w:rFonts w:ascii="Times New Roman" w:eastAsia="Times New Roman" w:hAnsi="Times New Roman" w:cs="Times New Roman"/>
          <w:sz w:val="24"/>
          <w:szCs w:val="24"/>
        </w:rPr>
        <w:t>, 7 August 2020: 1–23.</w:t>
      </w:r>
    </w:p>
    <w:p w14:paraId="57336D78" w14:textId="77777777" w:rsidR="00CC2C15" w:rsidRPr="005D7463" w:rsidRDefault="00CC2C15" w:rsidP="00CC2C15">
      <w:pPr>
        <w:spacing w:line="240" w:lineRule="auto"/>
        <w:rPr>
          <w:rFonts w:ascii="Times New Roman" w:eastAsia="Times New Roman" w:hAnsi="Times New Roman" w:cs="Times New Roman"/>
          <w:sz w:val="24"/>
          <w:szCs w:val="24"/>
        </w:rPr>
      </w:pPr>
    </w:p>
    <w:p w14:paraId="6AFB7A1F" w14:textId="77777777" w:rsidR="00CC2C15" w:rsidRPr="002B60A7" w:rsidRDefault="00CC2C15" w:rsidP="00CC2C15">
      <w:pPr>
        <w:spacing w:line="240" w:lineRule="auto"/>
        <w:rPr>
          <w:rFonts w:ascii="Times New Roman" w:eastAsia="Times New Roman" w:hAnsi="Times New Roman" w:cs="Times New Roman"/>
          <w:sz w:val="24"/>
          <w:szCs w:val="24"/>
        </w:rPr>
      </w:pPr>
      <w:r w:rsidRPr="002B60A7">
        <w:rPr>
          <w:rFonts w:ascii="Times New Roman" w:eastAsia="Times New Roman" w:hAnsi="Times New Roman" w:cs="Times New Roman"/>
          <w:sz w:val="24"/>
          <w:szCs w:val="24"/>
        </w:rPr>
        <w:t>Amoore</w:t>
      </w:r>
      <w:r>
        <w:rPr>
          <w:rFonts w:ascii="Times New Roman" w:eastAsia="Times New Roman" w:hAnsi="Times New Roman" w:cs="Times New Roman"/>
          <w:sz w:val="24"/>
          <w:szCs w:val="24"/>
        </w:rPr>
        <w:t xml:space="preserve">, Louise. </w:t>
      </w:r>
      <w:r w:rsidRPr="002B60A7">
        <w:rPr>
          <w:rFonts w:ascii="Times New Roman" w:eastAsia="Times New Roman" w:hAnsi="Times New Roman" w:cs="Times New Roman"/>
          <w:i/>
          <w:iCs/>
          <w:sz w:val="24"/>
          <w:szCs w:val="24"/>
        </w:rPr>
        <w:t>Cl</w:t>
      </w:r>
      <w:r w:rsidRPr="005D7463">
        <w:rPr>
          <w:rFonts w:ascii="Times New Roman" w:eastAsia="Times New Roman" w:hAnsi="Times New Roman" w:cs="Times New Roman"/>
          <w:i/>
          <w:sz w:val="24"/>
          <w:szCs w:val="24"/>
        </w:rPr>
        <w:t xml:space="preserve">oud </w:t>
      </w:r>
      <w:r>
        <w:rPr>
          <w:rFonts w:ascii="Times New Roman" w:eastAsia="Times New Roman" w:hAnsi="Times New Roman" w:cs="Times New Roman"/>
          <w:i/>
          <w:sz w:val="24"/>
          <w:szCs w:val="24"/>
        </w:rPr>
        <w:t>E</w:t>
      </w:r>
      <w:r w:rsidRPr="005D7463">
        <w:rPr>
          <w:rFonts w:ascii="Times New Roman" w:eastAsia="Times New Roman" w:hAnsi="Times New Roman" w:cs="Times New Roman"/>
          <w:i/>
          <w:sz w:val="24"/>
          <w:szCs w:val="24"/>
        </w:rPr>
        <w:t xml:space="preserve">thics: Algorithms and the </w:t>
      </w:r>
      <w:r>
        <w:rPr>
          <w:rFonts w:ascii="Times New Roman" w:eastAsia="Times New Roman" w:hAnsi="Times New Roman" w:cs="Times New Roman"/>
          <w:i/>
          <w:sz w:val="24"/>
          <w:szCs w:val="24"/>
        </w:rPr>
        <w:t>A</w:t>
      </w:r>
      <w:r w:rsidRPr="005D7463">
        <w:rPr>
          <w:rFonts w:ascii="Times New Roman" w:eastAsia="Times New Roman" w:hAnsi="Times New Roman" w:cs="Times New Roman"/>
          <w:i/>
          <w:sz w:val="24"/>
          <w:szCs w:val="24"/>
        </w:rPr>
        <w:t xml:space="preserve">ttributes of </w:t>
      </w:r>
      <w:r>
        <w:rPr>
          <w:rFonts w:ascii="Times New Roman" w:eastAsia="Times New Roman" w:hAnsi="Times New Roman" w:cs="Times New Roman"/>
          <w:i/>
          <w:sz w:val="24"/>
          <w:szCs w:val="24"/>
        </w:rPr>
        <w:t>O</w:t>
      </w:r>
      <w:r w:rsidRPr="005D7463">
        <w:rPr>
          <w:rFonts w:ascii="Times New Roman" w:eastAsia="Times New Roman" w:hAnsi="Times New Roman" w:cs="Times New Roman"/>
          <w:i/>
          <w:sz w:val="24"/>
          <w:szCs w:val="24"/>
        </w:rPr>
        <w:t xml:space="preserve">urselves and </w:t>
      </w:r>
      <w:r>
        <w:rPr>
          <w:rFonts w:ascii="Times New Roman" w:eastAsia="Times New Roman" w:hAnsi="Times New Roman" w:cs="Times New Roman"/>
          <w:i/>
          <w:sz w:val="24"/>
          <w:szCs w:val="24"/>
        </w:rPr>
        <w:t>O</w:t>
      </w:r>
      <w:r w:rsidRPr="005D7463">
        <w:rPr>
          <w:rFonts w:ascii="Times New Roman" w:eastAsia="Times New Roman" w:hAnsi="Times New Roman" w:cs="Times New Roman"/>
          <w:i/>
          <w:sz w:val="24"/>
          <w:szCs w:val="24"/>
        </w:rPr>
        <w:t>thers</w:t>
      </w:r>
      <w:r w:rsidRPr="005D6ABA">
        <w:rPr>
          <w:rFonts w:ascii="Times New Roman" w:eastAsia="Times New Roman" w:hAnsi="Times New Roman" w:cs="Times New Roman"/>
          <w:iCs/>
          <w:sz w:val="24"/>
          <w:szCs w:val="24"/>
        </w:rPr>
        <w:t>,</w:t>
      </w:r>
      <w:r w:rsidRPr="005D7463">
        <w:rPr>
          <w:rFonts w:ascii="Times New Roman" w:eastAsia="Times New Roman" w:hAnsi="Times New Roman" w:cs="Times New Roman"/>
          <w:i/>
          <w:sz w:val="24"/>
          <w:szCs w:val="24"/>
        </w:rPr>
        <w:t xml:space="preserve"> </w:t>
      </w:r>
      <w:r w:rsidRPr="002B60A7">
        <w:rPr>
          <w:rFonts w:ascii="Times New Roman" w:eastAsia="Times New Roman" w:hAnsi="Times New Roman" w:cs="Times New Roman"/>
          <w:sz w:val="24"/>
          <w:szCs w:val="24"/>
        </w:rPr>
        <w:t>Durham: Duke University Press</w:t>
      </w:r>
      <w:r>
        <w:rPr>
          <w:rFonts w:ascii="Times New Roman" w:eastAsia="Times New Roman" w:hAnsi="Times New Roman" w:cs="Times New Roman"/>
          <w:sz w:val="24"/>
          <w:szCs w:val="24"/>
        </w:rPr>
        <w:t>, 2020</w:t>
      </w:r>
      <w:r w:rsidRPr="002B60A7">
        <w:rPr>
          <w:rFonts w:ascii="Times New Roman" w:eastAsia="Times New Roman" w:hAnsi="Times New Roman" w:cs="Times New Roman"/>
          <w:sz w:val="24"/>
          <w:szCs w:val="24"/>
        </w:rPr>
        <w:t>.</w:t>
      </w:r>
    </w:p>
    <w:p w14:paraId="4C88D5D2" w14:textId="77777777" w:rsidR="00CC2C15" w:rsidRDefault="00CC2C15" w:rsidP="00CC2C15">
      <w:pPr>
        <w:spacing w:line="240" w:lineRule="auto"/>
        <w:rPr>
          <w:rFonts w:ascii="Times New Roman" w:eastAsia="Times New Roman" w:hAnsi="Times New Roman" w:cs="Times New Roman"/>
          <w:sz w:val="24"/>
          <w:szCs w:val="24"/>
        </w:rPr>
      </w:pPr>
    </w:p>
    <w:p w14:paraId="387FBC1F" w14:textId="77777777" w:rsidR="00CC2C15" w:rsidRPr="002B60A7" w:rsidRDefault="00CC2C15" w:rsidP="00CC2C15">
      <w:pPr>
        <w:spacing w:line="240" w:lineRule="auto"/>
        <w:rPr>
          <w:rFonts w:ascii="Times New Roman" w:eastAsia="Times New Roman" w:hAnsi="Times New Roman" w:cs="Times New Roman"/>
          <w:sz w:val="24"/>
          <w:szCs w:val="24"/>
        </w:rPr>
      </w:pPr>
      <w:r w:rsidRPr="002B60A7">
        <w:rPr>
          <w:rFonts w:ascii="Times New Roman" w:eastAsia="Times New Roman" w:hAnsi="Times New Roman" w:cs="Times New Roman"/>
          <w:sz w:val="24"/>
          <w:szCs w:val="24"/>
        </w:rPr>
        <w:t>Anderson</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evin</w:t>
      </w:r>
      <w:r w:rsidRPr="002B60A7">
        <w:rPr>
          <w:rFonts w:ascii="Times New Roman" w:eastAsia="Times New Roman" w:hAnsi="Times New Roman" w:cs="Times New Roman"/>
          <w:sz w:val="24"/>
          <w:szCs w:val="24"/>
        </w:rPr>
        <w:t xml:space="preserve"> and Peters</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len. ‘</w:t>
      </w:r>
      <w:r w:rsidRPr="002B60A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w:t>
      </w:r>
      <w:r w:rsidRPr="002B60A7">
        <w:rPr>
          <w:rFonts w:ascii="Times New Roman" w:eastAsia="Times New Roman" w:hAnsi="Times New Roman" w:cs="Times New Roman"/>
          <w:sz w:val="24"/>
          <w:szCs w:val="24"/>
        </w:rPr>
        <w:t xml:space="preserve">rouble with </w:t>
      </w:r>
      <w:r>
        <w:rPr>
          <w:rFonts w:ascii="Times New Roman" w:eastAsia="Times New Roman" w:hAnsi="Times New Roman" w:cs="Times New Roman"/>
          <w:sz w:val="24"/>
          <w:szCs w:val="24"/>
        </w:rPr>
        <w:t>N</w:t>
      </w:r>
      <w:r w:rsidRPr="002B60A7">
        <w:rPr>
          <w:rFonts w:ascii="Times New Roman" w:eastAsia="Times New Roman" w:hAnsi="Times New Roman" w:cs="Times New Roman"/>
          <w:sz w:val="24"/>
          <w:szCs w:val="24"/>
        </w:rPr>
        <w:t xml:space="preserve">egative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missions</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w:t>
      </w:r>
      <w:r w:rsidRPr="002B60A7">
        <w:rPr>
          <w:rFonts w:ascii="Times New Roman" w:eastAsia="Times New Roman" w:hAnsi="Times New Roman" w:cs="Times New Roman"/>
          <w:i/>
          <w:sz w:val="24"/>
          <w:szCs w:val="24"/>
        </w:rPr>
        <w:t>cience</w:t>
      </w:r>
      <w:r w:rsidRPr="002B60A7">
        <w:rPr>
          <w:rFonts w:ascii="Times New Roman" w:eastAsia="Times New Roman" w:hAnsi="Times New Roman" w:cs="Times New Roman"/>
          <w:sz w:val="24"/>
          <w:szCs w:val="24"/>
        </w:rPr>
        <w:t xml:space="preserve"> 354</w:t>
      </w:r>
      <w:r>
        <w:rPr>
          <w:rFonts w:ascii="Times New Roman" w:eastAsia="Times New Roman" w:hAnsi="Times New Roman" w:cs="Times New Roman"/>
          <w:sz w:val="24"/>
          <w:szCs w:val="24"/>
        </w:rPr>
        <w:t xml:space="preserve">. </w:t>
      </w:r>
      <w:r w:rsidRPr="002B60A7">
        <w:rPr>
          <w:rFonts w:ascii="Times New Roman" w:eastAsia="Times New Roman" w:hAnsi="Times New Roman" w:cs="Times New Roman"/>
          <w:sz w:val="24"/>
          <w:szCs w:val="24"/>
        </w:rPr>
        <w:t>6309</w:t>
      </w:r>
      <w:r>
        <w:rPr>
          <w:rFonts w:ascii="Times New Roman" w:eastAsia="Times New Roman" w:hAnsi="Times New Roman" w:cs="Times New Roman"/>
          <w:sz w:val="24"/>
          <w:szCs w:val="24"/>
        </w:rPr>
        <w:t xml:space="preserve"> (2016</w:t>
      </w:r>
      <w:r w:rsidRPr="002B60A7">
        <w:rPr>
          <w:rFonts w:ascii="Times New Roman" w:eastAsia="Times New Roman" w:hAnsi="Times New Roman" w:cs="Times New Roman"/>
          <w:sz w:val="24"/>
          <w:szCs w:val="24"/>
        </w:rPr>
        <w:t>): 182</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3.</w:t>
      </w:r>
    </w:p>
    <w:p w14:paraId="1760BB25" w14:textId="77777777" w:rsidR="00CC2C15" w:rsidRDefault="00CC2C15" w:rsidP="00CC2C15">
      <w:pPr>
        <w:spacing w:line="240" w:lineRule="auto"/>
        <w:rPr>
          <w:rFonts w:ascii="Times New Roman" w:eastAsia="Times New Roman" w:hAnsi="Times New Roman" w:cs="Times New Roman"/>
          <w:sz w:val="24"/>
          <w:szCs w:val="24"/>
        </w:rPr>
      </w:pPr>
    </w:p>
    <w:p w14:paraId="74F831A9" w14:textId="77777777" w:rsidR="00CC2C15" w:rsidRPr="00C43BD7" w:rsidRDefault="00CC2C15" w:rsidP="00CC2C15">
      <w:pPr>
        <w:spacing w:line="240" w:lineRule="auto"/>
        <w:rPr>
          <w:rFonts w:ascii="Times New Roman" w:eastAsia="Times New Roman" w:hAnsi="Times New Roman" w:cs="Times New Roman"/>
          <w:sz w:val="24"/>
          <w:szCs w:val="24"/>
        </w:rPr>
      </w:pPr>
      <w:r w:rsidRPr="00C43BD7">
        <w:rPr>
          <w:rFonts w:ascii="Times New Roman" w:eastAsia="Times New Roman" w:hAnsi="Times New Roman" w:cs="Times New Roman"/>
          <w:sz w:val="24"/>
          <w:szCs w:val="24"/>
        </w:rPr>
        <w:t>Andrae</w:t>
      </w:r>
      <w:r>
        <w:rPr>
          <w:rFonts w:ascii="Times New Roman" w:eastAsia="Times New Roman" w:hAnsi="Times New Roman" w:cs="Times New Roman"/>
          <w:sz w:val="24"/>
          <w:szCs w:val="24"/>
        </w:rPr>
        <w:t>, Anders, S.E. ‘</w:t>
      </w:r>
      <w:r w:rsidRPr="002B60A7">
        <w:rPr>
          <w:rFonts w:ascii="Times New Roman" w:eastAsia="Times New Roman" w:hAnsi="Times New Roman" w:cs="Times New Roman"/>
          <w:sz w:val="24"/>
          <w:szCs w:val="24"/>
        </w:rPr>
        <w:t xml:space="preserve">Hypotheses for </w:t>
      </w:r>
      <w:r>
        <w:rPr>
          <w:rFonts w:ascii="Times New Roman" w:eastAsia="Times New Roman" w:hAnsi="Times New Roman" w:cs="Times New Roman"/>
          <w:sz w:val="24"/>
          <w:szCs w:val="24"/>
        </w:rPr>
        <w:t>P</w:t>
      </w:r>
      <w:r w:rsidRPr="002B60A7">
        <w:rPr>
          <w:rFonts w:ascii="Times New Roman" w:eastAsia="Times New Roman" w:hAnsi="Times New Roman" w:cs="Times New Roman"/>
          <w:sz w:val="24"/>
          <w:szCs w:val="24"/>
        </w:rPr>
        <w:t xml:space="preserve">rimary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 xml:space="preserve">nergy </w:t>
      </w:r>
      <w:r>
        <w:rPr>
          <w:rFonts w:ascii="Times New Roman" w:eastAsia="Times New Roman" w:hAnsi="Times New Roman" w:cs="Times New Roman"/>
          <w:sz w:val="24"/>
          <w:szCs w:val="24"/>
        </w:rPr>
        <w:t>U</w:t>
      </w:r>
      <w:r w:rsidRPr="002B60A7">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 xml:space="preserve">lectricity </w:t>
      </w:r>
      <w:r>
        <w:rPr>
          <w:rFonts w:ascii="Times New Roman" w:eastAsia="Times New Roman" w:hAnsi="Times New Roman" w:cs="Times New Roman"/>
          <w:sz w:val="24"/>
          <w:szCs w:val="24"/>
        </w:rPr>
        <w:t>U</w:t>
      </w:r>
      <w:r w:rsidRPr="002B60A7">
        <w:rPr>
          <w:rFonts w:ascii="Times New Roman" w:eastAsia="Times New Roman" w:hAnsi="Times New Roman" w:cs="Times New Roman"/>
          <w:sz w:val="24"/>
          <w:szCs w:val="24"/>
        </w:rPr>
        <w:t xml:space="preserve">se and CO2 </w:t>
      </w:r>
      <w:r>
        <w:rPr>
          <w:rFonts w:ascii="Times New Roman" w:eastAsia="Times New Roman" w:hAnsi="Times New Roman" w:cs="Times New Roman"/>
          <w:sz w:val="24"/>
          <w:szCs w:val="24"/>
        </w:rPr>
        <w:t>E</w:t>
      </w:r>
      <w:r w:rsidRPr="002B60A7">
        <w:rPr>
          <w:rFonts w:ascii="Times New Roman" w:eastAsia="Times New Roman" w:hAnsi="Times New Roman" w:cs="Times New Roman"/>
          <w:sz w:val="24"/>
          <w:szCs w:val="24"/>
        </w:rPr>
        <w:t xml:space="preserve">missions of </w:t>
      </w:r>
      <w:r>
        <w:rPr>
          <w:rFonts w:ascii="Times New Roman" w:eastAsia="Times New Roman" w:hAnsi="Times New Roman" w:cs="Times New Roman"/>
          <w:sz w:val="24"/>
          <w:szCs w:val="24"/>
        </w:rPr>
        <w:t>G</w:t>
      </w:r>
      <w:r w:rsidRPr="002B60A7">
        <w:rPr>
          <w:rFonts w:ascii="Times New Roman" w:eastAsia="Times New Roman" w:hAnsi="Times New Roman" w:cs="Times New Roman"/>
          <w:sz w:val="24"/>
          <w:szCs w:val="24"/>
        </w:rPr>
        <w:t xml:space="preserve">lobal </w:t>
      </w:r>
      <w:r>
        <w:rPr>
          <w:rFonts w:ascii="Times New Roman" w:eastAsia="Times New Roman" w:hAnsi="Times New Roman" w:cs="Times New Roman"/>
          <w:sz w:val="24"/>
          <w:szCs w:val="24"/>
        </w:rPr>
        <w:t>C</w:t>
      </w:r>
      <w:r w:rsidRPr="002B60A7">
        <w:rPr>
          <w:rFonts w:ascii="Times New Roman" w:eastAsia="Times New Roman" w:hAnsi="Times New Roman" w:cs="Times New Roman"/>
          <w:sz w:val="24"/>
          <w:szCs w:val="24"/>
        </w:rPr>
        <w:t xml:space="preserve">omputing and its </w:t>
      </w:r>
      <w:r>
        <w:rPr>
          <w:rFonts w:ascii="Times New Roman" w:eastAsia="Times New Roman" w:hAnsi="Times New Roman" w:cs="Times New Roman"/>
          <w:sz w:val="24"/>
          <w:szCs w:val="24"/>
        </w:rPr>
        <w:t>S</w:t>
      </w:r>
      <w:r w:rsidRPr="002B60A7">
        <w:rPr>
          <w:rFonts w:ascii="Times New Roman" w:eastAsia="Times New Roman" w:hAnsi="Times New Roman" w:cs="Times New Roman"/>
          <w:sz w:val="24"/>
          <w:szCs w:val="24"/>
        </w:rPr>
        <w:t xml:space="preserve">hares of the </w:t>
      </w:r>
      <w:r>
        <w:rPr>
          <w:rFonts w:ascii="Times New Roman" w:eastAsia="Times New Roman" w:hAnsi="Times New Roman" w:cs="Times New Roman"/>
          <w:sz w:val="24"/>
          <w:szCs w:val="24"/>
        </w:rPr>
        <w:t>T</w:t>
      </w:r>
      <w:r w:rsidRPr="002B60A7">
        <w:rPr>
          <w:rFonts w:ascii="Times New Roman" w:eastAsia="Times New Roman" w:hAnsi="Times New Roman" w:cs="Times New Roman"/>
          <w:sz w:val="24"/>
          <w:szCs w:val="24"/>
        </w:rPr>
        <w:t xml:space="preserve">otal </w:t>
      </w:r>
      <w:r>
        <w:rPr>
          <w:rFonts w:ascii="Times New Roman" w:eastAsia="Times New Roman" w:hAnsi="Times New Roman" w:cs="Times New Roman"/>
          <w:sz w:val="24"/>
          <w:szCs w:val="24"/>
        </w:rPr>
        <w:t>B</w:t>
      </w:r>
      <w:r w:rsidRPr="002B60A7">
        <w:rPr>
          <w:rFonts w:ascii="Times New Roman" w:eastAsia="Times New Roman" w:hAnsi="Times New Roman" w:cs="Times New Roman"/>
          <w:sz w:val="24"/>
          <w:szCs w:val="24"/>
        </w:rPr>
        <w:t>etween 2020 and 2030</w:t>
      </w:r>
      <w:r>
        <w:rPr>
          <w:rFonts w:ascii="Times New Roman" w:eastAsia="Times New Roman" w:hAnsi="Times New Roman" w:cs="Times New Roman"/>
          <w:sz w:val="24"/>
          <w:szCs w:val="24"/>
        </w:rPr>
        <w:t>’,</w:t>
      </w:r>
      <w:r w:rsidRPr="002B60A7">
        <w:rPr>
          <w:rFonts w:ascii="Times New Roman" w:eastAsia="Times New Roman" w:hAnsi="Times New Roman" w:cs="Times New Roman"/>
          <w:sz w:val="24"/>
          <w:szCs w:val="24"/>
        </w:rPr>
        <w:t xml:space="preserve"> </w:t>
      </w:r>
      <w:r w:rsidRPr="00C43BD7">
        <w:rPr>
          <w:rFonts w:ascii="Times New Roman" w:eastAsia="Times New Roman" w:hAnsi="Times New Roman" w:cs="Times New Roman"/>
          <w:i/>
          <w:sz w:val="24"/>
          <w:szCs w:val="24"/>
        </w:rPr>
        <w:t>WSEAS Transactions on Power Systems</w:t>
      </w:r>
      <w:r>
        <w:rPr>
          <w:rFonts w:ascii="Times New Roman" w:eastAsia="Times New Roman" w:hAnsi="Times New Roman" w:cs="Times New Roman"/>
          <w:sz w:val="24"/>
          <w:szCs w:val="24"/>
        </w:rPr>
        <w:t xml:space="preserve"> </w:t>
      </w:r>
      <w:r w:rsidRPr="00C43BD7">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(2020)</w:t>
      </w:r>
      <w:r w:rsidRPr="00C43BD7">
        <w:rPr>
          <w:rFonts w:ascii="Times New Roman" w:eastAsia="Times New Roman" w:hAnsi="Times New Roman" w:cs="Times New Roman"/>
          <w:sz w:val="24"/>
          <w:szCs w:val="24"/>
        </w:rPr>
        <w:t>: 50</w:t>
      </w:r>
      <w:r>
        <w:rPr>
          <w:rFonts w:ascii="Times New Roman" w:eastAsia="Times New Roman" w:hAnsi="Times New Roman" w:cs="Times New Roman"/>
          <w:sz w:val="24"/>
          <w:szCs w:val="24"/>
        </w:rPr>
        <w:t>–</w:t>
      </w:r>
      <w:r w:rsidRPr="00C43BD7">
        <w:rPr>
          <w:rFonts w:ascii="Times New Roman" w:eastAsia="Times New Roman" w:hAnsi="Times New Roman" w:cs="Times New Roman"/>
          <w:sz w:val="24"/>
          <w:szCs w:val="24"/>
        </w:rPr>
        <w:t>9.</w:t>
      </w:r>
    </w:p>
    <w:p w14:paraId="70961B93" w14:textId="77777777" w:rsidR="00CC2C15" w:rsidRDefault="00CC2C15" w:rsidP="00CC2C15">
      <w:pPr>
        <w:spacing w:line="240" w:lineRule="auto"/>
        <w:rPr>
          <w:rFonts w:ascii="Times New Roman" w:eastAsia="Times New Roman" w:hAnsi="Times New Roman" w:cs="Times New Roman"/>
          <w:sz w:val="24"/>
          <w:szCs w:val="24"/>
        </w:rPr>
      </w:pPr>
    </w:p>
    <w:p w14:paraId="49ACC7EB" w14:textId="77777777" w:rsidR="00CC2C15" w:rsidRPr="00B5025D" w:rsidRDefault="00CC2C15" w:rsidP="00CC2C15">
      <w:pPr>
        <w:spacing w:line="240" w:lineRule="auto"/>
        <w:rPr>
          <w:rFonts w:ascii="Times New Roman" w:eastAsia="Times New Roman" w:hAnsi="Times New Roman" w:cs="Times New Roman"/>
          <w:sz w:val="24"/>
          <w:szCs w:val="24"/>
        </w:rPr>
      </w:pPr>
      <w:proofErr w:type="spellStart"/>
      <w:r w:rsidRPr="00B5025D">
        <w:rPr>
          <w:rFonts w:ascii="Times New Roman" w:eastAsia="Times New Roman" w:hAnsi="Times New Roman" w:cs="Times New Roman"/>
          <w:sz w:val="24"/>
          <w:szCs w:val="24"/>
        </w:rPr>
        <w:t>Andrejevic</w:t>
      </w:r>
      <w:proofErr w:type="spellEnd"/>
      <w:r>
        <w:rPr>
          <w:rFonts w:ascii="Times New Roman" w:eastAsia="Times New Roman" w:hAnsi="Times New Roman" w:cs="Times New Roman"/>
          <w:sz w:val="24"/>
          <w:szCs w:val="24"/>
        </w:rPr>
        <w:t>,</w:t>
      </w:r>
      <w:r w:rsidRPr="00B5025D">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ark. </w:t>
      </w:r>
      <w:r w:rsidRPr="00B5025D">
        <w:rPr>
          <w:rFonts w:ascii="Times New Roman" w:eastAsia="Times New Roman" w:hAnsi="Times New Roman" w:cs="Times New Roman"/>
          <w:i/>
          <w:sz w:val="24"/>
          <w:szCs w:val="24"/>
        </w:rPr>
        <w:t>Automated Media</w:t>
      </w:r>
      <w:r w:rsidRPr="00E9643A">
        <w:rPr>
          <w:rFonts w:ascii="Times New Roman" w:eastAsia="Times New Roman" w:hAnsi="Times New Roman" w:cs="Times New Roman"/>
          <w:iCs/>
          <w:sz w:val="24"/>
          <w:szCs w:val="24"/>
        </w:rPr>
        <w:t>,</w:t>
      </w:r>
      <w:r>
        <w:rPr>
          <w:rFonts w:ascii="Times New Roman" w:eastAsia="Times New Roman" w:hAnsi="Times New Roman" w:cs="Times New Roman"/>
          <w:i/>
          <w:sz w:val="24"/>
          <w:szCs w:val="24"/>
        </w:rPr>
        <w:t xml:space="preserve"> </w:t>
      </w:r>
      <w:r w:rsidRPr="00B5025D">
        <w:rPr>
          <w:rFonts w:ascii="Times New Roman" w:eastAsia="Times New Roman" w:hAnsi="Times New Roman" w:cs="Times New Roman"/>
          <w:sz w:val="24"/>
          <w:szCs w:val="24"/>
        </w:rPr>
        <w:t>New York: Routledge</w:t>
      </w:r>
      <w:r>
        <w:rPr>
          <w:rFonts w:ascii="Times New Roman" w:eastAsia="Times New Roman" w:hAnsi="Times New Roman" w:cs="Times New Roman"/>
          <w:sz w:val="24"/>
          <w:szCs w:val="24"/>
        </w:rPr>
        <w:t>, 2020.</w:t>
      </w:r>
    </w:p>
    <w:p w14:paraId="047E6368" w14:textId="77777777" w:rsidR="00CC2C15" w:rsidRDefault="00CC2C15" w:rsidP="00CC2C15">
      <w:pPr>
        <w:spacing w:line="240" w:lineRule="auto"/>
        <w:rPr>
          <w:rFonts w:ascii="Times New Roman" w:eastAsia="Times New Roman" w:hAnsi="Times New Roman" w:cs="Times New Roman"/>
          <w:sz w:val="24"/>
          <w:szCs w:val="24"/>
        </w:rPr>
      </w:pPr>
    </w:p>
    <w:p w14:paraId="7FB848DF" w14:textId="77777777" w:rsidR="00CC2C15" w:rsidRPr="00FC4C35" w:rsidRDefault="00CC2C15" w:rsidP="00CC2C15">
      <w:pPr>
        <w:spacing w:line="240" w:lineRule="auto"/>
        <w:rPr>
          <w:rFonts w:ascii="Times New Roman" w:eastAsia="Times New Roman" w:hAnsi="Times New Roman" w:cs="Times New Roman"/>
          <w:sz w:val="24"/>
          <w:szCs w:val="24"/>
        </w:rPr>
      </w:pPr>
      <w:r w:rsidRPr="00DD14D4">
        <w:rPr>
          <w:rFonts w:ascii="Times New Roman" w:eastAsia="Times New Roman" w:hAnsi="Times New Roman" w:cs="Times New Roman"/>
          <w:sz w:val="24"/>
          <w:szCs w:val="24"/>
        </w:rPr>
        <w:t>Apple</w:t>
      </w:r>
      <w:r>
        <w:rPr>
          <w:rFonts w:ascii="Times New Roman" w:eastAsia="Times New Roman" w:hAnsi="Times New Roman" w:cs="Times New Roman"/>
          <w:sz w:val="24"/>
          <w:szCs w:val="24"/>
        </w:rPr>
        <w:t xml:space="preserve">. </w:t>
      </w:r>
      <w:r w:rsidRPr="00DD14D4">
        <w:rPr>
          <w:rFonts w:ascii="Times New Roman" w:eastAsia="Times New Roman" w:hAnsi="Times New Roman" w:cs="Times New Roman"/>
          <w:i/>
          <w:iCs/>
          <w:sz w:val="24"/>
          <w:szCs w:val="24"/>
        </w:rPr>
        <w:t xml:space="preserve">iPhone 13 </w:t>
      </w:r>
      <w:r>
        <w:rPr>
          <w:rFonts w:ascii="Times New Roman" w:eastAsia="Times New Roman" w:hAnsi="Times New Roman" w:cs="Times New Roman"/>
          <w:i/>
          <w:iCs/>
          <w:sz w:val="24"/>
          <w:szCs w:val="24"/>
        </w:rPr>
        <w:t>P</w:t>
      </w:r>
      <w:r w:rsidRPr="00DD14D4">
        <w:rPr>
          <w:rFonts w:ascii="Times New Roman" w:eastAsia="Times New Roman" w:hAnsi="Times New Roman" w:cs="Times New Roman"/>
          <w:i/>
          <w:iCs/>
          <w:sz w:val="24"/>
          <w:szCs w:val="24"/>
        </w:rPr>
        <w:t>roduct Environmental Report</w:t>
      </w:r>
      <w:r>
        <w:rPr>
          <w:rFonts w:ascii="Times New Roman" w:eastAsia="Times New Roman" w:hAnsi="Times New Roman" w:cs="Times New Roman"/>
          <w:sz w:val="24"/>
          <w:szCs w:val="24"/>
        </w:rPr>
        <w:t>,</w:t>
      </w:r>
      <w:r w:rsidRPr="00DD14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14 September 2021, </w:t>
      </w:r>
      <w:r w:rsidRPr="00E9643A">
        <w:rPr>
          <w:rFonts w:ascii="Times New Roman" w:hAnsi="Times New Roman" w:cs="Times New Roman"/>
        </w:rPr>
        <w:t>https://www.apple.com/environment/pdf/products/iphone/iPhone_13_PER_Sept2021.pdf</w:t>
      </w:r>
    </w:p>
    <w:p w14:paraId="5BD086C6" w14:textId="77777777" w:rsidR="00CC2C15" w:rsidRDefault="00CC2C15" w:rsidP="00CC2C15">
      <w:pPr>
        <w:spacing w:line="240" w:lineRule="auto"/>
        <w:rPr>
          <w:rFonts w:ascii="Times New Roman" w:eastAsia="Times New Roman" w:hAnsi="Times New Roman" w:cs="Times New Roman"/>
          <w:sz w:val="24"/>
          <w:szCs w:val="24"/>
        </w:rPr>
      </w:pPr>
    </w:p>
    <w:p w14:paraId="69CF4C31"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34E4C">
        <w:rPr>
          <w:rFonts w:ascii="Times New Roman" w:eastAsia="Times New Roman" w:hAnsi="Times New Roman" w:cs="Times New Roman"/>
          <w:i/>
          <w:iCs/>
          <w:sz w:val="24"/>
          <w:szCs w:val="24"/>
        </w:rPr>
        <w:t>Environmental Progress Report</w:t>
      </w:r>
      <w:r w:rsidRPr="00D34E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April 2021, h</w:t>
      </w:r>
      <w:r w:rsidRPr="00D34E4C">
        <w:rPr>
          <w:rFonts w:ascii="Times New Roman" w:eastAsia="Times New Roman" w:hAnsi="Times New Roman" w:cs="Times New Roman"/>
          <w:sz w:val="24"/>
          <w:szCs w:val="24"/>
        </w:rPr>
        <w:t>ttps://www.apple.com/environment/pdf/Apple_Environmental_Progress_Report_2021.pdf</w:t>
      </w:r>
      <w:r>
        <w:rPr>
          <w:rFonts w:ascii="Times New Roman" w:eastAsia="Times New Roman" w:hAnsi="Times New Roman" w:cs="Times New Roman"/>
          <w:sz w:val="24"/>
          <w:szCs w:val="24"/>
        </w:rPr>
        <w:t>.</w:t>
      </w:r>
    </w:p>
    <w:p w14:paraId="50AAF414" w14:textId="77777777" w:rsidR="00CC2C15" w:rsidRPr="00D34E4C" w:rsidRDefault="00CC2C15" w:rsidP="00CC2C15">
      <w:pPr>
        <w:spacing w:line="240" w:lineRule="auto"/>
        <w:rPr>
          <w:rFonts w:ascii="Times New Roman" w:eastAsia="Times New Roman" w:hAnsi="Times New Roman" w:cs="Times New Roman"/>
          <w:sz w:val="24"/>
          <w:szCs w:val="24"/>
        </w:rPr>
      </w:pPr>
    </w:p>
    <w:p w14:paraId="49627BE8"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D34E4C">
        <w:rPr>
          <w:rFonts w:ascii="Times New Roman" w:eastAsia="Times New Roman" w:hAnsi="Times New Roman" w:cs="Times New Roman"/>
          <w:sz w:val="24"/>
          <w:szCs w:val="24"/>
        </w:rPr>
        <w:t>Barabási</w:t>
      </w:r>
      <w:proofErr w:type="spellEnd"/>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 xml:space="preserve">Albert-László </w:t>
      </w:r>
      <w:r w:rsidRPr="00D34E4C">
        <w:rPr>
          <w:rFonts w:ascii="Times New Roman" w:eastAsia="Times New Roman" w:hAnsi="Times New Roman" w:cs="Times New Roman"/>
          <w:sz w:val="24"/>
          <w:szCs w:val="24"/>
        </w:rPr>
        <w:t>and Alber</w:t>
      </w:r>
      <w:r>
        <w:rPr>
          <w:rFonts w:ascii="Times New Roman" w:eastAsia="Times New Roman" w:hAnsi="Times New Roman" w:cs="Times New Roman"/>
          <w:sz w:val="24"/>
          <w:szCs w:val="24"/>
        </w:rPr>
        <w:t xml:space="preserve">t, </w:t>
      </w:r>
      <w:proofErr w:type="spellStart"/>
      <w:r w:rsidRPr="00B1036D">
        <w:rPr>
          <w:rFonts w:ascii="Times New Roman" w:eastAsia="Times New Roman" w:hAnsi="Times New Roman" w:cs="Times New Roman"/>
          <w:sz w:val="24"/>
          <w:szCs w:val="24"/>
        </w:rPr>
        <w:t>Réka</w:t>
      </w:r>
      <w:proofErr w:type="spellEnd"/>
      <w:r>
        <w:rPr>
          <w:rFonts w:ascii="Times New Roman" w:eastAsia="Times New Roman" w:hAnsi="Times New Roman" w:cs="Times New Roman"/>
          <w:sz w:val="24"/>
          <w:szCs w:val="24"/>
        </w:rPr>
        <w:t>. ‘</w:t>
      </w:r>
      <w:r w:rsidRPr="00D34E4C">
        <w:rPr>
          <w:rFonts w:ascii="Times New Roman" w:eastAsia="Times New Roman" w:hAnsi="Times New Roman" w:cs="Times New Roman"/>
          <w:sz w:val="24"/>
          <w:szCs w:val="24"/>
        </w:rPr>
        <w:t xml:space="preserve">Emergence of </w:t>
      </w:r>
      <w:r>
        <w:rPr>
          <w:rFonts w:ascii="Times New Roman" w:eastAsia="Times New Roman" w:hAnsi="Times New Roman" w:cs="Times New Roman"/>
          <w:sz w:val="24"/>
          <w:szCs w:val="24"/>
        </w:rPr>
        <w:t>S</w:t>
      </w:r>
      <w:r w:rsidRPr="00D34E4C">
        <w:rPr>
          <w:rFonts w:ascii="Times New Roman" w:eastAsia="Times New Roman" w:hAnsi="Times New Roman" w:cs="Times New Roman"/>
          <w:sz w:val="24"/>
          <w:szCs w:val="24"/>
        </w:rPr>
        <w:t xml:space="preserve">caling in </w:t>
      </w:r>
      <w:r>
        <w:rPr>
          <w:rFonts w:ascii="Times New Roman" w:eastAsia="Times New Roman" w:hAnsi="Times New Roman" w:cs="Times New Roman"/>
          <w:sz w:val="24"/>
          <w:szCs w:val="24"/>
        </w:rPr>
        <w:t>R</w:t>
      </w:r>
      <w:r w:rsidRPr="00D34E4C">
        <w:rPr>
          <w:rFonts w:ascii="Times New Roman" w:eastAsia="Times New Roman" w:hAnsi="Times New Roman" w:cs="Times New Roman"/>
          <w:sz w:val="24"/>
          <w:szCs w:val="24"/>
        </w:rPr>
        <w:t xml:space="preserve">andom </w:t>
      </w:r>
      <w:r>
        <w:rPr>
          <w:rFonts w:ascii="Times New Roman" w:eastAsia="Times New Roman" w:hAnsi="Times New Roman" w:cs="Times New Roman"/>
          <w:sz w:val="24"/>
          <w:szCs w:val="24"/>
        </w:rPr>
        <w:t>N</w:t>
      </w:r>
      <w:r w:rsidRPr="00D34E4C">
        <w:rPr>
          <w:rFonts w:ascii="Times New Roman" w:eastAsia="Times New Roman" w:hAnsi="Times New Roman" w:cs="Times New Roman"/>
          <w:sz w:val="24"/>
          <w:szCs w:val="24"/>
        </w:rPr>
        <w:t>etworks</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 xml:space="preserve"> </w:t>
      </w:r>
      <w:r w:rsidRPr="00984085">
        <w:rPr>
          <w:rFonts w:ascii="Times New Roman" w:eastAsia="Times New Roman" w:hAnsi="Times New Roman" w:cs="Times New Roman"/>
          <w:i/>
          <w:iCs/>
          <w:sz w:val="24"/>
          <w:szCs w:val="24"/>
        </w:rPr>
        <w:t>S</w:t>
      </w:r>
      <w:r w:rsidRPr="00D34E4C">
        <w:rPr>
          <w:rFonts w:ascii="Times New Roman" w:eastAsia="Times New Roman" w:hAnsi="Times New Roman" w:cs="Times New Roman"/>
          <w:i/>
          <w:sz w:val="24"/>
          <w:szCs w:val="24"/>
        </w:rPr>
        <w:t>cience</w:t>
      </w:r>
      <w:r w:rsidRPr="00D34E4C">
        <w:rPr>
          <w:rFonts w:ascii="Times New Roman" w:eastAsia="Times New Roman" w:hAnsi="Times New Roman" w:cs="Times New Roman"/>
          <w:sz w:val="24"/>
          <w:szCs w:val="24"/>
        </w:rPr>
        <w:t xml:space="preserve"> 286</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5439</w:t>
      </w:r>
      <w:r>
        <w:rPr>
          <w:rFonts w:ascii="Times New Roman" w:eastAsia="Times New Roman" w:hAnsi="Times New Roman" w:cs="Times New Roman"/>
          <w:sz w:val="24"/>
          <w:szCs w:val="24"/>
        </w:rPr>
        <w:t xml:space="preserve"> (1999)</w:t>
      </w:r>
      <w:r w:rsidRPr="00D34E4C">
        <w:rPr>
          <w:rFonts w:ascii="Times New Roman" w:eastAsia="Times New Roman" w:hAnsi="Times New Roman" w:cs="Times New Roman"/>
          <w:sz w:val="24"/>
          <w:szCs w:val="24"/>
        </w:rPr>
        <w:t>: 509</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p w14:paraId="6238488C" w14:textId="77777777" w:rsidR="00CC2C15" w:rsidRPr="00D34E4C" w:rsidRDefault="00CC2C15" w:rsidP="00CC2C15">
      <w:pPr>
        <w:spacing w:line="240" w:lineRule="auto"/>
        <w:rPr>
          <w:rFonts w:ascii="Times New Roman" w:eastAsia="Times New Roman" w:hAnsi="Times New Roman" w:cs="Times New Roman"/>
          <w:sz w:val="24"/>
          <w:szCs w:val="24"/>
        </w:rPr>
      </w:pPr>
    </w:p>
    <w:p w14:paraId="244417D3"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B1036D">
        <w:rPr>
          <w:rFonts w:ascii="Times New Roman" w:eastAsia="Times New Roman" w:hAnsi="Times New Roman" w:cs="Times New Roman"/>
          <w:sz w:val="24"/>
          <w:szCs w:val="24"/>
        </w:rPr>
        <w:t>Barbrook</w:t>
      </w:r>
      <w:proofErr w:type="spellEnd"/>
      <w:r>
        <w:rPr>
          <w:rFonts w:ascii="Times New Roman" w:eastAsia="Times New Roman" w:hAnsi="Times New Roman" w:cs="Times New Roman"/>
          <w:sz w:val="24"/>
          <w:szCs w:val="24"/>
        </w:rPr>
        <w:t>, Richard</w:t>
      </w:r>
      <w:r w:rsidRPr="00B1036D">
        <w:rPr>
          <w:rFonts w:ascii="Times New Roman" w:eastAsia="Times New Roman" w:hAnsi="Times New Roman" w:cs="Times New Roman"/>
          <w:sz w:val="24"/>
          <w:szCs w:val="24"/>
        </w:rPr>
        <w:t xml:space="preserve"> and Cameron</w:t>
      </w:r>
      <w:r>
        <w:rPr>
          <w:rFonts w:ascii="Times New Roman" w:eastAsia="Times New Roman" w:hAnsi="Times New Roman" w:cs="Times New Roman"/>
          <w:sz w:val="24"/>
          <w:szCs w:val="24"/>
        </w:rPr>
        <w:t>, Andy.</w:t>
      </w:r>
      <w:r w:rsidRPr="00B103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w:t>
      </w:r>
      <w:r w:rsidRPr="00B1036D">
        <w:rPr>
          <w:rFonts w:ascii="Times New Roman" w:eastAsia="Times New Roman" w:hAnsi="Times New Roman" w:cs="Times New Roman"/>
          <w:sz w:val="24"/>
          <w:szCs w:val="24"/>
        </w:rPr>
        <w:t xml:space="preserve">alifornian </w:t>
      </w:r>
      <w:r>
        <w:rPr>
          <w:rFonts w:ascii="Times New Roman" w:eastAsia="Times New Roman" w:hAnsi="Times New Roman" w:cs="Times New Roman"/>
          <w:sz w:val="24"/>
          <w:szCs w:val="24"/>
        </w:rPr>
        <w:t>I</w:t>
      </w:r>
      <w:r w:rsidRPr="00B1036D">
        <w:rPr>
          <w:rFonts w:ascii="Times New Roman" w:eastAsia="Times New Roman" w:hAnsi="Times New Roman" w:cs="Times New Roman"/>
          <w:sz w:val="24"/>
          <w:szCs w:val="24"/>
        </w:rPr>
        <w:t>deology</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sidRPr="00B1036D">
        <w:rPr>
          <w:rFonts w:ascii="Times New Roman" w:eastAsia="Times New Roman" w:hAnsi="Times New Roman" w:cs="Times New Roman"/>
          <w:i/>
          <w:sz w:val="24"/>
          <w:szCs w:val="24"/>
        </w:rPr>
        <w:t>Science as Culture</w:t>
      </w:r>
      <w:r w:rsidRPr="00B1036D">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.1 (1996)</w:t>
      </w:r>
      <w:r w:rsidRPr="00B1036D">
        <w:rPr>
          <w:rFonts w:ascii="Times New Roman" w:eastAsia="Times New Roman" w:hAnsi="Times New Roman" w:cs="Times New Roman"/>
          <w:sz w:val="24"/>
          <w:szCs w:val="24"/>
        </w:rPr>
        <w:t>: 44</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72.</w:t>
      </w:r>
    </w:p>
    <w:p w14:paraId="6352C1E2" w14:textId="77777777" w:rsidR="00CC2C15" w:rsidRPr="00B1036D" w:rsidRDefault="00CC2C15" w:rsidP="00CC2C15">
      <w:pPr>
        <w:spacing w:line="240" w:lineRule="auto"/>
        <w:rPr>
          <w:rFonts w:ascii="Times New Roman" w:eastAsia="Times New Roman" w:hAnsi="Times New Roman" w:cs="Times New Roman"/>
          <w:sz w:val="24"/>
          <w:szCs w:val="24"/>
        </w:rPr>
      </w:pPr>
    </w:p>
    <w:p w14:paraId="78E4D8D5" w14:textId="77777777" w:rsidR="00CC2C15" w:rsidRDefault="00CC2C15" w:rsidP="00CC2C15">
      <w:pPr>
        <w:spacing w:line="240" w:lineRule="auto"/>
        <w:rPr>
          <w:rFonts w:ascii="Times New Roman" w:eastAsia="Times New Roman" w:hAnsi="Times New Roman" w:cs="Times New Roman"/>
          <w:sz w:val="24"/>
          <w:szCs w:val="24"/>
        </w:rPr>
      </w:pPr>
      <w:r w:rsidRPr="00B1036D">
        <w:rPr>
          <w:rFonts w:ascii="Times New Roman" w:eastAsia="Times New Roman" w:hAnsi="Times New Roman" w:cs="Times New Roman"/>
          <w:sz w:val="24"/>
          <w:szCs w:val="24"/>
        </w:rPr>
        <w:t>Barnes</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proofErr w:type="spellStart"/>
      <w:r w:rsidRPr="00B1036D">
        <w:rPr>
          <w:rFonts w:ascii="Times New Roman" w:eastAsia="Times New Roman" w:hAnsi="Times New Roman" w:cs="Times New Roman"/>
          <w:sz w:val="24"/>
          <w:szCs w:val="24"/>
        </w:rPr>
        <w:t>E</w:t>
      </w:r>
      <w:r>
        <w:rPr>
          <w:rFonts w:ascii="Times New Roman" w:eastAsia="Times New Roman" w:hAnsi="Times New Roman" w:cs="Times New Roman"/>
          <w:sz w:val="24"/>
          <w:szCs w:val="24"/>
        </w:rPr>
        <w:t>lizabeh</w:t>
      </w:r>
      <w:proofErr w:type="spellEnd"/>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Hurrell</w:t>
      </w:r>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ames </w:t>
      </w:r>
      <w:r w:rsidRPr="00B1036D">
        <w:rPr>
          <w:rFonts w:ascii="Times New Roman" w:eastAsia="Times New Roman" w:hAnsi="Times New Roman" w:cs="Times New Roman"/>
          <w:sz w:val="24"/>
          <w:szCs w:val="24"/>
        </w:rPr>
        <w:t>W</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Ebert-</w:t>
      </w:r>
      <w:proofErr w:type="spellStart"/>
      <w:r w:rsidRPr="00B1036D">
        <w:rPr>
          <w:rFonts w:ascii="Times New Roman" w:eastAsia="Times New Roman" w:hAnsi="Times New Roman" w:cs="Times New Roman"/>
          <w:sz w:val="24"/>
          <w:szCs w:val="24"/>
        </w:rPr>
        <w:t>Uphoff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Imme</w:t>
      </w:r>
      <w:proofErr w:type="spellEnd"/>
      <w:r>
        <w:rPr>
          <w:rFonts w:ascii="Times New Roman" w:eastAsia="Times New Roman" w:hAnsi="Times New Roman" w:cs="Times New Roman"/>
          <w:sz w:val="24"/>
          <w:szCs w:val="24"/>
        </w:rPr>
        <w:t>., Anderson, Chuck and Anderson, David. ‘</w:t>
      </w:r>
      <w:r w:rsidRPr="00B1036D">
        <w:rPr>
          <w:rFonts w:ascii="Times New Roman" w:eastAsia="Times New Roman" w:hAnsi="Times New Roman" w:cs="Times New Roman"/>
          <w:sz w:val="24"/>
          <w:szCs w:val="24"/>
        </w:rPr>
        <w:t>Viewing Forced Climate Patterns Through an AI Lens</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sidRPr="00B1036D">
        <w:rPr>
          <w:rFonts w:ascii="Times New Roman" w:eastAsia="Times New Roman" w:hAnsi="Times New Roman" w:cs="Times New Roman"/>
          <w:i/>
          <w:sz w:val="24"/>
          <w:szCs w:val="24"/>
        </w:rPr>
        <w:t>Geophysical Research Letters</w:t>
      </w:r>
      <w:r>
        <w:rPr>
          <w:rFonts w:ascii="Times New Roman" w:eastAsia="Times New Roman" w:hAnsi="Times New Roman" w:cs="Times New Roman"/>
          <w:sz w:val="24"/>
          <w:szCs w:val="24"/>
        </w:rPr>
        <w:t xml:space="preserve">, </w:t>
      </w:r>
      <w:r w:rsidRPr="00B1036D">
        <w:rPr>
          <w:rFonts w:ascii="Times New Roman" w:eastAsia="Times New Roman" w:hAnsi="Times New Roman" w:cs="Times New Roman"/>
          <w:sz w:val="24"/>
          <w:szCs w:val="24"/>
        </w:rPr>
        <w:t>46</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22</w:t>
      </w:r>
      <w:r>
        <w:rPr>
          <w:rFonts w:ascii="Times New Roman" w:eastAsia="Times New Roman" w:hAnsi="Times New Roman" w:cs="Times New Roman"/>
          <w:sz w:val="24"/>
          <w:szCs w:val="24"/>
        </w:rPr>
        <w:t xml:space="preserve"> (2019)</w:t>
      </w:r>
      <w:r w:rsidRPr="00B1036D">
        <w:rPr>
          <w:rFonts w:ascii="Times New Roman" w:eastAsia="Times New Roman" w:hAnsi="Times New Roman" w:cs="Times New Roman"/>
          <w:sz w:val="24"/>
          <w:szCs w:val="24"/>
        </w:rPr>
        <w:t>: 13389</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98</w:t>
      </w:r>
      <w:hyperlink w:history="1"/>
      <w:r>
        <w:rPr>
          <w:rFonts w:ascii="Times New Roman" w:eastAsia="Times New Roman" w:hAnsi="Times New Roman" w:cs="Times New Roman"/>
          <w:sz w:val="24"/>
          <w:szCs w:val="24"/>
        </w:rPr>
        <w:t>.</w:t>
      </w:r>
    </w:p>
    <w:p w14:paraId="7E5F6C7F" w14:textId="77777777" w:rsidR="00CC2C15" w:rsidRPr="00B1036D" w:rsidRDefault="00CC2C15" w:rsidP="00CC2C15">
      <w:pPr>
        <w:spacing w:line="240" w:lineRule="auto"/>
        <w:rPr>
          <w:rFonts w:ascii="Times New Roman" w:eastAsia="Times New Roman" w:hAnsi="Times New Roman" w:cs="Times New Roman"/>
          <w:sz w:val="24"/>
          <w:szCs w:val="24"/>
        </w:rPr>
      </w:pPr>
    </w:p>
    <w:p w14:paraId="2DD22D90" w14:textId="77777777" w:rsidR="00CC2C15" w:rsidRDefault="00CC2C15" w:rsidP="00CC2C15">
      <w:pPr>
        <w:spacing w:line="240" w:lineRule="auto"/>
        <w:rPr>
          <w:rFonts w:ascii="Times New Roman" w:eastAsia="Times New Roman" w:hAnsi="Times New Roman" w:cs="Times New Roman"/>
          <w:sz w:val="24"/>
          <w:szCs w:val="24"/>
        </w:rPr>
      </w:pPr>
      <w:r w:rsidRPr="006162B3">
        <w:rPr>
          <w:rFonts w:ascii="Times New Roman" w:eastAsia="Times New Roman" w:hAnsi="Times New Roman" w:cs="Times New Roman"/>
          <w:sz w:val="24"/>
          <w:szCs w:val="24"/>
        </w:rPr>
        <w:t>Barr</w:t>
      </w:r>
      <w:r>
        <w:rPr>
          <w:rFonts w:ascii="Times New Roman" w:eastAsia="Times New Roman" w:hAnsi="Times New Roman" w:cs="Times New Roman"/>
          <w:sz w:val="24"/>
          <w:szCs w:val="24"/>
        </w:rPr>
        <w:t>, Jeff.</w:t>
      </w:r>
      <w:r w:rsidRPr="006162B3">
        <w:rPr>
          <w:rFonts w:ascii="Times New Roman" w:eastAsia="Times New Roman" w:hAnsi="Times New Roman" w:cs="Times New Roman"/>
          <w:sz w:val="24"/>
          <w:szCs w:val="24"/>
        </w:rPr>
        <w:t xml:space="preserve"> </w:t>
      </w:r>
      <w:r w:rsidRPr="006162B3">
        <w:rPr>
          <w:rFonts w:ascii="Times New Roman" w:eastAsia="Times New Roman" w:hAnsi="Times New Roman" w:cs="Times New Roman"/>
          <w:i/>
          <w:sz w:val="24"/>
          <w:szCs w:val="24"/>
        </w:rPr>
        <w:t>Amazon EC2 Update</w:t>
      </w:r>
      <w:r>
        <w:rPr>
          <w:rFonts w:ascii="Times New Roman" w:eastAsia="Times New Roman" w:hAnsi="Times New Roman" w:cs="Times New Roman"/>
          <w:i/>
          <w:sz w:val="24"/>
          <w:szCs w:val="24"/>
        </w:rPr>
        <w:t>—</w:t>
      </w:r>
      <w:r w:rsidRPr="006162B3">
        <w:rPr>
          <w:rFonts w:ascii="Times New Roman" w:eastAsia="Times New Roman" w:hAnsi="Times New Roman" w:cs="Times New Roman"/>
          <w:i/>
          <w:sz w:val="24"/>
          <w:szCs w:val="24"/>
        </w:rPr>
        <w:t xml:space="preserve">Inf1 Instances with AWS </w:t>
      </w:r>
      <w:proofErr w:type="spellStart"/>
      <w:r w:rsidRPr="006162B3">
        <w:rPr>
          <w:rFonts w:ascii="Times New Roman" w:eastAsia="Times New Roman" w:hAnsi="Times New Roman" w:cs="Times New Roman"/>
          <w:i/>
          <w:sz w:val="24"/>
          <w:szCs w:val="24"/>
        </w:rPr>
        <w:t>Inferentia</w:t>
      </w:r>
      <w:proofErr w:type="spellEnd"/>
      <w:r w:rsidRPr="006162B3">
        <w:rPr>
          <w:rFonts w:ascii="Times New Roman" w:eastAsia="Times New Roman" w:hAnsi="Times New Roman" w:cs="Times New Roman"/>
          <w:i/>
          <w:sz w:val="24"/>
          <w:szCs w:val="24"/>
        </w:rPr>
        <w:t xml:space="preserve"> Chips for High Performance Cost-Effective Inferencing</w:t>
      </w:r>
      <w:r>
        <w:rPr>
          <w:rFonts w:ascii="Times New Roman" w:eastAsia="Times New Roman" w:hAnsi="Times New Roman" w:cs="Times New Roman"/>
          <w:sz w:val="24"/>
          <w:szCs w:val="24"/>
        </w:rPr>
        <w:t>, 3 December 2019,</w:t>
      </w:r>
      <w:r w:rsidRPr="006162B3">
        <w:rPr>
          <w:rFonts w:ascii="Times New Roman" w:eastAsia="Times New Roman" w:hAnsi="Times New Roman" w:cs="Times New Roman"/>
          <w:sz w:val="24"/>
          <w:szCs w:val="24"/>
        </w:rPr>
        <w:t xml:space="preserve"> </w:t>
      </w:r>
      <w:r w:rsidRPr="006162B3">
        <w:rPr>
          <w:rFonts w:ascii="Times New Roman" w:eastAsia="Times New Roman" w:hAnsi="Times New Roman" w:cs="Times New Roman"/>
          <w:sz w:val="24"/>
          <w:szCs w:val="24"/>
        </w:rPr>
        <w:lastRenderedPageBreak/>
        <w:t>https://aws.amazon.com/blogs/aws/amazon-ec2-update-inf1-instances-with-aws-inferentia-chips-for-high-performance-cost-effective-inferencing/.</w:t>
      </w:r>
    </w:p>
    <w:p w14:paraId="732AB6AA" w14:textId="77777777" w:rsidR="00CC2C15" w:rsidRPr="00F35A65" w:rsidRDefault="00CC2C15" w:rsidP="00CC2C15">
      <w:pPr>
        <w:spacing w:line="240" w:lineRule="auto"/>
        <w:rPr>
          <w:rFonts w:ascii="Times New Roman" w:eastAsia="Times New Roman" w:hAnsi="Times New Roman" w:cs="Times New Roman"/>
          <w:sz w:val="24"/>
          <w:szCs w:val="24"/>
        </w:rPr>
      </w:pPr>
    </w:p>
    <w:bookmarkEnd w:id="0"/>
    <w:p w14:paraId="48AE914B"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9E12F2">
        <w:rPr>
          <w:rFonts w:ascii="Times New Roman" w:eastAsia="Times New Roman" w:hAnsi="Times New Roman" w:cs="Times New Roman"/>
          <w:sz w:val="24"/>
          <w:szCs w:val="24"/>
        </w:rPr>
        <w:t>Bashroush</w:t>
      </w:r>
      <w:proofErr w:type="spellEnd"/>
      <w:r w:rsidRPr="009E12F2">
        <w:rPr>
          <w:rFonts w:ascii="Times New Roman" w:eastAsia="Times New Roman" w:hAnsi="Times New Roman" w:cs="Times New Roman"/>
          <w:sz w:val="24"/>
          <w:szCs w:val="24"/>
        </w:rPr>
        <w:t xml:space="preserve">, </w:t>
      </w:r>
      <w:proofErr w:type="spellStart"/>
      <w:r w:rsidRPr="009E12F2">
        <w:rPr>
          <w:rFonts w:ascii="Times New Roman" w:eastAsia="Times New Roman" w:hAnsi="Times New Roman" w:cs="Times New Roman"/>
          <w:sz w:val="24"/>
          <w:szCs w:val="24"/>
        </w:rPr>
        <w:t>R</w:t>
      </w:r>
      <w:r>
        <w:rPr>
          <w:rFonts w:ascii="Times New Roman" w:eastAsia="Times New Roman" w:hAnsi="Times New Roman" w:cs="Times New Roman"/>
          <w:sz w:val="24"/>
          <w:szCs w:val="24"/>
        </w:rPr>
        <w:t>abih</w:t>
      </w:r>
      <w:proofErr w:type="spellEnd"/>
      <w:r>
        <w:rPr>
          <w:rFonts w:ascii="Times New Roman" w:eastAsia="Times New Roman" w:hAnsi="Times New Roman" w:cs="Times New Roman"/>
          <w:sz w:val="24"/>
          <w:szCs w:val="24"/>
        </w:rPr>
        <w:t xml:space="preserve"> and</w:t>
      </w:r>
      <w:r w:rsidRPr="009E12F2">
        <w:rPr>
          <w:rFonts w:ascii="Times New Roman" w:eastAsia="Times New Roman" w:hAnsi="Times New Roman" w:cs="Times New Roman"/>
          <w:sz w:val="24"/>
          <w:szCs w:val="24"/>
        </w:rPr>
        <w:t xml:space="preserve"> Lawrence, A</w:t>
      </w:r>
      <w:r>
        <w:rPr>
          <w:rFonts w:ascii="Times New Roman" w:eastAsia="Times New Roman" w:hAnsi="Times New Roman" w:cs="Times New Roman"/>
          <w:sz w:val="24"/>
          <w:szCs w:val="24"/>
        </w:rPr>
        <w:t xml:space="preserve">ndy. </w:t>
      </w:r>
      <w:r w:rsidRPr="008212B8">
        <w:rPr>
          <w:rFonts w:ascii="Times New Roman" w:eastAsia="Times New Roman" w:hAnsi="Times New Roman" w:cs="Times New Roman"/>
          <w:i/>
          <w:iCs/>
          <w:sz w:val="24"/>
          <w:szCs w:val="24"/>
        </w:rPr>
        <w:t xml:space="preserve">Beyond </w:t>
      </w:r>
      <w:proofErr w:type="spellStart"/>
      <w:r w:rsidRPr="008212B8">
        <w:rPr>
          <w:rFonts w:ascii="Times New Roman" w:eastAsia="Times New Roman" w:hAnsi="Times New Roman" w:cs="Times New Roman"/>
          <w:i/>
          <w:iCs/>
          <w:sz w:val="24"/>
          <w:szCs w:val="24"/>
        </w:rPr>
        <w:t>Pue</w:t>
      </w:r>
      <w:proofErr w:type="spellEnd"/>
      <w:r w:rsidRPr="008212B8">
        <w:rPr>
          <w:rFonts w:ascii="Times New Roman" w:eastAsia="Times New Roman" w:hAnsi="Times New Roman" w:cs="Times New Roman"/>
          <w:i/>
          <w:iCs/>
          <w:sz w:val="24"/>
          <w:szCs w:val="24"/>
        </w:rPr>
        <w:t>: Tackling Its Wasted Terawatts</w:t>
      </w:r>
      <w:r>
        <w:rPr>
          <w:rFonts w:ascii="Times New Roman" w:eastAsia="Times New Roman" w:hAnsi="Times New Roman" w:cs="Times New Roman"/>
          <w:sz w:val="24"/>
          <w:szCs w:val="24"/>
        </w:rPr>
        <w:t xml:space="preserve">, </w:t>
      </w:r>
      <w:r w:rsidRPr="009E12F2">
        <w:rPr>
          <w:rFonts w:ascii="Times New Roman" w:eastAsia="Times New Roman" w:hAnsi="Times New Roman" w:cs="Times New Roman"/>
          <w:sz w:val="24"/>
          <w:szCs w:val="24"/>
        </w:rPr>
        <w:t>Uptime Institute</w:t>
      </w:r>
      <w:r>
        <w:rPr>
          <w:rFonts w:ascii="Times New Roman" w:eastAsia="Times New Roman" w:hAnsi="Times New Roman" w:cs="Times New Roman"/>
          <w:sz w:val="24"/>
          <w:szCs w:val="24"/>
        </w:rPr>
        <w:t>,</w:t>
      </w:r>
      <w:r w:rsidRPr="009E12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January </w:t>
      </w:r>
      <w:r w:rsidRPr="009E12F2">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r w:rsidRPr="009E12F2">
        <w:rPr>
          <w:rFonts w:ascii="Times New Roman" w:eastAsia="Times New Roman" w:hAnsi="Times New Roman" w:cs="Times New Roman"/>
          <w:sz w:val="24"/>
          <w:szCs w:val="24"/>
        </w:rPr>
        <w:t>https://uptimeinstitute.com/beyond-pue-tackling-it%E2%80%99s-wasted-terawatts.</w:t>
      </w:r>
    </w:p>
    <w:p w14:paraId="6C08B5B2" w14:textId="77777777" w:rsidR="00CC2C15" w:rsidRPr="00F20A9A" w:rsidRDefault="00CC2C15" w:rsidP="00CC2C15">
      <w:pPr>
        <w:spacing w:line="240" w:lineRule="auto"/>
        <w:rPr>
          <w:rFonts w:ascii="Times New Roman" w:eastAsia="Times New Roman" w:hAnsi="Times New Roman" w:cs="Times New Roman"/>
          <w:sz w:val="24"/>
          <w:szCs w:val="24"/>
        </w:rPr>
      </w:pPr>
    </w:p>
    <w:p w14:paraId="252F6A7F"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FC4C35">
        <w:rPr>
          <w:rFonts w:ascii="Times New Roman" w:eastAsia="Times New Roman" w:hAnsi="Times New Roman" w:cs="Times New Roman"/>
          <w:sz w:val="24"/>
          <w:szCs w:val="24"/>
        </w:rPr>
        <w:t>Bastani</w:t>
      </w:r>
      <w:proofErr w:type="spellEnd"/>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aron.</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Fully </w:t>
      </w:r>
      <w:r>
        <w:rPr>
          <w:rFonts w:ascii="Times New Roman" w:eastAsia="Times New Roman" w:hAnsi="Times New Roman" w:cs="Times New Roman"/>
          <w:i/>
          <w:sz w:val="24"/>
          <w:szCs w:val="24"/>
        </w:rPr>
        <w:t>A</w:t>
      </w:r>
      <w:r w:rsidRPr="00FC4C35">
        <w:rPr>
          <w:rFonts w:ascii="Times New Roman" w:eastAsia="Times New Roman" w:hAnsi="Times New Roman" w:cs="Times New Roman"/>
          <w:i/>
          <w:sz w:val="24"/>
          <w:szCs w:val="24"/>
        </w:rPr>
        <w:t xml:space="preserve">utomated </w:t>
      </w:r>
      <w:r>
        <w:rPr>
          <w:rFonts w:ascii="Times New Roman" w:eastAsia="Times New Roman" w:hAnsi="Times New Roman" w:cs="Times New Roman"/>
          <w:i/>
          <w:sz w:val="24"/>
          <w:szCs w:val="24"/>
        </w:rPr>
        <w:t>L</w:t>
      </w:r>
      <w:r w:rsidRPr="00FC4C35">
        <w:rPr>
          <w:rFonts w:ascii="Times New Roman" w:eastAsia="Times New Roman" w:hAnsi="Times New Roman" w:cs="Times New Roman"/>
          <w:i/>
          <w:sz w:val="24"/>
          <w:szCs w:val="24"/>
        </w:rPr>
        <w:t xml:space="preserve">uxury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ommunism</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London: </w:t>
      </w:r>
      <w:r w:rsidRPr="00FC4C35">
        <w:rPr>
          <w:rFonts w:ascii="Times New Roman" w:eastAsia="Times New Roman" w:hAnsi="Times New Roman" w:cs="Times New Roman"/>
          <w:sz w:val="24"/>
          <w:szCs w:val="24"/>
        </w:rPr>
        <w:t>Verso Books</w:t>
      </w:r>
      <w:r>
        <w:rPr>
          <w:rFonts w:ascii="Times New Roman" w:eastAsia="Times New Roman" w:hAnsi="Times New Roman" w:cs="Times New Roman"/>
          <w:sz w:val="24"/>
          <w:szCs w:val="24"/>
        </w:rPr>
        <w:t>, 2020.</w:t>
      </w:r>
    </w:p>
    <w:p w14:paraId="2715554B" w14:textId="77777777" w:rsidR="00CC2C15" w:rsidRPr="00FC4C35" w:rsidRDefault="00CC2C15" w:rsidP="00CC2C15">
      <w:pPr>
        <w:spacing w:line="240" w:lineRule="auto"/>
        <w:rPr>
          <w:rFonts w:ascii="Times New Roman" w:eastAsia="Times New Roman" w:hAnsi="Times New Roman" w:cs="Times New Roman"/>
          <w:sz w:val="24"/>
          <w:szCs w:val="24"/>
        </w:rPr>
      </w:pPr>
    </w:p>
    <w:p w14:paraId="7875D8D6"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Bedford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rPr>
        <w:t>aura</w:t>
      </w:r>
      <w:r w:rsidRPr="00FC4C35">
        <w:rPr>
          <w:rFonts w:ascii="Times New Roman" w:eastAsia="Times New Roman" w:hAnsi="Times New Roman" w:cs="Times New Roman"/>
          <w:sz w:val="24"/>
          <w:szCs w:val="24"/>
        </w:rPr>
        <w:t>, Mann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onique</w:t>
      </w:r>
      <w:r w:rsidRPr="00FC4C35">
        <w:rPr>
          <w:rFonts w:ascii="Times New Roman" w:eastAsia="Times New Roman" w:hAnsi="Times New Roman" w:cs="Times New Roman"/>
          <w:sz w:val="24"/>
          <w:szCs w:val="24"/>
        </w:rPr>
        <w:t>, Walters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rPr>
        <w:t>eece,</w:t>
      </w:r>
      <w:r w:rsidRPr="00FC4C35">
        <w:rPr>
          <w:rFonts w:ascii="Times New Roman" w:eastAsia="Times New Roman" w:hAnsi="Times New Roman" w:cs="Times New Roman"/>
          <w:sz w:val="24"/>
          <w:szCs w:val="24"/>
        </w:rPr>
        <w:t xml:space="preserve"> and </w:t>
      </w:r>
      <w:proofErr w:type="spellStart"/>
      <w:r w:rsidRPr="00FC4C35">
        <w:rPr>
          <w:rFonts w:ascii="Times New Roman" w:eastAsia="Times New Roman" w:hAnsi="Times New Roman" w:cs="Times New Roman"/>
          <w:sz w:val="24"/>
          <w:szCs w:val="24"/>
        </w:rPr>
        <w:t>Foth</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arcus. ‘A</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ost-</w:t>
      </w:r>
      <w:proofErr w:type="spellStart"/>
      <w:r w:rsidRPr="00FC4C35">
        <w:rPr>
          <w:rFonts w:ascii="Times New Roman" w:eastAsia="Times New Roman" w:hAnsi="Times New Roman" w:cs="Times New Roman"/>
          <w:sz w:val="24"/>
          <w:szCs w:val="24"/>
        </w:rPr>
        <w:t>capitalocentric</w:t>
      </w:r>
      <w:proofErr w:type="spellEnd"/>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ritique of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igital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echnology and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nvironmental </w:t>
      </w:r>
      <w:r>
        <w:rPr>
          <w:rFonts w:ascii="Times New Roman" w:eastAsia="Times New Roman" w:hAnsi="Times New Roman" w:cs="Times New Roman"/>
          <w:sz w:val="24"/>
          <w:szCs w:val="24"/>
        </w:rPr>
        <w:t>H</w:t>
      </w:r>
      <w:r w:rsidRPr="00FC4C35">
        <w:rPr>
          <w:rFonts w:ascii="Times New Roman" w:eastAsia="Times New Roman" w:hAnsi="Times New Roman" w:cs="Times New Roman"/>
          <w:sz w:val="24"/>
          <w:szCs w:val="24"/>
        </w:rPr>
        <w:t xml:space="preserve">arm: </w:t>
      </w:r>
      <w:r>
        <w:rPr>
          <w:rFonts w:ascii="Times New Roman" w:eastAsia="Times New Roman" w:hAnsi="Times New Roman" w:cs="Times New Roman"/>
          <w:sz w:val="24"/>
          <w:szCs w:val="24"/>
        </w:rPr>
        <w:t>N</w:t>
      </w:r>
      <w:r w:rsidRPr="00FC4C35">
        <w:rPr>
          <w:rFonts w:ascii="Times New Roman" w:eastAsia="Times New Roman" w:hAnsi="Times New Roman" w:cs="Times New Roman"/>
          <w:sz w:val="24"/>
          <w:szCs w:val="24"/>
        </w:rPr>
        <w:t xml:space="preserve">ew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irections at the </w:t>
      </w:r>
      <w:r>
        <w:rPr>
          <w:rFonts w:ascii="Times New Roman" w:eastAsia="Times New Roman" w:hAnsi="Times New Roman" w:cs="Times New Roman"/>
          <w:sz w:val="24"/>
          <w:szCs w:val="24"/>
        </w:rPr>
        <w:t>I</w:t>
      </w:r>
      <w:r w:rsidRPr="00FC4C35">
        <w:rPr>
          <w:rFonts w:ascii="Times New Roman" w:eastAsia="Times New Roman" w:hAnsi="Times New Roman" w:cs="Times New Roman"/>
          <w:sz w:val="24"/>
          <w:szCs w:val="24"/>
        </w:rPr>
        <w:t xml:space="preserve">ntersection of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igital and </w:t>
      </w:r>
      <w:r>
        <w:rPr>
          <w:rFonts w:ascii="Times New Roman" w:eastAsia="Times New Roman" w:hAnsi="Times New Roman" w:cs="Times New Roman"/>
          <w:sz w:val="24"/>
          <w:szCs w:val="24"/>
        </w:rPr>
        <w:t>G</w:t>
      </w:r>
      <w:r w:rsidRPr="00FC4C35">
        <w:rPr>
          <w:rFonts w:ascii="Times New Roman" w:eastAsia="Times New Roman" w:hAnsi="Times New Roman" w:cs="Times New Roman"/>
          <w:sz w:val="24"/>
          <w:szCs w:val="24"/>
        </w:rPr>
        <w:t xml:space="preserve">reen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riminology</w:t>
      </w:r>
      <w:r>
        <w:rPr>
          <w:rFonts w:ascii="Times New Roman" w:eastAsia="Times New Roman" w:hAnsi="Times New Roman" w:cs="Times New Roman"/>
          <w:sz w:val="24"/>
          <w:szCs w:val="24"/>
        </w:rPr>
        <w:t xml:space="preserve">, in </w:t>
      </w:r>
      <w:r w:rsidRPr="00650E06">
        <w:rPr>
          <w:rFonts w:ascii="Times New Roman" w:eastAsia="Times New Roman" w:hAnsi="Times New Roman" w:cs="Times New Roman"/>
          <w:i/>
          <w:iCs/>
          <w:sz w:val="24"/>
          <w:szCs w:val="24"/>
        </w:rPr>
        <w:t>Beyond Cybercrime: New perspectives on crime, harm and digital technologies,</w:t>
      </w:r>
      <w:r w:rsidRPr="00FC4C35">
        <w:rPr>
          <w:rFonts w:ascii="Times New Roman" w:eastAsia="Times New Roman" w:hAnsi="Times New Roman" w:cs="Times New Roman"/>
          <w:sz w:val="24"/>
          <w:szCs w:val="24"/>
        </w:rPr>
        <w:t xml:space="preserve"> </w:t>
      </w:r>
      <w:r w:rsidRPr="002562AE">
        <w:rPr>
          <w:rFonts w:ascii="Times New Roman" w:eastAsia="Times New Roman" w:hAnsi="Times New Roman" w:cs="Times New Roman"/>
          <w:i/>
          <w:iCs/>
          <w:sz w:val="24"/>
          <w:szCs w:val="24"/>
        </w:rPr>
        <w:t>International Journal for Crime, Justice and Social Democracy (Special Issue)</w:t>
      </w:r>
      <w:r>
        <w:rPr>
          <w:rFonts w:ascii="Times New Roman" w:eastAsia="Times New Roman" w:hAnsi="Times New Roman" w:cs="Times New Roman"/>
          <w:sz w:val="24"/>
          <w:szCs w:val="24"/>
        </w:rPr>
        <w:t>, 11.1 (2022): 167–81.</w:t>
      </w:r>
    </w:p>
    <w:p w14:paraId="5C0C8B97" w14:textId="77777777" w:rsidR="00CC2C15" w:rsidRPr="002562AE" w:rsidRDefault="00CC2C15" w:rsidP="00CC2C15">
      <w:pPr>
        <w:spacing w:line="240" w:lineRule="auto"/>
        <w:rPr>
          <w:rFonts w:ascii="Times New Roman" w:eastAsia="Times New Roman" w:hAnsi="Times New Roman" w:cs="Times New Roman"/>
          <w:sz w:val="24"/>
          <w:szCs w:val="24"/>
        </w:rPr>
      </w:pPr>
    </w:p>
    <w:p w14:paraId="685417D0"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Beer</w:t>
      </w:r>
      <w:r>
        <w:rPr>
          <w:rFonts w:ascii="Times New Roman" w:eastAsia="Times New Roman" w:hAnsi="Times New Roman" w:cs="Times New Roman"/>
          <w:sz w:val="24"/>
          <w:szCs w:val="24"/>
        </w:rPr>
        <w:t>, David.</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D</w:t>
      </w:r>
      <w:r w:rsidRPr="00FC4C35">
        <w:rPr>
          <w:rFonts w:ascii="Times New Roman" w:eastAsia="Times New Roman" w:hAnsi="Times New Roman" w:cs="Times New Roman"/>
          <w:i/>
          <w:sz w:val="24"/>
          <w:szCs w:val="24"/>
        </w:rPr>
        <w:t xml:space="preserve">ata </w:t>
      </w:r>
      <w:r>
        <w:rPr>
          <w:rFonts w:ascii="Times New Roman" w:eastAsia="Times New Roman" w:hAnsi="Times New Roman" w:cs="Times New Roman"/>
          <w:i/>
          <w:sz w:val="24"/>
          <w:szCs w:val="24"/>
        </w:rPr>
        <w:t>G</w:t>
      </w:r>
      <w:r w:rsidRPr="00FC4C35">
        <w:rPr>
          <w:rFonts w:ascii="Times New Roman" w:eastAsia="Times New Roman" w:hAnsi="Times New Roman" w:cs="Times New Roman"/>
          <w:i/>
          <w:sz w:val="24"/>
          <w:szCs w:val="24"/>
        </w:rPr>
        <w:t xml:space="preserve">aze: Capitalism, </w:t>
      </w:r>
      <w:r>
        <w:rPr>
          <w:rFonts w:ascii="Times New Roman" w:eastAsia="Times New Roman" w:hAnsi="Times New Roman" w:cs="Times New Roman"/>
          <w:i/>
          <w:sz w:val="24"/>
          <w:szCs w:val="24"/>
        </w:rPr>
        <w:t>P</w:t>
      </w:r>
      <w:r w:rsidRPr="00FC4C35">
        <w:rPr>
          <w:rFonts w:ascii="Times New Roman" w:eastAsia="Times New Roman" w:hAnsi="Times New Roman" w:cs="Times New Roman"/>
          <w:i/>
          <w:sz w:val="24"/>
          <w:szCs w:val="24"/>
        </w:rPr>
        <w:t xml:space="preserve">ower and </w:t>
      </w:r>
      <w:r>
        <w:rPr>
          <w:rFonts w:ascii="Times New Roman" w:eastAsia="Times New Roman" w:hAnsi="Times New Roman" w:cs="Times New Roman"/>
          <w:i/>
          <w:sz w:val="24"/>
          <w:szCs w:val="24"/>
        </w:rPr>
        <w:t>P</w:t>
      </w:r>
      <w:r w:rsidRPr="00FC4C35">
        <w:rPr>
          <w:rFonts w:ascii="Times New Roman" w:eastAsia="Times New Roman" w:hAnsi="Times New Roman" w:cs="Times New Roman"/>
          <w:i/>
          <w:sz w:val="24"/>
          <w:szCs w:val="24"/>
        </w:rPr>
        <w:t>erception</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Newbury Park: </w:t>
      </w:r>
      <w:r w:rsidRPr="00FC4C35">
        <w:rPr>
          <w:rFonts w:ascii="Times New Roman" w:eastAsia="Times New Roman" w:hAnsi="Times New Roman" w:cs="Times New Roman"/>
          <w:sz w:val="24"/>
          <w:szCs w:val="24"/>
        </w:rPr>
        <w:t>Sage</w:t>
      </w:r>
      <w:r>
        <w:rPr>
          <w:rFonts w:ascii="Times New Roman" w:eastAsia="Times New Roman" w:hAnsi="Times New Roman" w:cs="Times New Roman"/>
          <w:sz w:val="24"/>
          <w:szCs w:val="24"/>
        </w:rPr>
        <w:t>, 2018</w:t>
      </w:r>
      <w:r w:rsidRPr="00FC4C35">
        <w:rPr>
          <w:rFonts w:ascii="Times New Roman" w:eastAsia="Times New Roman" w:hAnsi="Times New Roman" w:cs="Times New Roman"/>
          <w:sz w:val="24"/>
          <w:szCs w:val="24"/>
        </w:rPr>
        <w:t>.</w:t>
      </w:r>
    </w:p>
    <w:p w14:paraId="7D227F58" w14:textId="77777777" w:rsidR="00CC2C15" w:rsidRPr="00FC4C35" w:rsidRDefault="00CC2C15" w:rsidP="00CC2C15">
      <w:pPr>
        <w:spacing w:line="240" w:lineRule="auto"/>
        <w:rPr>
          <w:rFonts w:ascii="Times New Roman" w:eastAsia="Times New Roman" w:hAnsi="Times New Roman" w:cs="Times New Roman"/>
          <w:sz w:val="24"/>
          <w:szCs w:val="24"/>
        </w:rPr>
      </w:pPr>
    </w:p>
    <w:p w14:paraId="2F7C4BAE"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FC4C35">
        <w:rPr>
          <w:rFonts w:ascii="Times New Roman" w:eastAsia="Times New Roman" w:hAnsi="Times New Roman" w:cs="Times New Roman"/>
          <w:sz w:val="24"/>
          <w:szCs w:val="24"/>
        </w:rPr>
        <w:t>Beinsteiner</w:t>
      </w:r>
      <w:proofErr w:type="spellEnd"/>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ndreas. ‘</w:t>
      </w:r>
      <w:r w:rsidRPr="00FC4C35">
        <w:rPr>
          <w:rFonts w:ascii="Times New Roman" w:eastAsia="Times New Roman" w:hAnsi="Times New Roman" w:cs="Times New Roman"/>
          <w:sz w:val="24"/>
          <w:szCs w:val="24"/>
        </w:rPr>
        <w:t xml:space="preserve">Conviviality, the Internet, and AI. Ivan Illich, Bernard </w:t>
      </w:r>
      <w:proofErr w:type="spellStart"/>
      <w:r w:rsidRPr="00FC4C35">
        <w:rPr>
          <w:rFonts w:ascii="Times New Roman" w:eastAsia="Times New Roman" w:hAnsi="Times New Roman" w:cs="Times New Roman"/>
          <w:sz w:val="24"/>
          <w:szCs w:val="24"/>
        </w:rPr>
        <w:t>Stiegler</w:t>
      </w:r>
      <w:proofErr w:type="spellEnd"/>
      <w:r w:rsidRPr="00FC4C35">
        <w:rPr>
          <w:rFonts w:ascii="Times New Roman" w:eastAsia="Times New Roman" w:hAnsi="Times New Roman" w:cs="Times New Roman"/>
          <w:sz w:val="24"/>
          <w:szCs w:val="24"/>
        </w:rPr>
        <w:t>, and the Question Concerning Information-technological Self-limitation</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Open Cultural Studies</w:t>
      </w:r>
      <w:r>
        <w:rPr>
          <w:rFonts w:ascii="Times New Roman" w:eastAsia="Times New Roman" w:hAnsi="Times New Roman" w:cs="Times New Roman"/>
          <w:sz w:val="24"/>
          <w:szCs w:val="24"/>
        </w:rPr>
        <w:t xml:space="preserve"> 4.</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(2020): </w:t>
      </w:r>
      <w:r w:rsidRPr="00FC4C35">
        <w:rPr>
          <w:rFonts w:ascii="Times New Roman" w:eastAsia="Times New Roman" w:hAnsi="Times New Roman" w:cs="Times New Roman"/>
          <w:sz w:val="24"/>
          <w:szCs w:val="24"/>
        </w:rPr>
        <w:t>131</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42</w:t>
      </w:r>
      <w:r>
        <w:rPr>
          <w:rFonts w:ascii="Times New Roman" w:eastAsia="Times New Roman" w:hAnsi="Times New Roman" w:cs="Times New Roman"/>
          <w:sz w:val="24"/>
          <w:szCs w:val="24"/>
        </w:rPr>
        <w:t xml:space="preserve">. </w:t>
      </w:r>
    </w:p>
    <w:p w14:paraId="4E701DAA" w14:textId="77777777" w:rsidR="00CC2C15" w:rsidRDefault="00CC2C15" w:rsidP="00CC2C15">
      <w:pPr>
        <w:spacing w:line="240" w:lineRule="auto"/>
        <w:rPr>
          <w:rFonts w:ascii="Times New Roman" w:eastAsia="Times New Roman" w:hAnsi="Times New Roman" w:cs="Times New Roman"/>
          <w:sz w:val="24"/>
          <w:szCs w:val="24"/>
        </w:rPr>
      </w:pPr>
    </w:p>
    <w:p w14:paraId="3E2ED93A" w14:textId="77777777" w:rsidR="00CC2C15" w:rsidRDefault="00CC2C15" w:rsidP="00CC2C1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Beiser</w:t>
      </w:r>
      <w:proofErr w:type="spellEnd"/>
      <w:r>
        <w:rPr>
          <w:rFonts w:ascii="Times New Roman" w:eastAsia="Times New Roman" w:hAnsi="Times New Roman" w:cs="Times New Roman"/>
          <w:sz w:val="24"/>
          <w:szCs w:val="24"/>
        </w:rPr>
        <w:t xml:space="preserve">, Vince. </w:t>
      </w:r>
      <w:r w:rsidRPr="00FC4C35">
        <w:rPr>
          <w:rFonts w:ascii="Times New Roman" w:eastAsia="Times New Roman" w:hAnsi="Times New Roman" w:cs="Times New Roman"/>
          <w:i/>
          <w:sz w:val="24"/>
          <w:szCs w:val="24"/>
        </w:rPr>
        <w:t xml:space="preserve">The World in a Grain: The Story of Sand and How It Transformed Civilization. </w:t>
      </w:r>
      <w:r w:rsidRPr="00FC4C35">
        <w:rPr>
          <w:rFonts w:ascii="Times New Roman" w:eastAsia="Times New Roman" w:hAnsi="Times New Roman" w:cs="Times New Roman"/>
          <w:sz w:val="24"/>
          <w:szCs w:val="24"/>
        </w:rPr>
        <w:t>New York: Riverhead Books</w:t>
      </w:r>
      <w:r>
        <w:rPr>
          <w:rFonts w:ascii="Times New Roman" w:eastAsia="Times New Roman" w:hAnsi="Times New Roman" w:cs="Times New Roman"/>
          <w:sz w:val="24"/>
          <w:szCs w:val="24"/>
        </w:rPr>
        <w:t>, 2018.</w:t>
      </w:r>
    </w:p>
    <w:p w14:paraId="26505113" w14:textId="77777777" w:rsidR="00CC2C15" w:rsidRDefault="00CC2C15" w:rsidP="00CC2C15">
      <w:pPr>
        <w:spacing w:line="240" w:lineRule="auto"/>
        <w:rPr>
          <w:rFonts w:ascii="Times New Roman" w:eastAsia="Times New Roman" w:hAnsi="Times New Roman" w:cs="Times New Roman"/>
          <w:sz w:val="24"/>
          <w:szCs w:val="24"/>
        </w:rPr>
      </w:pPr>
    </w:p>
    <w:p w14:paraId="724318EC"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Bender 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proofErr w:type="spellStart"/>
      <w:r w:rsidRPr="00FC4C35">
        <w:rPr>
          <w:rFonts w:ascii="Times New Roman" w:eastAsia="Times New Roman" w:hAnsi="Times New Roman" w:cs="Times New Roman"/>
          <w:sz w:val="24"/>
          <w:szCs w:val="24"/>
        </w:rPr>
        <w:t>Gebru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Timnit</w:t>
      </w:r>
      <w:proofErr w:type="spellEnd"/>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McMillan-Major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ngelina, and </w:t>
      </w:r>
      <w:proofErr w:type="spellStart"/>
      <w:r w:rsidRPr="00293A39">
        <w:rPr>
          <w:rFonts w:ascii="Times New Roman" w:eastAsia="Times New Roman" w:hAnsi="Times New Roman" w:cs="Times New Roman"/>
          <w:sz w:val="24"/>
          <w:szCs w:val="24"/>
        </w:rPr>
        <w:t>Shmitchell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Shmargaret</w:t>
      </w:r>
      <w:proofErr w:type="spellEnd"/>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On the Dangers of Stochastic Parrots: Can Language Models Be Too Big??</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Proceedings of the 2021 ACM Conference on Fairness, Accountability, and Transparency</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March 2021, </w:t>
      </w:r>
      <w:r w:rsidRPr="00FC4C35">
        <w:rPr>
          <w:rFonts w:ascii="Times New Roman" w:eastAsia="Times New Roman" w:hAnsi="Times New Roman" w:cs="Times New Roman"/>
          <w:sz w:val="24"/>
          <w:szCs w:val="24"/>
        </w:rPr>
        <w:t>610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23</w:t>
      </w:r>
      <w:hyperlink w:history="1"/>
      <w:r>
        <w:rPr>
          <w:rFonts w:ascii="Times New Roman" w:eastAsia="Times New Roman" w:hAnsi="Times New Roman" w:cs="Times New Roman"/>
          <w:sz w:val="24"/>
          <w:szCs w:val="24"/>
        </w:rPr>
        <w:t>.</w:t>
      </w:r>
    </w:p>
    <w:p w14:paraId="131FF978" w14:textId="77777777" w:rsidR="00CC2C15" w:rsidRDefault="00CC2C15" w:rsidP="00CC2C15">
      <w:pPr>
        <w:spacing w:line="240" w:lineRule="auto"/>
        <w:rPr>
          <w:rFonts w:ascii="Times New Roman" w:eastAsia="Times New Roman" w:hAnsi="Times New Roman" w:cs="Times New Roman"/>
          <w:sz w:val="24"/>
          <w:szCs w:val="24"/>
        </w:rPr>
      </w:pPr>
    </w:p>
    <w:p w14:paraId="4CB21B14"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FC4C35">
        <w:rPr>
          <w:rFonts w:ascii="Times New Roman" w:eastAsia="Times New Roman" w:hAnsi="Times New Roman" w:cs="Times New Roman"/>
          <w:sz w:val="24"/>
          <w:szCs w:val="24"/>
        </w:rPr>
        <w:t>Benkler</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ochai. ‘</w:t>
      </w:r>
      <w:r w:rsidRPr="00FC4C35">
        <w:rPr>
          <w:rFonts w:ascii="Times New Roman" w:eastAsia="Times New Roman" w:hAnsi="Times New Roman" w:cs="Times New Roman"/>
          <w:sz w:val="24"/>
          <w:szCs w:val="24"/>
        </w:rPr>
        <w:t>Don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L</w:t>
      </w:r>
      <w:r w:rsidRPr="00FC4C35">
        <w:rPr>
          <w:rFonts w:ascii="Times New Roman" w:eastAsia="Times New Roman" w:hAnsi="Times New Roman" w:cs="Times New Roman"/>
          <w:sz w:val="24"/>
          <w:szCs w:val="24"/>
        </w:rPr>
        <w:t xml:space="preserve">et </w:t>
      </w:r>
      <w:r>
        <w:rPr>
          <w:rFonts w:ascii="Times New Roman" w:eastAsia="Times New Roman" w:hAnsi="Times New Roman" w:cs="Times New Roman"/>
          <w:sz w:val="24"/>
          <w:szCs w:val="24"/>
        </w:rPr>
        <w:t>I</w:t>
      </w:r>
      <w:r w:rsidRPr="00FC4C35">
        <w:rPr>
          <w:rFonts w:ascii="Times New Roman" w:eastAsia="Times New Roman" w:hAnsi="Times New Roman" w:cs="Times New Roman"/>
          <w:sz w:val="24"/>
          <w:szCs w:val="24"/>
        </w:rPr>
        <w:t xml:space="preserve">ndustry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rite the </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ules for AI</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569</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7754</w:t>
      </w:r>
      <w:r>
        <w:rPr>
          <w:rFonts w:ascii="Times New Roman" w:eastAsia="Times New Roman" w:hAnsi="Times New Roman" w:cs="Times New Roman"/>
          <w:sz w:val="24"/>
          <w:szCs w:val="24"/>
        </w:rPr>
        <w:t xml:space="preserve"> (2019)</w:t>
      </w:r>
      <w:r w:rsidRPr="00FC4C35">
        <w:rPr>
          <w:rFonts w:ascii="Times New Roman" w:eastAsia="Times New Roman" w:hAnsi="Times New Roman" w:cs="Times New Roman"/>
          <w:sz w:val="24"/>
          <w:szCs w:val="24"/>
        </w:rPr>
        <w:t>: 161</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w:t>
      </w:r>
    </w:p>
    <w:p w14:paraId="67C5A7BA" w14:textId="77777777" w:rsidR="00CC2C15" w:rsidRPr="00FC4C35" w:rsidRDefault="00CC2C15" w:rsidP="00CC2C15">
      <w:pPr>
        <w:spacing w:line="240" w:lineRule="auto"/>
        <w:rPr>
          <w:rFonts w:ascii="Times New Roman" w:eastAsia="Times New Roman" w:hAnsi="Times New Roman" w:cs="Times New Roman"/>
          <w:sz w:val="24"/>
          <w:szCs w:val="24"/>
        </w:rPr>
      </w:pPr>
    </w:p>
    <w:p w14:paraId="24C08621"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FC4C35">
        <w:rPr>
          <w:rFonts w:ascii="Times New Roman" w:eastAsia="Times New Roman" w:hAnsi="Times New Roman" w:cs="Times New Roman"/>
          <w:sz w:val="24"/>
          <w:szCs w:val="24"/>
        </w:rPr>
        <w:t>Bergvall-Kåreborn</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irgitta</w:t>
      </w:r>
      <w:r w:rsidRPr="00FC4C35">
        <w:rPr>
          <w:rFonts w:ascii="Times New Roman" w:eastAsia="Times New Roman" w:hAnsi="Times New Roman" w:cs="Times New Roman"/>
          <w:sz w:val="24"/>
          <w:szCs w:val="24"/>
        </w:rPr>
        <w:t xml:space="preserve"> and </w:t>
      </w:r>
      <w:proofErr w:type="spellStart"/>
      <w:r w:rsidRPr="00FC4C35">
        <w:rPr>
          <w:rFonts w:ascii="Times New Roman" w:eastAsia="Times New Roman" w:hAnsi="Times New Roman" w:cs="Times New Roman"/>
          <w:sz w:val="24"/>
          <w:szCs w:val="24"/>
        </w:rPr>
        <w:t>Howcroft</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ebra. ‘</w:t>
      </w:r>
      <w:r w:rsidRPr="00FC4C35">
        <w:rPr>
          <w:rFonts w:ascii="Times New Roman" w:eastAsia="Times New Roman" w:hAnsi="Times New Roman" w:cs="Times New Roman"/>
          <w:sz w:val="24"/>
          <w:szCs w:val="24"/>
        </w:rPr>
        <w:t xml:space="preserve">Amazon Mechanical Turk and the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ommodification of </w:t>
      </w:r>
      <w:r>
        <w:rPr>
          <w:rFonts w:ascii="Times New Roman" w:eastAsia="Times New Roman" w:hAnsi="Times New Roman" w:cs="Times New Roman"/>
          <w:sz w:val="24"/>
          <w:szCs w:val="24"/>
        </w:rPr>
        <w:t>L</w:t>
      </w:r>
      <w:r w:rsidRPr="00FC4C35">
        <w:rPr>
          <w:rFonts w:ascii="Times New Roman" w:eastAsia="Times New Roman" w:hAnsi="Times New Roman" w:cs="Times New Roman"/>
          <w:sz w:val="24"/>
          <w:szCs w:val="24"/>
        </w:rPr>
        <w:t>abour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New Technology, Work and Employment</w:t>
      </w:r>
      <w:r w:rsidRPr="00FC4C35">
        <w:rPr>
          <w:rFonts w:ascii="Times New Roman" w:eastAsia="Times New Roman" w:hAnsi="Times New Roman" w:cs="Times New Roman"/>
          <w:sz w:val="24"/>
          <w:szCs w:val="24"/>
        </w:rPr>
        <w:t xml:space="preserve"> 29</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(2014)</w:t>
      </w:r>
      <w:r w:rsidRPr="00FC4C35">
        <w:rPr>
          <w:rFonts w:ascii="Times New Roman" w:eastAsia="Times New Roman" w:hAnsi="Times New Roman" w:cs="Times New Roman"/>
          <w:sz w:val="24"/>
          <w:szCs w:val="24"/>
        </w:rPr>
        <w:t>: 213</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23</w:t>
      </w:r>
      <w:hyperlink w:history="1"/>
      <w:r>
        <w:rPr>
          <w:rFonts w:ascii="Times New Roman" w:eastAsia="Times New Roman" w:hAnsi="Times New Roman" w:cs="Times New Roman"/>
          <w:sz w:val="24"/>
          <w:szCs w:val="24"/>
        </w:rPr>
        <w:t>.</w:t>
      </w:r>
    </w:p>
    <w:p w14:paraId="08E667A0" w14:textId="77777777" w:rsidR="00CC2C15" w:rsidRPr="00FC4C35" w:rsidRDefault="00CC2C15" w:rsidP="00CC2C15">
      <w:pPr>
        <w:spacing w:line="240" w:lineRule="auto"/>
        <w:rPr>
          <w:rFonts w:ascii="Times New Roman" w:eastAsia="Times New Roman" w:hAnsi="Times New Roman" w:cs="Times New Roman"/>
          <w:sz w:val="24"/>
          <w:szCs w:val="24"/>
        </w:rPr>
      </w:pPr>
    </w:p>
    <w:p w14:paraId="0A220B1E"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FC4C35">
        <w:rPr>
          <w:rFonts w:ascii="Times New Roman" w:eastAsia="Times New Roman" w:hAnsi="Times New Roman" w:cs="Times New Roman"/>
          <w:sz w:val="24"/>
          <w:szCs w:val="24"/>
        </w:rPr>
        <w:t>Bonneuil</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hristophe</w:t>
      </w:r>
      <w:r w:rsidRPr="00FC4C35">
        <w:rPr>
          <w:rFonts w:ascii="Times New Roman" w:eastAsia="Times New Roman" w:hAnsi="Times New Roman" w:cs="Times New Roman"/>
          <w:sz w:val="24"/>
          <w:szCs w:val="24"/>
        </w:rPr>
        <w:t xml:space="preserve"> and </w:t>
      </w:r>
      <w:proofErr w:type="spellStart"/>
      <w:r w:rsidRPr="00FC4C35">
        <w:rPr>
          <w:rFonts w:ascii="Times New Roman" w:eastAsia="Times New Roman" w:hAnsi="Times New Roman" w:cs="Times New Roman"/>
          <w:sz w:val="24"/>
          <w:szCs w:val="24"/>
        </w:rPr>
        <w:t>Fressoz</w:t>
      </w:r>
      <w:proofErr w:type="spellEnd"/>
      <w:r>
        <w:rPr>
          <w:rFonts w:ascii="Times New Roman" w:eastAsia="Times New Roman" w:hAnsi="Times New Roman" w:cs="Times New Roman"/>
          <w:sz w:val="24"/>
          <w:szCs w:val="24"/>
        </w:rPr>
        <w:t xml:space="preserve">, </w:t>
      </w:r>
      <w:r w:rsidRPr="00580EFD">
        <w:rPr>
          <w:rFonts w:ascii="Times New Roman" w:eastAsia="Times New Roman" w:hAnsi="Times New Roman" w:cs="Times New Roman"/>
          <w:sz w:val="24"/>
          <w:szCs w:val="24"/>
        </w:rPr>
        <w:t>Jean-Baptiste</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S</w:t>
      </w:r>
      <w:r w:rsidRPr="00FC4C35">
        <w:rPr>
          <w:rFonts w:ascii="Times New Roman" w:eastAsia="Times New Roman" w:hAnsi="Times New Roman" w:cs="Times New Roman"/>
          <w:i/>
          <w:sz w:val="24"/>
          <w:szCs w:val="24"/>
        </w:rPr>
        <w:t xml:space="preserve">hock of the Anthropocene: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arth, </w:t>
      </w:r>
      <w:r>
        <w:rPr>
          <w:rFonts w:ascii="Times New Roman" w:eastAsia="Times New Roman" w:hAnsi="Times New Roman" w:cs="Times New Roman"/>
          <w:i/>
          <w:sz w:val="24"/>
          <w:szCs w:val="24"/>
        </w:rPr>
        <w:t>H</w:t>
      </w:r>
      <w:r w:rsidRPr="00FC4C35">
        <w:rPr>
          <w:rFonts w:ascii="Times New Roman" w:eastAsia="Times New Roman" w:hAnsi="Times New Roman" w:cs="Times New Roman"/>
          <w:i/>
          <w:sz w:val="24"/>
          <w:szCs w:val="24"/>
        </w:rPr>
        <w:t xml:space="preserve">istory and </w:t>
      </w:r>
      <w:r>
        <w:rPr>
          <w:rFonts w:ascii="Times New Roman" w:eastAsia="Times New Roman" w:hAnsi="Times New Roman" w:cs="Times New Roman"/>
          <w:i/>
          <w:sz w:val="24"/>
          <w:szCs w:val="24"/>
        </w:rPr>
        <w:t>U</w:t>
      </w:r>
      <w:r w:rsidRPr="00FC4C35">
        <w:rPr>
          <w:rFonts w:ascii="Times New Roman" w:eastAsia="Times New Roman" w:hAnsi="Times New Roman" w:cs="Times New Roman"/>
          <w:i/>
          <w:sz w:val="24"/>
          <w:szCs w:val="24"/>
        </w:rPr>
        <w:t>s</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London: Verso Books</w:t>
      </w:r>
      <w:r>
        <w:rPr>
          <w:rFonts w:ascii="Times New Roman" w:eastAsia="Times New Roman" w:hAnsi="Times New Roman" w:cs="Times New Roman"/>
          <w:sz w:val="24"/>
          <w:szCs w:val="24"/>
        </w:rPr>
        <w:t>, 2016</w:t>
      </w:r>
      <w:r w:rsidRPr="00FC4C35">
        <w:rPr>
          <w:rFonts w:ascii="Times New Roman" w:eastAsia="Times New Roman" w:hAnsi="Times New Roman" w:cs="Times New Roman"/>
          <w:sz w:val="24"/>
          <w:szCs w:val="24"/>
        </w:rPr>
        <w:t>.</w:t>
      </w:r>
    </w:p>
    <w:p w14:paraId="571134E5" w14:textId="77777777" w:rsidR="00CC2C15" w:rsidRPr="00FC4C35" w:rsidRDefault="00CC2C15" w:rsidP="00CC2C15">
      <w:pPr>
        <w:spacing w:line="240" w:lineRule="auto"/>
        <w:rPr>
          <w:rFonts w:ascii="Times New Roman" w:eastAsia="Times New Roman" w:hAnsi="Times New Roman" w:cs="Times New Roman"/>
          <w:sz w:val="24"/>
          <w:szCs w:val="24"/>
        </w:rPr>
      </w:pPr>
    </w:p>
    <w:p w14:paraId="4A271B78"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Brady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 xml:space="preserve">emma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proofErr w:type="spellStart"/>
      <w:r w:rsidRPr="00FC4C35">
        <w:rPr>
          <w:rFonts w:ascii="Times New Roman" w:eastAsia="Times New Roman" w:hAnsi="Times New Roman" w:cs="Times New Roman"/>
          <w:sz w:val="24"/>
          <w:szCs w:val="24"/>
        </w:rPr>
        <w:t>Kapur</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proofErr w:type="spellStart"/>
      <w:r w:rsidRPr="00FC4C35">
        <w:rPr>
          <w:rFonts w:ascii="Times New Roman" w:eastAsia="Times New Roman" w:hAnsi="Times New Roman" w:cs="Times New Roman"/>
          <w:sz w:val="24"/>
          <w:szCs w:val="24"/>
        </w:rPr>
        <w:t>N</w:t>
      </w:r>
      <w:r>
        <w:rPr>
          <w:rFonts w:ascii="Times New Roman" w:eastAsia="Times New Roman" w:hAnsi="Times New Roman" w:cs="Times New Roman"/>
          <w:sz w:val="24"/>
          <w:szCs w:val="24"/>
        </w:rPr>
        <w:t>ikil</w:t>
      </w:r>
      <w:proofErr w:type="spellEnd"/>
      <w:r w:rsidRPr="00FC4C35">
        <w:rPr>
          <w:rFonts w:ascii="Times New Roman" w:eastAsia="Times New Roman" w:hAnsi="Times New Roman" w:cs="Times New Roman"/>
          <w:sz w:val="24"/>
          <w:szCs w:val="24"/>
        </w:rPr>
        <w:t>, Summers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onathan </w:t>
      </w:r>
      <w:r w:rsidRPr="00FC4C35">
        <w:rPr>
          <w:rFonts w:ascii="Times New Roman" w:eastAsia="Times New Roman" w:hAnsi="Times New Roman" w:cs="Times New Roman"/>
          <w:sz w:val="24"/>
          <w:szCs w:val="24"/>
        </w:rPr>
        <w:t>L</w:t>
      </w:r>
      <w:r>
        <w:rPr>
          <w:rFonts w:ascii="Times New Roman" w:eastAsia="Times New Roman" w:hAnsi="Times New Roman" w:cs="Times New Roman"/>
          <w:sz w:val="24"/>
          <w:szCs w:val="24"/>
        </w:rPr>
        <w:t>., and Thompson, Harvey M</w:t>
      </w:r>
      <w:r w:rsidRPr="00FC4C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ase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tudy and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ritical </w:t>
      </w:r>
      <w:r>
        <w:rPr>
          <w:rFonts w:ascii="Times New Roman" w:eastAsia="Times New Roman" w:hAnsi="Times New Roman" w:cs="Times New Roman"/>
          <w:sz w:val="24"/>
          <w:szCs w:val="24"/>
        </w:rPr>
        <w:t>A</w:t>
      </w:r>
      <w:r w:rsidRPr="00FC4C35">
        <w:rPr>
          <w:rFonts w:ascii="Times New Roman" w:eastAsia="Times New Roman" w:hAnsi="Times New Roman" w:cs="Times New Roman"/>
          <w:sz w:val="24"/>
          <w:szCs w:val="24"/>
        </w:rPr>
        <w:t xml:space="preserve">ssessment in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alculating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ower </w:t>
      </w:r>
      <w:r>
        <w:rPr>
          <w:rFonts w:ascii="Times New Roman" w:eastAsia="Times New Roman" w:hAnsi="Times New Roman" w:cs="Times New Roman"/>
          <w:sz w:val="24"/>
          <w:szCs w:val="24"/>
        </w:rPr>
        <w:t>U</w:t>
      </w:r>
      <w:r w:rsidRPr="00FC4C35">
        <w:rPr>
          <w:rFonts w:ascii="Times New Roman" w:eastAsia="Times New Roman" w:hAnsi="Times New Roman" w:cs="Times New Roman"/>
          <w:sz w:val="24"/>
          <w:szCs w:val="24"/>
        </w:rPr>
        <w:t xml:space="preserve">sage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ffectiveness for a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entre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Energy Conversion and Management</w:t>
      </w:r>
      <w:r w:rsidRPr="00FC4C35">
        <w:rPr>
          <w:rFonts w:ascii="Times New Roman" w:eastAsia="Times New Roman" w:hAnsi="Times New Roman" w:cs="Times New Roman"/>
          <w:sz w:val="24"/>
          <w:szCs w:val="24"/>
        </w:rPr>
        <w:t xml:space="preserve"> 76</w:t>
      </w:r>
      <w:r>
        <w:rPr>
          <w:rFonts w:ascii="Times New Roman" w:eastAsia="Times New Roman" w:hAnsi="Times New Roman" w:cs="Times New Roman"/>
          <w:sz w:val="24"/>
          <w:szCs w:val="24"/>
        </w:rPr>
        <w:t xml:space="preserve"> (2013)</w:t>
      </w:r>
      <w:r w:rsidRPr="00FC4C35">
        <w:rPr>
          <w:rFonts w:ascii="Times New Roman" w:eastAsia="Times New Roman" w:hAnsi="Times New Roman" w:cs="Times New Roman"/>
          <w:sz w:val="24"/>
          <w:szCs w:val="24"/>
        </w:rPr>
        <w:t>: 155</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61.</w:t>
      </w:r>
    </w:p>
    <w:p w14:paraId="5955A21C" w14:textId="77777777" w:rsidR="00CC2C15" w:rsidRPr="00FC4C35" w:rsidRDefault="00CC2C15" w:rsidP="00CC2C15">
      <w:pPr>
        <w:spacing w:line="240" w:lineRule="auto"/>
        <w:rPr>
          <w:rFonts w:ascii="Times New Roman" w:eastAsia="Times New Roman" w:hAnsi="Times New Roman" w:cs="Times New Roman"/>
          <w:sz w:val="24"/>
          <w:szCs w:val="24"/>
        </w:rPr>
      </w:pPr>
    </w:p>
    <w:p w14:paraId="4538EC01"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Bridle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ames. </w:t>
      </w:r>
      <w:r w:rsidRPr="00FC4C35">
        <w:rPr>
          <w:rFonts w:ascii="Times New Roman" w:eastAsia="Times New Roman" w:hAnsi="Times New Roman" w:cs="Times New Roman"/>
          <w:i/>
          <w:sz w:val="24"/>
          <w:szCs w:val="24"/>
        </w:rPr>
        <w:t xml:space="preserve">New </w:t>
      </w:r>
      <w:r>
        <w:rPr>
          <w:rFonts w:ascii="Times New Roman" w:eastAsia="Times New Roman" w:hAnsi="Times New Roman" w:cs="Times New Roman"/>
          <w:i/>
          <w:sz w:val="24"/>
          <w:szCs w:val="24"/>
        </w:rPr>
        <w:t>D</w:t>
      </w:r>
      <w:r w:rsidRPr="00FC4C35">
        <w:rPr>
          <w:rFonts w:ascii="Times New Roman" w:eastAsia="Times New Roman" w:hAnsi="Times New Roman" w:cs="Times New Roman"/>
          <w:i/>
          <w:sz w:val="24"/>
          <w:szCs w:val="24"/>
        </w:rPr>
        <w:t xml:space="preserve">ark </w:t>
      </w:r>
      <w:r>
        <w:rPr>
          <w:rFonts w:ascii="Times New Roman" w:eastAsia="Times New Roman" w:hAnsi="Times New Roman" w:cs="Times New Roman"/>
          <w:i/>
          <w:sz w:val="24"/>
          <w:szCs w:val="24"/>
        </w:rPr>
        <w:t>A</w:t>
      </w:r>
      <w:r w:rsidRPr="00FC4C35">
        <w:rPr>
          <w:rFonts w:ascii="Times New Roman" w:eastAsia="Times New Roman" w:hAnsi="Times New Roman" w:cs="Times New Roman"/>
          <w:i/>
          <w:sz w:val="24"/>
          <w:szCs w:val="24"/>
        </w:rPr>
        <w:t xml:space="preserve">ge: Technology and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nd of the </w:t>
      </w:r>
      <w:r>
        <w:rPr>
          <w:rFonts w:ascii="Times New Roman" w:eastAsia="Times New Roman" w:hAnsi="Times New Roman" w:cs="Times New Roman"/>
          <w:i/>
          <w:sz w:val="24"/>
          <w:szCs w:val="24"/>
        </w:rPr>
        <w:t>F</w:t>
      </w:r>
      <w:r w:rsidRPr="00FC4C35">
        <w:rPr>
          <w:rFonts w:ascii="Times New Roman" w:eastAsia="Times New Roman" w:hAnsi="Times New Roman" w:cs="Times New Roman"/>
          <w:i/>
          <w:sz w:val="24"/>
          <w:szCs w:val="24"/>
        </w:rPr>
        <w:t>uture</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London: </w:t>
      </w:r>
      <w:r w:rsidRPr="00FC4C35">
        <w:rPr>
          <w:rFonts w:ascii="Times New Roman" w:eastAsia="Times New Roman" w:hAnsi="Times New Roman" w:cs="Times New Roman"/>
          <w:sz w:val="24"/>
          <w:szCs w:val="24"/>
        </w:rPr>
        <w:t>Verso Books</w:t>
      </w:r>
      <w:r>
        <w:rPr>
          <w:rFonts w:ascii="Times New Roman" w:eastAsia="Times New Roman" w:hAnsi="Times New Roman" w:cs="Times New Roman"/>
          <w:sz w:val="24"/>
          <w:szCs w:val="24"/>
        </w:rPr>
        <w:t>, 2018.</w:t>
      </w:r>
    </w:p>
    <w:p w14:paraId="33C2C86B" w14:textId="77777777" w:rsidR="00CC2C15" w:rsidRPr="00FC4C35" w:rsidRDefault="00CC2C15" w:rsidP="00CC2C15">
      <w:pPr>
        <w:spacing w:line="240" w:lineRule="auto"/>
        <w:rPr>
          <w:rFonts w:ascii="Times New Roman" w:eastAsia="Times New Roman" w:hAnsi="Times New Roman" w:cs="Times New Roman"/>
          <w:sz w:val="24"/>
          <w:szCs w:val="24"/>
        </w:rPr>
      </w:pPr>
    </w:p>
    <w:p w14:paraId="528F737B"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FC4C35">
        <w:rPr>
          <w:rFonts w:ascii="Times New Roman" w:eastAsia="Times New Roman" w:hAnsi="Times New Roman" w:cs="Times New Roman"/>
          <w:sz w:val="24"/>
          <w:szCs w:val="24"/>
        </w:rPr>
        <w:t>Bringezu</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tefan. ‘</w:t>
      </w:r>
      <w:r w:rsidRPr="00FC4C35">
        <w:rPr>
          <w:rFonts w:ascii="Times New Roman" w:eastAsia="Times New Roman" w:hAnsi="Times New Roman" w:cs="Times New Roman"/>
          <w:sz w:val="24"/>
          <w:szCs w:val="24"/>
        </w:rPr>
        <w:t xml:space="preserve">Possible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arget </w:t>
      </w:r>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 xml:space="preserve">orridor for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ustainable </w:t>
      </w:r>
      <w:r>
        <w:rPr>
          <w:rFonts w:ascii="Times New Roman" w:eastAsia="Times New Roman" w:hAnsi="Times New Roman" w:cs="Times New Roman"/>
          <w:sz w:val="24"/>
          <w:szCs w:val="24"/>
        </w:rPr>
        <w:t>U</w:t>
      </w:r>
      <w:r w:rsidRPr="00FC4C35">
        <w:rPr>
          <w:rFonts w:ascii="Times New Roman" w:eastAsia="Times New Roman" w:hAnsi="Times New Roman" w:cs="Times New Roman"/>
          <w:sz w:val="24"/>
          <w:szCs w:val="24"/>
        </w:rPr>
        <w:t xml:space="preserve">se of </w:t>
      </w:r>
      <w:r>
        <w:rPr>
          <w:rFonts w:ascii="Times New Roman" w:eastAsia="Times New Roman" w:hAnsi="Times New Roman" w:cs="Times New Roman"/>
          <w:sz w:val="24"/>
          <w:szCs w:val="24"/>
        </w:rPr>
        <w:t>G</w:t>
      </w:r>
      <w:r w:rsidRPr="00FC4C35">
        <w:rPr>
          <w:rFonts w:ascii="Times New Roman" w:eastAsia="Times New Roman" w:hAnsi="Times New Roman" w:cs="Times New Roman"/>
          <w:sz w:val="24"/>
          <w:szCs w:val="24"/>
        </w:rPr>
        <w:t xml:space="preserve">lobal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esources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Resources</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(2015)</w:t>
      </w:r>
      <w:r w:rsidRPr="00FC4C35">
        <w:rPr>
          <w:rFonts w:ascii="Times New Roman" w:eastAsia="Times New Roman" w:hAnsi="Times New Roman" w:cs="Times New Roman"/>
          <w:sz w:val="24"/>
          <w:szCs w:val="24"/>
        </w:rPr>
        <w:t>: 25</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54</w:t>
      </w:r>
      <w:hyperlink w:history="1"/>
      <w:r>
        <w:rPr>
          <w:rFonts w:ascii="Times New Roman" w:eastAsia="Times New Roman" w:hAnsi="Times New Roman" w:cs="Times New Roman"/>
          <w:sz w:val="24"/>
          <w:szCs w:val="24"/>
        </w:rPr>
        <w:t>.</w:t>
      </w:r>
    </w:p>
    <w:p w14:paraId="644E21E1" w14:textId="77777777" w:rsidR="00CC2C15" w:rsidRPr="00FC4C35" w:rsidRDefault="00CC2C15" w:rsidP="00CC2C15">
      <w:pPr>
        <w:spacing w:line="240" w:lineRule="auto"/>
        <w:rPr>
          <w:rFonts w:ascii="Times New Roman" w:eastAsia="Times New Roman" w:hAnsi="Times New Roman" w:cs="Times New Roman"/>
          <w:sz w:val="24"/>
          <w:szCs w:val="24"/>
        </w:rPr>
      </w:pPr>
    </w:p>
    <w:p w14:paraId="247699AB" w14:textId="77777777" w:rsidR="00CC2C15" w:rsidRDefault="00CC2C15" w:rsidP="00CC2C15">
      <w:pPr>
        <w:autoSpaceDE w:val="0"/>
        <w:autoSpaceDN w:val="0"/>
        <w:adjustRightInd w:val="0"/>
        <w:spacing w:line="240" w:lineRule="auto"/>
        <w:rPr>
          <w:rFonts w:ascii="Times New Roman" w:hAnsi="Times New Roman" w:cs="Times New Roman"/>
          <w:sz w:val="24"/>
          <w:szCs w:val="24"/>
        </w:rPr>
      </w:pPr>
      <w:r w:rsidRPr="00FC4C35">
        <w:rPr>
          <w:rFonts w:ascii="Times New Roman" w:hAnsi="Times New Roman" w:cs="Times New Roman"/>
          <w:sz w:val="24"/>
          <w:szCs w:val="24"/>
        </w:rPr>
        <w:lastRenderedPageBreak/>
        <w:t>Bryant, Raymond L</w:t>
      </w:r>
      <w:r>
        <w:rPr>
          <w:rFonts w:ascii="Times New Roman" w:hAnsi="Times New Roman" w:cs="Times New Roman"/>
          <w:sz w:val="24"/>
          <w:szCs w:val="24"/>
        </w:rPr>
        <w:t xml:space="preserve">. </w:t>
      </w:r>
      <w:r w:rsidRPr="00FC4C35">
        <w:rPr>
          <w:rFonts w:ascii="Times New Roman" w:hAnsi="Times New Roman" w:cs="Times New Roman"/>
          <w:sz w:val="24"/>
          <w:szCs w:val="24"/>
        </w:rPr>
        <w:t>and Jarosz</w:t>
      </w:r>
      <w:r>
        <w:rPr>
          <w:rFonts w:ascii="Times New Roman" w:hAnsi="Times New Roman" w:cs="Times New Roman"/>
          <w:sz w:val="24"/>
          <w:szCs w:val="24"/>
        </w:rPr>
        <w:t>, Lucy. ‘</w:t>
      </w:r>
      <w:r w:rsidRPr="00FC4C35">
        <w:rPr>
          <w:rFonts w:ascii="Times New Roman" w:hAnsi="Times New Roman" w:cs="Times New Roman"/>
          <w:sz w:val="24"/>
          <w:szCs w:val="24"/>
        </w:rPr>
        <w:t>Ethics in Political Ecology: A Special Issue of Political Geography: Introduction: Thinking About Ethics in Political Ecology</w:t>
      </w:r>
      <w:r>
        <w:rPr>
          <w:rFonts w:ascii="Times New Roman" w:hAnsi="Times New Roman" w:cs="Times New Roman"/>
          <w:sz w:val="24"/>
          <w:szCs w:val="24"/>
        </w:rPr>
        <w:t>’,</w:t>
      </w:r>
      <w:r w:rsidRPr="00FC4C35">
        <w:rPr>
          <w:rFonts w:ascii="Times New Roman" w:hAnsi="Times New Roman" w:cs="Times New Roman"/>
          <w:sz w:val="24"/>
          <w:szCs w:val="24"/>
        </w:rPr>
        <w:t xml:space="preserve"> </w:t>
      </w:r>
      <w:r w:rsidRPr="00FC4C35">
        <w:rPr>
          <w:rFonts w:ascii="Times New Roman" w:hAnsi="Times New Roman" w:cs="Times New Roman"/>
          <w:i/>
          <w:iCs/>
          <w:sz w:val="24"/>
          <w:szCs w:val="24"/>
        </w:rPr>
        <w:t>Political Geography</w:t>
      </w:r>
      <w:r>
        <w:rPr>
          <w:rFonts w:ascii="Times New Roman" w:hAnsi="Times New Roman" w:cs="Times New Roman"/>
          <w:i/>
          <w:iCs/>
          <w:sz w:val="24"/>
          <w:szCs w:val="24"/>
        </w:rPr>
        <w:t xml:space="preserve"> </w:t>
      </w:r>
      <w:r w:rsidRPr="00FC4C35">
        <w:rPr>
          <w:rFonts w:ascii="Times New Roman" w:hAnsi="Times New Roman" w:cs="Times New Roman"/>
          <w:sz w:val="24"/>
          <w:szCs w:val="24"/>
        </w:rPr>
        <w:t>23</w:t>
      </w:r>
      <w:r>
        <w:rPr>
          <w:rFonts w:ascii="Times New Roman" w:hAnsi="Times New Roman" w:cs="Times New Roman"/>
          <w:sz w:val="24"/>
          <w:szCs w:val="24"/>
        </w:rPr>
        <w:t>.</w:t>
      </w:r>
      <w:r w:rsidRPr="00FC4C35">
        <w:rPr>
          <w:rFonts w:ascii="Times New Roman" w:hAnsi="Times New Roman" w:cs="Times New Roman"/>
          <w:sz w:val="24"/>
          <w:szCs w:val="24"/>
        </w:rPr>
        <w:t xml:space="preserve"> 7 (2004): 807</w:t>
      </w:r>
      <w:r>
        <w:rPr>
          <w:rFonts w:ascii="Times New Roman" w:hAnsi="Times New Roman" w:cs="Times New Roman"/>
          <w:sz w:val="24"/>
          <w:szCs w:val="24"/>
        </w:rPr>
        <w:t>–</w:t>
      </w:r>
      <w:r w:rsidRPr="00FC4C35">
        <w:rPr>
          <w:rFonts w:ascii="Times New Roman" w:hAnsi="Times New Roman" w:cs="Times New Roman"/>
          <w:sz w:val="24"/>
          <w:szCs w:val="24"/>
        </w:rPr>
        <w:t>12</w:t>
      </w:r>
      <w:r>
        <w:rPr>
          <w:rFonts w:ascii="Times New Roman" w:hAnsi="Times New Roman" w:cs="Times New Roman"/>
          <w:sz w:val="24"/>
          <w:szCs w:val="24"/>
        </w:rPr>
        <w:t>.</w:t>
      </w:r>
    </w:p>
    <w:p w14:paraId="74F2024B" w14:textId="77777777" w:rsidR="00CC2C15" w:rsidRPr="00FC4C35" w:rsidRDefault="00CC2C15" w:rsidP="00CC2C15">
      <w:pPr>
        <w:autoSpaceDE w:val="0"/>
        <w:autoSpaceDN w:val="0"/>
        <w:adjustRightInd w:val="0"/>
        <w:spacing w:line="240" w:lineRule="auto"/>
        <w:rPr>
          <w:rFonts w:ascii="Times New Roman" w:hAnsi="Times New Roman" w:cs="Times New Roman"/>
          <w:sz w:val="24"/>
          <w:szCs w:val="24"/>
        </w:rPr>
      </w:pPr>
    </w:p>
    <w:p w14:paraId="034EFAE6"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Bunker</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tephan </w:t>
      </w:r>
      <w:r w:rsidRPr="00FC4C35">
        <w:rPr>
          <w:rFonts w:ascii="Times New Roman" w:eastAsia="Times New Roman" w:hAnsi="Times New Roman" w:cs="Times New Roman"/>
          <w:sz w:val="24"/>
          <w:szCs w:val="24"/>
        </w:rPr>
        <w:t>G</w:t>
      </w: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Raw Materials and the Global Economy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Society and Natural Resources</w:t>
      </w:r>
      <w:r>
        <w:rPr>
          <w:rFonts w:ascii="Times New Roman" w:eastAsia="Times New Roman" w:hAnsi="Times New Roman" w:cs="Times New Roman"/>
          <w:sz w:val="24"/>
          <w:szCs w:val="24"/>
        </w:rPr>
        <w:t xml:space="preserve"> 9.4 (1996): </w:t>
      </w:r>
      <w:r w:rsidRPr="005528C6">
        <w:rPr>
          <w:rFonts w:ascii="Times New Roman" w:eastAsia="Times New Roman" w:hAnsi="Times New Roman" w:cs="Times New Roman"/>
          <w:sz w:val="24"/>
          <w:szCs w:val="24"/>
        </w:rPr>
        <w:t>419</w:t>
      </w:r>
      <w:r>
        <w:rPr>
          <w:rFonts w:ascii="Times New Roman" w:eastAsia="Times New Roman" w:hAnsi="Times New Roman" w:cs="Times New Roman"/>
          <w:sz w:val="24"/>
          <w:szCs w:val="24"/>
        </w:rPr>
        <w:t>–</w:t>
      </w:r>
      <w:r w:rsidRPr="005528C6">
        <w:rPr>
          <w:rFonts w:ascii="Times New Roman" w:eastAsia="Times New Roman" w:hAnsi="Times New Roman" w:cs="Times New Roman"/>
          <w:sz w:val="24"/>
          <w:szCs w:val="24"/>
        </w:rPr>
        <w:t>29</w:t>
      </w:r>
      <w:hyperlink w:history="1"/>
      <w:r>
        <w:rPr>
          <w:rFonts w:ascii="Times New Roman" w:eastAsia="Times New Roman" w:hAnsi="Times New Roman" w:cs="Times New Roman"/>
          <w:sz w:val="24"/>
          <w:szCs w:val="24"/>
        </w:rPr>
        <w:t>.</w:t>
      </w:r>
    </w:p>
    <w:p w14:paraId="07FC0294" w14:textId="77777777" w:rsidR="00CC2C15" w:rsidRPr="00FC4C35" w:rsidRDefault="00CC2C15" w:rsidP="00CC2C15">
      <w:pPr>
        <w:spacing w:line="240" w:lineRule="auto"/>
        <w:rPr>
          <w:rFonts w:ascii="Times New Roman" w:eastAsia="Times New Roman" w:hAnsi="Times New Roman" w:cs="Times New Roman"/>
          <w:sz w:val="24"/>
          <w:szCs w:val="24"/>
        </w:rPr>
      </w:pPr>
    </w:p>
    <w:p w14:paraId="69FBA402"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Bush</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 xml:space="preserve">eorge </w:t>
      </w:r>
      <w:r w:rsidRPr="00FC4C35">
        <w:rPr>
          <w:rFonts w:ascii="Times New Roman" w:eastAsia="Times New Roman" w:hAnsi="Times New Roman" w:cs="Times New Roman"/>
          <w:sz w:val="24"/>
          <w:szCs w:val="24"/>
        </w:rPr>
        <w:t>W</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and Howard</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ohn. </w:t>
      </w:r>
      <w:r w:rsidRPr="00FC4C35">
        <w:rPr>
          <w:rFonts w:ascii="Times New Roman" w:eastAsia="Times New Roman" w:hAnsi="Times New Roman" w:cs="Times New Roman"/>
          <w:i/>
          <w:sz w:val="24"/>
          <w:szCs w:val="24"/>
        </w:rPr>
        <w:t>Joint Statement on Climate Change and Energy by President Bush and Australian Prime Minister John Howard</w:t>
      </w:r>
      <w:r w:rsidRPr="005528C6">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 xml:space="preserve">4 September 2007, </w:t>
      </w:r>
      <w:r w:rsidRPr="00FC4C35">
        <w:rPr>
          <w:rFonts w:ascii="Times New Roman" w:eastAsia="Times New Roman" w:hAnsi="Times New Roman" w:cs="Times New Roman"/>
          <w:sz w:val="24"/>
          <w:szCs w:val="24"/>
        </w:rPr>
        <w:t>https://georgewbush-whitehouse.archives.gov/news/releases/2007/09/20070904-8.html.</w:t>
      </w:r>
    </w:p>
    <w:p w14:paraId="75CFD30E" w14:textId="77777777" w:rsidR="00CC2C15" w:rsidRPr="00FC4C35" w:rsidRDefault="00CC2C15" w:rsidP="00CC2C15">
      <w:pPr>
        <w:spacing w:line="240" w:lineRule="auto"/>
        <w:rPr>
          <w:rFonts w:ascii="Times New Roman" w:eastAsia="Times New Roman" w:hAnsi="Times New Roman" w:cs="Times New Roman"/>
          <w:sz w:val="24"/>
          <w:szCs w:val="24"/>
        </w:rPr>
      </w:pPr>
    </w:p>
    <w:p w14:paraId="40E0B80C" w14:textId="77777777" w:rsidR="00CC2C15" w:rsidRDefault="00CC2C15" w:rsidP="00CC2C15">
      <w:pPr>
        <w:spacing w:line="240" w:lineRule="auto"/>
        <w:rPr>
          <w:rFonts w:ascii="Times New Roman" w:eastAsia="Times New Roman" w:hAnsi="Times New Roman" w:cs="Times New Roman"/>
          <w:sz w:val="24"/>
          <w:szCs w:val="24"/>
        </w:rPr>
      </w:pPr>
      <w:r w:rsidRPr="009A5289">
        <w:rPr>
          <w:rFonts w:ascii="Times New Roman" w:eastAsia="Times New Roman" w:hAnsi="Times New Roman" w:cs="Times New Roman"/>
          <w:sz w:val="24"/>
          <w:szCs w:val="24"/>
        </w:rPr>
        <w:t>Chang, Li-Chiu, Fi-John Chang, Shun-</w:t>
      </w:r>
      <w:proofErr w:type="spellStart"/>
      <w:r w:rsidRPr="009A5289">
        <w:rPr>
          <w:rFonts w:ascii="Times New Roman" w:eastAsia="Times New Roman" w:hAnsi="Times New Roman" w:cs="Times New Roman"/>
          <w:sz w:val="24"/>
          <w:szCs w:val="24"/>
        </w:rPr>
        <w:t>Nien</w:t>
      </w:r>
      <w:proofErr w:type="spellEnd"/>
      <w:r w:rsidRPr="009A5289">
        <w:rPr>
          <w:rFonts w:ascii="Times New Roman" w:eastAsia="Times New Roman" w:hAnsi="Times New Roman" w:cs="Times New Roman"/>
          <w:sz w:val="24"/>
          <w:szCs w:val="24"/>
        </w:rPr>
        <w:t xml:space="preserve"> Yang, Fong-He Tsai, Ting-Hua Chang, and Edwin E. Herricks. </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Self-Organizing Maps of Typhoon Tracks Allow for Flood Forecasts up to Two Days in Advance</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sidRPr="009A5289">
        <w:rPr>
          <w:rFonts w:ascii="Times New Roman" w:eastAsia="Times New Roman" w:hAnsi="Times New Roman" w:cs="Times New Roman"/>
          <w:i/>
          <w:iCs/>
          <w:sz w:val="24"/>
          <w:szCs w:val="24"/>
        </w:rPr>
        <w:t>Nature Communications</w:t>
      </w:r>
      <w:r w:rsidRPr="009A5289">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1 (2020): 1983. </w:t>
      </w:r>
    </w:p>
    <w:p w14:paraId="080176DC" w14:textId="77777777" w:rsidR="00CC2C15" w:rsidRPr="009A5289" w:rsidRDefault="00CC2C15" w:rsidP="00CC2C15">
      <w:pPr>
        <w:spacing w:line="240" w:lineRule="auto"/>
        <w:rPr>
          <w:rFonts w:ascii="Times New Roman" w:eastAsia="Times New Roman" w:hAnsi="Times New Roman" w:cs="Times New Roman"/>
          <w:sz w:val="24"/>
          <w:szCs w:val="24"/>
        </w:rPr>
      </w:pPr>
    </w:p>
    <w:p w14:paraId="3B3988E0"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9A5289">
        <w:rPr>
          <w:rFonts w:ascii="Times New Roman" w:eastAsia="Times New Roman" w:hAnsi="Times New Roman" w:cs="Times New Roman"/>
          <w:sz w:val="24"/>
          <w:szCs w:val="24"/>
        </w:rPr>
        <w:t>Couldry</w:t>
      </w:r>
      <w:proofErr w:type="spellEnd"/>
      <w:r w:rsidRPr="009A5289">
        <w:rPr>
          <w:rFonts w:ascii="Times New Roman" w:eastAsia="Times New Roman" w:hAnsi="Times New Roman" w:cs="Times New Roman"/>
          <w:sz w:val="24"/>
          <w:szCs w:val="24"/>
        </w:rPr>
        <w:t xml:space="preserve">, Nick, and </w:t>
      </w:r>
      <w:proofErr w:type="spellStart"/>
      <w:r>
        <w:rPr>
          <w:rFonts w:ascii="Times New Roman" w:eastAsia="Times New Roman" w:hAnsi="Times New Roman" w:cs="Times New Roman"/>
          <w:sz w:val="24"/>
          <w:szCs w:val="24"/>
        </w:rPr>
        <w:t>Mejias</w:t>
      </w:r>
      <w:proofErr w:type="spellEnd"/>
      <w:r>
        <w:rPr>
          <w:rFonts w:ascii="Times New Roman" w:eastAsia="Times New Roman" w:hAnsi="Times New Roman" w:cs="Times New Roman"/>
          <w:sz w:val="24"/>
          <w:szCs w:val="24"/>
        </w:rPr>
        <w:t xml:space="preserve">, </w:t>
      </w:r>
      <w:r w:rsidRPr="009A5289">
        <w:rPr>
          <w:rFonts w:ascii="Times New Roman" w:eastAsia="Times New Roman" w:hAnsi="Times New Roman" w:cs="Times New Roman"/>
          <w:sz w:val="24"/>
          <w:szCs w:val="24"/>
        </w:rPr>
        <w:t xml:space="preserve">Ulises A. </w:t>
      </w:r>
      <w:r w:rsidRPr="009A5289">
        <w:rPr>
          <w:rFonts w:ascii="Times New Roman" w:eastAsia="Times New Roman" w:hAnsi="Times New Roman" w:cs="Times New Roman"/>
          <w:i/>
          <w:iCs/>
          <w:sz w:val="24"/>
          <w:szCs w:val="24"/>
        </w:rPr>
        <w:t>The Costs of Connection: How Data Is Colonizing Human Life and Appropriating It for Capitalism</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Stanford: </w:t>
      </w:r>
      <w:r w:rsidRPr="009A5289">
        <w:rPr>
          <w:rFonts w:ascii="Times New Roman" w:eastAsia="Times New Roman" w:hAnsi="Times New Roman" w:cs="Times New Roman"/>
          <w:sz w:val="24"/>
          <w:szCs w:val="24"/>
        </w:rPr>
        <w:t>Stanford University Press, 2019.</w:t>
      </w:r>
    </w:p>
    <w:p w14:paraId="2944C0A2" w14:textId="77777777" w:rsidR="00CC2C15" w:rsidRPr="009A5289" w:rsidRDefault="00CC2C15" w:rsidP="00CC2C15">
      <w:pPr>
        <w:spacing w:line="240" w:lineRule="auto"/>
        <w:rPr>
          <w:rFonts w:ascii="Times New Roman" w:eastAsia="Times New Roman" w:hAnsi="Times New Roman" w:cs="Times New Roman"/>
          <w:sz w:val="24"/>
          <w:szCs w:val="24"/>
        </w:rPr>
      </w:pPr>
    </w:p>
    <w:p w14:paraId="4D9ED6BA" w14:textId="77777777" w:rsidR="00CC2C15" w:rsidRPr="009A5289"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Data Colonialism: Rethinking Big Data’s Relation to the Contemporary Subject</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sidRPr="009A5289">
        <w:rPr>
          <w:rFonts w:ascii="Times New Roman" w:eastAsia="Times New Roman" w:hAnsi="Times New Roman" w:cs="Times New Roman"/>
          <w:i/>
          <w:iCs/>
          <w:sz w:val="24"/>
          <w:szCs w:val="24"/>
        </w:rPr>
        <w:t>Television &amp; New Media</w:t>
      </w:r>
      <w:r w:rsidRPr="009A5289">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4 (2018): </w:t>
      </w:r>
      <w:r>
        <w:rPr>
          <w:rFonts w:ascii="Times New Roman" w:eastAsia="Times New Roman" w:hAnsi="Times New Roman" w:cs="Times New Roman"/>
          <w:sz w:val="24"/>
          <w:szCs w:val="24"/>
        </w:rPr>
        <w:t>336–49</w:t>
      </w:r>
      <w:r w:rsidRPr="009A5289">
        <w:rPr>
          <w:rFonts w:ascii="Times New Roman" w:eastAsia="Times New Roman" w:hAnsi="Times New Roman" w:cs="Times New Roman"/>
          <w:sz w:val="24"/>
          <w:szCs w:val="24"/>
        </w:rPr>
        <w:t xml:space="preserve">. </w:t>
      </w:r>
    </w:p>
    <w:p w14:paraId="61A0692C" w14:textId="77777777" w:rsidR="00CC2C15" w:rsidRDefault="00CC2C15" w:rsidP="00CC2C15">
      <w:pPr>
        <w:spacing w:line="240" w:lineRule="auto"/>
        <w:rPr>
          <w:rFonts w:ascii="Times New Roman" w:eastAsia="Times New Roman" w:hAnsi="Times New Roman" w:cs="Times New Roman"/>
          <w:sz w:val="24"/>
          <w:szCs w:val="24"/>
        </w:rPr>
      </w:pPr>
    </w:p>
    <w:p w14:paraId="61EFA163" w14:textId="77777777" w:rsidR="00CC2C15" w:rsidRDefault="00CC2C15" w:rsidP="00CC2C15">
      <w:pPr>
        <w:spacing w:line="240" w:lineRule="auto"/>
        <w:rPr>
          <w:rFonts w:ascii="Times New Roman" w:eastAsia="Times New Roman" w:hAnsi="Times New Roman" w:cs="Times New Roman"/>
          <w:sz w:val="24"/>
          <w:szCs w:val="24"/>
        </w:rPr>
      </w:pPr>
      <w:r w:rsidRPr="009A5289">
        <w:rPr>
          <w:rFonts w:ascii="Times New Roman" w:eastAsia="Times New Roman" w:hAnsi="Times New Roman" w:cs="Times New Roman"/>
          <w:sz w:val="24"/>
          <w:szCs w:val="24"/>
        </w:rPr>
        <w:t xml:space="preserve">Crawford, Kate. </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The Atlas of A</w:t>
      </w:r>
      <w:r>
        <w:rPr>
          <w:rFonts w:ascii="Times New Roman" w:eastAsia="Times New Roman" w:hAnsi="Times New Roman" w:cs="Times New Roman"/>
          <w:sz w:val="24"/>
          <w:szCs w:val="24"/>
        </w:rPr>
        <w:t>I</w:t>
      </w:r>
      <w:r w:rsidRPr="009A5289">
        <w:rPr>
          <w:rFonts w:ascii="Times New Roman" w:eastAsia="Times New Roman" w:hAnsi="Times New Roman" w:cs="Times New Roman"/>
          <w:sz w:val="24"/>
          <w:szCs w:val="24"/>
        </w:rPr>
        <w:t>: Power Politics and the Planetary Costs of Artificial Intelligence</w:t>
      </w:r>
      <w:r>
        <w:rPr>
          <w:rFonts w:ascii="Times New Roman" w:eastAsia="Times New Roman" w:hAnsi="Times New Roman" w:cs="Times New Roman"/>
          <w:sz w:val="24"/>
          <w:szCs w:val="24"/>
        </w:rPr>
        <w:t>’,</w:t>
      </w:r>
      <w:r w:rsidRPr="009A5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Haven: </w:t>
      </w:r>
      <w:r w:rsidRPr="009A5289">
        <w:rPr>
          <w:rFonts w:ascii="Times New Roman" w:eastAsia="Times New Roman" w:hAnsi="Times New Roman" w:cs="Times New Roman"/>
          <w:sz w:val="24"/>
          <w:szCs w:val="24"/>
        </w:rPr>
        <w:t>Yale University Press, 2021.</w:t>
      </w:r>
    </w:p>
    <w:p w14:paraId="410F3C17" w14:textId="77777777" w:rsidR="00CC2C15" w:rsidRDefault="00CC2C15" w:rsidP="00CC2C15">
      <w:pPr>
        <w:spacing w:line="240" w:lineRule="auto"/>
        <w:rPr>
          <w:rFonts w:ascii="Times New Roman" w:eastAsia="Times New Roman" w:hAnsi="Times New Roman" w:cs="Times New Roman"/>
          <w:sz w:val="24"/>
          <w:szCs w:val="24"/>
        </w:rPr>
      </w:pPr>
    </w:p>
    <w:p w14:paraId="00811221" w14:textId="77777777" w:rsidR="00CC2C15" w:rsidRDefault="00CC2C15" w:rsidP="00CC2C1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Daly </w:t>
      </w:r>
      <w:r w:rsidRPr="00F54C14">
        <w:rPr>
          <w:rFonts w:ascii="Times New Roman" w:eastAsia="Times New Roman" w:hAnsi="Times New Roman" w:cs="Times New Roman"/>
          <w:color w:val="000000"/>
          <w:sz w:val="24"/>
          <w:szCs w:val="24"/>
        </w:rPr>
        <w:t xml:space="preserve">Angela, </w:t>
      </w:r>
      <w:proofErr w:type="spellStart"/>
      <w:r w:rsidRPr="00F54C14">
        <w:rPr>
          <w:rFonts w:ascii="Times New Roman" w:eastAsia="Times New Roman" w:hAnsi="Times New Roman" w:cs="Times New Roman"/>
          <w:color w:val="000000"/>
          <w:sz w:val="24"/>
          <w:szCs w:val="24"/>
        </w:rPr>
        <w:t>Hagendorff</w:t>
      </w:r>
      <w:proofErr w:type="spellEnd"/>
      <w:r w:rsidRPr="00F54C14">
        <w:rPr>
          <w:rFonts w:ascii="Times New Roman" w:eastAsia="Times New Roman" w:hAnsi="Times New Roman" w:cs="Times New Roman"/>
          <w:color w:val="000000"/>
          <w:sz w:val="24"/>
          <w:szCs w:val="24"/>
        </w:rPr>
        <w:t xml:space="preserve">, </w:t>
      </w:r>
      <w:proofErr w:type="spellStart"/>
      <w:r w:rsidRPr="00F54C14">
        <w:rPr>
          <w:rFonts w:ascii="Times New Roman" w:eastAsia="Times New Roman" w:hAnsi="Times New Roman" w:cs="Times New Roman"/>
          <w:color w:val="000000"/>
          <w:sz w:val="24"/>
          <w:szCs w:val="24"/>
        </w:rPr>
        <w:t>Thilo</w:t>
      </w:r>
      <w:proofErr w:type="spellEnd"/>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Hui,</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Li</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Mann,</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Monique</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Marda,</w:t>
      </w:r>
      <w:r w:rsidRPr="00713939">
        <w:rPr>
          <w:rFonts w:ascii="Times New Roman" w:eastAsia="Times New Roman" w:hAnsi="Times New Roman" w:cs="Times New Roman"/>
          <w:color w:val="000000"/>
          <w:sz w:val="24"/>
          <w:szCs w:val="24"/>
        </w:rPr>
        <w:t xml:space="preserve"> </w:t>
      </w:r>
      <w:proofErr w:type="spellStart"/>
      <w:r w:rsidRPr="00F54C14">
        <w:rPr>
          <w:rFonts w:ascii="Times New Roman" w:eastAsia="Times New Roman" w:hAnsi="Times New Roman" w:cs="Times New Roman"/>
          <w:color w:val="000000"/>
          <w:sz w:val="24"/>
          <w:szCs w:val="24"/>
        </w:rPr>
        <w:t>Vidushi</w:t>
      </w:r>
      <w:proofErr w:type="spellEnd"/>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Wagner,</w:t>
      </w:r>
      <w:r w:rsidRPr="00713939">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Ben</w:t>
      </w:r>
      <w:r>
        <w:rPr>
          <w:rFonts w:ascii="Times New Roman" w:eastAsia="Times New Roman" w:hAnsi="Times New Roman" w:cs="Times New Roman"/>
          <w:color w:val="000000"/>
          <w:sz w:val="24"/>
          <w:szCs w:val="24"/>
        </w:rPr>
        <w:t>,</w:t>
      </w:r>
      <w:r w:rsidRPr="00F54C14">
        <w:rPr>
          <w:rFonts w:ascii="Times New Roman" w:eastAsia="Times New Roman" w:hAnsi="Times New Roman" w:cs="Times New Roman"/>
          <w:color w:val="000000"/>
          <w:sz w:val="24"/>
          <w:szCs w:val="24"/>
        </w:rPr>
        <w:t xml:space="preserve"> Wei Wang</w:t>
      </w:r>
      <w:r>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color w:val="000000"/>
          <w:sz w:val="24"/>
          <w:szCs w:val="24"/>
        </w:rPr>
        <w:t>Wayne</w:t>
      </w:r>
      <w:r>
        <w:rPr>
          <w:rFonts w:ascii="Times New Roman" w:eastAsia="Times New Roman" w:hAnsi="Times New Roman" w:cs="Times New Roman"/>
          <w:color w:val="000000"/>
          <w:sz w:val="24"/>
          <w:szCs w:val="24"/>
        </w:rPr>
        <w:t xml:space="preserve">. </w:t>
      </w:r>
      <w:r w:rsidRPr="00F54C14">
        <w:rPr>
          <w:rFonts w:ascii="Times New Roman" w:eastAsia="Times New Roman" w:hAnsi="Times New Roman" w:cs="Times New Roman"/>
          <w:sz w:val="24"/>
          <w:szCs w:val="24"/>
        </w:rPr>
        <w:t>‘AI, Governance and Ethics: Global Perspectives’</w:t>
      </w:r>
      <w:r>
        <w:rPr>
          <w:rFonts w:ascii="Times New Roman" w:eastAsia="Times New Roman" w:hAnsi="Times New Roman" w:cs="Times New Roman"/>
          <w:sz w:val="24"/>
          <w:szCs w:val="24"/>
        </w:rPr>
        <w:t xml:space="preserve"> i</w:t>
      </w:r>
      <w:r w:rsidRPr="00F54C14">
        <w:rPr>
          <w:rFonts w:ascii="Times New Roman" w:eastAsia="Times New Roman" w:hAnsi="Times New Roman" w:cs="Times New Roman"/>
          <w:sz w:val="24"/>
          <w:szCs w:val="24"/>
        </w:rPr>
        <w:t xml:space="preserve">n </w:t>
      </w:r>
      <w:proofErr w:type="spellStart"/>
      <w:r w:rsidRPr="00FC4C35">
        <w:rPr>
          <w:rFonts w:ascii="Times New Roman" w:eastAsia="Times New Roman" w:hAnsi="Times New Roman" w:cs="Times New Roman"/>
          <w:color w:val="000000"/>
          <w:sz w:val="24"/>
          <w:szCs w:val="24"/>
        </w:rPr>
        <w:t>Pollicino</w:t>
      </w:r>
      <w:proofErr w:type="spellEnd"/>
      <w:r>
        <w:rPr>
          <w:rFonts w:ascii="Times New Roman" w:eastAsia="Times New Roman" w:hAnsi="Times New Roman" w:cs="Times New Roman"/>
          <w:color w:val="000000"/>
          <w:sz w:val="24"/>
          <w:szCs w:val="24"/>
        </w:rPr>
        <w:t xml:space="preserve">, </w:t>
      </w:r>
      <w:r w:rsidRPr="00FC4C35">
        <w:rPr>
          <w:rFonts w:ascii="Times New Roman" w:eastAsia="Times New Roman" w:hAnsi="Times New Roman" w:cs="Times New Roman"/>
          <w:color w:val="000000"/>
          <w:sz w:val="24"/>
          <w:szCs w:val="24"/>
        </w:rPr>
        <w:t>Oreste and de Gregorio</w:t>
      </w:r>
      <w:r>
        <w:rPr>
          <w:rFonts w:ascii="Times New Roman" w:eastAsia="Times New Roman" w:hAnsi="Times New Roman" w:cs="Times New Roman"/>
          <w:color w:val="000000"/>
          <w:sz w:val="24"/>
          <w:szCs w:val="24"/>
        </w:rPr>
        <w:t xml:space="preserve">, </w:t>
      </w:r>
      <w:r w:rsidRPr="00FC4C35">
        <w:rPr>
          <w:rFonts w:ascii="Times New Roman" w:eastAsia="Times New Roman" w:hAnsi="Times New Roman" w:cs="Times New Roman"/>
          <w:color w:val="000000"/>
          <w:sz w:val="24"/>
          <w:szCs w:val="24"/>
        </w:rPr>
        <w:t>Giovanni (</w:t>
      </w:r>
      <w:r>
        <w:rPr>
          <w:rFonts w:ascii="Times New Roman" w:eastAsia="Times New Roman" w:hAnsi="Times New Roman" w:cs="Times New Roman"/>
          <w:color w:val="000000"/>
          <w:sz w:val="24"/>
          <w:szCs w:val="24"/>
        </w:rPr>
        <w:t>e</w:t>
      </w:r>
      <w:r w:rsidRPr="00FC4C35">
        <w:rPr>
          <w:rFonts w:ascii="Times New Roman" w:eastAsia="Times New Roman" w:hAnsi="Times New Roman" w:cs="Times New Roman"/>
          <w:color w:val="000000"/>
          <w:sz w:val="24"/>
          <w:szCs w:val="24"/>
        </w:rPr>
        <w:t>ds) </w:t>
      </w:r>
      <w:r w:rsidRPr="00D34E4C">
        <w:rPr>
          <w:rFonts w:ascii="Times New Roman" w:eastAsia="Times New Roman" w:hAnsi="Times New Roman" w:cs="Times New Roman"/>
          <w:i/>
          <w:color w:val="000000"/>
          <w:sz w:val="24"/>
          <w:szCs w:val="24"/>
        </w:rPr>
        <w:t>Constitutional Challenges in the Algorithmic Society</w:t>
      </w:r>
      <w:r>
        <w:rPr>
          <w:rFonts w:ascii="Times New Roman" w:eastAsia="Times New Roman" w:hAnsi="Times New Roman" w:cs="Times New Roman"/>
          <w:color w:val="000000"/>
          <w:sz w:val="24"/>
          <w:szCs w:val="24"/>
        </w:rPr>
        <w:t>,</w:t>
      </w:r>
      <w:r w:rsidRPr="00D34E4C">
        <w:rPr>
          <w:rFonts w:ascii="Times New Roman" w:eastAsia="Times New Roman" w:hAnsi="Times New Roman" w:cs="Times New Roman"/>
          <w:color w:val="000000"/>
          <w:sz w:val="24"/>
          <w:szCs w:val="24"/>
        </w:rPr>
        <w:t xml:space="preserve"> Cambridge: Cambridge University Press</w:t>
      </w:r>
      <w:r>
        <w:rPr>
          <w:rFonts w:ascii="Times New Roman" w:eastAsia="Times New Roman" w:hAnsi="Times New Roman" w:cs="Times New Roman"/>
          <w:color w:val="000000"/>
          <w:sz w:val="24"/>
          <w:szCs w:val="24"/>
        </w:rPr>
        <w:t>, 2021.</w:t>
      </w:r>
    </w:p>
    <w:p w14:paraId="72A1324F" w14:textId="77777777" w:rsidR="00CC2C15" w:rsidRPr="00B1036D" w:rsidRDefault="00CC2C15" w:rsidP="00CC2C15">
      <w:pPr>
        <w:spacing w:line="240" w:lineRule="auto"/>
        <w:rPr>
          <w:rFonts w:ascii="Times New Roman" w:eastAsia="Times New Roman" w:hAnsi="Times New Roman" w:cs="Times New Roman"/>
          <w:color w:val="000000"/>
          <w:sz w:val="24"/>
          <w:szCs w:val="24"/>
        </w:rPr>
      </w:pPr>
    </w:p>
    <w:p w14:paraId="2D13F4FE" w14:textId="77777777" w:rsidR="00CC2C15" w:rsidRDefault="00CC2C15" w:rsidP="00CC2C15">
      <w:pPr>
        <w:autoSpaceDE w:val="0"/>
        <w:autoSpaceDN w:val="0"/>
        <w:adjustRightInd w:val="0"/>
        <w:spacing w:line="240" w:lineRule="auto"/>
        <w:rPr>
          <w:rFonts w:ascii="Times New Roman" w:hAnsi="Times New Roman" w:cs="Times New Roman"/>
          <w:sz w:val="24"/>
          <w:szCs w:val="24"/>
        </w:rPr>
      </w:pPr>
      <w:r w:rsidRPr="00F54C14">
        <w:rPr>
          <w:rFonts w:ascii="Times New Roman" w:hAnsi="Times New Roman" w:cs="Times New Roman"/>
          <w:sz w:val="24"/>
          <w:szCs w:val="24"/>
        </w:rPr>
        <w:t xml:space="preserve">Daly, </w:t>
      </w:r>
      <w:r>
        <w:rPr>
          <w:rFonts w:ascii="Times New Roman" w:hAnsi="Times New Roman" w:cs="Times New Roman"/>
          <w:sz w:val="24"/>
          <w:szCs w:val="24"/>
        </w:rPr>
        <w:t xml:space="preserve">Angela, </w:t>
      </w:r>
      <w:r w:rsidRPr="00F54C14">
        <w:rPr>
          <w:rFonts w:ascii="Times New Roman" w:hAnsi="Times New Roman" w:cs="Times New Roman"/>
          <w:sz w:val="24"/>
          <w:szCs w:val="24"/>
        </w:rPr>
        <w:t>Devitt,</w:t>
      </w:r>
      <w:r w:rsidRPr="00947DCF">
        <w:rPr>
          <w:rFonts w:ascii="Times New Roman" w:hAnsi="Times New Roman" w:cs="Times New Roman"/>
          <w:sz w:val="24"/>
          <w:szCs w:val="24"/>
        </w:rPr>
        <w:t xml:space="preserve"> </w:t>
      </w:r>
      <w:r w:rsidRPr="00F54C14">
        <w:rPr>
          <w:rFonts w:ascii="Times New Roman" w:hAnsi="Times New Roman" w:cs="Times New Roman"/>
          <w:sz w:val="24"/>
          <w:szCs w:val="24"/>
        </w:rPr>
        <w:t>S</w:t>
      </w:r>
      <w:r>
        <w:rPr>
          <w:rFonts w:ascii="Times New Roman" w:hAnsi="Times New Roman" w:cs="Times New Roman"/>
          <w:sz w:val="24"/>
          <w:szCs w:val="24"/>
        </w:rPr>
        <w:t>,</w:t>
      </w:r>
      <w:r w:rsidRPr="00F54C14">
        <w:rPr>
          <w:rFonts w:ascii="Times New Roman" w:hAnsi="Times New Roman" w:cs="Times New Roman"/>
          <w:sz w:val="24"/>
          <w:szCs w:val="24"/>
        </w:rPr>
        <w:t xml:space="preserve"> Kate</w:t>
      </w:r>
      <w:r>
        <w:rPr>
          <w:rFonts w:ascii="Times New Roman" w:hAnsi="Times New Roman" w:cs="Times New Roman"/>
          <w:sz w:val="24"/>
          <w:szCs w:val="24"/>
        </w:rPr>
        <w:t>, and Mann,</w:t>
      </w:r>
      <w:r w:rsidRPr="00F54C14">
        <w:rPr>
          <w:rFonts w:ascii="Times New Roman" w:hAnsi="Times New Roman" w:cs="Times New Roman"/>
          <w:sz w:val="24"/>
          <w:szCs w:val="24"/>
        </w:rPr>
        <w:t xml:space="preserve"> Monique</w:t>
      </w:r>
      <w:r>
        <w:rPr>
          <w:rFonts w:ascii="Times New Roman" w:hAnsi="Times New Roman" w:cs="Times New Roman"/>
          <w:sz w:val="24"/>
          <w:szCs w:val="24"/>
        </w:rPr>
        <w:t>. ‘</w:t>
      </w:r>
      <w:r w:rsidRPr="00F54C14">
        <w:rPr>
          <w:rFonts w:ascii="Times New Roman" w:hAnsi="Times New Roman" w:cs="Times New Roman"/>
          <w:sz w:val="24"/>
          <w:szCs w:val="24"/>
        </w:rPr>
        <w:t xml:space="preserve">AI Ethics Needs Good Data’ </w:t>
      </w:r>
      <w:r>
        <w:rPr>
          <w:rFonts w:ascii="Times New Roman" w:hAnsi="Times New Roman" w:cs="Times New Roman"/>
          <w:sz w:val="24"/>
          <w:szCs w:val="24"/>
        </w:rPr>
        <w:t>in</w:t>
      </w:r>
      <w:r w:rsidRPr="00F54C14">
        <w:rPr>
          <w:rFonts w:ascii="Times New Roman" w:hAnsi="Times New Roman" w:cs="Times New Roman"/>
          <w:sz w:val="24"/>
          <w:szCs w:val="24"/>
        </w:rPr>
        <w:t xml:space="preserve"> Pieter </w:t>
      </w:r>
      <w:proofErr w:type="spellStart"/>
      <w:r w:rsidRPr="00F54C14">
        <w:rPr>
          <w:rFonts w:ascii="Times New Roman" w:hAnsi="Times New Roman" w:cs="Times New Roman"/>
          <w:sz w:val="24"/>
          <w:szCs w:val="24"/>
        </w:rPr>
        <w:t>Verdegem</w:t>
      </w:r>
      <w:proofErr w:type="spellEnd"/>
      <w:r w:rsidRPr="00F54C14">
        <w:rPr>
          <w:rFonts w:ascii="Times New Roman" w:hAnsi="Times New Roman" w:cs="Times New Roman"/>
          <w:sz w:val="24"/>
          <w:szCs w:val="24"/>
        </w:rPr>
        <w:t xml:space="preserve"> (ed) </w:t>
      </w:r>
      <w:r w:rsidRPr="00650E06">
        <w:rPr>
          <w:rFonts w:ascii="Times New Roman" w:hAnsi="Times New Roman" w:cs="Times New Roman"/>
          <w:i/>
          <w:iCs/>
          <w:sz w:val="24"/>
          <w:szCs w:val="24"/>
        </w:rPr>
        <w:t>AI for Everyone? Critical Perspectives</w:t>
      </w:r>
      <w:r>
        <w:rPr>
          <w:rFonts w:ascii="Times New Roman" w:hAnsi="Times New Roman" w:cs="Times New Roman"/>
          <w:sz w:val="24"/>
          <w:szCs w:val="24"/>
        </w:rPr>
        <w:t>,</w:t>
      </w:r>
      <w:r w:rsidRPr="00F54C14">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F54C14">
        <w:rPr>
          <w:rFonts w:ascii="Times New Roman" w:hAnsi="Times New Roman" w:cs="Times New Roman"/>
          <w:sz w:val="24"/>
          <w:szCs w:val="24"/>
        </w:rPr>
        <w:t>University of Westminster Press</w:t>
      </w:r>
      <w:r>
        <w:rPr>
          <w:rFonts w:ascii="Times New Roman" w:hAnsi="Times New Roman" w:cs="Times New Roman"/>
          <w:sz w:val="24"/>
          <w:szCs w:val="24"/>
        </w:rPr>
        <w:t xml:space="preserve">, </w:t>
      </w:r>
      <w:r w:rsidRPr="00F54C14">
        <w:rPr>
          <w:rFonts w:ascii="Times New Roman" w:hAnsi="Times New Roman" w:cs="Times New Roman"/>
          <w:sz w:val="24"/>
          <w:szCs w:val="24"/>
        </w:rPr>
        <w:t>2021</w:t>
      </w:r>
      <w:r>
        <w:rPr>
          <w:rFonts w:ascii="Times New Roman" w:hAnsi="Times New Roman" w:cs="Times New Roman"/>
          <w:sz w:val="24"/>
          <w:szCs w:val="24"/>
        </w:rPr>
        <w:t>.</w:t>
      </w:r>
    </w:p>
    <w:p w14:paraId="71AA6FB0" w14:textId="77777777" w:rsidR="00CC2C15" w:rsidRPr="00F54C14" w:rsidRDefault="00CC2C15" w:rsidP="00CC2C15">
      <w:pPr>
        <w:autoSpaceDE w:val="0"/>
        <w:autoSpaceDN w:val="0"/>
        <w:adjustRightInd w:val="0"/>
        <w:spacing w:line="240" w:lineRule="auto"/>
        <w:rPr>
          <w:rFonts w:ascii="Times New Roman" w:hAnsi="Times New Roman" w:cs="Times New Roman"/>
          <w:sz w:val="24"/>
          <w:szCs w:val="24"/>
        </w:rPr>
      </w:pPr>
    </w:p>
    <w:p w14:paraId="328BB4B7" w14:textId="77777777" w:rsidR="00CC2C15" w:rsidRPr="00F54C14" w:rsidRDefault="00CC2C15" w:rsidP="00CC2C15">
      <w:pPr>
        <w:spacing w:line="240" w:lineRule="auto"/>
        <w:rPr>
          <w:rFonts w:ascii="Times New Roman" w:eastAsia="Times New Roman" w:hAnsi="Times New Roman" w:cs="Times New Roman"/>
          <w:sz w:val="24"/>
          <w:szCs w:val="24"/>
        </w:rPr>
      </w:pPr>
      <w:r w:rsidRPr="00F54C14">
        <w:rPr>
          <w:rFonts w:ascii="Times New Roman" w:eastAsia="Times New Roman" w:hAnsi="Times New Roman" w:cs="Times New Roman"/>
          <w:sz w:val="24"/>
          <w:szCs w:val="24"/>
        </w:rPr>
        <w:t xml:space="preserve">de Freitas </w:t>
      </w:r>
      <w:proofErr w:type="spellStart"/>
      <w:r w:rsidRPr="00F54C14">
        <w:rPr>
          <w:rFonts w:ascii="Times New Roman" w:eastAsia="Times New Roman" w:hAnsi="Times New Roman" w:cs="Times New Roman"/>
          <w:sz w:val="24"/>
          <w:szCs w:val="24"/>
        </w:rPr>
        <w:t>Netto</w:t>
      </w:r>
      <w:proofErr w:type="spellEnd"/>
      <w:r w:rsidRPr="00F54C14">
        <w:rPr>
          <w:rFonts w:ascii="Times New Roman" w:eastAsia="Times New Roman" w:hAnsi="Times New Roman" w:cs="Times New Roman"/>
          <w:sz w:val="24"/>
          <w:szCs w:val="24"/>
        </w:rPr>
        <w:t xml:space="preserve">, </w:t>
      </w:r>
      <w:proofErr w:type="spellStart"/>
      <w:r w:rsidRPr="00F54C14">
        <w:rPr>
          <w:rFonts w:ascii="Times New Roman" w:eastAsia="Times New Roman" w:hAnsi="Times New Roman" w:cs="Times New Roman"/>
          <w:sz w:val="24"/>
          <w:szCs w:val="24"/>
        </w:rPr>
        <w:t>Sebastião</w:t>
      </w:r>
      <w:proofErr w:type="spellEnd"/>
      <w:r w:rsidRPr="00F54C14">
        <w:rPr>
          <w:rFonts w:ascii="Times New Roman" w:eastAsia="Times New Roman" w:hAnsi="Times New Roman" w:cs="Times New Roman"/>
          <w:sz w:val="24"/>
          <w:szCs w:val="24"/>
        </w:rPr>
        <w:t xml:space="preserve"> Vieira, </w:t>
      </w:r>
      <w:proofErr w:type="spellStart"/>
      <w:r w:rsidRPr="00F54C14">
        <w:rPr>
          <w:rFonts w:ascii="Times New Roman" w:eastAsia="Times New Roman" w:hAnsi="Times New Roman" w:cs="Times New Roman"/>
          <w:sz w:val="24"/>
          <w:szCs w:val="24"/>
        </w:rPr>
        <w:t>Sobral</w:t>
      </w:r>
      <w:proofErr w:type="spellEnd"/>
      <w:r w:rsidRPr="00F54C14">
        <w:rPr>
          <w:rFonts w:ascii="Times New Roman" w:eastAsia="Times New Roman" w:hAnsi="Times New Roman" w:cs="Times New Roman"/>
          <w:sz w:val="24"/>
          <w:szCs w:val="24"/>
        </w:rPr>
        <w:t>,</w:t>
      </w:r>
      <w:r w:rsidRPr="00B258D4">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 xml:space="preserve">Marcos Felipe </w:t>
      </w:r>
      <w:proofErr w:type="spellStart"/>
      <w:r w:rsidRPr="00F54C14">
        <w:rPr>
          <w:rFonts w:ascii="Times New Roman" w:eastAsia="Times New Roman" w:hAnsi="Times New Roman" w:cs="Times New Roman"/>
          <w:sz w:val="24"/>
          <w:szCs w:val="24"/>
        </w:rPr>
        <w:t>Falcão</w:t>
      </w:r>
      <w:proofErr w:type="spellEnd"/>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 xml:space="preserve"> Ribeiro, Ana Regina </w:t>
      </w:r>
      <w:proofErr w:type="spellStart"/>
      <w:r w:rsidRPr="00F54C14">
        <w:rPr>
          <w:rFonts w:ascii="Times New Roman" w:eastAsia="Times New Roman" w:hAnsi="Times New Roman" w:cs="Times New Roman"/>
          <w:sz w:val="24"/>
          <w:szCs w:val="24"/>
        </w:rPr>
        <w:t>Bezerra</w:t>
      </w:r>
      <w:proofErr w:type="spellEnd"/>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 xml:space="preserve"> and Soares</w:t>
      </w:r>
      <w:r>
        <w:rPr>
          <w:rFonts w:ascii="Times New Roman" w:eastAsia="Times New Roman" w:hAnsi="Times New Roman" w:cs="Times New Roman"/>
          <w:sz w:val="24"/>
          <w:szCs w:val="24"/>
        </w:rPr>
        <w:t>,</w:t>
      </w:r>
      <w:r w:rsidRPr="00B258D4">
        <w:rPr>
          <w:rFonts w:ascii="Times New Roman" w:eastAsia="Times New Roman" w:hAnsi="Times New Roman" w:cs="Times New Roman"/>
          <w:sz w:val="24"/>
          <w:szCs w:val="24"/>
        </w:rPr>
        <w:t xml:space="preserve"> </w:t>
      </w:r>
      <w:proofErr w:type="spellStart"/>
      <w:r w:rsidRPr="00F54C14">
        <w:rPr>
          <w:rFonts w:ascii="Times New Roman" w:eastAsia="Times New Roman" w:hAnsi="Times New Roman" w:cs="Times New Roman"/>
          <w:sz w:val="24"/>
          <w:szCs w:val="24"/>
        </w:rPr>
        <w:t>Gleibson</w:t>
      </w:r>
      <w:proofErr w:type="spellEnd"/>
      <w:r w:rsidRPr="00F54C14">
        <w:rPr>
          <w:rFonts w:ascii="Times New Roman" w:eastAsia="Times New Roman" w:hAnsi="Times New Roman" w:cs="Times New Roman"/>
          <w:sz w:val="24"/>
          <w:szCs w:val="24"/>
        </w:rPr>
        <w:t xml:space="preserve"> Robert da Luz. </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Concepts and Forms of Greenwashing: A Systematic Review</w:t>
      </w:r>
      <w:r>
        <w:rPr>
          <w:rFonts w:ascii="Times New Roman" w:eastAsia="Times New Roman" w:hAnsi="Times New Roman" w:cs="Times New Roman"/>
          <w:sz w:val="24"/>
          <w:szCs w:val="24"/>
        </w:rPr>
        <w:t xml:space="preserve">’, </w:t>
      </w:r>
      <w:r w:rsidRPr="00F54C14">
        <w:rPr>
          <w:rFonts w:ascii="Times New Roman" w:eastAsia="Times New Roman" w:hAnsi="Times New Roman" w:cs="Times New Roman"/>
          <w:i/>
          <w:iCs/>
          <w:sz w:val="24"/>
          <w:szCs w:val="24"/>
        </w:rPr>
        <w:t>Environmental Sciences Europe</w:t>
      </w:r>
      <w:r>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32.</w:t>
      </w:r>
      <w:r>
        <w:rPr>
          <w:rFonts w:ascii="Times New Roman" w:eastAsia="Times New Roman" w:hAnsi="Times New Roman" w:cs="Times New Roman"/>
          <w:sz w:val="24"/>
          <w:szCs w:val="24"/>
        </w:rPr>
        <w:t>1</w:t>
      </w:r>
      <w:r w:rsidRPr="00F54C14">
        <w:rPr>
          <w:rFonts w:ascii="Times New Roman" w:eastAsia="Times New Roman" w:hAnsi="Times New Roman" w:cs="Times New Roman"/>
          <w:sz w:val="24"/>
          <w:szCs w:val="24"/>
        </w:rPr>
        <w:t xml:space="preserve"> (2020): </w:t>
      </w:r>
      <w:r>
        <w:rPr>
          <w:rFonts w:ascii="Times New Roman" w:eastAsia="Times New Roman" w:hAnsi="Times New Roman" w:cs="Times New Roman"/>
          <w:sz w:val="24"/>
          <w:szCs w:val="24"/>
        </w:rPr>
        <w:t>1–12</w:t>
      </w:r>
      <w:r w:rsidRPr="00F54C14">
        <w:rPr>
          <w:rFonts w:ascii="Times New Roman" w:eastAsia="Times New Roman" w:hAnsi="Times New Roman" w:cs="Times New Roman"/>
          <w:sz w:val="24"/>
          <w:szCs w:val="24"/>
        </w:rPr>
        <w:t xml:space="preserve">. </w:t>
      </w:r>
    </w:p>
    <w:p w14:paraId="34A09B09" w14:textId="77777777" w:rsidR="00CC2C15" w:rsidRDefault="00CC2C15" w:rsidP="00CC2C15">
      <w:pPr>
        <w:spacing w:line="240" w:lineRule="auto"/>
        <w:rPr>
          <w:rFonts w:ascii="Times New Roman" w:eastAsia="Times New Roman" w:hAnsi="Times New Roman" w:cs="Times New Roman"/>
          <w:sz w:val="24"/>
          <w:szCs w:val="24"/>
        </w:rPr>
      </w:pPr>
    </w:p>
    <w:p w14:paraId="106877D9" w14:textId="77777777" w:rsidR="00CC2C15" w:rsidRDefault="00CC2C15" w:rsidP="00CC2C15">
      <w:pPr>
        <w:spacing w:line="240" w:lineRule="auto"/>
        <w:rPr>
          <w:rFonts w:ascii="Times New Roman" w:eastAsia="Times New Roman" w:hAnsi="Times New Roman" w:cs="Times New Roman"/>
          <w:sz w:val="24"/>
          <w:szCs w:val="24"/>
        </w:rPr>
      </w:pPr>
      <w:r w:rsidRPr="00F54C14">
        <w:rPr>
          <w:rFonts w:ascii="Times New Roman" w:eastAsia="Times New Roman" w:hAnsi="Times New Roman" w:cs="Times New Roman"/>
          <w:sz w:val="24"/>
          <w:szCs w:val="24"/>
        </w:rPr>
        <w:t xml:space="preserve">Delmas, Magali A., and </w:t>
      </w:r>
      <w:proofErr w:type="spellStart"/>
      <w:r w:rsidRPr="00F54C14">
        <w:rPr>
          <w:rFonts w:ascii="Times New Roman" w:eastAsia="Times New Roman" w:hAnsi="Times New Roman" w:cs="Times New Roman"/>
          <w:sz w:val="24"/>
          <w:szCs w:val="24"/>
        </w:rPr>
        <w:t>Cuerel</w:t>
      </w:r>
      <w:proofErr w:type="spellEnd"/>
      <w:r w:rsidRPr="00F54C14">
        <w:rPr>
          <w:rFonts w:ascii="Times New Roman" w:eastAsia="Times New Roman" w:hAnsi="Times New Roman" w:cs="Times New Roman"/>
          <w:sz w:val="24"/>
          <w:szCs w:val="24"/>
        </w:rPr>
        <w:t xml:space="preserve"> </w:t>
      </w:r>
      <w:proofErr w:type="spellStart"/>
      <w:r w:rsidRPr="00F54C14">
        <w:rPr>
          <w:rFonts w:ascii="Times New Roman" w:eastAsia="Times New Roman" w:hAnsi="Times New Roman" w:cs="Times New Roman"/>
          <w:sz w:val="24"/>
          <w:szCs w:val="24"/>
        </w:rPr>
        <w:t>Burbano</w:t>
      </w:r>
      <w:proofErr w:type="spellEnd"/>
      <w:r>
        <w:rPr>
          <w:rFonts w:ascii="Times New Roman" w:eastAsia="Times New Roman" w:hAnsi="Times New Roman" w:cs="Times New Roman"/>
          <w:sz w:val="24"/>
          <w:szCs w:val="24"/>
        </w:rPr>
        <w:t xml:space="preserve">, </w:t>
      </w:r>
      <w:r w:rsidRPr="00F54C14">
        <w:rPr>
          <w:rFonts w:ascii="Times New Roman" w:eastAsia="Times New Roman" w:hAnsi="Times New Roman" w:cs="Times New Roman"/>
          <w:sz w:val="24"/>
          <w:szCs w:val="24"/>
        </w:rPr>
        <w:t xml:space="preserve">Vanessa. </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The Drivers of Greenwashing</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 xml:space="preserve"> </w:t>
      </w:r>
      <w:r w:rsidRPr="00F54C14">
        <w:rPr>
          <w:rFonts w:ascii="Times New Roman" w:eastAsia="Times New Roman" w:hAnsi="Times New Roman" w:cs="Times New Roman"/>
          <w:i/>
          <w:iCs/>
          <w:sz w:val="24"/>
          <w:szCs w:val="24"/>
        </w:rPr>
        <w:t>California Management Review</w:t>
      </w:r>
      <w:r w:rsidRPr="00F54C14">
        <w:rPr>
          <w:rFonts w:ascii="Times New Roman" w:eastAsia="Times New Roman" w:hAnsi="Times New Roman" w:cs="Times New Roman"/>
          <w:sz w:val="24"/>
          <w:szCs w:val="24"/>
        </w:rPr>
        <w:t xml:space="preserve"> 54.1 (2011): 64</w:t>
      </w:r>
      <w:r>
        <w:rPr>
          <w:rFonts w:ascii="Times New Roman" w:eastAsia="Times New Roman" w:hAnsi="Times New Roman" w:cs="Times New Roman"/>
          <w:sz w:val="24"/>
          <w:szCs w:val="24"/>
        </w:rPr>
        <w:t>–</w:t>
      </w:r>
      <w:r w:rsidRPr="00F54C14">
        <w:rPr>
          <w:rFonts w:ascii="Times New Roman" w:eastAsia="Times New Roman" w:hAnsi="Times New Roman" w:cs="Times New Roman"/>
          <w:sz w:val="24"/>
          <w:szCs w:val="24"/>
        </w:rPr>
        <w:t>87.</w:t>
      </w:r>
    </w:p>
    <w:p w14:paraId="12CA6F90" w14:textId="77777777" w:rsidR="00CC2C15" w:rsidRDefault="00CC2C15" w:rsidP="00CC2C15">
      <w:pPr>
        <w:spacing w:line="240" w:lineRule="auto"/>
        <w:rPr>
          <w:rFonts w:ascii="Times New Roman" w:eastAsia="Times New Roman" w:hAnsi="Times New Roman" w:cs="Times New Roman"/>
          <w:sz w:val="24"/>
          <w:szCs w:val="24"/>
        </w:rPr>
      </w:pPr>
    </w:p>
    <w:p w14:paraId="7B26B5D6" w14:textId="77777777" w:rsidR="00CC2C15" w:rsidRDefault="00CC2C15" w:rsidP="00CC2C15">
      <w:pPr>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Dieter, Cheryl A., Maupin,</w:t>
      </w:r>
      <w:r w:rsidRPr="00EC5742">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Molly A.</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Caldwell, Rodney R.</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Harris, Melissa A.</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proofErr w:type="spellStart"/>
      <w:r w:rsidRPr="005A1E5C">
        <w:rPr>
          <w:rFonts w:ascii="Times New Roman" w:eastAsia="Times New Roman" w:hAnsi="Times New Roman" w:cs="Times New Roman"/>
          <w:sz w:val="24"/>
          <w:szCs w:val="24"/>
        </w:rPr>
        <w:t>Ivahnenko</w:t>
      </w:r>
      <w:proofErr w:type="spellEnd"/>
      <w:r w:rsidRPr="005A1E5C">
        <w:rPr>
          <w:rFonts w:ascii="Times New Roman" w:eastAsia="Times New Roman" w:hAnsi="Times New Roman" w:cs="Times New Roman"/>
          <w:sz w:val="24"/>
          <w:szCs w:val="24"/>
        </w:rPr>
        <w:t>, Tamara I.</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Lovelace, John K.</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Barber, Nancy L.</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and Linsey</w:t>
      </w:r>
      <w:r>
        <w:rPr>
          <w:rFonts w:ascii="Times New Roman" w:eastAsia="Times New Roman" w:hAnsi="Times New Roman" w:cs="Times New Roman"/>
          <w:sz w:val="24"/>
          <w:szCs w:val="24"/>
        </w:rPr>
        <w:t>,</w:t>
      </w:r>
      <w:r w:rsidRPr="00EC5742">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 xml:space="preserve">Kristin S. </w:t>
      </w:r>
      <w:r w:rsidRPr="005A1E5C">
        <w:rPr>
          <w:rFonts w:ascii="Times New Roman" w:eastAsia="Times New Roman" w:hAnsi="Times New Roman" w:cs="Times New Roman"/>
          <w:i/>
          <w:iCs/>
          <w:sz w:val="24"/>
          <w:szCs w:val="24"/>
        </w:rPr>
        <w:t>Estimated Use of Water in the United States in 2015</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Reston: U.S. Geological Survey, 2018.</w:t>
      </w:r>
    </w:p>
    <w:p w14:paraId="171ABA5F" w14:textId="77777777" w:rsidR="00CC2C15" w:rsidRDefault="00CC2C15" w:rsidP="00CC2C15">
      <w:pPr>
        <w:spacing w:line="240" w:lineRule="auto"/>
        <w:rPr>
          <w:rFonts w:ascii="Times New Roman" w:eastAsia="Times New Roman" w:hAnsi="Times New Roman" w:cs="Times New Roman"/>
          <w:sz w:val="24"/>
          <w:szCs w:val="24"/>
        </w:rPr>
      </w:pPr>
    </w:p>
    <w:p w14:paraId="776C8A14"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CB7111">
        <w:rPr>
          <w:rFonts w:ascii="Times New Roman" w:eastAsia="Times New Roman" w:hAnsi="Times New Roman" w:cs="Times New Roman"/>
          <w:sz w:val="24"/>
          <w:szCs w:val="24"/>
          <w:lang w:val="nl-NL"/>
        </w:rPr>
        <w:t>Dorninger</w:t>
      </w:r>
      <w:proofErr w:type="spellEnd"/>
      <w:r w:rsidRPr="00CB7111">
        <w:rPr>
          <w:rFonts w:ascii="Times New Roman" w:eastAsia="Times New Roman" w:hAnsi="Times New Roman" w:cs="Times New Roman"/>
          <w:sz w:val="24"/>
          <w:szCs w:val="24"/>
          <w:lang w:val="nl-NL"/>
        </w:rPr>
        <w:t xml:space="preserve">, Christian, Hornborg, Alf, </w:t>
      </w:r>
      <w:proofErr w:type="spellStart"/>
      <w:r w:rsidRPr="00CB7111">
        <w:rPr>
          <w:rFonts w:ascii="Times New Roman" w:eastAsia="Times New Roman" w:hAnsi="Times New Roman" w:cs="Times New Roman"/>
          <w:sz w:val="24"/>
          <w:szCs w:val="24"/>
          <w:lang w:val="nl-NL"/>
        </w:rPr>
        <w:t>Abson</w:t>
      </w:r>
      <w:proofErr w:type="spellEnd"/>
      <w:r w:rsidRPr="00CB7111">
        <w:rPr>
          <w:rFonts w:ascii="Times New Roman" w:eastAsia="Times New Roman" w:hAnsi="Times New Roman" w:cs="Times New Roman"/>
          <w:sz w:val="24"/>
          <w:szCs w:val="24"/>
          <w:lang w:val="nl-NL"/>
        </w:rPr>
        <w:t xml:space="preserve">, David J., Von </w:t>
      </w:r>
      <w:proofErr w:type="spellStart"/>
      <w:r w:rsidRPr="00CB7111">
        <w:rPr>
          <w:rFonts w:ascii="Times New Roman" w:eastAsia="Times New Roman" w:hAnsi="Times New Roman" w:cs="Times New Roman"/>
          <w:sz w:val="24"/>
          <w:szCs w:val="24"/>
          <w:lang w:val="nl-NL"/>
        </w:rPr>
        <w:t>Wehrden</w:t>
      </w:r>
      <w:proofErr w:type="spellEnd"/>
      <w:r w:rsidRPr="00CB7111">
        <w:rPr>
          <w:rFonts w:ascii="Times New Roman" w:eastAsia="Times New Roman" w:hAnsi="Times New Roman" w:cs="Times New Roman"/>
          <w:sz w:val="24"/>
          <w:szCs w:val="24"/>
          <w:lang w:val="nl-NL"/>
        </w:rPr>
        <w:t xml:space="preserve">, Henrik, </w:t>
      </w:r>
      <w:proofErr w:type="spellStart"/>
      <w:r w:rsidRPr="00CB7111">
        <w:rPr>
          <w:rFonts w:ascii="Times New Roman" w:eastAsia="Times New Roman" w:hAnsi="Times New Roman" w:cs="Times New Roman"/>
          <w:sz w:val="24"/>
          <w:szCs w:val="24"/>
          <w:lang w:val="nl-NL"/>
        </w:rPr>
        <w:t>Schaffartzik</w:t>
      </w:r>
      <w:proofErr w:type="spellEnd"/>
      <w:r w:rsidRPr="00CB7111">
        <w:rPr>
          <w:rFonts w:ascii="Times New Roman" w:eastAsia="Times New Roman" w:hAnsi="Times New Roman" w:cs="Times New Roman"/>
          <w:sz w:val="24"/>
          <w:szCs w:val="24"/>
          <w:lang w:val="nl-NL"/>
        </w:rPr>
        <w:t xml:space="preserve">, Anke, </w:t>
      </w:r>
      <w:proofErr w:type="spellStart"/>
      <w:r w:rsidRPr="00CB7111">
        <w:rPr>
          <w:rFonts w:ascii="Times New Roman" w:eastAsia="Times New Roman" w:hAnsi="Times New Roman" w:cs="Times New Roman"/>
          <w:sz w:val="24"/>
          <w:szCs w:val="24"/>
          <w:lang w:val="nl-NL"/>
        </w:rPr>
        <w:t>Giljum</w:t>
      </w:r>
      <w:proofErr w:type="spellEnd"/>
      <w:r w:rsidRPr="00CB7111">
        <w:rPr>
          <w:rFonts w:ascii="Times New Roman" w:eastAsia="Times New Roman" w:hAnsi="Times New Roman" w:cs="Times New Roman"/>
          <w:sz w:val="24"/>
          <w:szCs w:val="24"/>
          <w:lang w:val="nl-NL"/>
        </w:rPr>
        <w:t xml:space="preserve">, Stefan, </w:t>
      </w:r>
      <w:proofErr w:type="spellStart"/>
      <w:r w:rsidRPr="00CB7111">
        <w:rPr>
          <w:rFonts w:ascii="Times New Roman" w:eastAsia="Times New Roman" w:hAnsi="Times New Roman" w:cs="Times New Roman"/>
          <w:sz w:val="24"/>
          <w:szCs w:val="24"/>
          <w:lang w:val="nl-NL"/>
        </w:rPr>
        <w:t>Engler</w:t>
      </w:r>
      <w:proofErr w:type="spellEnd"/>
      <w:r w:rsidRPr="00CB7111">
        <w:rPr>
          <w:rFonts w:ascii="Times New Roman" w:eastAsia="Times New Roman" w:hAnsi="Times New Roman" w:cs="Times New Roman"/>
          <w:sz w:val="24"/>
          <w:szCs w:val="24"/>
          <w:lang w:val="nl-NL"/>
        </w:rPr>
        <w:t xml:space="preserve">, John-Oliver, et al.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Global Patterns of Ecologically Unequal </w:t>
      </w:r>
      <w:r w:rsidRPr="005A1E5C">
        <w:rPr>
          <w:rFonts w:ascii="Times New Roman" w:eastAsia="Times New Roman" w:hAnsi="Times New Roman" w:cs="Times New Roman"/>
          <w:sz w:val="24"/>
          <w:szCs w:val="24"/>
        </w:rPr>
        <w:lastRenderedPageBreak/>
        <w:t>Exchange: Implications for Sustainability in the 21st Century</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5A1E5C">
        <w:rPr>
          <w:rFonts w:ascii="Times New Roman" w:eastAsia="Times New Roman" w:hAnsi="Times New Roman" w:cs="Times New Roman"/>
          <w:i/>
          <w:iCs/>
          <w:sz w:val="24"/>
          <w:szCs w:val="24"/>
        </w:rPr>
        <w:t xml:space="preserve">Ecological </w:t>
      </w:r>
      <w:r>
        <w:rPr>
          <w:rFonts w:ascii="Times New Roman" w:eastAsia="Times New Roman" w:hAnsi="Times New Roman" w:cs="Times New Roman"/>
          <w:i/>
          <w:iCs/>
          <w:sz w:val="24"/>
          <w:szCs w:val="24"/>
        </w:rPr>
        <w:t>E</w:t>
      </w:r>
      <w:r w:rsidRPr="005A1E5C">
        <w:rPr>
          <w:rFonts w:ascii="Times New Roman" w:eastAsia="Times New Roman" w:hAnsi="Times New Roman" w:cs="Times New Roman"/>
          <w:i/>
          <w:iCs/>
          <w:sz w:val="24"/>
          <w:szCs w:val="24"/>
        </w:rPr>
        <w:t>conomics</w:t>
      </w:r>
      <w:r w:rsidRPr="005A1E5C">
        <w:rPr>
          <w:rFonts w:ascii="Times New Roman" w:eastAsia="Times New Roman" w:hAnsi="Times New Roman" w:cs="Times New Roman"/>
          <w:sz w:val="24"/>
          <w:szCs w:val="24"/>
        </w:rPr>
        <w:t xml:space="preserve"> 179 (2021): 106824.</w:t>
      </w:r>
    </w:p>
    <w:p w14:paraId="19FA0A9E" w14:textId="77777777" w:rsidR="00CC2C15" w:rsidRDefault="00CC2C15" w:rsidP="00CC2C15">
      <w:pPr>
        <w:spacing w:line="240" w:lineRule="auto"/>
        <w:rPr>
          <w:rFonts w:ascii="Times New Roman" w:eastAsia="Times New Roman" w:hAnsi="Times New Roman" w:cs="Times New Roman"/>
          <w:sz w:val="24"/>
          <w:szCs w:val="24"/>
        </w:rPr>
      </w:pPr>
    </w:p>
    <w:p w14:paraId="287611DD" w14:textId="77777777" w:rsidR="00CC2C15" w:rsidRDefault="00CC2C15" w:rsidP="00CC2C15">
      <w:pPr>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The World’s Most Valuable Resource Is No Longer Oil, but Data</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The Economist</w:t>
      </w:r>
      <w:r w:rsidRPr="005A1E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6 May </w:t>
      </w:r>
      <w:r w:rsidRPr="005A1E5C">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650E06">
        <w:rPr>
          <w:rFonts w:ascii="Times New Roman" w:eastAsia="Times New Roman" w:hAnsi="Times New Roman" w:cs="Times New Roman"/>
          <w:sz w:val="24"/>
          <w:szCs w:val="24"/>
        </w:rPr>
        <w:t>https://www.economist.com/leaders/2017/05/06/the-worlds-most-valuable-resource-is-no-longer-oil-but-data</w:t>
      </w:r>
      <w:r w:rsidRPr="005A1E5C">
        <w:rPr>
          <w:rFonts w:ascii="Times New Roman" w:eastAsia="Times New Roman" w:hAnsi="Times New Roman" w:cs="Times New Roman"/>
          <w:sz w:val="24"/>
          <w:szCs w:val="24"/>
        </w:rPr>
        <w:t>.</w:t>
      </w:r>
    </w:p>
    <w:p w14:paraId="5498032E" w14:textId="77777777" w:rsidR="00CC2C15" w:rsidRDefault="00CC2C15" w:rsidP="00CC2C15">
      <w:pPr>
        <w:spacing w:line="240" w:lineRule="auto"/>
        <w:rPr>
          <w:rFonts w:ascii="Times New Roman" w:eastAsia="Times New Roman" w:hAnsi="Times New Roman" w:cs="Times New Roman"/>
          <w:sz w:val="24"/>
          <w:szCs w:val="24"/>
        </w:rPr>
      </w:pPr>
    </w:p>
    <w:p w14:paraId="66BEE8E1"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Eubanks, Virginia. </w:t>
      </w:r>
      <w:r w:rsidRPr="005A1E5C">
        <w:rPr>
          <w:rFonts w:ascii="Times New Roman" w:eastAsia="Times New Roman" w:hAnsi="Times New Roman" w:cs="Times New Roman"/>
          <w:i/>
          <w:iCs/>
          <w:sz w:val="24"/>
          <w:szCs w:val="24"/>
        </w:rPr>
        <w:t>Automating Inequality: How High-Tech Tools Profile, Police, and Punish the Poor</w:t>
      </w:r>
      <w:r w:rsidRPr="00650E06">
        <w:rPr>
          <w:rFonts w:ascii="Times New Roman" w:eastAsia="Times New Roman" w:hAnsi="Times New Roman" w:cs="Times New Roman"/>
          <w:sz w:val="24"/>
          <w:szCs w:val="24"/>
        </w:rPr>
        <w:t>,</w:t>
      </w:r>
      <w:r w:rsidRPr="005A1E5C">
        <w:rPr>
          <w:rFonts w:ascii="Times New Roman" w:eastAsia="Times New Roman" w:hAnsi="Times New Roman" w:cs="Times New Roman"/>
          <w:i/>
          <w:iCs/>
          <w:sz w:val="24"/>
          <w:szCs w:val="24"/>
        </w:rPr>
        <w:t xml:space="preserve"> </w:t>
      </w:r>
      <w:r w:rsidRPr="005A1E5C">
        <w:rPr>
          <w:rFonts w:ascii="Times New Roman" w:eastAsia="Times New Roman" w:hAnsi="Times New Roman" w:cs="Times New Roman"/>
          <w:sz w:val="24"/>
          <w:szCs w:val="24"/>
        </w:rPr>
        <w:t>New York: St. Martin</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s Press, 2018.</w:t>
      </w:r>
    </w:p>
    <w:p w14:paraId="44F8F287" w14:textId="77777777" w:rsidR="00CC2C15" w:rsidRPr="005A1E5C"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1D7D0960"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Forti, Vanessa, </w:t>
      </w:r>
      <w:proofErr w:type="spellStart"/>
      <w:r w:rsidRPr="005A1E5C">
        <w:rPr>
          <w:rFonts w:ascii="Times New Roman" w:eastAsia="Times New Roman" w:hAnsi="Times New Roman" w:cs="Times New Roman"/>
          <w:sz w:val="24"/>
          <w:szCs w:val="24"/>
        </w:rPr>
        <w:t>Balde</w:t>
      </w:r>
      <w:proofErr w:type="spellEnd"/>
      <w:r w:rsidRPr="005A1E5C">
        <w:rPr>
          <w:rFonts w:ascii="Times New Roman" w:eastAsia="Times New Roman" w:hAnsi="Times New Roman" w:cs="Times New Roman"/>
          <w:sz w:val="24"/>
          <w:szCs w:val="24"/>
        </w:rPr>
        <w:t>,</w:t>
      </w:r>
      <w:r w:rsidRPr="007B0974">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Cornelis P</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proofErr w:type="spellStart"/>
      <w:r w:rsidRPr="005A1E5C">
        <w:rPr>
          <w:rFonts w:ascii="Times New Roman" w:eastAsia="Times New Roman" w:hAnsi="Times New Roman" w:cs="Times New Roman"/>
          <w:sz w:val="24"/>
          <w:szCs w:val="24"/>
        </w:rPr>
        <w:t>Kuehr</w:t>
      </w:r>
      <w:proofErr w:type="spellEnd"/>
      <w:r w:rsidRPr="005A1E5C">
        <w:rPr>
          <w:rFonts w:ascii="Times New Roman" w:eastAsia="Times New Roman" w:hAnsi="Times New Roman" w:cs="Times New Roman"/>
          <w:sz w:val="24"/>
          <w:szCs w:val="24"/>
        </w:rPr>
        <w:t>,</w:t>
      </w:r>
      <w:r w:rsidRPr="007B0974">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Ruediger</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and Bel</w:t>
      </w:r>
      <w:r>
        <w:rPr>
          <w:rFonts w:ascii="Times New Roman" w:eastAsia="Times New Roman" w:hAnsi="Times New Roman" w:cs="Times New Roman"/>
          <w:sz w:val="24"/>
          <w:szCs w:val="24"/>
        </w:rPr>
        <w:t>,</w:t>
      </w:r>
      <w:r w:rsidRPr="007B0974">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 xml:space="preserve">Garam. </w:t>
      </w:r>
      <w:r w:rsidRPr="005A1E5C">
        <w:rPr>
          <w:rFonts w:ascii="Times New Roman" w:eastAsia="Times New Roman" w:hAnsi="Times New Roman" w:cs="Times New Roman"/>
          <w:i/>
          <w:iCs/>
          <w:sz w:val="24"/>
          <w:szCs w:val="24"/>
        </w:rPr>
        <w:t>The Global E-Waste Monitor 2020: Quantities, Flows and the Circular Economy Potential</w:t>
      </w:r>
      <w:r>
        <w:rPr>
          <w:rFonts w:ascii="Times New Roman" w:eastAsia="Times New Roman" w:hAnsi="Times New Roman" w:cs="Times New Roman"/>
          <w:sz w:val="24"/>
          <w:szCs w:val="24"/>
        </w:rPr>
        <w:t>,</w:t>
      </w:r>
      <w:r w:rsidRPr="007B0974">
        <w:t xml:space="preserve"> </w:t>
      </w:r>
      <w:r w:rsidRPr="007B0974">
        <w:rPr>
          <w:rFonts w:ascii="Times New Roman" w:eastAsia="Times New Roman" w:hAnsi="Times New Roman" w:cs="Times New Roman"/>
          <w:sz w:val="24"/>
          <w:szCs w:val="24"/>
        </w:rPr>
        <w:t>Bonn, Geneva and Rotterdam: United Nations University/United Nations Institute for Training and Research, International Telecommunication Union, and International Solid Waste Association, 2020.</w:t>
      </w:r>
    </w:p>
    <w:p w14:paraId="60DD63AB" w14:textId="77777777" w:rsidR="00CC2C15" w:rsidRPr="005A1E5C"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28456F04"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Foster, John Bellamy, </w:t>
      </w:r>
      <w:r>
        <w:rPr>
          <w:rFonts w:ascii="Times New Roman" w:eastAsia="Times New Roman" w:hAnsi="Times New Roman" w:cs="Times New Roman"/>
          <w:sz w:val="24"/>
          <w:szCs w:val="24"/>
        </w:rPr>
        <w:t xml:space="preserve">Clark, </w:t>
      </w:r>
      <w:r w:rsidRPr="005A1E5C">
        <w:rPr>
          <w:rFonts w:ascii="Times New Roman" w:eastAsia="Times New Roman" w:hAnsi="Times New Roman" w:cs="Times New Roman"/>
          <w:sz w:val="24"/>
          <w:szCs w:val="24"/>
        </w:rPr>
        <w:t xml:space="preserve">Brett, and </w:t>
      </w:r>
      <w:r>
        <w:rPr>
          <w:rFonts w:ascii="Times New Roman" w:eastAsia="Times New Roman" w:hAnsi="Times New Roman" w:cs="Times New Roman"/>
          <w:sz w:val="24"/>
          <w:szCs w:val="24"/>
        </w:rPr>
        <w:t xml:space="preserve">York, </w:t>
      </w:r>
      <w:r w:rsidRPr="005A1E5C">
        <w:rPr>
          <w:rFonts w:ascii="Times New Roman" w:eastAsia="Times New Roman" w:hAnsi="Times New Roman" w:cs="Times New Roman"/>
          <w:sz w:val="24"/>
          <w:szCs w:val="24"/>
        </w:rPr>
        <w:t xml:space="preserve">Richard.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Capitalism and the Curse of Energy Efficiency</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5A1E5C">
        <w:rPr>
          <w:rFonts w:ascii="Times New Roman" w:eastAsia="Times New Roman" w:hAnsi="Times New Roman" w:cs="Times New Roman"/>
          <w:i/>
          <w:iCs/>
          <w:sz w:val="24"/>
          <w:szCs w:val="24"/>
        </w:rPr>
        <w:t>Monthly Review</w:t>
      </w:r>
      <w:r w:rsidRPr="005A1E5C">
        <w:rPr>
          <w:rFonts w:ascii="Times New Roman" w:eastAsia="Times New Roman" w:hAnsi="Times New Roman" w:cs="Times New Roman"/>
          <w:sz w:val="24"/>
          <w:szCs w:val="24"/>
        </w:rPr>
        <w:t xml:space="preserve"> 62</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6 (2010): 1</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12.</w:t>
      </w:r>
    </w:p>
    <w:p w14:paraId="0AC0A268" w14:textId="77777777" w:rsidR="00CC2C15" w:rsidRPr="005A1E5C"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1B231ADE"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proofErr w:type="spellStart"/>
      <w:r w:rsidRPr="005A1E5C">
        <w:rPr>
          <w:rFonts w:ascii="Times New Roman" w:eastAsia="Times New Roman" w:hAnsi="Times New Roman" w:cs="Times New Roman"/>
          <w:sz w:val="24"/>
          <w:szCs w:val="24"/>
        </w:rPr>
        <w:t>Friggens</w:t>
      </w:r>
      <w:proofErr w:type="spellEnd"/>
      <w:r w:rsidRPr="005A1E5C">
        <w:rPr>
          <w:rFonts w:ascii="Times New Roman" w:eastAsia="Times New Roman" w:hAnsi="Times New Roman" w:cs="Times New Roman"/>
          <w:sz w:val="24"/>
          <w:szCs w:val="24"/>
        </w:rPr>
        <w:t>, Nina L., Hester,</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Alison J.</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Mitchell,</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Ruth J.</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Parker,</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Thomas C.</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proofErr w:type="spellStart"/>
      <w:r w:rsidRPr="005A1E5C">
        <w:rPr>
          <w:rFonts w:ascii="Times New Roman" w:eastAsia="Times New Roman" w:hAnsi="Times New Roman" w:cs="Times New Roman"/>
          <w:sz w:val="24"/>
          <w:szCs w:val="24"/>
        </w:rPr>
        <w:t>Subke</w:t>
      </w:r>
      <w:proofErr w:type="spellEnd"/>
      <w:r w:rsidRPr="005A1E5C">
        <w:rPr>
          <w:rFonts w:ascii="Times New Roman" w:eastAsia="Times New Roman" w:hAnsi="Times New Roman" w:cs="Times New Roman"/>
          <w:sz w:val="24"/>
          <w:szCs w:val="24"/>
        </w:rPr>
        <w:t>,</w:t>
      </w:r>
      <w:r w:rsidRPr="008C76D8">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Jens-Arne</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and Wookey</w:t>
      </w:r>
      <w:r>
        <w:rPr>
          <w:rFonts w:ascii="Times New Roman" w:eastAsia="Times New Roman" w:hAnsi="Times New Roman" w:cs="Times New Roman"/>
          <w:sz w:val="24"/>
          <w:szCs w:val="24"/>
        </w:rPr>
        <w:t xml:space="preserve">, </w:t>
      </w:r>
      <w:r w:rsidRPr="005A1E5C">
        <w:rPr>
          <w:rFonts w:ascii="Times New Roman" w:eastAsia="Times New Roman" w:hAnsi="Times New Roman" w:cs="Times New Roman"/>
          <w:sz w:val="24"/>
          <w:szCs w:val="24"/>
        </w:rPr>
        <w:t xml:space="preserve">Philip A.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Tree Planting in Organic Soils Does Not Result in Net Carbon Sequestration on Decadal Timescales</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5A1E5C">
        <w:rPr>
          <w:rFonts w:ascii="Times New Roman" w:eastAsia="Times New Roman" w:hAnsi="Times New Roman" w:cs="Times New Roman"/>
          <w:i/>
          <w:iCs/>
          <w:sz w:val="24"/>
          <w:szCs w:val="24"/>
        </w:rPr>
        <w:t>Global Change Biology</w:t>
      </w:r>
      <w:r w:rsidRPr="005A1E5C">
        <w:rPr>
          <w:rFonts w:ascii="Times New Roman" w:eastAsia="Times New Roman" w:hAnsi="Times New Roman" w:cs="Times New Roman"/>
          <w:sz w:val="24"/>
          <w:szCs w:val="24"/>
        </w:rPr>
        <w:t xml:space="preserve"> 26</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9 (2020): 5178</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88.</w:t>
      </w:r>
    </w:p>
    <w:p w14:paraId="2CCA7B22" w14:textId="77777777" w:rsidR="00CC2C15" w:rsidRPr="005A1E5C"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6EE2A1F0"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Garnham, Nicholas. </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Editorial</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 xml:space="preserve"> </w:t>
      </w:r>
      <w:r w:rsidRPr="00816C2F">
        <w:rPr>
          <w:rFonts w:ascii="Times New Roman" w:eastAsia="Times New Roman" w:hAnsi="Times New Roman" w:cs="Times New Roman"/>
          <w:i/>
          <w:iCs/>
          <w:sz w:val="24"/>
          <w:szCs w:val="24"/>
        </w:rPr>
        <w:t>Media, Culture &amp; Society</w:t>
      </w:r>
      <w:r w:rsidRPr="005A1E5C">
        <w:rPr>
          <w:rFonts w:ascii="Times New Roman" w:eastAsia="Times New Roman" w:hAnsi="Times New Roman" w:cs="Times New Roman"/>
          <w:sz w:val="24"/>
          <w:szCs w:val="24"/>
        </w:rPr>
        <w:t xml:space="preserve"> 14</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3 (1992): 339</w:t>
      </w:r>
      <w:r>
        <w:rPr>
          <w:rFonts w:ascii="Times New Roman" w:eastAsia="Times New Roman" w:hAnsi="Times New Roman" w:cs="Times New Roman"/>
          <w:sz w:val="24"/>
          <w:szCs w:val="24"/>
        </w:rPr>
        <w:t>–</w:t>
      </w:r>
      <w:r w:rsidRPr="005A1E5C">
        <w:rPr>
          <w:rFonts w:ascii="Times New Roman" w:eastAsia="Times New Roman" w:hAnsi="Times New Roman" w:cs="Times New Roman"/>
          <w:sz w:val="24"/>
          <w:szCs w:val="24"/>
        </w:rPr>
        <w:t>42.</w:t>
      </w:r>
    </w:p>
    <w:p w14:paraId="076B652F"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5A1E5C">
        <w:rPr>
          <w:rFonts w:ascii="Times New Roman" w:eastAsia="Times New Roman" w:hAnsi="Times New Roman" w:cs="Times New Roman"/>
          <w:sz w:val="24"/>
          <w:szCs w:val="24"/>
        </w:rPr>
        <w:t xml:space="preserve"> </w:t>
      </w:r>
    </w:p>
    <w:p w14:paraId="3E156C41" w14:textId="77777777" w:rsidR="00CC2C15" w:rsidRDefault="00CC2C15" w:rsidP="00CC2C15">
      <w:pPr>
        <w:autoSpaceDE w:val="0"/>
        <w:autoSpaceDN w:val="0"/>
        <w:adjustRightInd w:val="0"/>
        <w:spacing w:line="240" w:lineRule="auto"/>
        <w:rPr>
          <w:rFonts w:ascii="Times New Roman" w:hAnsi="Times New Roman" w:cs="Times New Roman"/>
          <w:sz w:val="24"/>
          <w:szCs w:val="24"/>
        </w:rPr>
      </w:pPr>
      <w:r w:rsidRPr="00FC4C35">
        <w:rPr>
          <w:rFonts w:ascii="Times New Roman" w:hAnsi="Times New Roman" w:cs="Times New Roman"/>
          <w:sz w:val="24"/>
          <w:szCs w:val="24"/>
        </w:rPr>
        <w:t>Gómez-</w:t>
      </w:r>
      <w:proofErr w:type="spellStart"/>
      <w:r w:rsidRPr="00FC4C35">
        <w:rPr>
          <w:rFonts w:ascii="Times New Roman" w:hAnsi="Times New Roman" w:cs="Times New Roman"/>
          <w:sz w:val="24"/>
          <w:szCs w:val="24"/>
        </w:rPr>
        <w:t>Baggethun</w:t>
      </w:r>
      <w:proofErr w:type="spellEnd"/>
      <w:r w:rsidRPr="00FC4C35">
        <w:rPr>
          <w:rFonts w:ascii="Times New Roman" w:hAnsi="Times New Roman" w:cs="Times New Roman"/>
          <w:sz w:val="24"/>
          <w:szCs w:val="24"/>
        </w:rPr>
        <w:t xml:space="preserve">, Erik. </w:t>
      </w:r>
      <w:r>
        <w:rPr>
          <w:rFonts w:ascii="Times New Roman" w:hAnsi="Times New Roman" w:cs="Times New Roman"/>
          <w:sz w:val="24"/>
          <w:szCs w:val="24"/>
        </w:rPr>
        <w:t>‘</w:t>
      </w:r>
      <w:r w:rsidRPr="00FC4C35">
        <w:rPr>
          <w:rFonts w:ascii="Times New Roman" w:hAnsi="Times New Roman" w:cs="Times New Roman"/>
          <w:sz w:val="24"/>
          <w:szCs w:val="24"/>
        </w:rPr>
        <w:t>More Is More: Scaling Political Ecology within Limits to Growth</w:t>
      </w:r>
      <w:r>
        <w:rPr>
          <w:rFonts w:ascii="Times New Roman" w:hAnsi="Times New Roman" w:cs="Times New Roman"/>
          <w:sz w:val="24"/>
          <w:szCs w:val="24"/>
        </w:rPr>
        <w:t>’,</w:t>
      </w:r>
      <w:r w:rsidRPr="00FC4C35">
        <w:rPr>
          <w:rFonts w:ascii="Times New Roman" w:hAnsi="Times New Roman" w:cs="Times New Roman"/>
          <w:sz w:val="24"/>
          <w:szCs w:val="24"/>
        </w:rPr>
        <w:t xml:space="preserve"> </w:t>
      </w:r>
      <w:r w:rsidRPr="00FC4C35">
        <w:rPr>
          <w:rFonts w:ascii="Times New Roman" w:hAnsi="Times New Roman" w:cs="Times New Roman"/>
          <w:i/>
          <w:iCs/>
          <w:sz w:val="24"/>
          <w:szCs w:val="24"/>
        </w:rPr>
        <w:t xml:space="preserve">Political Geography </w:t>
      </w:r>
      <w:r w:rsidRPr="00FC4C35">
        <w:rPr>
          <w:rFonts w:ascii="Times New Roman" w:hAnsi="Times New Roman" w:cs="Times New Roman"/>
          <w:sz w:val="24"/>
          <w:szCs w:val="24"/>
        </w:rPr>
        <w:t xml:space="preserve">76 (2020): 102095. </w:t>
      </w:r>
    </w:p>
    <w:p w14:paraId="56E6CB95" w14:textId="77777777" w:rsidR="00CC2C15" w:rsidRPr="00FC4C35" w:rsidRDefault="00CC2C15" w:rsidP="00CC2C15">
      <w:pPr>
        <w:autoSpaceDE w:val="0"/>
        <w:autoSpaceDN w:val="0"/>
        <w:adjustRightInd w:val="0"/>
        <w:spacing w:line="240" w:lineRule="auto"/>
        <w:rPr>
          <w:rFonts w:ascii="Times New Roman" w:hAnsi="Times New Roman" w:cs="Times New Roman"/>
          <w:sz w:val="24"/>
          <w:szCs w:val="24"/>
        </w:rPr>
      </w:pPr>
    </w:p>
    <w:p w14:paraId="6F1D0864"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Google Environmental Report 2020</w:t>
      </w:r>
      <w:r>
        <w:rPr>
          <w:rFonts w:ascii="Times New Roman" w:eastAsia="Times New Roman" w:hAnsi="Times New Roman" w:cs="Times New Roman"/>
          <w:sz w:val="24"/>
          <w:szCs w:val="24"/>
        </w:rPr>
        <w:t>’, 2020,</w:t>
      </w:r>
      <w:r w:rsidRPr="00FC4C35">
        <w:rPr>
          <w:rFonts w:ascii="Times New Roman" w:eastAsia="Times New Roman" w:hAnsi="Times New Roman" w:cs="Times New Roman"/>
          <w:sz w:val="24"/>
          <w:szCs w:val="24"/>
        </w:rPr>
        <w:t xml:space="preserve"> https://www.gstatic.com/gumdrop/sustainability/google-2019-environmental-report.pdf</w:t>
      </w:r>
      <w:r>
        <w:rPr>
          <w:rFonts w:ascii="Times New Roman" w:eastAsia="Times New Roman" w:hAnsi="Times New Roman" w:cs="Times New Roman"/>
          <w:sz w:val="24"/>
          <w:szCs w:val="24"/>
        </w:rPr>
        <w:t>.</w:t>
      </w:r>
    </w:p>
    <w:p w14:paraId="47D7C86F" w14:textId="77777777" w:rsidR="00CC2C15" w:rsidRPr="00FC4C35" w:rsidRDefault="00CC2C15" w:rsidP="00CC2C15">
      <w:pPr>
        <w:spacing w:line="240" w:lineRule="auto"/>
        <w:rPr>
          <w:rFonts w:ascii="Times New Roman" w:eastAsia="Times New Roman" w:hAnsi="Times New Roman" w:cs="Times New Roman"/>
          <w:sz w:val="24"/>
          <w:szCs w:val="24"/>
        </w:rPr>
      </w:pPr>
    </w:p>
    <w:p w14:paraId="3C311793"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FC4C35">
        <w:rPr>
          <w:rFonts w:ascii="Times New Roman" w:eastAsia="Times New Roman" w:hAnsi="Times New Roman" w:cs="Times New Roman"/>
          <w:sz w:val="24"/>
          <w:szCs w:val="24"/>
        </w:rPr>
        <w:t>Hagendorff</w:t>
      </w:r>
      <w:proofErr w:type="spellEnd"/>
      <w:r w:rsidRPr="00FC4C35">
        <w:rPr>
          <w:rFonts w:ascii="Times New Roman" w:eastAsia="Times New Roman" w:hAnsi="Times New Roman" w:cs="Times New Roman"/>
          <w:sz w:val="24"/>
          <w:szCs w:val="24"/>
        </w:rPr>
        <w:t xml:space="preserve">, </w:t>
      </w:r>
      <w:proofErr w:type="spellStart"/>
      <w:r w:rsidRPr="00FC4C35">
        <w:rPr>
          <w:rFonts w:ascii="Times New Roman" w:eastAsia="Times New Roman" w:hAnsi="Times New Roman" w:cs="Times New Roman"/>
          <w:sz w:val="24"/>
          <w:szCs w:val="24"/>
        </w:rPr>
        <w:t>T</w:t>
      </w:r>
      <w:r>
        <w:rPr>
          <w:rFonts w:ascii="Times New Roman" w:eastAsia="Times New Roman" w:hAnsi="Times New Roman" w:cs="Times New Roman"/>
          <w:sz w:val="24"/>
          <w:szCs w:val="24"/>
        </w:rPr>
        <w:t>hilo</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Ethics of AI Ethics: An Evaluation of Guidelines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Minds &amp; Machines</w:t>
      </w:r>
      <w:r w:rsidRPr="00FC4C35">
        <w:rPr>
          <w:rFonts w:ascii="Times New Roman" w:eastAsia="Times New Roman" w:hAnsi="Times New Roman" w:cs="Times New Roman"/>
          <w:sz w:val="24"/>
          <w:szCs w:val="24"/>
        </w:rPr>
        <w:t xml:space="preserve"> 30</w:t>
      </w:r>
      <w:r w:rsidRPr="00FC4C35">
        <w:rPr>
          <w:rFonts w:ascii="Times New Roman" w:eastAsia="Times New Roman" w:hAnsi="Times New Roman" w:cs="Times New Roman"/>
          <w:b/>
          <w:sz w:val="24"/>
          <w:szCs w:val="24"/>
        </w:rPr>
        <w:t xml:space="preserve"> </w:t>
      </w:r>
      <w:r w:rsidRPr="00650E06">
        <w:rPr>
          <w:rFonts w:ascii="Times New Roman" w:eastAsia="Times New Roman" w:hAnsi="Times New Roman" w:cs="Times New Roman"/>
          <w:bCs/>
          <w:sz w:val="24"/>
          <w:szCs w:val="24"/>
        </w:rPr>
        <w:t xml:space="preserve">(2020): </w:t>
      </w:r>
      <w:r w:rsidRPr="00FC4C35">
        <w:rPr>
          <w:rFonts w:ascii="Times New Roman" w:eastAsia="Times New Roman" w:hAnsi="Times New Roman" w:cs="Times New Roman"/>
          <w:sz w:val="24"/>
          <w:szCs w:val="24"/>
        </w:rPr>
        <w:t>99–12</w:t>
      </w:r>
      <w:r>
        <w:rPr>
          <w:rFonts w:ascii="Times New Roman" w:eastAsia="Times New Roman" w:hAnsi="Times New Roman" w:cs="Times New Roman"/>
          <w:sz w:val="24"/>
          <w:szCs w:val="24"/>
        </w:rPr>
        <w:t>.</w:t>
      </w:r>
    </w:p>
    <w:p w14:paraId="426246A8" w14:textId="77777777" w:rsidR="00CC2C15" w:rsidRDefault="00CC2C15" w:rsidP="00CC2C15">
      <w:pPr>
        <w:spacing w:line="240" w:lineRule="auto"/>
        <w:rPr>
          <w:rFonts w:ascii="Times New Roman" w:eastAsia="Times New Roman" w:hAnsi="Times New Roman" w:cs="Times New Roman"/>
          <w:sz w:val="24"/>
          <w:szCs w:val="24"/>
        </w:rPr>
      </w:pPr>
    </w:p>
    <w:p w14:paraId="4F3D7638"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Harvey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avid. </w:t>
      </w:r>
      <w:r w:rsidRPr="00FC4C35">
        <w:rPr>
          <w:rFonts w:ascii="Times New Roman" w:eastAsia="Times New Roman" w:hAnsi="Times New Roman" w:cs="Times New Roman"/>
          <w:i/>
          <w:sz w:val="24"/>
          <w:szCs w:val="24"/>
        </w:rPr>
        <w:t xml:space="preserve">The Enigma of Capital and the Crises of Capitalism. </w:t>
      </w:r>
      <w:r w:rsidRPr="00FC4C35">
        <w:rPr>
          <w:rFonts w:ascii="Times New Roman" w:eastAsia="Times New Roman" w:hAnsi="Times New Roman" w:cs="Times New Roman"/>
          <w:sz w:val="24"/>
          <w:szCs w:val="24"/>
        </w:rPr>
        <w:t>London: Profile Books</w:t>
      </w:r>
      <w:r>
        <w:rPr>
          <w:rFonts w:ascii="Times New Roman" w:eastAsia="Times New Roman" w:hAnsi="Times New Roman" w:cs="Times New Roman"/>
          <w:sz w:val="24"/>
          <w:szCs w:val="24"/>
        </w:rPr>
        <w:t>, 2010.</w:t>
      </w:r>
    </w:p>
    <w:p w14:paraId="03ED1E5C" w14:textId="77777777" w:rsidR="00CC2C15" w:rsidRPr="00FC4C35" w:rsidRDefault="00CC2C15" w:rsidP="00CC2C15">
      <w:pPr>
        <w:spacing w:line="240" w:lineRule="auto"/>
        <w:rPr>
          <w:rFonts w:ascii="Times New Roman" w:eastAsia="Times New Roman" w:hAnsi="Times New Roman" w:cs="Times New Roman"/>
          <w:sz w:val="24"/>
          <w:szCs w:val="24"/>
        </w:rPr>
      </w:pPr>
    </w:p>
    <w:p w14:paraId="3AB264FF" w14:textId="77777777" w:rsidR="00CC2C15" w:rsidRDefault="00CC2C15" w:rsidP="00CC2C15">
      <w:pPr>
        <w:spacing w:line="240" w:lineRule="auto"/>
        <w:rPr>
          <w:rFonts w:ascii="Times New Roman" w:eastAsia="Times New Roman" w:hAnsi="Times New Roman" w:cs="Times New Roman"/>
          <w:sz w:val="24"/>
          <w:szCs w:val="24"/>
        </w:rPr>
      </w:pPr>
      <w:r w:rsidRPr="00816C2F">
        <w:rPr>
          <w:rFonts w:ascii="Times New Roman" w:eastAsia="Times New Roman" w:hAnsi="Times New Roman" w:cs="Times New Roman"/>
          <w:sz w:val="24"/>
          <w:szCs w:val="24"/>
        </w:rPr>
        <w:t xml:space="preserve">Hickel, Jason. </w:t>
      </w:r>
      <w:r w:rsidRPr="00816C2F">
        <w:rPr>
          <w:rFonts w:ascii="Times New Roman" w:eastAsia="Times New Roman" w:hAnsi="Times New Roman" w:cs="Times New Roman"/>
          <w:i/>
          <w:iCs/>
          <w:sz w:val="24"/>
          <w:szCs w:val="24"/>
        </w:rPr>
        <w:t>Less Is More: How Degrowth Will Save the World</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York: Penguin </w:t>
      </w:r>
      <w:r w:rsidRPr="00816C2F">
        <w:rPr>
          <w:rFonts w:ascii="Times New Roman" w:eastAsia="Times New Roman" w:hAnsi="Times New Roman" w:cs="Times New Roman"/>
          <w:sz w:val="24"/>
          <w:szCs w:val="24"/>
        </w:rPr>
        <w:t>Random House, 2020.</w:t>
      </w:r>
    </w:p>
    <w:p w14:paraId="68D95F9A" w14:textId="77777777" w:rsidR="00CC2C15" w:rsidRPr="00816C2F" w:rsidRDefault="00CC2C15" w:rsidP="00CC2C15">
      <w:pPr>
        <w:spacing w:line="240" w:lineRule="auto"/>
        <w:rPr>
          <w:rFonts w:ascii="Times New Roman" w:eastAsia="Times New Roman" w:hAnsi="Times New Roman" w:cs="Times New Roman"/>
          <w:sz w:val="24"/>
          <w:szCs w:val="24"/>
        </w:rPr>
      </w:pPr>
    </w:p>
    <w:p w14:paraId="76359665" w14:textId="77777777" w:rsidR="00CC2C15" w:rsidRDefault="00CC2C15" w:rsidP="00CC2C15">
      <w:pPr>
        <w:spacing w:line="240" w:lineRule="auto"/>
        <w:rPr>
          <w:rFonts w:ascii="Times New Roman" w:eastAsia="Times New Roman" w:hAnsi="Times New Roman" w:cs="Times New Roman"/>
          <w:sz w:val="24"/>
          <w:szCs w:val="24"/>
        </w:rPr>
      </w:pPr>
      <w:r w:rsidRPr="00816C2F">
        <w:rPr>
          <w:rFonts w:ascii="Times New Roman" w:eastAsia="Times New Roman" w:hAnsi="Times New Roman" w:cs="Times New Roman"/>
          <w:sz w:val="24"/>
          <w:szCs w:val="24"/>
        </w:rPr>
        <w:t xml:space="preserve">Hickel, Jason, and </w:t>
      </w:r>
      <w:r>
        <w:rPr>
          <w:rFonts w:ascii="Times New Roman" w:eastAsia="Times New Roman" w:hAnsi="Times New Roman" w:cs="Times New Roman"/>
          <w:sz w:val="24"/>
          <w:szCs w:val="24"/>
        </w:rPr>
        <w:t xml:space="preserve">Kallis, </w:t>
      </w:r>
      <w:proofErr w:type="spellStart"/>
      <w:r w:rsidRPr="00816C2F">
        <w:rPr>
          <w:rFonts w:ascii="Times New Roman" w:eastAsia="Times New Roman" w:hAnsi="Times New Roman" w:cs="Times New Roman"/>
          <w:sz w:val="24"/>
          <w:szCs w:val="24"/>
        </w:rPr>
        <w:t>Giorgos</w:t>
      </w:r>
      <w:proofErr w:type="spellEnd"/>
      <w:r w:rsidRPr="00816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Is Green Growth Possible?</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 xml:space="preserve"> </w:t>
      </w:r>
      <w:r w:rsidRPr="00816C2F">
        <w:rPr>
          <w:rFonts w:ascii="Times New Roman" w:eastAsia="Times New Roman" w:hAnsi="Times New Roman" w:cs="Times New Roman"/>
          <w:i/>
          <w:iCs/>
          <w:sz w:val="24"/>
          <w:szCs w:val="24"/>
        </w:rPr>
        <w:t xml:space="preserve">New Political </w:t>
      </w:r>
      <w:proofErr w:type="gramStart"/>
      <w:r w:rsidRPr="00816C2F">
        <w:rPr>
          <w:rFonts w:ascii="Times New Roman" w:eastAsia="Times New Roman" w:hAnsi="Times New Roman" w:cs="Times New Roman"/>
          <w:i/>
          <w:iCs/>
          <w:sz w:val="24"/>
          <w:szCs w:val="24"/>
        </w:rPr>
        <w:t>Economy</w:t>
      </w:r>
      <w:r w:rsidRPr="00816C2F">
        <w:rPr>
          <w:rFonts w:ascii="Times New Roman" w:eastAsia="Times New Roman" w:hAnsi="Times New Roman" w:cs="Times New Roman"/>
          <w:sz w:val="24"/>
          <w:szCs w:val="24"/>
        </w:rPr>
        <w:t xml:space="preserve">  (</w:t>
      </w:r>
      <w:proofErr w:type="gramEnd"/>
      <w:r w:rsidRPr="00816C2F">
        <w:rPr>
          <w:rFonts w:ascii="Times New Roman" w:eastAsia="Times New Roman" w:hAnsi="Times New Roman" w:cs="Times New Roman"/>
          <w:sz w:val="24"/>
          <w:szCs w:val="24"/>
        </w:rPr>
        <w:t>2019): 1</w:t>
      </w:r>
      <w:r>
        <w:rPr>
          <w:rFonts w:ascii="Times New Roman" w:eastAsia="Times New Roman" w:hAnsi="Times New Roman" w:cs="Times New Roman"/>
          <w:sz w:val="24"/>
          <w:szCs w:val="24"/>
        </w:rPr>
        <w:t>–</w:t>
      </w:r>
      <w:r w:rsidRPr="00816C2F">
        <w:rPr>
          <w:rFonts w:ascii="Times New Roman" w:eastAsia="Times New Roman" w:hAnsi="Times New Roman" w:cs="Times New Roman"/>
          <w:sz w:val="24"/>
          <w:szCs w:val="24"/>
        </w:rPr>
        <w:t>18.</w:t>
      </w:r>
    </w:p>
    <w:p w14:paraId="00D79FC6" w14:textId="77777777" w:rsidR="00CC2C15" w:rsidRDefault="00CC2C15" w:rsidP="00CC2C15">
      <w:pPr>
        <w:spacing w:line="240" w:lineRule="auto"/>
        <w:rPr>
          <w:rFonts w:ascii="Times New Roman" w:eastAsia="Times New Roman" w:hAnsi="Times New Roman" w:cs="Times New Roman"/>
          <w:sz w:val="24"/>
          <w:szCs w:val="24"/>
        </w:rPr>
      </w:pPr>
    </w:p>
    <w:p w14:paraId="6B1924CD" w14:textId="77777777" w:rsidR="00CC2C15" w:rsidRDefault="00CC2C15" w:rsidP="00CC2C15">
      <w:pPr>
        <w:spacing w:line="240" w:lineRule="auto"/>
        <w:rPr>
          <w:rFonts w:ascii="Times New Roman" w:hAnsi="Times New Roman" w:cs="Times New Roman"/>
          <w:sz w:val="24"/>
          <w:szCs w:val="24"/>
        </w:rPr>
      </w:pPr>
      <w:r w:rsidRPr="00777E46">
        <w:rPr>
          <w:rFonts w:ascii="Times New Roman" w:hAnsi="Times New Roman" w:cs="Times New Roman"/>
          <w:sz w:val="24"/>
          <w:szCs w:val="24"/>
        </w:rPr>
        <w:t xml:space="preserve">Higgins, Polly. </w:t>
      </w:r>
      <w:r w:rsidRPr="00650E06">
        <w:rPr>
          <w:rFonts w:ascii="Times New Roman" w:hAnsi="Times New Roman" w:cs="Times New Roman"/>
          <w:i/>
          <w:iCs/>
          <w:sz w:val="24"/>
          <w:szCs w:val="24"/>
        </w:rPr>
        <w:t>Eradicating Ecocide: Exposing the Corporate and Political Practices Destroying the Planet and Proposing the Laws to Eradicate Ecocide</w:t>
      </w:r>
      <w:r>
        <w:rPr>
          <w:rFonts w:ascii="Times New Roman" w:hAnsi="Times New Roman" w:cs="Times New Roman"/>
          <w:sz w:val="24"/>
          <w:szCs w:val="24"/>
        </w:rPr>
        <w:t>,</w:t>
      </w:r>
      <w:r w:rsidRPr="00777E46">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777E46">
        <w:rPr>
          <w:rFonts w:ascii="Times New Roman" w:hAnsi="Times New Roman" w:cs="Times New Roman"/>
          <w:sz w:val="24"/>
          <w:szCs w:val="24"/>
        </w:rPr>
        <w:t>Shepard-Walwyn</w:t>
      </w:r>
      <w:r>
        <w:rPr>
          <w:rFonts w:ascii="Times New Roman" w:hAnsi="Times New Roman" w:cs="Times New Roman"/>
          <w:sz w:val="24"/>
          <w:szCs w:val="24"/>
        </w:rPr>
        <w:t>,</w:t>
      </w:r>
      <w:r w:rsidRPr="00777E46">
        <w:rPr>
          <w:rFonts w:ascii="Times New Roman" w:hAnsi="Times New Roman" w:cs="Times New Roman"/>
          <w:sz w:val="24"/>
          <w:szCs w:val="24"/>
        </w:rPr>
        <w:t xml:space="preserve"> 2016</w:t>
      </w:r>
      <w:r>
        <w:rPr>
          <w:rFonts w:ascii="Times New Roman" w:hAnsi="Times New Roman" w:cs="Times New Roman"/>
          <w:sz w:val="24"/>
          <w:szCs w:val="24"/>
        </w:rPr>
        <w:t>.</w:t>
      </w:r>
    </w:p>
    <w:p w14:paraId="3EA5BD51" w14:textId="77777777" w:rsidR="00CC2C15" w:rsidRPr="00777E46" w:rsidRDefault="00CC2C15" w:rsidP="00CC2C15">
      <w:pPr>
        <w:spacing w:line="240" w:lineRule="auto"/>
        <w:rPr>
          <w:rFonts w:ascii="Times New Roman" w:hAnsi="Times New Roman" w:cs="Times New Roman"/>
          <w:sz w:val="24"/>
          <w:szCs w:val="24"/>
        </w:rPr>
      </w:pPr>
    </w:p>
    <w:p w14:paraId="775CA091"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lastRenderedPageBreak/>
        <w:t>Hogan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proofErr w:type="spellStart"/>
      <w:r w:rsidRPr="00816C2F">
        <w:rPr>
          <w:rFonts w:ascii="Times New Roman" w:eastAsia="Times New Roman" w:hAnsi="Times New Roman" w:cs="Times New Roman"/>
          <w:sz w:val="24"/>
          <w:szCs w:val="24"/>
        </w:rPr>
        <w:t>Mél</w:t>
      </w:r>
      <w:proofErr w:type="spellEnd"/>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F</w:t>
      </w:r>
      <w:r w:rsidRPr="00FC4C35">
        <w:rPr>
          <w:rFonts w:ascii="Times New Roman" w:eastAsia="Times New Roman" w:hAnsi="Times New Roman" w:cs="Times New Roman"/>
          <w:sz w:val="24"/>
          <w:szCs w:val="24"/>
        </w:rPr>
        <w:t xml:space="preserve">lows and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ater </w:t>
      </w:r>
      <w:r>
        <w:rPr>
          <w:rFonts w:ascii="Times New Roman" w:eastAsia="Times New Roman" w:hAnsi="Times New Roman" w:cs="Times New Roman"/>
          <w:sz w:val="24"/>
          <w:szCs w:val="24"/>
        </w:rPr>
        <w:t>W</w:t>
      </w:r>
      <w:r w:rsidRPr="00FC4C35">
        <w:rPr>
          <w:rFonts w:ascii="Times New Roman" w:eastAsia="Times New Roman" w:hAnsi="Times New Roman" w:cs="Times New Roman"/>
          <w:sz w:val="24"/>
          <w:szCs w:val="24"/>
        </w:rPr>
        <w:t xml:space="preserve">oes: The Utah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ata </w:t>
      </w:r>
      <w:proofErr w:type="spellStart"/>
      <w:r>
        <w:rPr>
          <w:rFonts w:ascii="Times New Roman" w:eastAsia="Times New Roman" w:hAnsi="Times New Roman" w:cs="Times New Roman"/>
          <w:sz w:val="24"/>
          <w:szCs w:val="24"/>
        </w:rPr>
        <w:t>C</w:t>
      </w:r>
      <w:r w:rsidRPr="00FC4C35">
        <w:rPr>
          <w:rFonts w:ascii="Times New Roman" w:eastAsia="Times New Roman" w:hAnsi="Times New Roman" w:cs="Times New Roman"/>
          <w:sz w:val="24"/>
          <w:szCs w:val="24"/>
        </w:rPr>
        <w:t>enter</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Big Data &amp; Society</w:t>
      </w:r>
      <w:r w:rsidRPr="00FC4C35">
        <w:rPr>
          <w:rFonts w:ascii="Times New Roman" w:eastAsia="Times New Roman" w:hAnsi="Times New Roman" w:cs="Times New Roman"/>
          <w:sz w:val="24"/>
          <w:szCs w:val="24"/>
        </w:rPr>
        <w:t xml:space="preserve"> 2(2): </w:t>
      </w:r>
      <w:r>
        <w:rPr>
          <w:rFonts w:ascii="Times New Roman" w:eastAsia="Times New Roman" w:hAnsi="Times New Roman" w:cs="Times New Roman"/>
          <w:sz w:val="24"/>
          <w:szCs w:val="24"/>
        </w:rPr>
        <w:t>(2015): 1–12.</w:t>
      </w:r>
    </w:p>
    <w:p w14:paraId="3788DA34" w14:textId="77777777" w:rsidR="00CC2C15" w:rsidRPr="00FC4C35" w:rsidRDefault="00CC2C15" w:rsidP="00CC2C15">
      <w:pPr>
        <w:spacing w:line="240" w:lineRule="auto"/>
        <w:rPr>
          <w:rFonts w:ascii="Times New Roman" w:eastAsia="Times New Roman" w:hAnsi="Times New Roman" w:cs="Times New Roman"/>
          <w:sz w:val="24"/>
          <w:szCs w:val="24"/>
        </w:rPr>
      </w:pPr>
    </w:p>
    <w:p w14:paraId="1827DCBA"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 xml:space="preserve">ata </w:t>
      </w:r>
      <w:proofErr w:type="gramStart"/>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cologies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Ephemera</w:t>
      </w:r>
      <w:r w:rsidRPr="00FC4C35">
        <w:rPr>
          <w:rFonts w:ascii="Times New Roman" w:eastAsia="Times New Roman" w:hAnsi="Times New Roman" w:cs="Times New Roman"/>
          <w:sz w:val="24"/>
          <w:szCs w:val="24"/>
        </w:rPr>
        <w:t xml:space="preserve"> 18(3)</w:t>
      </w:r>
      <w:r>
        <w:rPr>
          <w:rFonts w:ascii="Times New Roman" w:eastAsia="Times New Roman" w:hAnsi="Times New Roman" w:cs="Times New Roman"/>
          <w:sz w:val="24"/>
          <w:szCs w:val="24"/>
        </w:rPr>
        <w:t xml:space="preserve"> (2018):</w:t>
      </w:r>
      <w:r w:rsidRPr="00FC4C35">
        <w:rPr>
          <w:rFonts w:ascii="Times New Roman" w:eastAsia="Times New Roman" w:hAnsi="Times New Roman" w:cs="Times New Roman"/>
          <w:sz w:val="24"/>
          <w:szCs w:val="24"/>
        </w:rPr>
        <w:t xml:space="preserve"> 631</w:t>
      </w:r>
      <w:r>
        <w:rPr>
          <w:rFonts w:ascii="Times New Roman" w:eastAsia="Times New Roman" w:hAnsi="Times New Roman" w:cs="Times New Roman"/>
          <w:sz w:val="24"/>
          <w:szCs w:val="24"/>
        </w:rPr>
        <w:t>–57</w:t>
      </w:r>
      <w:r w:rsidRPr="00FC4C35">
        <w:rPr>
          <w:rFonts w:ascii="Times New Roman" w:eastAsia="Times New Roman" w:hAnsi="Times New Roman" w:cs="Times New Roman"/>
          <w:sz w:val="24"/>
          <w:szCs w:val="24"/>
        </w:rPr>
        <w:t>.</w:t>
      </w:r>
    </w:p>
    <w:p w14:paraId="4C4B8B42" w14:textId="77777777" w:rsidR="00CC2C15" w:rsidRPr="00FC4C35" w:rsidRDefault="00CC2C15" w:rsidP="00CC2C15">
      <w:pPr>
        <w:spacing w:line="240" w:lineRule="auto"/>
        <w:rPr>
          <w:rFonts w:ascii="Times New Roman" w:eastAsia="Times New Roman" w:hAnsi="Times New Roman" w:cs="Times New Roman"/>
          <w:sz w:val="24"/>
          <w:szCs w:val="24"/>
        </w:rPr>
      </w:pPr>
    </w:p>
    <w:p w14:paraId="092A4BF4" w14:textId="77777777" w:rsidR="00CC2C15" w:rsidRDefault="00CC2C15" w:rsidP="00CC2C15">
      <w:pPr>
        <w:spacing w:line="240" w:lineRule="auto"/>
        <w:rPr>
          <w:rFonts w:ascii="Times New Roman" w:hAnsi="Times New Roman" w:cs="Times New Roman"/>
          <w:sz w:val="24"/>
          <w:szCs w:val="24"/>
        </w:rPr>
      </w:pPr>
      <w:r w:rsidRPr="00F3638B">
        <w:rPr>
          <w:rFonts w:ascii="Times New Roman" w:hAnsi="Times New Roman" w:cs="Times New Roman"/>
          <w:sz w:val="24"/>
          <w:szCs w:val="24"/>
        </w:rPr>
        <w:t xml:space="preserve">Hogan, </w:t>
      </w:r>
      <w:proofErr w:type="spellStart"/>
      <w:r w:rsidRPr="00F3638B">
        <w:rPr>
          <w:rFonts w:ascii="Times New Roman" w:hAnsi="Times New Roman" w:cs="Times New Roman"/>
          <w:sz w:val="24"/>
          <w:szCs w:val="24"/>
        </w:rPr>
        <w:t>Mél</w:t>
      </w:r>
      <w:proofErr w:type="spellEnd"/>
      <w:r w:rsidRPr="00F3638B">
        <w:rPr>
          <w:rFonts w:ascii="Times New Roman" w:hAnsi="Times New Roman" w:cs="Times New Roman"/>
          <w:sz w:val="24"/>
          <w:szCs w:val="24"/>
        </w:rPr>
        <w:t xml:space="preserve">, and </w:t>
      </w:r>
      <w:proofErr w:type="spellStart"/>
      <w:r w:rsidRPr="00F3638B">
        <w:rPr>
          <w:rFonts w:ascii="Times New Roman" w:hAnsi="Times New Roman" w:cs="Times New Roman"/>
          <w:sz w:val="24"/>
          <w:szCs w:val="24"/>
        </w:rPr>
        <w:t>Asta</w:t>
      </w:r>
      <w:proofErr w:type="spellEnd"/>
      <w:r w:rsidRPr="00F3638B">
        <w:rPr>
          <w:rFonts w:ascii="Times New Roman" w:hAnsi="Times New Roman" w:cs="Times New Roman"/>
          <w:sz w:val="24"/>
          <w:szCs w:val="24"/>
        </w:rPr>
        <w:t xml:space="preserve"> </w:t>
      </w:r>
      <w:proofErr w:type="spellStart"/>
      <w:r w:rsidRPr="00F3638B">
        <w:rPr>
          <w:rFonts w:ascii="Times New Roman" w:hAnsi="Times New Roman" w:cs="Times New Roman"/>
          <w:sz w:val="24"/>
          <w:szCs w:val="24"/>
        </w:rPr>
        <w:t>Vonderau</w:t>
      </w:r>
      <w:proofErr w:type="spellEnd"/>
      <w:r w:rsidRPr="00F3638B">
        <w:rPr>
          <w:rFonts w:ascii="Times New Roman" w:hAnsi="Times New Roman" w:cs="Times New Roman"/>
          <w:sz w:val="24"/>
          <w:szCs w:val="24"/>
        </w:rPr>
        <w:t xml:space="preserve">. ‘The </w:t>
      </w:r>
      <w:r>
        <w:rPr>
          <w:rFonts w:ascii="Times New Roman" w:hAnsi="Times New Roman" w:cs="Times New Roman"/>
          <w:sz w:val="24"/>
          <w:szCs w:val="24"/>
        </w:rPr>
        <w:t>N</w:t>
      </w:r>
      <w:r w:rsidRPr="00F3638B">
        <w:rPr>
          <w:rFonts w:ascii="Times New Roman" w:hAnsi="Times New Roman" w:cs="Times New Roman"/>
          <w:sz w:val="24"/>
          <w:szCs w:val="24"/>
        </w:rPr>
        <w:t xml:space="preserve">ature of </w:t>
      </w:r>
      <w:r>
        <w:rPr>
          <w:rFonts w:ascii="Times New Roman" w:hAnsi="Times New Roman" w:cs="Times New Roman"/>
          <w:sz w:val="24"/>
          <w:szCs w:val="24"/>
        </w:rPr>
        <w:t>D</w:t>
      </w:r>
      <w:r w:rsidRPr="00F3638B">
        <w:rPr>
          <w:rFonts w:ascii="Times New Roman" w:hAnsi="Times New Roman" w:cs="Times New Roman"/>
          <w:sz w:val="24"/>
          <w:szCs w:val="24"/>
        </w:rPr>
        <w:t xml:space="preserve">ata </w:t>
      </w:r>
      <w:proofErr w:type="spellStart"/>
      <w:r>
        <w:rPr>
          <w:rFonts w:ascii="Times New Roman" w:hAnsi="Times New Roman" w:cs="Times New Roman"/>
          <w:sz w:val="24"/>
          <w:szCs w:val="24"/>
        </w:rPr>
        <w:t>C</w:t>
      </w:r>
      <w:r w:rsidRPr="00F3638B">
        <w:rPr>
          <w:rFonts w:ascii="Times New Roman" w:hAnsi="Times New Roman" w:cs="Times New Roman"/>
          <w:sz w:val="24"/>
          <w:szCs w:val="24"/>
        </w:rPr>
        <w:t>enters</w:t>
      </w:r>
      <w:proofErr w:type="spellEnd"/>
      <w:r w:rsidRPr="00F3638B">
        <w:rPr>
          <w:rFonts w:ascii="Times New Roman" w:hAnsi="Times New Roman" w:cs="Times New Roman"/>
          <w:sz w:val="24"/>
          <w:szCs w:val="24"/>
        </w:rPr>
        <w:t>’</w:t>
      </w:r>
      <w:r>
        <w:rPr>
          <w:rFonts w:ascii="Times New Roman" w:hAnsi="Times New Roman" w:cs="Times New Roman"/>
          <w:sz w:val="24"/>
          <w:szCs w:val="24"/>
        </w:rPr>
        <w:t>,</w:t>
      </w:r>
      <w:r w:rsidRPr="00F3638B">
        <w:rPr>
          <w:rFonts w:ascii="Times New Roman" w:hAnsi="Times New Roman" w:cs="Times New Roman"/>
          <w:sz w:val="24"/>
          <w:szCs w:val="24"/>
        </w:rPr>
        <w:t xml:space="preserve"> </w:t>
      </w:r>
      <w:r w:rsidRPr="00F3638B">
        <w:rPr>
          <w:rFonts w:ascii="Times New Roman" w:hAnsi="Times New Roman" w:cs="Times New Roman"/>
          <w:i/>
          <w:iCs/>
          <w:sz w:val="24"/>
          <w:szCs w:val="24"/>
        </w:rPr>
        <w:t>Culture Machine</w:t>
      </w:r>
      <w:r w:rsidRPr="00F3638B">
        <w:rPr>
          <w:rFonts w:ascii="Times New Roman" w:hAnsi="Times New Roman" w:cs="Times New Roman"/>
          <w:sz w:val="24"/>
          <w:szCs w:val="24"/>
        </w:rPr>
        <w:t xml:space="preserve"> 18 (2019)</w:t>
      </w:r>
      <w:r>
        <w:rPr>
          <w:rFonts w:ascii="Times New Roman" w:hAnsi="Times New Roman" w:cs="Times New Roman"/>
          <w:sz w:val="24"/>
          <w:szCs w:val="24"/>
        </w:rPr>
        <w:t xml:space="preserve"> 1–4</w:t>
      </w:r>
      <w:r w:rsidRPr="00F3638B">
        <w:rPr>
          <w:rFonts w:ascii="Times New Roman" w:hAnsi="Times New Roman" w:cs="Times New Roman"/>
          <w:sz w:val="24"/>
          <w:szCs w:val="24"/>
        </w:rPr>
        <w:t>.</w:t>
      </w:r>
    </w:p>
    <w:p w14:paraId="36B0957A" w14:textId="77777777" w:rsidR="00CC2C15" w:rsidRPr="00F3638B" w:rsidRDefault="00CC2C15" w:rsidP="00CC2C15">
      <w:pPr>
        <w:spacing w:line="240" w:lineRule="auto"/>
        <w:rPr>
          <w:rFonts w:ascii="Times New Roman" w:eastAsia="Times New Roman" w:hAnsi="Times New Roman" w:cs="Times New Roman"/>
          <w:sz w:val="24"/>
          <w:szCs w:val="24"/>
        </w:rPr>
      </w:pPr>
    </w:p>
    <w:p w14:paraId="2F6327E3" w14:textId="77777777" w:rsidR="00CC2C15" w:rsidRDefault="00CC2C15" w:rsidP="00CC2C15">
      <w:pPr>
        <w:spacing w:line="240" w:lineRule="auto"/>
        <w:rPr>
          <w:rFonts w:ascii="Times New Roman" w:eastAsia="Times New Roman" w:hAnsi="Times New Roman" w:cs="Times New Roman"/>
          <w:sz w:val="24"/>
          <w:szCs w:val="24"/>
        </w:rPr>
      </w:pPr>
      <w:r w:rsidRPr="00242180">
        <w:rPr>
          <w:rFonts w:ascii="Times New Roman" w:eastAsia="Times New Roman" w:hAnsi="Times New Roman" w:cs="Times New Roman"/>
          <w:sz w:val="24"/>
          <w:szCs w:val="24"/>
        </w:rPr>
        <w:t xml:space="preserve">Holl, Karen D., and </w:t>
      </w:r>
      <w:proofErr w:type="spellStart"/>
      <w:r w:rsidRPr="00242180">
        <w:rPr>
          <w:rFonts w:ascii="Times New Roman" w:eastAsia="Times New Roman" w:hAnsi="Times New Roman" w:cs="Times New Roman"/>
          <w:sz w:val="24"/>
          <w:szCs w:val="24"/>
        </w:rPr>
        <w:t>Brancalion</w:t>
      </w:r>
      <w:proofErr w:type="spellEnd"/>
      <w:r>
        <w:rPr>
          <w:rFonts w:ascii="Times New Roman" w:eastAsia="Times New Roman" w:hAnsi="Times New Roman" w:cs="Times New Roman"/>
          <w:sz w:val="24"/>
          <w:szCs w:val="24"/>
        </w:rPr>
        <w:t>,</w:t>
      </w:r>
      <w:r w:rsidRPr="00853CBC">
        <w:rPr>
          <w:rFonts w:ascii="Times New Roman" w:eastAsia="Times New Roman" w:hAnsi="Times New Roman" w:cs="Times New Roman"/>
          <w:sz w:val="24"/>
          <w:szCs w:val="24"/>
        </w:rPr>
        <w:t xml:space="preserve"> </w:t>
      </w:r>
      <w:r w:rsidRPr="00242180">
        <w:rPr>
          <w:rFonts w:ascii="Times New Roman" w:eastAsia="Times New Roman" w:hAnsi="Times New Roman" w:cs="Times New Roman"/>
          <w:sz w:val="24"/>
          <w:szCs w:val="24"/>
        </w:rPr>
        <w:t xml:space="preserve">Pedro H. S. </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Tree Planting Is Not a Simple Solution</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 xml:space="preserve"> </w:t>
      </w:r>
      <w:r w:rsidRPr="00242180">
        <w:rPr>
          <w:rFonts w:ascii="Times New Roman" w:eastAsia="Times New Roman" w:hAnsi="Times New Roman" w:cs="Times New Roman"/>
          <w:i/>
          <w:iCs/>
          <w:sz w:val="24"/>
          <w:szCs w:val="24"/>
        </w:rPr>
        <w:t>Science</w:t>
      </w:r>
      <w:r w:rsidRPr="00242180">
        <w:rPr>
          <w:rFonts w:ascii="Times New Roman" w:eastAsia="Times New Roman" w:hAnsi="Times New Roman" w:cs="Times New Roman"/>
          <w:sz w:val="24"/>
          <w:szCs w:val="24"/>
        </w:rPr>
        <w:t xml:space="preserve"> 368</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6491 (2020): 580</w:t>
      </w:r>
      <w:r>
        <w:rPr>
          <w:rFonts w:ascii="Times New Roman" w:eastAsia="Times New Roman" w:hAnsi="Times New Roman" w:cs="Times New Roman"/>
          <w:sz w:val="24"/>
          <w:szCs w:val="24"/>
        </w:rPr>
        <w:t>–</w:t>
      </w:r>
      <w:r w:rsidRPr="00242180">
        <w:rPr>
          <w:rFonts w:ascii="Times New Roman" w:eastAsia="Times New Roman" w:hAnsi="Times New Roman" w:cs="Times New Roman"/>
          <w:sz w:val="24"/>
          <w:szCs w:val="24"/>
        </w:rPr>
        <w:t xml:space="preserve">1. </w:t>
      </w:r>
    </w:p>
    <w:p w14:paraId="09FDFCA5" w14:textId="77777777" w:rsidR="00CC2C15" w:rsidRDefault="00CC2C15" w:rsidP="00CC2C15">
      <w:pPr>
        <w:spacing w:line="240" w:lineRule="auto"/>
        <w:rPr>
          <w:rFonts w:ascii="Times New Roman" w:eastAsia="Times New Roman" w:hAnsi="Times New Roman" w:cs="Times New Roman"/>
          <w:sz w:val="24"/>
          <w:szCs w:val="24"/>
        </w:rPr>
      </w:pPr>
    </w:p>
    <w:p w14:paraId="6FD1FCDC" w14:textId="77777777" w:rsidR="00CC2C15" w:rsidRDefault="00CC2C15" w:rsidP="00CC2C1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Hornborg</w:t>
      </w:r>
      <w:proofErr w:type="spellEnd"/>
      <w:r>
        <w:rPr>
          <w:rFonts w:ascii="Times New Roman" w:eastAsia="Times New Roman" w:hAnsi="Times New Roman" w:cs="Times New Roman"/>
          <w:sz w:val="24"/>
          <w:szCs w:val="24"/>
        </w:rPr>
        <w:t>, Alf. ‘</w:t>
      </w:r>
      <w:r w:rsidRPr="00D03D23">
        <w:rPr>
          <w:rFonts w:ascii="Times New Roman" w:eastAsia="Times New Roman" w:hAnsi="Times New Roman" w:cs="Times New Roman"/>
          <w:sz w:val="24"/>
          <w:szCs w:val="24"/>
        </w:rPr>
        <w:t>Towards an Ecological Theory of Unequal Exchange: Articulating World System Theory and Ecological Economics</w:t>
      </w:r>
      <w:r>
        <w:rPr>
          <w:rFonts w:ascii="Times New Roman" w:eastAsia="Times New Roman" w:hAnsi="Times New Roman" w:cs="Times New Roman"/>
          <w:sz w:val="24"/>
          <w:szCs w:val="24"/>
        </w:rPr>
        <w:t>’,</w:t>
      </w:r>
      <w:r w:rsidRPr="00D03D23">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Ecological Economics</w:t>
      </w:r>
      <w:r w:rsidRPr="00D03D23">
        <w:rPr>
          <w:rFonts w:ascii="Times New Roman" w:eastAsia="Times New Roman" w:hAnsi="Times New Roman" w:cs="Times New Roman"/>
          <w:sz w:val="24"/>
          <w:szCs w:val="24"/>
        </w:rPr>
        <w:t xml:space="preserve"> 25</w:t>
      </w:r>
      <w:r>
        <w:rPr>
          <w:rFonts w:ascii="Times New Roman" w:eastAsia="Times New Roman" w:hAnsi="Times New Roman" w:cs="Times New Roman"/>
          <w:sz w:val="24"/>
          <w:szCs w:val="24"/>
        </w:rPr>
        <w:t>.</w:t>
      </w:r>
      <w:r w:rsidRPr="00D03D23">
        <w:rPr>
          <w:rFonts w:ascii="Times New Roman" w:eastAsia="Times New Roman" w:hAnsi="Times New Roman" w:cs="Times New Roman"/>
          <w:sz w:val="24"/>
          <w:szCs w:val="24"/>
        </w:rPr>
        <w:t>1 (1998): 127</w:t>
      </w:r>
      <w:r>
        <w:rPr>
          <w:rFonts w:ascii="Times New Roman" w:eastAsia="Times New Roman" w:hAnsi="Times New Roman" w:cs="Times New Roman"/>
          <w:sz w:val="24"/>
          <w:szCs w:val="24"/>
        </w:rPr>
        <w:t>–</w:t>
      </w:r>
      <w:r w:rsidRPr="00D03D23">
        <w:rPr>
          <w:rFonts w:ascii="Times New Roman" w:eastAsia="Times New Roman" w:hAnsi="Times New Roman" w:cs="Times New Roman"/>
          <w:sz w:val="24"/>
          <w:szCs w:val="24"/>
        </w:rPr>
        <w:t>36.</w:t>
      </w:r>
    </w:p>
    <w:p w14:paraId="65DE8998" w14:textId="77777777" w:rsidR="00CC2C15" w:rsidRDefault="00CC2C15" w:rsidP="00CC2C15">
      <w:pPr>
        <w:spacing w:line="240" w:lineRule="auto"/>
        <w:rPr>
          <w:rFonts w:ascii="Times New Roman" w:eastAsia="Times New Roman" w:hAnsi="Times New Roman" w:cs="Times New Roman"/>
          <w:sz w:val="24"/>
          <w:szCs w:val="24"/>
        </w:rPr>
      </w:pPr>
    </w:p>
    <w:p w14:paraId="255167DC" w14:textId="77777777" w:rsidR="00CC2C15" w:rsidRDefault="00CC2C15" w:rsidP="00CC2C15">
      <w:pPr>
        <w:spacing w:line="240" w:lineRule="auto"/>
        <w:rPr>
          <w:rFonts w:ascii="Times New Roman" w:hAnsi="Times New Roman" w:cs="Times New Roman"/>
          <w:sz w:val="24"/>
          <w:szCs w:val="24"/>
        </w:rPr>
      </w:pPr>
      <w:r>
        <w:rPr>
          <w:rFonts w:ascii="Times New Roman" w:hAnsi="Times New Roman" w:cs="Times New Roman"/>
          <w:sz w:val="24"/>
          <w:szCs w:val="24"/>
        </w:rPr>
        <w:t>——</w:t>
      </w:r>
      <w:r w:rsidRPr="00B73058">
        <w:rPr>
          <w:rFonts w:ascii="Times New Roman" w:hAnsi="Times New Roman" w:cs="Times New Roman"/>
          <w:sz w:val="24"/>
          <w:szCs w:val="24"/>
        </w:rPr>
        <w:t xml:space="preserve">. </w:t>
      </w:r>
      <w:r w:rsidRPr="00B73058">
        <w:rPr>
          <w:rFonts w:ascii="Times New Roman" w:hAnsi="Times New Roman" w:cs="Times New Roman"/>
          <w:i/>
          <w:iCs/>
          <w:sz w:val="24"/>
          <w:szCs w:val="24"/>
        </w:rPr>
        <w:t xml:space="preserve">The </w:t>
      </w:r>
      <w:r>
        <w:rPr>
          <w:rFonts w:ascii="Times New Roman" w:hAnsi="Times New Roman" w:cs="Times New Roman"/>
          <w:i/>
          <w:iCs/>
          <w:sz w:val="24"/>
          <w:szCs w:val="24"/>
        </w:rPr>
        <w:t>P</w:t>
      </w:r>
      <w:r w:rsidRPr="00B73058">
        <w:rPr>
          <w:rFonts w:ascii="Times New Roman" w:hAnsi="Times New Roman" w:cs="Times New Roman"/>
          <w:i/>
          <w:iCs/>
          <w:sz w:val="24"/>
          <w:szCs w:val="24"/>
        </w:rPr>
        <w:t xml:space="preserve">ower of the </w:t>
      </w:r>
      <w:r>
        <w:rPr>
          <w:rFonts w:ascii="Times New Roman" w:hAnsi="Times New Roman" w:cs="Times New Roman"/>
          <w:i/>
          <w:iCs/>
          <w:sz w:val="24"/>
          <w:szCs w:val="24"/>
        </w:rPr>
        <w:t>M</w:t>
      </w:r>
      <w:r w:rsidRPr="00B73058">
        <w:rPr>
          <w:rFonts w:ascii="Times New Roman" w:hAnsi="Times New Roman" w:cs="Times New Roman"/>
          <w:i/>
          <w:iCs/>
          <w:sz w:val="24"/>
          <w:szCs w:val="24"/>
        </w:rPr>
        <w:t xml:space="preserve">achine: Global </w:t>
      </w:r>
      <w:r>
        <w:rPr>
          <w:rFonts w:ascii="Times New Roman" w:hAnsi="Times New Roman" w:cs="Times New Roman"/>
          <w:i/>
          <w:iCs/>
          <w:sz w:val="24"/>
          <w:szCs w:val="24"/>
        </w:rPr>
        <w:t>I</w:t>
      </w:r>
      <w:r w:rsidRPr="00B73058">
        <w:rPr>
          <w:rFonts w:ascii="Times New Roman" w:hAnsi="Times New Roman" w:cs="Times New Roman"/>
          <w:i/>
          <w:iCs/>
          <w:sz w:val="24"/>
          <w:szCs w:val="24"/>
        </w:rPr>
        <w:t xml:space="preserve">nequalities of </w:t>
      </w:r>
      <w:r>
        <w:rPr>
          <w:rFonts w:ascii="Times New Roman" w:hAnsi="Times New Roman" w:cs="Times New Roman"/>
          <w:i/>
          <w:iCs/>
          <w:sz w:val="24"/>
          <w:szCs w:val="24"/>
        </w:rPr>
        <w:t>E</w:t>
      </w:r>
      <w:r w:rsidRPr="00B73058">
        <w:rPr>
          <w:rFonts w:ascii="Times New Roman" w:hAnsi="Times New Roman" w:cs="Times New Roman"/>
          <w:i/>
          <w:iCs/>
          <w:sz w:val="24"/>
          <w:szCs w:val="24"/>
        </w:rPr>
        <w:t xml:space="preserve">conomy, </w:t>
      </w:r>
      <w:r>
        <w:rPr>
          <w:rFonts w:ascii="Times New Roman" w:hAnsi="Times New Roman" w:cs="Times New Roman"/>
          <w:i/>
          <w:iCs/>
          <w:sz w:val="24"/>
          <w:szCs w:val="24"/>
        </w:rPr>
        <w:t>T</w:t>
      </w:r>
      <w:r w:rsidRPr="00B73058">
        <w:rPr>
          <w:rFonts w:ascii="Times New Roman" w:hAnsi="Times New Roman" w:cs="Times New Roman"/>
          <w:i/>
          <w:iCs/>
          <w:sz w:val="24"/>
          <w:szCs w:val="24"/>
        </w:rPr>
        <w:t xml:space="preserve">echnology, and </w:t>
      </w:r>
      <w:proofErr w:type="gramStart"/>
      <w:r>
        <w:rPr>
          <w:rFonts w:ascii="Times New Roman" w:hAnsi="Times New Roman" w:cs="Times New Roman"/>
          <w:i/>
          <w:iCs/>
          <w:sz w:val="24"/>
          <w:szCs w:val="24"/>
        </w:rPr>
        <w:t>E</w:t>
      </w:r>
      <w:r w:rsidRPr="00B73058">
        <w:rPr>
          <w:rFonts w:ascii="Times New Roman" w:hAnsi="Times New Roman" w:cs="Times New Roman"/>
          <w:i/>
          <w:iCs/>
          <w:sz w:val="24"/>
          <w:szCs w:val="24"/>
        </w:rPr>
        <w:t>nvironment</w:t>
      </w:r>
      <w:r>
        <w:rPr>
          <w:rFonts w:ascii="Times New Roman" w:hAnsi="Times New Roman" w:cs="Times New Roman"/>
          <w:sz w:val="24"/>
          <w:szCs w:val="24"/>
        </w:rPr>
        <w:t>,.</w:t>
      </w:r>
      <w:proofErr w:type="gramEnd"/>
      <w:r w:rsidRPr="00B73058">
        <w:rPr>
          <w:rFonts w:ascii="Times New Roman" w:hAnsi="Times New Roman" w:cs="Times New Roman"/>
          <w:sz w:val="24"/>
          <w:szCs w:val="24"/>
        </w:rPr>
        <w:t xml:space="preserve"> </w:t>
      </w:r>
      <w:r>
        <w:rPr>
          <w:rFonts w:ascii="Times New Roman" w:hAnsi="Times New Roman" w:cs="Times New Roman"/>
          <w:sz w:val="24"/>
          <w:szCs w:val="24"/>
        </w:rPr>
        <w:t xml:space="preserve">Lanham: </w:t>
      </w:r>
      <w:r w:rsidRPr="00B73058">
        <w:rPr>
          <w:rFonts w:ascii="Times New Roman" w:hAnsi="Times New Roman" w:cs="Times New Roman"/>
          <w:sz w:val="24"/>
          <w:szCs w:val="24"/>
        </w:rPr>
        <w:t>Altamira</w:t>
      </w:r>
      <w:r>
        <w:rPr>
          <w:rFonts w:ascii="Times New Roman" w:hAnsi="Times New Roman" w:cs="Times New Roman"/>
          <w:sz w:val="24"/>
          <w:szCs w:val="24"/>
        </w:rPr>
        <w:t xml:space="preserve"> Press</w:t>
      </w:r>
      <w:r w:rsidRPr="00B73058">
        <w:rPr>
          <w:rFonts w:ascii="Times New Roman" w:hAnsi="Times New Roman" w:cs="Times New Roman"/>
          <w:sz w:val="24"/>
          <w:szCs w:val="24"/>
        </w:rPr>
        <w:t>, 2001.</w:t>
      </w:r>
    </w:p>
    <w:p w14:paraId="3F0A1C05" w14:textId="77777777" w:rsidR="00CC2C15" w:rsidRPr="00B73058" w:rsidRDefault="00CC2C15" w:rsidP="00CC2C15">
      <w:pPr>
        <w:spacing w:line="240" w:lineRule="auto"/>
        <w:rPr>
          <w:rFonts w:ascii="Times New Roman" w:eastAsia="Times New Roman" w:hAnsi="Times New Roman" w:cs="Times New Roman"/>
          <w:sz w:val="24"/>
          <w:szCs w:val="24"/>
        </w:rPr>
      </w:pPr>
    </w:p>
    <w:p w14:paraId="01E1AF08"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w:t>
      </w:r>
      <w:r w:rsidRPr="00FC4C35">
        <w:rPr>
          <w:rFonts w:ascii="Times New Roman" w:eastAsia="Times New Roman" w:hAnsi="Times New Roman" w:cs="Times New Roman"/>
          <w:sz w:val="24"/>
          <w:szCs w:val="24"/>
        </w:rPr>
        <w:t xml:space="preserve">olitical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cology of the </w:t>
      </w:r>
      <w:proofErr w:type="spellStart"/>
      <w:r w:rsidRPr="00FC4C35">
        <w:rPr>
          <w:rFonts w:ascii="Times New Roman" w:eastAsia="Times New Roman" w:hAnsi="Times New Roman" w:cs="Times New Roman"/>
          <w:sz w:val="24"/>
          <w:szCs w:val="24"/>
        </w:rPr>
        <w:t>Technocene</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The Anthropocene and the Global Environmental Crisis: Rethinking Modernity in a New Epoch</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(2015): </w:t>
      </w:r>
      <w:r w:rsidRPr="00FC4C35">
        <w:rPr>
          <w:rFonts w:ascii="Times New Roman" w:eastAsia="Times New Roman" w:hAnsi="Times New Roman" w:cs="Times New Roman"/>
          <w:sz w:val="24"/>
          <w:szCs w:val="24"/>
        </w:rPr>
        <w:t>177</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83.</w:t>
      </w:r>
    </w:p>
    <w:p w14:paraId="4A0476C2" w14:textId="77777777" w:rsidR="00CC2C15" w:rsidRPr="00FC4C35" w:rsidRDefault="00CC2C15" w:rsidP="00CC2C15">
      <w:pPr>
        <w:spacing w:line="240" w:lineRule="auto"/>
        <w:rPr>
          <w:rFonts w:ascii="Times New Roman" w:eastAsia="Times New Roman" w:hAnsi="Times New Roman" w:cs="Times New Roman"/>
          <w:sz w:val="24"/>
          <w:szCs w:val="24"/>
        </w:rPr>
      </w:pPr>
    </w:p>
    <w:p w14:paraId="284CDACE"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Energy, </w:t>
      </w:r>
      <w:r>
        <w:rPr>
          <w:rFonts w:ascii="Times New Roman" w:eastAsia="Times New Roman" w:hAnsi="Times New Roman" w:cs="Times New Roman"/>
          <w:sz w:val="24"/>
          <w:szCs w:val="24"/>
        </w:rPr>
        <w:t>S</w:t>
      </w:r>
      <w:r w:rsidRPr="00FC4C35">
        <w:rPr>
          <w:rFonts w:ascii="Times New Roman" w:eastAsia="Times New Roman" w:hAnsi="Times New Roman" w:cs="Times New Roman"/>
          <w:sz w:val="24"/>
          <w:szCs w:val="24"/>
        </w:rPr>
        <w:t xml:space="preserve">pace, and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ovement: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oward a </w:t>
      </w:r>
      <w:r>
        <w:rPr>
          <w:rFonts w:ascii="Times New Roman" w:eastAsia="Times New Roman" w:hAnsi="Times New Roman" w:cs="Times New Roman"/>
          <w:sz w:val="24"/>
          <w:szCs w:val="24"/>
        </w:rPr>
        <w:t>F</w:t>
      </w:r>
      <w:r w:rsidRPr="00FC4C35">
        <w:rPr>
          <w:rFonts w:ascii="Times New Roman" w:eastAsia="Times New Roman" w:hAnsi="Times New Roman" w:cs="Times New Roman"/>
          <w:sz w:val="24"/>
          <w:szCs w:val="24"/>
        </w:rPr>
        <w:t xml:space="preserve">ramework for </w:t>
      </w:r>
      <w:r>
        <w:rPr>
          <w:rFonts w:ascii="Times New Roman" w:eastAsia="Times New Roman" w:hAnsi="Times New Roman" w:cs="Times New Roman"/>
          <w:sz w:val="24"/>
          <w:szCs w:val="24"/>
        </w:rPr>
        <w:t>T</w:t>
      </w:r>
      <w:r w:rsidRPr="00FC4C35">
        <w:rPr>
          <w:rFonts w:ascii="Times New Roman" w:eastAsia="Times New Roman" w:hAnsi="Times New Roman" w:cs="Times New Roman"/>
          <w:sz w:val="24"/>
          <w:szCs w:val="24"/>
        </w:rPr>
        <w:t xml:space="preserve">heorizing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nergy </w:t>
      </w:r>
      <w:r>
        <w:rPr>
          <w:rFonts w:ascii="Times New Roman" w:eastAsia="Times New Roman" w:hAnsi="Times New Roman" w:cs="Times New Roman"/>
          <w:sz w:val="24"/>
          <w:szCs w:val="24"/>
        </w:rPr>
        <w:t>J</w:t>
      </w:r>
      <w:r w:rsidRPr="00FC4C35">
        <w:rPr>
          <w:rFonts w:ascii="Times New Roman" w:eastAsia="Times New Roman" w:hAnsi="Times New Roman" w:cs="Times New Roman"/>
          <w:sz w:val="24"/>
          <w:szCs w:val="24"/>
        </w:rPr>
        <w:t>ustice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proofErr w:type="spellStart"/>
      <w:r w:rsidRPr="00FC4C35">
        <w:rPr>
          <w:rFonts w:ascii="Times New Roman" w:eastAsia="Times New Roman" w:hAnsi="Times New Roman" w:cs="Times New Roman"/>
          <w:i/>
          <w:sz w:val="24"/>
          <w:szCs w:val="24"/>
        </w:rPr>
        <w:t>Geografiska</w:t>
      </w:r>
      <w:proofErr w:type="spellEnd"/>
      <w:r w:rsidRPr="00FC4C35">
        <w:rPr>
          <w:rFonts w:ascii="Times New Roman" w:eastAsia="Times New Roman" w:hAnsi="Times New Roman" w:cs="Times New Roman"/>
          <w:i/>
          <w:sz w:val="24"/>
          <w:szCs w:val="24"/>
        </w:rPr>
        <w:t xml:space="preserve"> </w:t>
      </w:r>
      <w:proofErr w:type="spellStart"/>
      <w:r w:rsidRPr="00FC4C35">
        <w:rPr>
          <w:rFonts w:ascii="Times New Roman" w:eastAsia="Times New Roman" w:hAnsi="Times New Roman" w:cs="Times New Roman"/>
          <w:i/>
          <w:sz w:val="24"/>
          <w:szCs w:val="24"/>
        </w:rPr>
        <w:t>Annaler</w:t>
      </w:r>
      <w:proofErr w:type="spellEnd"/>
      <w:r w:rsidRPr="00FC4C35">
        <w:rPr>
          <w:rFonts w:ascii="Times New Roman" w:eastAsia="Times New Roman" w:hAnsi="Times New Roman" w:cs="Times New Roman"/>
          <w:i/>
          <w:sz w:val="24"/>
          <w:szCs w:val="24"/>
        </w:rPr>
        <w:t>: Series B, Human Geography</w:t>
      </w:r>
      <w:r w:rsidRPr="00FC4C35">
        <w:rPr>
          <w:rFonts w:ascii="Times New Roman" w:eastAsia="Times New Roman" w:hAnsi="Times New Roman" w:cs="Times New Roman"/>
          <w:sz w:val="24"/>
          <w:szCs w:val="24"/>
        </w:rPr>
        <w:t xml:space="preserve"> 102</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(2020)</w:t>
      </w:r>
      <w:r w:rsidRPr="00FC4C35">
        <w:rPr>
          <w:rFonts w:ascii="Times New Roman" w:eastAsia="Times New Roman" w:hAnsi="Times New Roman" w:cs="Times New Roman"/>
          <w:sz w:val="24"/>
          <w:szCs w:val="24"/>
        </w:rPr>
        <w:t>: 8</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20.</w:t>
      </w:r>
    </w:p>
    <w:p w14:paraId="2772D1A7" w14:textId="77777777" w:rsidR="00CC2C15" w:rsidRPr="00FC4C35" w:rsidRDefault="00CC2C15" w:rsidP="00CC2C15">
      <w:pPr>
        <w:spacing w:line="240" w:lineRule="auto"/>
        <w:rPr>
          <w:rFonts w:ascii="Times New Roman" w:eastAsia="Times New Roman" w:hAnsi="Times New Roman" w:cs="Times New Roman"/>
          <w:sz w:val="24"/>
          <w:szCs w:val="24"/>
        </w:rPr>
      </w:pPr>
    </w:p>
    <w:p w14:paraId="7AE1ABB6"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FC4C35">
        <w:rPr>
          <w:rFonts w:ascii="Times New Roman" w:eastAsia="Times New Roman" w:hAnsi="Times New Roman" w:cs="Times New Roman"/>
          <w:sz w:val="24"/>
          <w:szCs w:val="24"/>
        </w:rPr>
        <w:t>Hornborg</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lf</w:t>
      </w:r>
      <w:r w:rsidRPr="00FC4C35">
        <w:rPr>
          <w:rFonts w:ascii="Times New Roman" w:eastAsia="Times New Roman" w:hAnsi="Times New Roman" w:cs="Times New Roman"/>
          <w:sz w:val="24"/>
          <w:szCs w:val="24"/>
        </w:rPr>
        <w:t xml:space="preserve"> and Martinez-</w:t>
      </w:r>
      <w:proofErr w:type="spellStart"/>
      <w:r w:rsidRPr="00FC4C35">
        <w:rPr>
          <w:rFonts w:ascii="Times New Roman" w:eastAsia="Times New Roman" w:hAnsi="Times New Roman" w:cs="Times New Roman"/>
          <w:sz w:val="24"/>
          <w:szCs w:val="24"/>
        </w:rPr>
        <w:t>Alier</w:t>
      </w:r>
      <w:proofErr w:type="spellEnd"/>
      <w:r>
        <w:rPr>
          <w:rFonts w:ascii="Times New Roman" w:eastAsia="Times New Roman" w:hAnsi="Times New Roman" w:cs="Times New Roman"/>
          <w:sz w:val="24"/>
          <w:szCs w:val="24"/>
        </w:rPr>
        <w:t>,</w:t>
      </w:r>
      <w:r w:rsidRPr="00EB65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Joan. ‘</w:t>
      </w:r>
      <w:r w:rsidRPr="00FC4C35">
        <w:rPr>
          <w:rFonts w:ascii="Times New Roman" w:eastAsia="Times New Roman" w:hAnsi="Times New Roman" w:cs="Times New Roman"/>
          <w:sz w:val="24"/>
          <w:szCs w:val="24"/>
        </w:rPr>
        <w:t xml:space="preserve">Ecologically </w:t>
      </w:r>
      <w:r>
        <w:rPr>
          <w:rFonts w:ascii="Times New Roman" w:eastAsia="Times New Roman" w:hAnsi="Times New Roman" w:cs="Times New Roman"/>
          <w:sz w:val="24"/>
          <w:szCs w:val="24"/>
        </w:rPr>
        <w:t>U</w:t>
      </w:r>
      <w:r w:rsidRPr="00FC4C35">
        <w:rPr>
          <w:rFonts w:ascii="Times New Roman" w:eastAsia="Times New Roman" w:hAnsi="Times New Roman" w:cs="Times New Roman"/>
          <w:sz w:val="24"/>
          <w:szCs w:val="24"/>
        </w:rPr>
        <w:t xml:space="preserve">nequal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xchange and </w:t>
      </w:r>
      <w:r>
        <w:rPr>
          <w:rFonts w:ascii="Times New Roman" w:eastAsia="Times New Roman" w:hAnsi="Times New Roman" w:cs="Times New Roman"/>
          <w:sz w:val="24"/>
          <w:szCs w:val="24"/>
        </w:rPr>
        <w:t>E</w:t>
      </w:r>
      <w:r w:rsidRPr="00FC4C35">
        <w:rPr>
          <w:rFonts w:ascii="Times New Roman" w:eastAsia="Times New Roman" w:hAnsi="Times New Roman" w:cs="Times New Roman"/>
          <w:sz w:val="24"/>
          <w:szCs w:val="24"/>
        </w:rPr>
        <w:t xml:space="preserve">cological </w:t>
      </w:r>
      <w:r>
        <w:rPr>
          <w:rFonts w:ascii="Times New Roman" w:eastAsia="Times New Roman" w:hAnsi="Times New Roman" w:cs="Times New Roman"/>
          <w:sz w:val="24"/>
          <w:szCs w:val="24"/>
        </w:rPr>
        <w:t>D</w:t>
      </w:r>
      <w:r w:rsidRPr="00FC4C35">
        <w:rPr>
          <w:rFonts w:ascii="Times New Roman" w:eastAsia="Times New Roman" w:hAnsi="Times New Roman" w:cs="Times New Roman"/>
          <w:sz w:val="24"/>
          <w:szCs w:val="24"/>
        </w:rPr>
        <w:t>ebt</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Journal of Political Ecology</w:t>
      </w:r>
      <w:r w:rsidRPr="00FC4C35">
        <w:rPr>
          <w:rFonts w:ascii="Times New Roman" w:eastAsia="Times New Roman" w:hAnsi="Times New Roman" w:cs="Times New Roman"/>
          <w:sz w:val="24"/>
          <w:szCs w:val="24"/>
        </w:rPr>
        <w:t xml:space="preserve"> 23</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1</w:t>
      </w:r>
      <w:r>
        <w:rPr>
          <w:rFonts w:ascii="Times New Roman" w:eastAsia="Times New Roman" w:hAnsi="Times New Roman" w:cs="Times New Roman"/>
          <w:sz w:val="24"/>
          <w:szCs w:val="24"/>
        </w:rPr>
        <w:t>(2016)</w:t>
      </w:r>
      <w:r w:rsidRPr="00FC4C35">
        <w:rPr>
          <w:rFonts w:ascii="Times New Roman" w:eastAsia="Times New Roman" w:hAnsi="Times New Roman" w:cs="Times New Roman"/>
          <w:sz w:val="24"/>
          <w:szCs w:val="24"/>
        </w:rPr>
        <w:t>: 328</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33.</w:t>
      </w:r>
    </w:p>
    <w:p w14:paraId="3E85603A" w14:textId="77777777" w:rsidR="00CC2C15" w:rsidRPr="00FC4C35" w:rsidRDefault="00CC2C15" w:rsidP="00CC2C15">
      <w:pPr>
        <w:spacing w:line="240" w:lineRule="auto"/>
        <w:rPr>
          <w:rFonts w:ascii="Times New Roman" w:eastAsia="Times New Roman" w:hAnsi="Times New Roman" w:cs="Times New Roman"/>
          <w:sz w:val="24"/>
          <w:szCs w:val="24"/>
        </w:rPr>
      </w:pPr>
    </w:p>
    <w:p w14:paraId="1DC95555"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377AFD">
        <w:rPr>
          <w:rFonts w:ascii="Times New Roman" w:eastAsia="Times New Roman" w:hAnsi="Times New Roman" w:cs="Times New Roman"/>
          <w:sz w:val="24"/>
          <w:szCs w:val="24"/>
        </w:rPr>
        <w:t>Huntingford</w:t>
      </w:r>
      <w:proofErr w:type="spellEnd"/>
      <w:r w:rsidRPr="00377AFD">
        <w:rPr>
          <w:rFonts w:ascii="Times New Roman" w:eastAsia="Times New Roman" w:hAnsi="Times New Roman" w:cs="Times New Roman"/>
          <w:sz w:val="24"/>
          <w:szCs w:val="24"/>
        </w:rPr>
        <w:t>, Chris, Jeffers,</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Elizabeth S.</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Bonsall,</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Michael B.</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Christensen,</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Hannah M.</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Lees,</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Thomas</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and Yang</w:t>
      </w:r>
      <w:r>
        <w:rPr>
          <w:rFonts w:ascii="Times New Roman" w:eastAsia="Times New Roman" w:hAnsi="Times New Roman" w:cs="Times New Roman"/>
          <w:sz w:val="24"/>
          <w:szCs w:val="24"/>
        </w:rPr>
        <w:t>,</w:t>
      </w:r>
      <w:r w:rsidRPr="00870EE5">
        <w:rPr>
          <w:rFonts w:ascii="Times New Roman" w:eastAsia="Times New Roman" w:hAnsi="Times New Roman" w:cs="Times New Roman"/>
          <w:sz w:val="24"/>
          <w:szCs w:val="24"/>
        </w:rPr>
        <w:t xml:space="preserve"> </w:t>
      </w:r>
      <w:r w:rsidRPr="00377AFD">
        <w:rPr>
          <w:rFonts w:ascii="Times New Roman" w:eastAsia="Times New Roman" w:hAnsi="Times New Roman" w:cs="Times New Roman"/>
          <w:sz w:val="24"/>
          <w:szCs w:val="24"/>
        </w:rPr>
        <w:t xml:space="preserve">Hui. </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Machine Learning and Artificial Intelligence to Aid Climate Change Research and Preparedness</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 </w:t>
      </w:r>
      <w:r w:rsidRPr="00377AFD">
        <w:rPr>
          <w:rFonts w:ascii="Times New Roman" w:eastAsia="Times New Roman" w:hAnsi="Times New Roman" w:cs="Times New Roman"/>
          <w:i/>
          <w:iCs/>
          <w:sz w:val="24"/>
          <w:szCs w:val="24"/>
        </w:rPr>
        <w:t>Environmental Research Letters</w:t>
      </w:r>
      <w:r w:rsidRPr="00377AFD">
        <w:rPr>
          <w:rFonts w:ascii="Times New Roman" w:eastAsia="Times New Roman" w:hAnsi="Times New Roman" w:cs="Times New Roman"/>
          <w:sz w:val="24"/>
          <w:szCs w:val="24"/>
        </w:rPr>
        <w:t xml:space="preserve"> 14</w:t>
      </w:r>
      <w:r>
        <w:rPr>
          <w:rFonts w:ascii="Times New Roman" w:eastAsia="Times New Roman" w:hAnsi="Times New Roman" w:cs="Times New Roman"/>
          <w:sz w:val="24"/>
          <w:szCs w:val="24"/>
        </w:rPr>
        <w:t>.</w:t>
      </w:r>
      <w:r w:rsidRPr="00377AFD">
        <w:rPr>
          <w:rFonts w:ascii="Times New Roman" w:eastAsia="Times New Roman" w:hAnsi="Times New Roman" w:cs="Times New Roman"/>
          <w:sz w:val="24"/>
          <w:szCs w:val="24"/>
        </w:rPr>
        <w:t xml:space="preserve">12 (2019): 124007. </w:t>
      </w:r>
    </w:p>
    <w:p w14:paraId="4FDB6390" w14:textId="77777777" w:rsidR="00CC2C15" w:rsidRDefault="00CC2C15" w:rsidP="00CC2C15">
      <w:pPr>
        <w:spacing w:line="240" w:lineRule="auto"/>
        <w:rPr>
          <w:rFonts w:ascii="Times New Roman" w:eastAsia="Times New Roman" w:hAnsi="Times New Roman" w:cs="Times New Roman"/>
          <w:sz w:val="24"/>
          <w:szCs w:val="24"/>
        </w:rPr>
      </w:pPr>
    </w:p>
    <w:p w14:paraId="2E87624E"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Jackson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im. </w:t>
      </w:r>
      <w:r w:rsidRPr="00FC4C35">
        <w:rPr>
          <w:rFonts w:ascii="Times New Roman" w:eastAsia="Times New Roman" w:hAnsi="Times New Roman" w:cs="Times New Roman"/>
          <w:i/>
          <w:sz w:val="24"/>
          <w:szCs w:val="24"/>
        </w:rPr>
        <w:t>Post Growth: Life After Capitalism</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Cambridge: Polity</w:t>
      </w:r>
      <w:r>
        <w:rPr>
          <w:rFonts w:ascii="Times New Roman" w:eastAsia="Times New Roman" w:hAnsi="Times New Roman" w:cs="Times New Roman"/>
          <w:sz w:val="24"/>
          <w:szCs w:val="24"/>
        </w:rPr>
        <w:t>, 2020.</w:t>
      </w:r>
    </w:p>
    <w:p w14:paraId="1AD31FC2" w14:textId="77777777" w:rsidR="00CC2C15" w:rsidRPr="00FC4C35" w:rsidRDefault="00CC2C15" w:rsidP="00CC2C15">
      <w:pPr>
        <w:spacing w:line="240" w:lineRule="auto"/>
        <w:rPr>
          <w:rFonts w:ascii="Times New Roman" w:eastAsia="Times New Roman" w:hAnsi="Times New Roman" w:cs="Times New Roman"/>
          <w:sz w:val="24"/>
          <w:szCs w:val="24"/>
        </w:rPr>
      </w:pPr>
    </w:p>
    <w:p w14:paraId="30760BA7"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 xml:space="preserve">Jevons, </w:t>
      </w:r>
      <w:r w:rsidRPr="00377AFD">
        <w:rPr>
          <w:rFonts w:ascii="Times New Roman" w:eastAsia="Times New Roman" w:hAnsi="Times New Roman" w:cs="Times New Roman"/>
          <w:sz w:val="24"/>
          <w:szCs w:val="24"/>
        </w:rPr>
        <w:t>William Stanley</w:t>
      </w:r>
      <w:r w:rsidRPr="00FC4C35">
        <w:rPr>
          <w:rFonts w:ascii="Times New Roman" w:eastAsia="Times New Roman" w:hAnsi="Times New Roman" w:cs="Times New Roman"/>
          <w:sz w:val="24"/>
          <w:szCs w:val="24"/>
        </w:rPr>
        <w:t xml:space="preserve">. (1865)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 xml:space="preserve">oal </w:t>
      </w:r>
      <w:r>
        <w:rPr>
          <w:rFonts w:ascii="Times New Roman" w:eastAsia="Times New Roman" w:hAnsi="Times New Roman" w:cs="Times New Roman"/>
          <w:i/>
          <w:sz w:val="24"/>
          <w:szCs w:val="24"/>
        </w:rPr>
        <w:t>Q</w:t>
      </w:r>
      <w:r w:rsidRPr="00FC4C35">
        <w:rPr>
          <w:rFonts w:ascii="Times New Roman" w:eastAsia="Times New Roman" w:hAnsi="Times New Roman" w:cs="Times New Roman"/>
          <w:i/>
          <w:sz w:val="24"/>
          <w:szCs w:val="24"/>
        </w:rPr>
        <w:t>uestion</w:t>
      </w:r>
      <w:r w:rsidRPr="00FC4C35">
        <w:rPr>
          <w:rFonts w:ascii="Times New Roman" w:eastAsia="Times New Roman" w:hAnsi="Times New Roman" w:cs="Times New Roman"/>
          <w:sz w:val="24"/>
          <w:szCs w:val="24"/>
        </w:rPr>
        <w:t>, 3rd ed</w:t>
      </w:r>
      <w:r>
        <w:rPr>
          <w:rFonts w:ascii="Times New Roman" w:eastAsia="Times New Roman" w:hAnsi="Times New Roman" w:cs="Times New Roman"/>
          <w:sz w:val="24"/>
          <w:szCs w:val="24"/>
        </w:rPr>
        <w:t>ition</w:t>
      </w:r>
      <w:r w:rsidRPr="00FC4C35">
        <w:rPr>
          <w:rFonts w:ascii="Times New Roman" w:eastAsia="Times New Roman" w:hAnsi="Times New Roman" w:cs="Times New Roman"/>
          <w:sz w:val="24"/>
          <w:szCs w:val="24"/>
        </w:rPr>
        <w:t>. New York: Augustus M. Kelley</w:t>
      </w:r>
      <w:r>
        <w:rPr>
          <w:rFonts w:ascii="Times New Roman" w:eastAsia="Times New Roman" w:hAnsi="Times New Roman" w:cs="Times New Roman"/>
          <w:sz w:val="24"/>
          <w:szCs w:val="24"/>
        </w:rPr>
        <w:t>, 1965.</w:t>
      </w:r>
    </w:p>
    <w:p w14:paraId="3BA9C5A8" w14:textId="77777777" w:rsidR="00CC2C15" w:rsidRPr="00FC4C35" w:rsidRDefault="00CC2C15" w:rsidP="00CC2C15">
      <w:pPr>
        <w:spacing w:line="240" w:lineRule="auto"/>
        <w:rPr>
          <w:rFonts w:ascii="Times New Roman" w:eastAsia="Times New Roman" w:hAnsi="Times New Roman" w:cs="Times New Roman"/>
          <w:sz w:val="24"/>
          <w:szCs w:val="24"/>
        </w:rPr>
      </w:pPr>
    </w:p>
    <w:p w14:paraId="7B109C83" w14:textId="77777777" w:rsidR="00CC2C15" w:rsidRDefault="00CC2C15" w:rsidP="00CC2C15">
      <w:pPr>
        <w:spacing w:line="240" w:lineRule="auto"/>
        <w:rPr>
          <w:rFonts w:ascii="Times New Roman" w:eastAsia="Times New Roman" w:hAnsi="Times New Roman" w:cs="Times New Roman"/>
          <w:sz w:val="24"/>
          <w:szCs w:val="24"/>
        </w:rPr>
      </w:pPr>
      <w:r w:rsidRPr="00F86DC7">
        <w:rPr>
          <w:rFonts w:ascii="Times New Roman" w:eastAsia="Times New Roman" w:hAnsi="Times New Roman" w:cs="Times New Roman"/>
          <w:sz w:val="24"/>
          <w:szCs w:val="24"/>
        </w:rPr>
        <w:t xml:space="preserve">Jiao, </w:t>
      </w:r>
      <w:proofErr w:type="spellStart"/>
      <w:r w:rsidRPr="00F86DC7">
        <w:rPr>
          <w:rFonts w:ascii="Times New Roman" w:eastAsia="Times New Roman" w:hAnsi="Times New Roman" w:cs="Times New Roman"/>
          <w:sz w:val="24"/>
          <w:szCs w:val="24"/>
        </w:rPr>
        <w:t>Pengcheng</w:t>
      </w:r>
      <w:proofErr w:type="spellEnd"/>
      <w:r w:rsidRPr="00F86DC7">
        <w:rPr>
          <w:rFonts w:ascii="Times New Roman" w:eastAsia="Times New Roman" w:hAnsi="Times New Roman" w:cs="Times New Roman"/>
          <w:sz w:val="24"/>
          <w:szCs w:val="24"/>
        </w:rPr>
        <w:t xml:space="preserve">, and </w:t>
      </w:r>
      <w:proofErr w:type="spellStart"/>
      <w:r w:rsidRPr="00F86DC7">
        <w:rPr>
          <w:rFonts w:ascii="Times New Roman" w:eastAsia="Times New Roman" w:hAnsi="Times New Roman" w:cs="Times New Roman"/>
          <w:sz w:val="24"/>
          <w:szCs w:val="24"/>
        </w:rPr>
        <w:t>Alavi</w:t>
      </w:r>
      <w:proofErr w:type="spellEnd"/>
      <w:r>
        <w:rPr>
          <w:rFonts w:ascii="Times New Roman" w:eastAsia="Times New Roman" w:hAnsi="Times New Roman" w:cs="Times New Roman"/>
          <w:sz w:val="24"/>
          <w:szCs w:val="24"/>
        </w:rPr>
        <w:t>,</w:t>
      </w:r>
      <w:r w:rsidRPr="009F5014">
        <w:rPr>
          <w:rFonts w:ascii="Times New Roman" w:eastAsia="Times New Roman" w:hAnsi="Times New Roman" w:cs="Times New Roman"/>
          <w:sz w:val="24"/>
          <w:szCs w:val="24"/>
        </w:rPr>
        <w:t xml:space="preserve"> </w:t>
      </w:r>
      <w:r w:rsidRPr="00F86DC7">
        <w:rPr>
          <w:rFonts w:ascii="Times New Roman" w:eastAsia="Times New Roman" w:hAnsi="Times New Roman" w:cs="Times New Roman"/>
          <w:sz w:val="24"/>
          <w:szCs w:val="24"/>
        </w:rPr>
        <w:t xml:space="preserve">Amir H. </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Artificial Intelligence in Seismology: Advent, Performance and Future Trends</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 </w:t>
      </w:r>
      <w:r w:rsidRPr="00F86DC7">
        <w:rPr>
          <w:rFonts w:ascii="Times New Roman" w:eastAsia="Times New Roman" w:hAnsi="Times New Roman" w:cs="Times New Roman"/>
          <w:i/>
          <w:iCs/>
          <w:sz w:val="24"/>
          <w:szCs w:val="24"/>
        </w:rPr>
        <w:t>Geoscience Frontiers</w:t>
      </w:r>
      <w:r w:rsidRPr="00F86DC7">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3 (2020): 739</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44. </w:t>
      </w:r>
    </w:p>
    <w:p w14:paraId="47514FAA" w14:textId="77777777" w:rsidR="00CC2C15" w:rsidRDefault="00CC2C15" w:rsidP="00CC2C15">
      <w:pPr>
        <w:spacing w:line="240" w:lineRule="auto"/>
        <w:rPr>
          <w:rFonts w:ascii="Times New Roman" w:eastAsia="Times New Roman" w:hAnsi="Times New Roman" w:cs="Times New Roman"/>
          <w:sz w:val="24"/>
          <w:szCs w:val="24"/>
        </w:rPr>
      </w:pPr>
    </w:p>
    <w:p w14:paraId="156A1330"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Kallis</w:t>
      </w:r>
      <w:r>
        <w:rPr>
          <w:rFonts w:ascii="Times New Roman" w:eastAsia="Times New Roman" w:hAnsi="Times New Roman" w:cs="Times New Roman"/>
          <w:sz w:val="24"/>
          <w:szCs w:val="24"/>
        </w:rPr>
        <w:t xml:space="preserve">, </w:t>
      </w:r>
      <w:proofErr w:type="spellStart"/>
      <w:r w:rsidRPr="00F86DC7">
        <w:rPr>
          <w:rFonts w:ascii="Times New Roman" w:eastAsia="Times New Roman" w:hAnsi="Times New Roman" w:cs="Times New Roman"/>
          <w:sz w:val="24"/>
          <w:szCs w:val="24"/>
        </w:rPr>
        <w:t>Giorgos</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Degrowth</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Newcastle-Upon-Tyne: Agenda Publishing</w:t>
      </w:r>
      <w:r>
        <w:rPr>
          <w:rFonts w:ascii="Times New Roman" w:eastAsia="Times New Roman" w:hAnsi="Times New Roman" w:cs="Times New Roman"/>
          <w:sz w:val="24"/>
          <w:szCs w:val="24"/>
        </w:rPr>
        <w:t>, 2018.</w:t>
      </w:r>
    </w:p>
    <w:p w14:paraId="216ED788" w14:textId="77777777" w:rsidR="00CC2C15" w:rsidRPr="00FC4C35" w:rsidRDefault="00CC2C15" w:rsidP="00CC2C15">
      <w:pPr>
        <w:spacing w:line="240" w:lineRule="auto"/>
        <w:rPr>
          <w:rFonts w:ascii="Times New Roman" w:eastAsia="Times New Roman" w:hAnsi="Times New Roman" w:cs="Times New Roman"/>
          <w:sz w:val="24"/>
          <w:szCs w:val="24"/>
        </w:rPr>
      </w:pPr>
    </w:p>
    <w:p w14:paraId="344F2DA3" w14:textId="77777777" w:rsidR="00CC2C15" w:rsidRDefault="00CC2C15" w:rsidP="00CC2C15">
      <w:pPr>
        <w:spacing w:line="240" w:lineRule="auto"/>
        <w:rPr>
          <w:rFonts w:ascii="Times New Roman" w:eastAsia="Times New Roman" w:hAnsi="Times New Roman" w:cs="Times New Roman"/>
          <w:sz w:val="24"/>
          <w:szCs w:val="24"/>
        </w:rPr>
      </w:pPr>
      <w:r w:rsidRPr="00F86DC7">
        <w:rPr>
          <w:rFonts w:ascii="Times New Roman" w:eastAsia="Times New Roman" w:hAnsi="Times New Roman" w:cs="Times New Roman"/>
          <w:sz w:val="24"/>
          <w:szCs w:val="24"/>
        </w:rPr>
        <w:t xml:space="preserve">Keane, Pearse A., and </w:t>
      </w:r>
      <w:proofErr w:type="spellStart"/>
      <w:r w:rsidRPr="00F86DC7">
        <w:rPr>
          <w:rFonts w:ascii="Times New Roman" w:eastAsia="Times New Roman" w:hAnsi="Times New Roman" w:cs="Times New Roman"/>
          <w:sz w:val="24"/>
          <w:szCs w:val="24"/>
        </w:rPr>
        <w:t>Topol</w:t>
      </w:r>
      <w:proofErr w:type="spellEnd"/>
      <w:r>
        <w:rPr>
          <w:rFonts w:ascii="Times New Roman" w:eastAsia="Times New Roman" w:hAnsi="Times New Roman" w:cs="Times New Roman"/>
          <w:sz w:val="24"/>
          <w:szCs w:val="24"/>
        </w:rPr>
        <w:t>,</w:t>
      </w:r>
      <w:r w:rsidRPr="00730F81">
        <w:rPr>
          <w:rFonts w:ascii="Times New Roman" w:eastAsia="Times New Roman" w:hAnsi="Times New Roman" w:cs="Times New Roman"/>
          <w:sz w:val="24"/>
          <w:szCs w:val="24"/>
        </w:rPr>
        <w:t xml:space="preserve"> </w:t>
      </w:r>
      <w:r w:rsidRPr="00F86DC7">
        <w:rPr>
          <w:rFonts w:ascii="Times New Roman" w:eastAsia="Times New Roman" w:hAnsi="Times New Roman" w:cs="Times New Roman"/>
          <w:sz w:val="24"/>
          <w:szCs w:val="24"/>
        </w:rPr>
        <w:t xml:space="preserve">Eric J. </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With an Eye to A</w:t>
      </w:r>
      <w:r>
        <w:rPr>
          <w:rFonts w:ascii="Times New Roman" w:eastAsia="Times New Roman" w:hAnsi="Times New Roman" w:cs="Times New Roman"/>
          <w:sz w:val="24"/>
          <w:szCs w:val="24"/>
        </w:rPr>
        <w:t>I</w:t>
      </w:r>
      <w:r w:rsidRPr="00F86DC7">
        <w:rPr>
          <w:rFonts w:ascii="Times New Roman" w:eastAsia="Times New Roman" w:hAnsi="Times New Roman" w:cs="Times New Roman"/>
          <w:sz w:val="24"/>
          <w:szCs w:val="24"/>
        </w:rPr>
        <w:t xml:space="preserve"> and Autonomous Diagnosis</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N</w:t>
      </w:r>
      <w:r w:rsidRPr="00650E06">
        <w:rPr>
          <w:rFonts w:ascii="Times New Roman" w:eastAsia="Times New Roman" w:hAnsi="Times New Roman" w:cs="Times New Roman"/>
          <w:i/>
          <w:iCs/>
          <w:sz w:val="24"/>
          <w:szCs w:val="24"/>
        </w:rPr>
        <w:t>pj</w:t>
      </w:r>
      <w:proofErr w:type="spellEnd"/>
      <w:r w:rsidRPr="00F86DC7">
        <w:rPr>
          <w:rFonts w:ascii="Times New Roman" w:eastAsia="Times New Roman" w:hAnsi="Times New Roman" w:cs="Times New Roman"/>
          <w:sz w:val="24"/>
          <w:szCs w:val="24"/>
        </w:rPr>
        <w:t xml:space="preserve"> </w:t>
      </w:r>
      <w:r w:rsidRPr="00B87C6D">
        <w:rPr>
          <w:rFonts w:ascii="Times New Roman" w:eastAsia="Times New Roman" w:hAnsi="Times New Roman" w:cs="Times New Roman"/>
          <w:i/>
          <w:iCs/>
          <w:sz w:val="24"/>
          <w:szCs w:val="24"/>
        </w:rPr>
        <w:t>Digital Medicine</w:t>
      </w:r>
      <w:r w:rsidRPr="00F86DC7">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Pr="00F86DC7">
        <w:rPr>
          <w:rFonts w:ascii="Times New Roman" w:eastAsia="Times New Roman" w:hAnsi="Times New Roman" w:cs="Times New Roman"/>
          <w:sz w:val="24"/>
          <w:szCs w:val="24"/>
        </w:rPr>
        <w:t xml:space="preserve">1 (2018): 40. </w:t>
      </w:r>
    </w:p>
    <w:p w14:paraId="5C9686A7" w14:textId="77777777" w:rsidR="00CC2C15" w:rsidRDefault="00CC2C15" w:rsidP="00CC2C15">
      <w:pPr>
        <w:spacing w:line="240" w:lineRule="auto"/>
        <w:rPr>
          <w:rFonts w:ascii="Times New Roman" w:eastAsia="Times New Roman" w:hAnsi="Times New Roman" w:cs="Times New Roman"/>
          <w:sz w:val="24"/>
          <w:szCs w:val="24"/>
        </w:rPr>
      </w:pPr>
    </w:p>
    <w:p w14:paraId="15B8969A"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B87C6D">
        <w:rPr>
          <w:rFonts w:ascii="Times New Roman" w:eastAsia="Times New Roman" w:hAnsi="Times New Roman" w:cs="Times New Roman"/>
          <w:sz w:val="24"/>
          <w:szCs w:val="24"/>
        </w:rPr>
        <w:t>Kerschner</w:t>
      </w:r>
      <w:proofErr w:type="spellEnd"/>
      <w:r w:rsidRPr="00B87C6D">
        <w:rPr>
          <w:rFonts w:ascii="Times New Roman" w:eastAsia="Times New Roman" w:hAnsi="Times New Roman" w:cs="Times New Roman"/>
          <w:sz w:val="24"/>
          <w:szCs w:val="24"/>
        </w:rPr>
        <w:t xml:space="preserve">, Christian, </w:t>
      </w:r>
      <w:proofErr w:type="spellStart"/>
      <w:r w:rsidRPr="00B87C6D">
        <w:rPr>
          <w:rFonts w:ascii="Times New Roman" w:eastAsia="Times New Roman" w:hAnsi="Times New Roman" w:cs="Times New Roman"/>
          <w:sz w:val="24"/>
          <w:szCs w:val="24"/>
        </w:rPr>
        <w:t>Wächter</w:t>
      </w:r>
      <w:proofErr w:type="spellEnd"/>
      <w:r w:rsidRPr="00B87C6D">
        <w:rPr>
          <w:rFonts w:ascii="Times New Roman" w:eastAsia="Times New Roman" w:hAnsi="Times New Roman" w:cs="Times New Roman"/>
          <w:sz w:val="24"/>
          <w:szCs w:val="24"/>
        </w:rPr>
        <w:t>, Petra</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proofErr w:type="spellStart"/>
      <w:r w:rsidRPr="00B87C6D">
        <w:rPr>
          <w:rFonts w:ascii="Times New Roman" w:eastAsia="Times New Roman" w:hAnsi="Times New Roman" w:cs="Times New Roman"/>
          <w:sz w:val="24"/>
          <w:szCs w:val="24"/>
        </w:rPr>
        <w:t>Nierling</w:t>
      </w:r>
      <w:proofErr w:type="spellEnd"/>
      <w:r w:rsidRPr="00B87C6D">
        <w:rPr>
          <w:rFonts w:ascii="Times New Roman" w:eastAsia="Times New Roman" w:hAnsi="Times New Roman" w:cs="Times New Roman"/>
          <w:sz w:val="24"/>
          <w:szCs w:val="24"/>
        </w:rPr>
        <w:t>, Linda</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and Ehlers</w:t>
      </w:r>
      <w:r>
        <w:rPr>
          <w:rFonts w:ascii="Times New Roman" w:eastAsia="Times New Roman" w:hAnsi="Times New Roman" w:cs="Times New Roman"/>
          <w:sz w:val="24"/>
          <w:szCs w:val="24"/>
        </w:rPr>
        <w:t>,</w:t>
      </w:r>
      <w:r w:rsidRPr="00730F81">
        <w:rPr>
          <w:rFonts w:ascii="Times New Roman" w:eastAsia="Times New Roman" w:hAnsi="Times New Roman" w:cs="Times New Roman"/>
          <w:sz w:val="24"/>
          <w:szCs w:val="24"/>
        </w:rPr>
        <w:t xml:space="preserve"> </w:t>
      </w:r>
      <w:proofErr w:type="spellStart"/>
      <w:r w:rsidRPr="00B87C6D">
        <w:rPr>
          <w:rFonts w:ascii="Times New Roman" w:eastAsia="Times New Roman" w:hAnsi="Times New Roman" w:cs="Times New Roman"/>
          <w:sz w:val="24"/>
          <w:szCs w:val="24"/>
        </w:rPr>
        <w:t>Melf</w:t>
      </w:r>
      <w:proofErr w:type="spellEnd"/>
      <w:r w:rsidRPr="00B87C6D">
        <w:rPr>
          <w:rFonts w:ascii="Times New Roman" w:eastAsia="Times New Roman" w:hAnsi="Times New Roman" w:cs="Times New Roman"/>
          <w:sz w:val="24"/>
          <w:szCs w:val="24"/>
        </w:rPr>
        <w:t>-Hinrich</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Degrowth and Technology: Towards </w:t>
      </w:r>
      <w:r>
        <w:rPr>
          <w:rFonts w:ascii="Times New Roman" w:eastAsia="Times New Roman" w:hAnsi="Times New Roman" w:cs="Times New Roman"/>
          <w:sz w:val="24"/>
          <w:szCs w:val="24"/>
        </w:rPr>
        <w:t>F</w:t>
      </w:r>
      <w:r w:rsidRPr="00B87C6D">
        <w:rPr>
          <w:rFonts w:ascii="Times New Roman" w:eastAsia="Times New Roman" w:hAnsi="Times New Roman" w:cs="Times New Roman"/>
          <w:sz w:val="24"/>
          <w:szCs w:val="24"/>
        </w:rPr>
        <w:t xml:space="preserve">easible, </w:t>
      </w:r>
      <w:r>
        <w:rPr>
          <w:rFonts w:ascii="Times New Roman" w:eastAsia="Times New Roman" w:hAnsi="Times New Roman" w:cs="Times New Roman"/>
          <w:sz w:val="24"/>
          <w:szCs w:val="24"/>
        </w:rPr>
        <w:t>V</w:t>
      </w:r>
      <w:r w:rsidRPr="00B87C6D">
        <w:rPr>
          <w:rFonts w:ascii="Times New Roman" w:eastAsia="Times New Roman" w:hAnsi="Times New Roman" w:cs="Times New Roman"/>
          <w:sz w:val="24"/>
          <w:szCs w:val="24"/>
        </w:rPr>
        <w:t xml:space="preserve">iable, </w:t>
      </w:r>
      <w:r>
        <w:rPr>
          <w:rFonts w:ascii="Times New Roman" w:eastAsia="Times New Roman" w:hAnsi="Times New Roman" w:cs="Times New Roman"/>
          <w:sz w:val="24"/>
          <w:szCs w:val="24"/>
        </w:rPr>
        <w:t>A</w:t>
      </w:r>
      <w:r w:rsidRPr="00B87C6D">
        <w:rPr>
          <w:rFonts w:ascii="Times New Roman" w:eastAsia="Times New Roman" w:hAnsi="Times New Roman" w:cs="Times New Roman"/>
          <w:sz w:val="24"/>
          <w:szCs w:val="24"/>
        </w:rPr>
        <w:t xml:space="preserve">ppropriate and </w:t>
      </w:r>
      <w:r>
        <w:rPr>
          <w:rFonts w:ascii="Times New Roman" w:eastAsia="Times New Roman" w:hAnsi="Times New Roman" w:cs="Times New Roman"/>
          <w:sz w:val="24"/>
          <w:szCs w:val="24"/>
        </w:rPr>
        <w:t>C</w:t>
      </w:r>
      <w:r w:rsidRPr="00B87C6D">
        <w:rPr>
          <w:rFonts w:ascii="Times New Roman" w:eastAsia="Times New Roman" w:hAnsi="Times New Roman" w:cs="Times New Roman"/>
          <w:sz w:val="24"/>
          <w:szCs w:val="24"/>
        </w:rPr>
        <w:t xml:space="preserve">onvivial </w:t>
      </w:r>
      <w:r>
        <w:rPr>
          <w:rFonts w:ascii="Times New Roman" w:eastAsia="Times New Roman" w:hAnsi="Times New Roman" w:cs="Times New Roman"/>
          <w:sz w:val="24"/>
          <w:szCs w:val="24"/>
        </w:rPr>
        <w:t>I</w:t>
      </w:r>
      <w:r w:rsidRPr="00B87C6D">
        <w:rPr>
          <w:rFonts w:ascii="Times New Roman" w:eastAsia="Times New Roman" w:hAnsi="Times New Roman" w:cs="Times New Roman"/>
          <w:sz w:val="24"/>
          <w:szCs w:val="24"/>
        </w:rPr>
        <w:t>maginaries</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r w:rsidRPr="00B87C6D">
        <w:rPr>
          <w:rFonts w:ascii="Times New Roman" w:eastAsia="Times New Roman" w:hAnsi="Times New Roman" w:cs="Times New Roman"/>
          <w:i/>
          <w:iCs/>
          <w:sz w:val="24"/>
          <w:szCs w:val="24"/>
        </w:rPr>
        <w:t>Journal of Cleaner Production</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197 (2018): 1619</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36.</w:t>
      </w:r>
    </w:p>
    <w:p w14:paraId="657654EE" w14:textId="77777777" w:rsidR="00CC2C15" w:rsidRDefault="00CC2C15" w:rsidP="00CC2C15">
      <w:pPr>
        <w:spacing w:line="240" w:lineRule="auto"/>
        <w:rPr>
          <w:rFonts w:ascii="Times New Roman" w:eastAsia="Times New Roman" w:hAnsi="Times New Roman" w:cs="Times New Roman"/>
          <w:sz w:val="24"/>
          <w:szCs w:val="24"/>
        </w:rPr>
      </w:pPr>
    </w:p>
    <w:p w14:paraId="07A51724" w14:textId="77777777" w:rsidR="00CC2C15" w:rsidRDefault="00CC2C15" w:rsidP="00CC2C15">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lastRenderedPageBreak/>
        <w:t xml:space="preserve">Klinger, Julie Michelle. </w:t>
      </w:r>
      <w:r w:rsidRPr="00B87C6D">
        <w:rPr>
          <w:rFonts w:ascii="Times New Roman" w:eastAsia="Times New Roman" w:hAnsi="Times New Roman" w:cs="Times New Roman"/>
          <w:i/>
          <w:iCs/>
          <w:sz w:val="24"/>
          <w:szCs w:val="24"/>
        </w:rPr>
        <w:t>Rare Earth Frontiers</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Ithaca, London: Cornell University Press, 2017.</w:t>
      </w:r>
    </w:p>
    <w:p w14:paraId="63756A09" w14:textId="77777777" w:rsidR="00CC2C15" w:rsidRDefault="00CC2C15" w:rsidP="00CC2C15">
      <w:pPr>
        <w:spacing w:line="240" w:lineRule="auto"/>
        <w:rPr>
          <w:rFonts w:ascii="Times New Roman" w:eastAsia="Times New Roman" w:hAnsi="Times New Roman" w:cs="Times New Roman"/>
          <w:sz w:val="24"/>
          <w:szCs w:val="24"/>
        </w:rPr>
      </w:pPr>
      <w:r w:rsidRPr="00B87C6D">
        <w:rPr>
          <w:rFonts w:ascii="Times New Roman" w:eastAsia="Times New Roman" w:hAnsi="Times New Roman" w:cs="Times New Roman"/>
          <w:sz w:val="24"/>
          <w:szCs w:val="24"/>
        </w:rPr>
        <w:t xml:space="preserve"> </w:t>
      </w:r>
    </w:p>
    <w:p w14:paraId="2A71D0AF" w14:textId="77777777" w:rsidR="00CC2C15" w:rsidRDefault="00CC2C15" w:rsidP="00CC2C15">
      <w:pPr>
        <w:spacing w:line="240" w:lineRule="auto"/>
        <w:rPr>
          <w:rFonts w:ascii="Times New Roman" w:eastAsia="Times New Roman" w:hAnsi="Times New Roman" w:cs="Times New Roman"/>
          <w:sz w:val="24"/>
          <w:szCs w:val="24"/>
        </w:rPr>
      </w:pPr>
      <w:r w:rsidRPr="00CB7111">
        <w:rPr>
          <w:rFonts w:ascii="Times New Roman" w:eastAsia="Times New Roman" w:hAnsi="Times New Roman" w:cs="Times New Roman"/>
          <w:sz w:val="24"/>
          <w:szCs w:val="24"/>
          <w:lang w:val="nl-NL"/>
        </w:rPr>
        <w:t>Koppelaar, Rembrandt</w:t>
      </w:r>
      <w:r w:rsidRPr="00CB7111">
        <w:rPr>
          <w:lang w:val="nl-NL"/>
        </w:rPr>
        <w:t xml:space="preserve"> </w:t>
      </w:r>
      <w:r w:rsidRPr="00CB7111">
        <w:rPr>
          <w:rFonts w:ascii="Times New Roman" w:eastAsia="Times New Roman" w:hAnsi="Times New Roman" w:cs="Times New Roman"/>
          <w:sz w:val="24"/>
          <w:szCs w:val="24"/>
          <w:lang w:val="nl-NL"/>
        </w:rPr>
        <w:t xml:space="preserve">H. E. M., </w:t>
      </w:r>
      <w:proofErr w:type="spellStart"/>
      <w:r w:rsidRPr="00CB7111">
        <w:rPr>
          <w:rFonts w:ascii="Times New Roman" w:eastAsia="Times New Roman" w:hAnsi="Times New Roman" w:cs="Times New Roman"/>
          <w:sz w:val="24"/>
          <w:szCs w:val="24"/>
          <w:lang w:val="nl-NL"/>
        </w:rPr>
        <w:t>and</w:t>
      </w:r>
      <w:proofErr w:type="spellEnd"/>
      <w:r w:rsidRPr="00CB7111">
        <w:rPr>
          <w:rFonts w:ascii="Times New Roman" w:eastAsia="Times New Roman" w:hAnsi="Times New Roman" w:cs="Times New Roman"/>
          <w:sz w:val="24"/>
          <w:szCs w:val="24"/>
          <w:lang w:val="nl-NL"/>
        </w:rPr>
        <w:t xml:space="preserve"> Koppelaar, Hendrik. </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The Ore Grade and Depth Influence on Copper Energy Inputs</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 xml:space="preserve"> </w:t>
      </w:r>
      <w:proofErr w:type="spellStart"/>
      <w:r w:rsidRPr="00650E06">
        <w:rPr>
          <w:rFonts w:ascii="Times New Roman" w:eastAsia="Times New Roman" w:hAnsi="Times New Roman" w:cs="Times New Roman"/>
          <w:i/>
          <w:iCs/>
          <w:sz w:val="24"/>
          <w:szCs w:val="24"/>
        </w:rPr>
        <w:t>BioPhysical</w:t>
      </w:r>
      <w:proofErr w:type="spellEnd"/>
      <w:r w:rsidRPr="00650E06">
        <w:rPr>
          <w:rFonts w:ascii="Times New Roman" w:eastAsia="Times New Roman" w:hAnsi="Times New Roman" w:cs="Times New Roman"/>
          <w:i/>
          <w:iCs/>
          <w:sz w:val="24"/>
          <w:szCs w:val="24"/>
        </w:rPr>
        <w:t xml:space="preserve"> Economics and Resource Quality</w:t>
      </w:r>
      <w:r w:rsidRPr="00B87C6D">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2 (2016): 1</w:t>
      </w:r>
      <w:r>
        <w:rPr>
          <w:rFonts w:ascii="Times New Roman" w:eastAsia="Times New Roman" w:hAnsi="Times New Roman" w:cs="Times New Roman"/>
          <w:sz w:val="24"/>
          <w:szCs w:val="24"/>
        </w:rPr>
        <w:t>–</w:t>
      </w:r>
      <w:r w:rsidRPr="00B87C6D">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sidRPr="00B87C6D">
        <w:rPr>
          <w:rFonts w:ascii="Times New Roman" w:eastAsia="Times New Roman" w:hAnsi="Times New Roman" w:cs="Times New Roman"/>
          <w:sz w:val="24"/>
          <w:szCs w:val="24"/>
        </w:rPr>
        <w:t xml:space="preserve">. </w:t>
      </w:r>
    </w:p>
    <w:p w14:paraId="6B5F9540" w14:textId="77777777" w:rsidR="00CC2C15" w:rsidRDefault="00CC2C15" w:rsidP="00CC2C15">
      <w:pPr>
        <w:spacing w:line="240" w:lineRule="auto"/>
        <w:rPr>
          <w:rFonts w:ascii="Times New Roman" w:eastAsia="Times New Roman" w:hAnsi="Times New Roman" w:cs="Times New Roman"/>
          <w:sz w:val="24"/>
          <w:szCs w:val="24"/>
        </w:rPr>
      </w:pPr>
    </w:p>
    <w:p w14:paraId="4CEDA39F"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B30B3E">
        <w:rPr>
          <w:rFonts w:ascii="Times New Roman" w:eastAsia="Times New Roman" w:hAnsi="Times New Roman" w:cs="Times New Roman"/>
          <w:sz w:val="24"/>
          <w:szCs w:val="24"/>
        </w:rPr>
        <w:t>Kostakis</w:t>
      </w:r>
      <w:proofErr w:type="spellEnd"/>
      <w:r w:rsidRPr="00B30B3E">
        <w:rPr>
          <w:rFonts w:ascii="Times New Roman" w:eastAsia="Times New Roman" w:hAnsi="Times New Roman" w:cs="Times New Roman"/>
          <w:sz w:val="24"/>
          <w:szCs w:val="24"/>
        </w:rPr>
        <w:t xml:space="preserve">, Vasilis, </w:t>
      </w:r>
      <w:proofErr w:type="spellStart"/>
      <w:r w:rsidRPr="00B30B3E">
        <w:rPr>
          <w:rFonts w:ascii="Times New Roman" w:eastAsia="Times New Roman" w:hAnsi="Times New Roman" w:cs="Times New Roman"/>
          <w:sz w:val="24"/>
          <w:szCs w:val="24"/>
        </w:rPr>
        <w:t>Latoufis</w:t>
      </w:r>
      <w:proofErr w:type="spellEnd"/>
      <w:r w:rsidRPr="00B30B3E">
        <w:rPr>
          <w:rFonts w:ascii="Times New Roman" w:eastAsia="Times New Roman" w:hAnsi="Times New Roman" w:cs="Times New Roman"/>
          <w:sz w:val="24"/>
          <w:szCs w:val="24"/>
        </w:rPr>
        <w:t>,</w:t>
      </w:r>
      <w:r w:rsidRPr="003B5B3F">
        <w:rPr>
          <w:rFonts w:ascii="Times New Roman" w:eastAsia="Times New Roman" w:hAnsi="Times New Roman" w:cs="Times New Roman"/>
          <w:sz w:val="24"/>
          <w:szCs w:val="24"/>
        </w:rPr>
        <w:t xml:space="preserve"> </w:t>
      </w:r>
      <w:r w:rsidRPr="00B30B3E">
        <w:rPr>
          <w:rFonts w:ascii="Times New Roman" w:eastAsia="Times New Roman" w:hAnsi="Times New Roman" w:cs="Times New Roman"/>
          <w:sz w:val="24"/>
          <w:szCs w:val="24"/>
        </w:rPr>
        <w:t>Kostas</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 </w:t>
      </w:r>
      <w:proofErr w:type="spellStart"/>
      <w:r w:rsidRPr="00B30B3E">
        <w:rPr>
          <w:rFonts w:ascii="Times New Roman" w:eastAsia="Times New Roman" w:hAnsi="Times New Roman" w:cs="Times New Roman"/>
          <w:sz w:val="24"/>
          <w:szCs w:val="24"/>
        </w:rPr>
        <w:t>Liarokapis</w:t>
      </w:r>
      <w:proofErr w:type="spellEnd"/>
      <w:r w:rsidRPr="00B30B3E">
        <w:rPr>
          <w:rFonts w:ascii="Times New Roman" w:eastAsia="Times New Roman" w:hAnsi="Times New Roman" w:cs="Times New Roman"/>
          <w:sz w:val="24"/>
          <w:szCs w:val="24"/>
        </w:rPr>
        <w:t>,</w:t>
      </w:r>
      <w:r w:rsidRPr="003B5B3F">
        <w:rPr>
          <w:rFonts w:ascii="Times New Roman" w:eastAsia="Times New Roman" w:hAnsi="Times New Roman" w:cs="Times New Roman"/>
          <w:sz w:val="24"/>
          <w:szCs w:val="24"/>
        </w:rPr>
        <w:t xml:space="preserve"> </w:t>
      </w:r>
      <w:r w:rsidRPr="00B30B3E">
        <w:rPr>
          <w:rFonts w:ascii="Times New Roman" w:eastAsia="Times New Roman" w:hAnsi="Times New Roman" w:cs="Times New Roman"/>
          <w:sz w:val="24"/>
          <w:szCs w:val="24"/>
        </w:rPr>
        <w:t>Minas</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 and Bauwens</w:t>
      </w:r>
      <w:r>
        <w:rPr>
          <w:rFonts w:ascii="Times New Roman" w:eastAsia="Times New Roman" w:hAnsi="Times New Roman" w:cs="Times New Roman"/>
          <w:sz w:val="24"/>
          <w:szCs w:val="24"/>
        </w:rPr>
        <w:t>,</w:t>
      </w:r>
      <w:r w:rsidRPr="003B5B3F">
        <w:rPr>
          <w:rFonts w:ascii="Times New Roman" w:eastAsia="Times New Roman" w:hAnsi="Times New Roman" w:cs="Times New Roman"/>
          <w:sz w:val="24"/>
          <w:szCs w:val="24"/>
        </w:rPr>
        <w:t xml:space="preserve"> </w:t>
      </w:r>
      <w:r w:rsidRPr="00B30B3E">
        <w:rPr>
          <w:rFonts w:ascii="Times New Roman" w:eastAsia="Times New Roman" w:hAnsi="Times New Roman" w:cs="Times New Roman"/>
          <w:sz w:val="24"/>
          <w:szCs w:val="24"/>
        </w:rPr>
        <w:t xml:space="preserve">Michel. </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w:t>
      </w:r>
      <w:r w:rsidRPr="00B30B3E">
        <w:rPr>
          <w:rFonts w:ascii="Times New Roman" w:eastAsia="Times New Roman" w:hAnsi="Times New Roman" w:cs="Times New Roman"/>
          <w:sz w:val="24"/>
          <w:szCs w:val="24"/>
        </w:rPr>
        <w:t xml:space="preserve">onvergence of </w:t>
      </w:r>
      <w:r>
        <w:rPr>
          <w:rFonts w:ascii="Times New Roman" w:eastAsia="Times New Roman" w:hAnsi="Times New Roman" w:cs="Times New Roman"/>
          <w:sz w:val="24"/>
          <w:szCs w:val="24"/>
        </w:rPr>
        <w:t>D</w:t>
      </w:r>
      <w:r w:rsidRPr="00B30B3E">
        <w:rPr>
          <w:rFonts w:ascii="Times New Roman" w:eastAsia="Times New Roman" w:hAnsi="Times New Roman" w:cs="Times New Roman"/>
          <w:sz w:val="24"/>
          <w:szCs w:val="24"/>
        </w:rPr>
        <w:t xml:space="preserve">igital </w:t>
      </w:r>
      <w:r>
        <w:rPr>
          <w:rFonts w:ascii="Times New Roman" w:eastAsia="Times New Roman" w:hAnsi="Times New Roman" w:cs="Times New Roman"/>
          <w:sz w:val="24"/>
          <w:szCs w:val="24"/>
        </w:rPr>
        <w:t>C</w:t>
      </w:r>
      <w:r w:rsidRPr="00B30B3E">
        <w:rPr>
          <w:rFonts w:ascii="Times New Roman" w:eastAsia="Times New Roman" w:hAnsi="Times New Roman" w:cs="Times New Roman"/>
          <w:sz w:val="24"/>
          <w:szCs w:val="24"/>
        </w:rPr>
        <w:t xml:space="preserve">ommons with </w:t>
      </w:r>
      <w:r>
        <w:rPr>
          <w:rFonts w:ascii="Times New Roman" w:eastAsia="Times New Roman" w:hAnsi="Times New Roman" w:cs="Times New Roman"/>
          <w:sz w:val="24"/>
          <w:szCs w:val="24"/>
        </w:rPr>
        <w:t>L</w:t>
      </w:r>
      <w:r w:rsidRPr="00B30B3E">
        <w:rPr>
          <w:rFonts w:ascii="Times New Roman" w:eastAsia="Times New Roman" w:hAnsi="Times New Roman" w:cs="Times New Roman"/>
          <w:sz w:val="24"/>
          <w:szCs w:val="24"/>
        </w:rPr>
        <w:t xml:space="preserve">ocal </w:t>
      </w:r>
      <w:r>
        <w:rPr>
          <w:rFonts w:ascii="Times New Roman" w:eastAsia="Times New Roman" w:hAnsi="Times New Roman" w:cs="Times New Roman"/>
          <w:sz w:val="24"/>
          <w:szCs w:val="24"/>
        </w:rPr>
        <w:t>M</w:t>
      </w:r>
      <w:r w:rsidRPr="00B30B3E">
        <w:rPr>
          <w:rFonts w:ascii="Times New Roman" w:eastAsia="Times New Roman" w:hAnsi="Times New Roman" w:cs="Times New Roman"/>
          <w:sz w:val="24"/>
          <w:szCs w:val="24"/>
        </w:rPr>
        <w:t xml:space="preserve">anufacturing from a </w:t>
      </w:r>
      <w:r>
        <w:rPr>
          <w:rFonts w:ascii="Times New Roman" w:eastAsia="Times New Roman" w:hAnsi="Times New Roman" w:cs="Times New Roman"/>
          <w:sz w:val="24"/>
          <w:szCs w:val="24"/>
        </w:rPr>
        <w:t>D</w:t>
      </w:r>
      <w:r w:rsidRPr="00B30B3E">
        <w:rPr>
          <w:rFonts w:ascii="Times New Roman" w:eastAsia="Times New Roman" w:hAnsi="Times New Roman" w:cs="Times New Roman"/>
          <w:sz w:val="24"/>
          <w:szCs w:val="24"/>
        </w:rPr>
        <w:t xml:space="preserve">egrowth </w:t>
      </w:r>
      <w:r>
        <w:rPr>
          <w:rFonts w:ascii="Times New Roman" w:eastAsia="Times New Roman" w:hAnsi="Times New Roman" w:cs="Times New Roman"/>
          <w:sz w:val="24"/>
          <w:szCs w:val="24"/>
        </w:rPr>
        <w:t>P</w:t>
      </w:r>
      <w:r w:rsidRPr="00B30B3E">
        <w:rPr>
          <w:rFonts w:ascii="Times New Roman" w:eastAsia="Times New Roman" w:hAnsi="Times New Roman" w:cs="Times New Roman"/>
          <w:sz w:val="24"/>
          <w:szCs w:val="24"/>
        </w:rPr>
        <w:t xml:space="preserve">erspective: Two </w:t>
      </w:r>
      <w:r>
        <w:rPr>
          <w:rFonts w:ascii="Times New Roman" w:eastAsia="Times New Roman" w:hAnsi="Times New Roman" w:cs="Times New Roman"/>
          <w:sz w:val="24"/>
          <w:szCs w:val="24"/>
        </w:rPr>
        <w:t>I</w:t>
      </w:r>
      <w:r w:rsidRPr="00B30B3E">
        <w:rPr>
          <w:rFonts w:ascii="Times New Roman" w:eastAsia="Times New Roman" w:hAnsi="Times New Roman" w:cs="Times New Roman"/>
          <w:sz w:val="24"/>
          <w:szCs w:val="24"/>
        </w:rPr>
        <w:t xml:space="preserve">llustrative </w:t>
      </w:r>
      <w:r>
        <w:rPr>
          <w:rFonts w:ascii="Times New Roman" w:eastAsia="Times New Roman" w:hAnsi="Times New Roman" w:cs="Times New Roman"/>
          <w:sz w:val="24"/>
          <w:szCs w:val="24"/>
        </w:rPr>
        <w:t>C</w:t>
      </w:r>
      <w:r w:rsidRPr="00B30B3E">
        <w:rPr>
          <w:rFonts w:ascii="Times New Roman" w:eastAsia="Times New Roman" w:hAnsi="Times New Roman" w:cs="Times New Roman"/>
          <w:sz w:val="24"/>
          <w:szCs w:val="24"/>
        </w:rPr>
        <w:t>ases</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 xml:space="preserve"> </w:t>
      </w:r>
      <w:r w:rsidRPr="00B30B3E">
        <w:rPr>
          <w:rFonts w:ascii="Times New Roman" w:eastAsia="Times New Roman" w:hAnsi="Times New Roman" w:cs="Times New Roman"/>
          <w:i/>
          <w:iCs/>
          <w:sz w:val="24"/>
          <w:szCs w:val="24"/>
        </w:rPr>
        <w:t>Journal of Cleaner Production</w:t>
      </w:r>
      <w:r w:rsidRPr="00B30B3E">
        <w:rPr>
          <w:rFonts w:ascii="Times New Roman" w:eastAsia="Times New Roman" w:hAnsi="Times New Roman" w:cs="Times New Roman"/>
          <w:sz w:val="24"/>
          <w:szCs w:val="24"/>
        </w:rPr>
        <w:t xml:space="preserve"> 197 (2018): 1684</w:t>
      </w:r>
      <w:r>
        <w:rPr>
          <w:rFonts w:ascii="Times New Roman" w:eastAsia="Times New Roman" w:hAnsi="Times New Roman" w:cs="Times New Roman"/>
          <w:sz w:val="24"/>
          <w:szCs w:val="24"/>
        </w:rPr>
        <w:t>–</w:t>
      </w:r>
      <w:r w:rsidRPr="00B30B3E">
        <w:rPr>
          <w:rFonts w:ascii="Times New Roman" w:eastAsia="Times New Roman" w:hAnsi="Times New Roman" w:cs="Times New Roman"/>
          <w:sz w:val="24"/>
          <w:szCs w:val="24"/>
        </w:rPr>
        <w:t>93.</w:t>
      </w:r>
    </w:p>
    <w:p w14:paraId="53AAEFD7" w14:textId="77777777" w:rsidR="00CC2C15" w:rsidRDefault="00CC2C15" w:rsidP="00CC2C15">
      <w:pPr>
        <w:spacing w:line="240" w:lineRule="auto"/>
        <w:rPr>
          <w:rFonts w:ascii="Times New Roman" w:eastAsia="Times New Roman" w:hAnsi="Times New Roman" w:cs="Times New Roman"/>
          <w:sz w:val="24"/>
          <w:szCs w:val="24"/>
        </w:rPr>
      </w:pPr>
    </w:p>
    <w:p w14:paraId="5FBFE637"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6D049E">
        <w:rPr>
          <w:rFonts w:ascii="Times New Roman" w:eastAsia="Times New Roman" w:hAnsi="Times New Roman" w:cs="Times New Roman"/>
          <w:sz w:val="24"/>
          <w:szCs w:val="24"/>
        </w:rPr>
        <w:t>Kostakis</w:t>
      </w:r>
      <w:proofErr w:type="spellEnd"/>
      <w:r w:rsidRPr="006D049E">
        <w:rPr>
          <w:rFonts w:ascii="Times New Roman" w:eastAsia="Times New Roman" w:hAnsi="Times New Roman" w:cs="Times New Roman"/>
          <w:sz w:val="24"/>
          <w:szCs w:val="24"/>
        </w:rPr>
        <w:t xml:space="preserve">, Vasilis, </w:t>
      </w:r>
      <w:proofErr w:type="spellStart"/>
      <w:r w:rsidRPr="006D049E">
        <w:rPr>
          <w:rFonts w:ascii="Times New Roman" w:eastAsia="Times New Roman" w:hAnsi="Times New Roman" w:cs="Times New Roman"/>
          <w:sz w:val="24"/>
          <w:szCs w:val="24"/>
        </w:rPr>
        <w:t>Roos</w:t>
      </w:r>
      <w:proofErr w:type="spellEnd"/>
      <w:r w:rsidRPr="006D049E">
        <w:rPr>
          <w:rFonts w:ascii="Times New Roman" w:eastAsia="Times New Roman" w:hAnsi="Times New Roman" w:cs="Times New Roman"/>
          <w:sz w:val="24"/>
          <w:szCs w:val="24"/>
        </w:rPr>
        <w:t>,</w:t>
      </w:r>
      <w:r w:rsidRPr="003B5B3F">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Andreas and Bauwens</w:t>
      </w:r>
      <w:r>
        <w:rPr>
          <w:rFonts w:ascii="Times New Roman" w:eastAsia="Times New Roman" w:hAnsi="Times New Roman" w:cs="Times New Roman"/>
          <w:sz w:val="24"/>
          <w:szCs w:val="24"/>
        </w:rPr>
        <w:t>,</w:t>
      </w:r>
      <w:r w:rsidRPr="003B5B3F">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 xml:space="preserve">Michel. </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Towards a Political Ecology of the Digital Economy: Socio-Environmental Implications of Two Competing Value Models</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Environmental Innovation and Societal Transitions</w:t>
      </w:r>
      <w:r w:rsidRPr="006D049E">
        <w:rPr>
          <w:rFonts w:ascii="Times New Roman" w:eastAsia="Times New Roman" w:hAnsi="Times New Roman" w:cs="Times New Roman"/>
          <w:sz w:val="24"/>
          <w:szCs w:val="24"/>
        </w:rPr>
        <w:t xml:space="preserve"> 18 (2016): 82</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100.</w:t>
      </w:r>
    </w:p>
    <w:p w14:paraId="5FEFC763" w14:textId="77777777" w:rsidR="00CC2C15" w:rsidRDefault="00CC2C15" w:rsidP="00CC2C15">
      <w:pPr>
        <w:spacing w:line="240" w:lineRule="auto"/>
        <w:rPr>
          <w:rFonts w:ascii="Times New Roman" w:eastAsia="Times New Roman" w:hAnsi="Times New Roman" w:cs="Times New Roman"/>
          <w:sz w:val="24"/>
          <w:szCs w:val="24"/>
        </w:rPr>
      </w:pPr>
    </w:p>
    <w:p w14:paraId="0CC10107" w14:textId="77777777" w:rsidR="00CC2C15" w:rsidRDefault="00CC2C15" w:rsidP="00CC2C15">
      <w:pPr>
        <w:spacing w:line="240" w:lineRule="auto"/>
        <w:rPr>
          <w:rFonts w:ascii="Times New Roman" w:eastAsia="Times New Roman" w:hAnsi="Times New Roman" w:cs="Times New Roman"/>
          <w:iCs/>
          <w:sz w:val="24"/>
          <w:szCs w:val="24"/>
        </w:rPr>
      </w:pPr>
      <w:proofErr w:type="spellStart"/>
      <w:r w:rsidRPr="00FC4C35">
        <w:rPr>
          <w:rFonts w:ascii="Times New Roman" w:eastAsia="Times New Roman" w:hAnsi="Times New Roman" w:cs="Times New Roman"/>
          <w:sz w:val="24"/>
          <w:szCs w:val="24"/>
        </w:rPr>
        <w:t>Kovel</w:t>
      </w:r>
      <w:proofErr w:type="spellEnd"/>
      <w:r w:rsidRPr="00FC4C35">
        <w:rPr>
          <w:rFonts w:ascii="Times New Roman" w:eastAsia="Times New Roman" w:hAnsi="Times New Roman" w:cs="Times New Roman"/>
          <w:sz w:val="24"/>
          <w:szCs w:val="24"/>
        </w:rPr>
        <w:t>, J</w:t>
      </w:r>
      <w:r>
        <w:rPr>
          <w:rFonts w:ascii="Times New Roman" w:eastAsia="Times New Roman" w:hAnsi="Times New Roman" w:cs="Times New Roman"/>
          <w:sz w:val="24"/>
          <w:szCs w:val="24"/>
        </w:rPr>
        <w:t>oel</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nemy of </w:t>
      </w:r>
      <w:r>
        <w:rPr>
          <w:rFonts w:ascii="Times New Roman" w:eastAsia="Times New Roman" w:hAnsi="Times New Roman" w:cs="Times New Roman"/>
          <w:i/>
          <w:sz w:val="24"/>
          <w:szCs w:val="24"/>
        </w:rPr>
        <w:t>N</w:t>
      </w:r>
      <w:r w:rsidRPr="00FC4C35">
        <w:rPr>
          <w:rFonts w:ascii="Times New Roman" w:eastAsia="Times New Roman" w:hAnsi="Times New Roman" w:cs="Times New Roman"/>
          <w:i/>
          <w:sz w:val="24"/>
          <w:szCs w:val="24"/>
        </w:rPr>
        <w:t xml:space="preserve">ature: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nd of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 xml:space="preserve">apitalism or the </w:t>
      </w:r>
      <w:r>
        <w:rPr>
          <w:rFonts w:ascii="Times New Roman" w:eastAsia="Times New Roman" w:hAnsi="Times New Roman" w:cs="Times New Roman"/>
          <w:i/>
          <w:sz w:val="24"/>
          <w:szCs w:val="24"/>
        </w:rPr>
        <w:t>E</w:t>
      </w:r>
      <w:r w:rsidRPr="00FC4C35">
        <w:rPr>
          <w:rFonts w:ascii="Times New Roman" w:eastAsia="Times New Roman" w:hAnsi="Times New Roman" w:cs="Times New Roman"/>
          <w:i/>
          <w:sz w:val="24"/>
          <w:szCs w:val="24"/>
        </w:rPr>
        <w:t xml:space="preserve">nd of the </w:t>
      </w:r>
      <w:proofErr w:type="gramStart"/>
      <w:r>
        <w:rPr>
          <w:rFonts w:ascii="Times New Roman" w:eastAsia="Times New Roman" w:hAnsi="Times New Roman" w:cs="Times New Roman"/>
          <w:i/>
          <w:sz w:val="24"/>
          <w:szCs w:val="24"/>
        </w:rPr>
        <w:t>W</w:t>
      </w:r>
      <w:r w:rsidRPr="00FC4C35">
        <w:rPr>
          <w:rFonts w:ascii="Times New Roman" w:eastAsia="Times New Roman" w:hAnsi="Times New Roman" w:cs="Times New Roman"/>
          <w:i/>
          <w:sz w:val="24"/>
          <w:szCs w:val="24"/>
        </w:rPr>
        <w:t>orld?</w:t>
      </w:r>
      <w:r w:rsidRPr="00650E06">
        <w:rPr>
          <w:rFonts w:ascii="Times New Roman" w:eastAsia="Times New Roman" w:hAnsi="Times New Roman" w:cs="Times New Roman"/>
          <w:iCs/>
          <w:sz w:val="24"/>
          <w:szCs w:val="24"/>
        </w:rPr>
        <w:t>,</w:t>
      </w:r>
      <w:proofErr w:type="gramEnd"/>
      <w:r w:rsidRPr="00650E06">
        <w:rPr>
          <w:rFonts w:ascii="Times New Roman" w:eastAsia="Times New Roman" w:hAnsi="Times New Roman" w:cs="Times New Roman"/>
          <w:iCs/>
          <w:sz w:val="24"/>
          <w:szCs w:val="24"/>
        </w:rPr>
        <w:t xml:space="preserve"> London: Zed Books</w:t>
      </w:r>
      <w:r>
        <w:rPr>
          <w:rFonts w:ascii="Times New Roman" w:eastAsia="Times New Roman" w:hAnsi="Times New Roman" w:cs="Times New Roman"/>
          <w:i/>
          <w:sz w:val="24"/>
          <w:szCs w:val="24"/>
        </w:rPr>
        <w:t>,</w:t>
      </w:r>
      <w:r>
        <w:rPr>
          <w:rFonts w:ascii="Times New Roman" w:eastAsia="Times New Roman" w:hAnsi="Times New Roman" w:cs="Times New Roman"/>
          <w:iCs/>
          <w:sz w:val="24"/>
          <w:szCs w:val="24"/>
        </w:rPr>
        <w:t xml:space="preserve"> 2007.</w:t>
      </w:r>
    </w:p>
    <w:p w14:paraId="635117C6" w14:textId="77777777" w:rsidR="00CC2C15" w:rsidRPr="006D049E" w:rsidRDefault="00CC2C15" w:rsidP="00CC2C15">
      <w:pPr>
        <w:spacing w:line="240" w:lineRule="auto"/>
        <w:rPr>
          <w:rFonts w:ascii="Times New Roman" w:eastAsia="Times New Roman" w:hAnsi="Times New Roman" w:cs="Times New Roman"/>
          <w:iCs/>
          <w:sz w:val="24"/>
          <w:szCs w:val="24"/>
        </w:rPr>
      </w:pPr>
    </w:p>
    <w:p w14:paraId="3909E38B"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6D049E">
        <w:rPr>
          <w:rFonts w:ascii="Times New Roman" w:eastAsia="Times New Roman" w:hAnsi="Times New Roman" w:cs="Times New Roman"/>
          <w:sz w:val="24"/>
          <w:szCs w:val="24"/>
        </w:rPr>
        <w:t>Kuch</w:t>
      </w:r>
      <w:proofErr w:type="spellEnd"/>
      <w:r w:rsidRPr="006D049E">
        <w:rPr>
          <w:rFonts w:ascii="Times New Roman" w:eastAsia="Times New Roman" w:hAnsi="Times New Roman" w:cs="Times New Roman"/>
          <w:sz w:val="24"/>
          <w:szCs w:val="24"/>
        </w:rPr>
        <w:t xml:space="preserve">, Declan. </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Fixing</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Climate Change through Carbon Capture and Storage: Situating Industrial Risk Cultures</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w:t>
      </w:r>
      <w:r w:rsidRPr="006D049E">
        <w:rPr>
          <w:rFonts w:ascii="Times New Roman" w:eastAsia="Times New Roman" w:hAnsi="Times New Roman" w:cs="Times New Roman"/>
          <w:i/>
          <w:iCs/>
          <w:sz w:val="24"/>
          <w:szCs w:val="24"/>
        </w:rPr>
        <w:t>Futures</w:t>
      </w:r>
      <w:r w:rsidRPr="006D049E">
        <w:rPr>
          <w:rFonts w:ascii="Times New Roman" w:eastAsia="Times New Roman" w:hAnsi="Times New Roman" w:cs="Times New Roman"/>
          <w:sz w:val="24"/>
          <w:szCs w:val="24"/>
        </w:rPr>
        <w:t xml:space="preserve"> 92 (2017): 90</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99. </w:t>
      </w:r>
    </w:p>
    <w:p w14:paraId="4B6B1274" w14:textId="77777777" w:rsidR="00CC2C15" w:rsidRDefault="00CC2C15" w:rsidP="00CC2C15">
      <w:pPr>
        <w:spacing w:line="240" w:lineRule="auto"/>
        <w:rPr>
          <w:rFonts w:ascii="Times New Roman" w:eastAsia="Times New Roman" w:hAnsi="Times New Roman" w:cs="Times New Roman"/>
          <w:sz w:val="24"/>
          <w:szCs w:val="24"/>
        </w:rPr>
      </w:pPr>
    </w:p>
    <w:p w14:paraId="65AFC681"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6D049E">
        <w:rPr>
          <w:rFonts w:ascii="Times New Roman" w:eastAsia="Times New Roman" w:hAnsi="Times New Roman" w:cs="Times New Roman"/>
          <w:sz w:val="24"/>
          <w:szCs w:val="24"/>
        </w:rPr>
        <w:t>Kukutai</w:t>
      </w:r>
      <w:proofErr w:type="spellEnd"/>
      <w:r w:rsidRPr="006D049E">
        <w:rPr>
          <w:rFonts w:ascii="Times New Roman" w:eastAsia="Times New Roman" w:hAnsi="Times New Roman" w:cs="Times New Roman"/>
          <w:sz w:val="24"/>
          <w:szCs w:val="24"/>
        </w:rPr>
        <w:t xml:space="preserve">, </w:t>
      </w:r>
      <w:proofErr w:type="spellStart"/>
      <w:r w:rsidRPr="006D049E">
        <w:rPr>
          <w:rFonts w:ascii="Times New Roman" w:eastAsia="Times New Roman" w:hAnsi="Times New Roman" w:cs="Times New Roman"/>
          <w:sz w:val="24"/>
          <w:szCs w:val="24"/>
        </w:rPr>
        <w:t>Tahu</w:t>
      </w:r>
      <w:proofErr w:type="spellEnd"/>
      <w:r w:rsidRPr="006D049E">
        <w:rPr>
          <w:rFonts w:ascii="Times New Roman" w:eastAsia="Times New Roman" w:hAnsi="Times New Roman" w:cs="Times New Roman"/>
          <w:sz w:val="24"/>
          <w:szCs w:val="24"/>
        </w:rPr>
        <w:t>, and Taylor</w:t>
      </w:r>
      <w:r>
        <w:rPr>
          <w:rFonts w:ascii="Times New Roman" w:eastAsia="Times New Roman" w:hAnsi="Times New Roman" w:cs="Times New Roman"/>
          <w:sz w:val="24"/>
          <w:szCs w:val="24"/>
        </w:rPr>
        <w:t>, John (eds)</w:t>
      </w:r>
      <w:r w:rsidRPr="006D049E">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Indigenous Data Sovereignty: Toward an Agenda</w:t>
      </w:r>
      <w:r>
        <w:rPr>
          <w:rFonts w:ascii="Times New Roman" w:eastAsia="Times New Roman" w:hAnsi="Times New Roman" w:cs="Times New Roman"/>
          <w:sz w:val="24"/>
          <w:szCs w:val="24"/>
        </w:rPr>
        <w:t>, Canberra:</w:t>
      </w:r>
      <w:r w:rsidRPr="006D049E">
        <w:rPr>
          <w:rFonts w:ascii="Times New Roman" w:eastAsia="Times New Roman" w:hAnsi="Times New Roman" w:cs="Times New Roman"/>
          <w:sz w:val="24"/>
          <w:szCs w:val="24"/>
        </w:rPr>
        <w:t xml:space="preserve"> ANU press, 2016.</w:t>
      </w:r>
    </w:p>
    <w:p w14:paraId="235F1EF4" w14:textId="77777777" w:rsidR="00CC2C15" w:rsidRDefault="00CC2C15" w:rsidP="00CC2C15">
      <w:pPr>
        <w:spacing w:line="240" w:lineRule="auto"/>
        <w:rPr>
          <w:rFonts w:ascii="Times New Roman" w:eastAsia="Times New Roman" w:hAnsi="Times New Roman" w:cs="Times New Roman"/>
          <w:sz w:val="24"/>
          <w:szCs w:val="24"/>
        </w:rPr>
      </w:pPr>
    </w:p>
    <w:p w14:paraId="13333330" w14:textId="77777777" w:rsidR="00CC2C15" w:rsidRDefault="00CC2C15" w:rsidP="00CC2C15">
      <w:pPr>
        <w:spacing w:line="240" w:lineRule="auto"/>
        <w:rPr>
          <w:rFonts w:ascii="Times New Roman" w:eastAsia="Times New Roman" w:hAnsi="Times New Roman" w:cs="Times New Roman"/>
          <w:sz w:val="24"/>
          <w:szCs w:val="24"/>
        </w:rPr>
      </w:pPr>
      <w:r w:rsidRPr="006D049E">
        <w:rPr>
          <w:rFonts w:ascii="Times New Roman" w:eastAsia="Times New Roman" w:hAnsi="Times New Roman" w:cs="Times New Roman"/>
          <w:sz w:val="24"/>
          <w:szCs w:val="24"/>
        </w:rPr>
        <w:t xml:space="preserve">Lacoste, Alexandre, </w:t>
      </w:r>
      <w:proofErr w:type="spellStart"/>
      <w:r w:rsidRPr="006D049E">
        <w:rPr>
          <w:rFonts w:ascii="Times New Roman" w:eastAsia="Times New Roman" w:hAnsi="Times New Roman" w:cs="Times New Roman"/>
          <w:sz w:val="24"/>
          <w:szCs w:val="24"/>
        </w:rPr>
        <w:t>Luccioni</w:t>
      </w:r>
      <w:proofErr w:type="spellEnd"/>
      <w:r w:rsidRPr="006D049E">
        <w:rPr>
          <w:rFonts w:ascii="Times New Roman" w:eastAsia="Times New Roman" w:hAnsi="Times New Roman" w:cs="Times New Roman"/>
          <w:sz w:val="24"/>
          <w:szCs w:val="24"/>
        </w:rPr>
        <w:t>,</w:t>
      </w:r>
      <w:r w:rsidRPr="005B23A6">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Alexandra</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Schmidt,</w:t>
      </w:r>
      <w:r>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Victor</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and </w:t>
      </w:r>
      <w:proofErr w:type="spellStart"/>
      <w:r w:rsidRPr="006D049E">
        <w:rPr>
          <w:rFonts w:ascii="Times New Roman" w:eastAsia="Times New Roman" w:hAnsi="Times New Roman" w:cs="Times New Roman"/>
          <w:sz w:val="24"/>
          <w:szCs w:val="24"/>
        </w:rPr>
        <w:t>Dandres</w:t>
      </w:r>
      <w:proofErr w:type="spellEnd"/>
      <w:r>
        <w:rPr>
          <w:rFonts w:ascii="Times New Roman" w:eastAsia="Times New Roman" w:hAnsi="Times New Roman" w:cs="Times New Roman"/>
          <w:sz w:val="24"/>
          <w:szCs w:val="24"/>
        </w:rPr>
        <w:t xml:space="preserve">, </w:t>
      </w:r>
      <w:r w:rsidRPr="006D049E">
        <w:rPr>
          <w:rFonts w:ascii="Times New Roman" w:eastAsia="Times New Roman" w:hAnsi="Times New Roman" w:cs="Times New Roman"/>
          <w:sz w:val="24"/>
          <w:szCs w:val="24"/>
        </w:rPr>
        <w:t xml:space="preserve">Thomas. </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Quantifying the Carbon Emissions of Machine Learning.</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w:t>
      </w:r>
      <w:proofErr w:type="spellStart"/>
      <w:r w:rsidRPr="006D049E">
        <w:rPr>
          <w:rFonts w:ascii="Times New Roman" w:eastAsia="Times New Roman" w:hAnsi="Times New Roman" w:cs="Times New Roman"/>
          <w:sz w:val="24"/>
          <w:szCs w:val="24"/>
        </w:rPr>
        <w:t>arXiv</w:t>
      </w:r>
      <w:proofErr w:type="spellEnd"/>
      <w:r w:rsidRPr="006D049E">
        <w:rPr>
          <w:rFonts w:ascii="Times New Roman" w:eastAsia="Times New Roman" w:hAnsi="Times New Roman" w:cs="Times New Roman"/>
          <w:sz w:val="24"/>
          <w:szCs w:val="24"/>
        </w:rPr>
        <w:t xml:space="preserve"> preprint arXiv:1910.09700</w:t>
      </w:r>
      <w:r>
        <w:rPr>
          <w:rFonts w:ascii="Times New Roman" w:eastAsia="Times New Roman" w:hAnsi="Times New Roman" w:cs="Times New Roman"/>
          <w:sz w:val="24"/>
          <w:szCs w:val="24"/>
        </w:rPr>
        <w:t>,</w:t>
      </w:r>
      <w:r w:rsidRPr="006D049E">
        <w:rPr>
          <w:rFonts w:ascii="Times New Roman" w:eastAsia="Times New Roman" w:hAnsi="Times New Roman" w:cs="Times New Roman"/>
          <w:sz w:val="24"/>
          <w:szCs w:val="24"/>
        </w:rPr>
        <w:t xml:space="preserve"> (2019.</w:t>
      </w:r>
    </w:p>
    <w:p w14:paraId="2E3F62EC" w14:textId="77777777" w:rsidR="00CC2C15" w:rsidRDefault="00CC2C15" w:rsidP="00CC2C15">
      <w:pPr>
        <w:spacing w:line="240" w:lineRule="auto"/>
        <w:rPr>
          <w:rFonts w:ascii="Times New Roman" w:eastAsia="Times New Roman" w:hAnsi="Times New Roman" w:cs="Times New Roman"/>
          <w:sz w:val="24"/>
          <w:szCs w:val="24"/>
        </w:rPr>
      </w:pPr>
    </w:p>
    <w:p w14:paraId="50C2D133" w14:textId="77777777" w:rsidR="00CC2C15" w:rsidRPr="00650E06"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Leopold</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G</w:t>
      </w:r>
      <w:r>
        <w:rPr>
          <w:rFonts w:ascii="Times New Roman" w:eastAsia="Times New Roman" w:hAnsi="Times New Roman" w:cs="Times New Roman"/>
          <w:sz w:val="24"/>
          <w:szCs w:val="24"/>
        </w:rPr>
        <w:t>eorge. ‘</w:t>
      </w:r>
      <w:r w:rsidRPr="003D6D5F">
        <w:rPr>
          <w:rFonts w:ascii="Times New Roman" w:eastAsia="Times New Roman" w:hAnsi="Times New Roman" w:cs="Times New Roman"/>
          <w:iCs/>
          <w:sz w:val="24"/>
          <w:szCs w:val="24"/>
        </w:rPr>
        <w:t xml:space="preserve">Aws to Offer Nvidia’s T4 </w:t>
      </w:r>
      <w:proofErr w:type="spellStart"/>
      <w:r w:rsidRPr="003D6D5F">
        <w:rPr>
          <w:rFonts w:ascii="Times New Roman" w:eastAsia="Times New Roman" w:hAnsi="Times New Roman" w:cs="Times New Roman"/>
          <w:iCs/>
          <w:sz w:val="24"/>
          <w:szCs w:val="24"/>
        </w:rPr>
        <w:t>Gpus</w:t>
      </w:r>
      <w:proofErr w:type="spellEnd"/>
      <w:r w:rsidRPr="003D6D5F">
        <w:rPr>
          <w:rFonts w:ascii="Times New Roman" w:eastAsia="Times New Roman" w:hAnsi="Times New Roman" w:cs="Times New Roman"/>
          <w:iCs/>
          <w:sz w:val="24"/>
          <w:szCs w:val="24"/>
        </w:rPr>
        <w:t xml:space="preserve"> for Ai Inferencing</w:t>
      </w:r>
      <w:r w:rsidRPr="00650E06">
        <w:rPr>
          <w:rFonts w:ascii="Times New Roman" w:eastAsia="Times New Roman" w:hAnsi="Times New Roman" w:cs="Times New Roman"/>
          <w:iCs/>
          <w:sz w:val="24"/>
          <w:szCs w:val="24"/>
          <w:u w:val="single"/>
        </w:rPr>
        <w:t>’</w:t>
      </w:r>
      <w:r w:rsidRPr="00650E06">
        <w:rPr>
          <w:rFonts w:ascii="Times New Roman" w:eastAsia="Times New Roman" w:hAnsi="Times New Roman" w:cs="Times New Roman"/>
          <w:i/>
          <w:sz w:val="24"/>
          <w:szCs w:val="24"/>
          <w:u w:val="single"/>
        </w:rPr>
        <w:t>,</w:t>
      </w:r>
      <w:r w:rsidRPr="003D6D5F">
        <w:rPr>
          <w:rFonts w:ascii="Times New Roman" w:eastAsia="Times New Roman" w:hAnsi="Times New Roman" w:cs="Times New Roman"/>
          <w:i/>
          <w:sz w:val="24"/>
          <w:szCs w:val="24"/>
        </w:rPr>
        <w:t xml:space="preserve"> HPC Wire</w:t>
      </w:r>
      <w:r w:rsidRPr="003D6D5F">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19 March </w:t>
      </w:r>
      <w:r w:rsidRPr="003D6D5F">
        <w:rPr>
          <w:rFonts w:ascii="Times New Roman" w:eastAsia="Times New Roman" w:hAnsi="Times New Roman" w:cs="Times New Roman"/>
          <w:iCs/>
          <w:sz w:val="24"/>
          <w:szCs w:val="24"/>
        </w:rPr>
        <w:t xml:space="preserve">2019, </w:t>
      </w:r>
      <w:r w:rsidRPr="00650E06">
        <w:rPr>
          <w:rFonts w:ascii="Times New Roman" w:eastAsia="Times New Roman" w:hAnsi="Times New Roman" w:cs="Times New Roman"/>
          <w:sz w:val="24"/>
          <w:szCs w:val="24"/>
        </w:rPr>
        <w:t>https://www.hpcwire.com/2019/03/19/aws-upgrades-its-gpu-backed-ai-inference-platform/.</w:t>
      </w:r>
    </w:p>
    <w:p w14:paraId="5CE066B8" w14:textId="77777777" w:rsidR="00CC2C15" w:rsidRDefault="00CC2C15" w:rsidP="00CC2C15">
      <w:pPr>
        <w:spacing w:line="240" w:lineRule="auto"/>
        <w:rPr>
          <w:rFonts w:ascii="Times New Roman" w:eastAsia="Times New Roman" w:hAnsi="Times New Roman" w:cs="Times New Roman"/>
          <w:i/>
          <w:sz w:val="24"/>
          <w:szCs w:val="24"/>
        </w:rPr>
      </w:pPr>
    </w:p>
    <w:p w14:paraId="27D18ED7"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3D6D5F">
        <w:rPr>
          <w:rFonts w:ascii="Times New Roman" w:eastAsia="Times New Roman" w:hAnsi="Times New Roman" w:cs="Times New Roman"/>
          <w:sz w:val="24"/>
          <w:szCs w:val="24"/>
        </w:rPr>
        <w:t>Malm</w:t>
      </w:r>
      <w:proofErr w:type="spellEnd"/>
      <w:r w:rsidRPr="003D6D5F">
        <w:rPr>
          <w:rFonts w:ascii="Times New Roman" w:eastAsia="Times New Roman" w:hAnsi="Times New Roman" w:cs="Times New Roman"/>
          <w:sz w:val="24"/>
          <w:szCs w:val="24"/>
        </w:rPr>
        <w:t xml:space="preserve">, Andreas, and </w:t>
      </w:r>
      <w:proofErr w:type="spellStart"/>
      <w:r w:rsidRPr="003D6D5F">
        <w:rPr>
          <w:rFonts w:ascii="Times New Roman" w:eastAsia="Times New Roman" w:hAnsi="Times New Roman" w:cs="Times New Roman"/>
          <w:sz w:val="24"/>
          <w:szCs w:val="24"/>
        </w:rPr>
        <w:t>Hornborg</w:t>
      </w:r>
      <w:proofErr w:type="spellEnd"/>
      <w:r>
        <w:rPr>
          <w:rFonts w:ascii="Times New Roman" w:eastAsia="Times New Roman" w:hAnsi="Times New Roman" w:cs="Times New Roman"/>
          <w:sz w:val="24"/>
          <w:szCs w:val="24"/>
        </w:rPr>
        <w:t>, Alf</w:t>
      </w:r>
      <w:r w:rsidRPr="003D6D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w:t>
      </w:r>
      <w:r w:rsidRPr="003D6D5F">
        <w:rPr>
          <w:rFonts w:ascii="Times New Roman" w:eastAsia="Times New Roman" w:hAnsi="Times New Roman" w:cs="Times New Roman"/>
          <w:sz w:val="24"/>
          <w:szCs w:val="24"/>
        </w:rPr>
        <w:t xml:space="preserve">eology of </w:t>
      </w:r>
      <w:r>
        <w:rPr>
          <w:rFonts w:ascii="Times New Roman" w:eastAsia="Times New Roman" w:hAnsi="Times New Roman" w:cs="Times New Roman"/>
          <w:sz w:val="24"/>
          <w:szCs w:val="24"/>
        </w:rPr>
        <w:t>M</w:t>
      </w:r>
      <w:r w:rsidRPr="003D6D5F">
        <w:rPr>
          <w:rFonts w:ascii="Times New Roman" w:eastAsia="Times New Roman" w:hAnsi="Times New Roman" w:cs="Times New Roman"/>
          <w:sz w:val="24"/>
          <w:szCs w:val="24"/>
        </w:rPr>
        <w:t xml:space="preserve">ankind? A </w:t>
      </w:r>
      <w:r>
        <w:rPr>
          <w:rFonts w:ascii="Times New Roman" w:eastAsia="Times New Roman" w:hAnsi="Times New Roman" w:cs="Times New Roman"/>
          <w:sz w:val="24"/>
          <w:szCs w:val="24"/>
        </w:rPr>
        <w:t>C</w:t>
      </w:r>
      <w:r w:rsidRPr="003D6D5F">
        <w:rPr>
          <w:rFonts w:ascii="Times New Roman" w:eastAsia="Times New Roman" w:hAnsi="Times New Roman" w:cs="Times New Roman"/>
          <w:sz w:val="24"/>
          <w:szCs w:val="24"/>
        </w:rPr>
        <w:t xml:space="preserve">ritique of the Anthropocene </w:t>
      </w:r>
      <w:r>
        <w:rPr>
          <w:rFonts w:ascii="Times New Roman" w:eastAsia="Times New Roman" w:hAnsi="Times New Roman" w:cs="Times New Roman"/>
          <w:sz w:val="24"/>
          <w:szCs w:val="24"/>
        </w:rPr>
        <w:t>N</w:t>
      </w:r>
      <w:r w:rsidRPr="003D6D5F">
        <w:rPr>
          <w:rFonts w:ascii="Times New Roman" w:eastAsia="Times New Roman" w:hAnsi="Times New Roman" w:cs="Times New Roman"/>
          <w:sz w:val="24"/>
          <w:szCs w:val="24"/>
        </w:rPr>
        <w:t>arrative</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 </w:t>
      </w:r>
      <w:r w:rsidRPr="003D6D5F">
        <w:rPr>
          <w:rFonts w:ascii="Times New Roman" w:eastAsia="Times New Roman" w:hAnsi="Times New Roman" w:cs="Times New Roman"/>
          <w:i/>
          <w:iCs/>
          <w:sz w:val="24"/>
          <w:szCs w:val="24"/>
        </w:rPr>
        <w:t>The Anthropocene Review</w:t>
      </w:r>
      <w:r w:rsidRPr="003D6D5F">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1 (2014): 62</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9.</w:t>
      </w:r>
    </w:p>
    <w:p w14:paraId="2D619A75" w14:textId="77777777" w:rsidR="00CC2C15" w:rsidRDefault="00CC2C15" w:rsidP="00CC2C15">
      <w:pPr>
        <w:spacing w:line="240" w:lineRule="auto"/>
        <w:rPr>
          <w:rFonts w:ascii="Times New Roman" w:eastAsia="Times New Roman" w:hAnsi="Times New Roman" w:cs="Times New Roman"/>
          <w:sz w:val="24"/>
          <w:szCs w:val="24"/>
        </w:rPr>
      </w:pPr>
    </w:p>
    <w:p w14:paraId="146F57DE"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Mann</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onique</w:t>
      </w:r>
      <w:r w:rsidRPr="00FC4C3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Daly, </w:t>
      </w:r>
      <w:r w:rsidRPr="00FC4C35">
        <w:rPr>
          <w:rFonts w:ascii="Times New Roman" w:eastAsia="Times New Roman" w:hAnsi="Times New Roman" w:cs="Times New Roman"/>
          <w:sz w:val="24"/>
          <w:szCs w:val="24"/>
        </w:rPr>
        <w:t>A</w:t>
      </w:r>
      <w:r>
        <w:rPr>
          <w:rFonts w:ascii="Times New Roman" w:eastAsia="Times New Roman" w:hAnsi="Times New Roman" w:cs="Times New Roman"/>
          <w:sz w:val="24"/>
          <w:szCs w:val="24"/>
        </w:rPr>
        <w:t>ngela. ‘</w:t>
      </w:r>
      <w:r w:rsidRPr="00FC4C35">
        <w:rPr>
          <w:rFonts w:ascii="Times New Roman" w:eastAsia="Times New Roman" w:hAnsi="Times New Roman" w:cs="Times New Roman"/>
          <w:sz w:val="24"/>
          <w:szCs w:val="24"/>
        </w:rPr>
        <w:t>(Big) Data and the North-in-South: Australia’s Informational Imperialism and Digital Colonialism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Television &amp; New Media</w:t>
      </w:r>
      <w:r w:rsidRPr="00FC4C35">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(2019)</w:t>
      </w:r>
      <w:r w:rsidRPr="00FC4C35">
        <w:rPr>
          <w:rFonts w:ascii="Times New Roman" w:eastAsia="Times New Roman" w:hAnsi="Times New Roman" w:cs="Times New Roman"/>
          <w:sz w:val="24"/>
          <w:szCs w:val="24"/>
        </w:rPr>
        <w:t>: 379</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95.</w:t>
      </w:r>
    </w:p>
    <w:p w14:paraId="0E8A9F91" w14:textId="77777777" w:rsidR="00CC2C15" w:rsidRPr="00FC4C35" w:rsidRDefault="00CC2C15" w:rsidP="00CC2C15">
      <w:pPr>
        <w:spacing w:line="240" w:lineRule="auto"/>
        <w:rPr>
          <w:rFonts w:ascii="Times New Roman" w:eastAsia="Times New Roman" w:hAnsi="Times New Roman" w:cs="Times New Roman"/>
          <w:sz w:val="24"/>
          <w:szCs w:val="24"/>
        </w:rPr>
      </w:pPr>
    </w:p>
    <w:p w14:paraId="77182ED3" w14:textId="77777777" w:rsidR="00CC2C15" w:rsidRDefault="00CC2C15" w:rsidP="00CC2C15">
      <w:pPr>
        <w:spacing w:line="240" w:lineRule="auto"/>
        <w:rPr>
          <w:rFonts w:ascii="Times New Roman" w:eastAsia="Times New Roman" w:hAnsi="Times New Roman" w:cs="Times New Roman"/>
          <w:sz w:val="24"/>
          <w:szCs w:val="24"/>
        </w:rPr>
      </w:pPr>
      <w:r w:rsidRPr="003D6D5F">
        <w:rPr>
          <w:rFonts w:ascii="Times New Roman" w:eastAsia="Times New Roman" w:hAnsi="Times New Roman" w:cs="Times New Roman"/>
          <w:sz w:val="24"/>
          <w:szCs w:val="24"/>
        </w:rPr>
        <w:t xml:space="preserve">Mann, Monique, Mitchell, </w:t>
      </w:r>
      <w:r>
        <w:rPr>
          <w:rFonts w:ascii="Times New Roman" w:eastAsia="Times New Roman" w:hAnsi="Times New Roman" w:cs="Times New Roman"/>
          <w:sz w:val="24"/>
          <w:szCs w:val="24"/>
        </w:rPr>
        <w:t xml:space="preserve">Peta, </w:t>
      </w:r>
      <w:proofErr w:type="spellStart"/>
      <w:r w:rsidRPr="003D6D5F">
        <w:rPr>
          <w:rFonts w:ascii="Times New Roman" w:eastAsia="Times New Roman" w:hAnsi="Times New Roman" w:cs="Times New Roman"/>
          <w:sz w:val="24"/>
          <w:szCs w:val="24"/>
        </w:rPr>
        <w:t>Foth</w:t>
      </w:r>
      <w:proofErr w:type="spellEnd"/>
      <w:r w:rsidRPr="003D6D5F">
        <w:rPr>
          <w:rFonts w:ascii="Times New Roman" w:eastAsia="Times New Roman" w:hAnsi="Times New Roman" w:cs="Times New Roman"/>
          <w:sz w:val="24"/>
          <w:szCs w:val="24"/>
        </w:rPr>
        <w:t>,</w:t>
      </w:r>
      <w:r w:rsidRPr="00140C7A">
        <w:rPr>
          <w:rFonts w:ascii="Times New Roman" w:eastAsia="Times New Roman" w:hAnsi="Times New Roman" w:cs="Times New Roman"/>
          <w:sz w:val="24"/>
          <w:szCs w:val="24"/>
        </w:rPr>
        <w:t xml:space="preserve"> </w:t>
      </w:r>
      <w:r w:rsidRPr="003D6D5F">
        <w:rPr>
          <w:rFonts w:ascii="Times New Roman" w:eastAsia="Times New Roman" w:hAnsi="Times New Roman" w:cs="Times New Roman"/>
          <w:sz w:val="24"/>
          <w:szCs w:val="24"/>
        </w:rPr>
        <w:t>Marcus</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 xml:space="preserve"> and </w:t>
      </w:r>
      <w:proofErr w:type="spellStart"/>
      <w:r w:rsidRPr="003D6D5F">
        <w:rPr>
          <w:rFonts w:ascii="Times New Roman" w:eastAsia="Times New Roman" w:hAnsi="Times New Roman" w:cs="Times New Roman"/>
          <w:sz w:val="24"/>
          <w:szCs w:val="24"/>
        </w:rPr>
        <w:t>Anastasiu</w:t>
      </w:r>
      <w:proofErr w:type="spellEnd"/>
      <w:r>
        <w:rPr>
          <w:rFonts w:ascii="Times New Roman" w:eastAsia="Times New Roman" w:hAnsi="Times New Roman" w:cs="Times New Roman"/>
          <w:sz w:val="24"/>
          <w:szCs w:val="24"/>
        </w:rPr>
        <w:t>,</w:t>
      </w:r>
      <w:r w:rsidRPr="00140C7A">
        <w:rPr>
          <w:rFonts w:ascii="Times New Roman" w:eastAsia="Times New Roman" w:hAnsi="Times New Roman" w:cs="Times New Roman"/>
          <w:sz w:val="24"/>
          <w:szCs w:val="24"/>
        </w:rPr>
        <w:t xml:space="preserve"> </w:t>
      </w:r>
      <w:r w:rsidRPr="003D6D5F">
        <w:rPr>
          <w:rFonts w:ascii="Times New Roman" w:eastAsia="Times New Roman" w:hAnsi="Times New Roman" w:cs="Times New Roman"/>
          <w:sz w:val="24"/>
          <w:szCs w:val="24"/>
        </w:rPr>
        <w:t xml:space="preserve">Irina. </w:t>
      </w:r>
      <w:r>
        <w:rPr>
          <w:rFonts w:ascii="Times New Roman" w:eastAsia="Times New Roman" w:hAnsi="Times New Roman" w:cs="Times New Roman"/>
          <w:sz w:val="24"/>
          <w:szCs w:val="24"/>
        </w:rPr>
        <w:t>‘</w:t>
      </w:r>
      <w:r w:rsidRPr="003D6D5F">
        <w:rPr>
          <w:rFonts w:ascii="Times New Roman" w:eastAsia="Times New Roman" w:hAnsi="Times New Roman" w:cs="Times New Roman"/>
          <w:sz w:val="24"/>
          <w:szCs w:val="24"/>
        </w:rPr>
        <w:t>#</w:t>
      </w:r>
      <w:proofErr w:type="spellStart"/>
      <w:r w:rsidRPr="003D6D5F">
        <w:rPr>
          <w:rFonts w:ascii="Times New Roman" w:eastAsia="Times New Roman" w:hAnsi="Times New Roman" w:cs="Times New Roman"/>
          <w:sz w:val="24"/>
          <w:szCs w:val="24"/>
        </w:rPr>
        <w:t>BlockSidewalk</w:t>
      </w:r>
      <w:proofErr w:type="spellEnd"/>
      <w:r w:rsidRPr="003D6D5F">
        <w:rPr>
          <w:rFonts w:ascii="Times New Roman" w:eastAsia="Times New Roman" w:hAnsi="Times New Roman" w:cs="Times New Roman"/>
          <w:sz w:val="24"/>
          <w:szCs w:val="24"/>
        </w:rPr>
        <w:t xml:space="preserve"> to Barcelona: Technological </w:t>
      </w:r>
      <w:r>
        <w:rPr>
          <w:rFonts w:ascii="Times New Roman" w:eastAsia="Times New Roman" w:hAnsi="Times New Roman" w:cs="Times New Roman"/>
          <w:sz w:val="24"/>
          <w:szCs w:val="24"/>
        </w:rPr>
        <w:t>S</w:t>
      </w:r>
      <w:r w:rsidRPr="003D6D5F">
        <w:rPr>
          <w:rFonts w:ascii="Times New Roman" w:eastAsia="Times New Roman" w:hAnsi="Times New Roman" w:cs="Times New Roman"/>
          <w:sz w:val="24"/>
          <w:szCs w:val="24"/>
        </w:rPr>
        <w:t xml:space="preserve">overeignty and the </w:t>
      </w:r>
      <w:r>
        <w:rPr>
          <w:rFonts w:ascii="Times New Roman" w:eastAsia="Times New Roman" w:hAnsi="Times New Roman" w:cs="Times New Roman"/>
          <w:sz w:val="24"/>
          <w:szCs w:val="24"/>
        </w:rPr>
        <w:t>S</w:t>
      </w:r>
      <w:r w:rsidRPr="003D6D5F">
        <w:rPr>
          <w:rFonts w:ascii="Times New Roman" w:eastAsia="Times New Roman" w:hAnsi="Times New Roman" w:cs="Times New Roman"/>
          <w:sz w:val="24"/>
          <w:szCs w:val="24"/>
        </w:rPr>
        <w:t xml:space="preserve">ocial </w:t>
      </w:r>
      <w:r>
        <w:rPr>
          <w:rFonts w:ascii="Times New Roman" w:eastAsia="Times New Roman" w:hAnsi="Times New Roman" w:cs="Times New Roman"/>
          <w:sz w:val="24"/>
          <w:szCs w:val="24"/>
        </w:rPr>
        <w:t>L</w:t>
      </w:r>
      <w:r w:rsidRPr="003D6D5F">
        <w:rPr>
          <w:rFonts w:ascii="Times New Roman" w:eastAsia="Times New Roman" w:hAnsi="Times New Roman" w:cs="Times New Roman"/>
          <w:sz w:val="24"/>
          <w:szCs w:val="24"/>
        </w:rPr>
        <w:t xml:space="preserve">icence to </w:t>
      </w:r>
      <w:r>
        <w:rPr>
          <w:rFonts w:ascii="Times New Roman" w:eastAsia="Times New Roman" w:hAnsi="Times New Roman" w:cs="Times New Roman"/>
          <w:sz w:val="24"/>
          <w:szCs w:val="24"/>
        </w:rPr>
        <w:t>O</w:t>
      </w:r>
      <w:r w:rsidRPr="003D6D5F">
        <w:rPr>
          <w:rFonts w:ascii="Times New Roman" w:eastAsia="Times New Roman" w:hAnsi="Times New Roman" w:cs="Times New Roman"/>
          <w:sz w:val="24"/>
          <w:szCs w:val="24"/>
        </w:rPr>
        <w:t xml:space="preserve">perate </w:t>
      </w:r>
      <w:r>
        <w:rPr>
          <w:rFonts w:ascii="Times New Roman" w:eastAsia="Times New Roman" w:hAnsi="Times New Roman" w:cs="Times New Roman"/>
          <w:sz w:val="24"/>
          <w:szCs w:val="24"/>
        </w:rPr>
        <w:t>S</w:t>
      </w:r>
      <w:r w:rsidRPr="003D6D5F">
        <w:rPr>
          <w:rFonts w:ascii="Times New Roman" w:eastAsia="Times New Roman" w:hAnsi="Times New Roman" w:cs="Times New Roman"/>
          <w:sz w:val="24"/>
          <w:szCs w:val="24"/>
        </w:rPr>
        <w:t xml:space="preserve">mart </w:t>
      </w:r>
      <w:r>
        <w:rPr>
          <w:rFonts w:ascii="Times New Roman" w:eastAsia="Times New Roman" w:hAnsi="Times New Roman" w:cs="Times New Roman"/>
          <w:sz w:val="24"/>
          <w:szCs w:val="24"/>
        </w:rPr>
        <w:t>C</w:t>
      </w:r>
      <w:r w:rsidRPr="003D6D5F">
        <w:rPr>
          <w:rFonts w:ascii="Times New Roman" w:eastAsia="Times New Roman" w:hAnsi="Times New Roman" w:cs="Times New Roman"/>
          <w:sz w:val="24"/>
          <w:szCs w:val="24"/>
        </w:rPr>
        <w:t>ities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Jo</w:t>
      </w:r>
      <w:r w:rsidRPr="00037323">
        <w:rPr>
          <w:rFonts w:ascii="Times New Roman" w:eastAsia="Times New Roman" w:hAnsi="Times New Roman" w:cs="Times New Roman"/>
          <w:i/>
          <w:sz w:val="24"/>
          <w:szCs w:val="24"/>
        </w:rPr>
        <w:t xml:space="preserve">urnal of the Association for Information Science and Technology </w:t>
      </w:r>
      <w:r w:rsidRPr="00D34E4C">
        <w:rPr>
          <w:rFonts w:ascii="Times New Roman" w:eastAsia="Times New Roman" w:hAnsi="Times New Roman" w:cs="Times New Roman"/>
          <w:sz w:val="24"/>
          <w:szCs w:val="24"/>
        </w:rPr>
        <w:t>71</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(2020)</w:t>
      </w:r>
      <w:r w:rsidRPr="00D34E4C">
        <w:rPr>
          <w:rFonts w:ascii="Times New Roman" w:eastAsia="Times New Roman" w:hAnsi="Times New Roman" w:cs="Times New Roman"/>
          <w:sz w:val="24"/>
          <w:szCs w:val="24"/>
        </w:rPr>
        <w:t>: 1103</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15.</w:t>
      </w:r>
    </w:p>
    <w:p w14:paraId="75C95AD9" w14:textId="77777777" w:rsidR="00CC2C15" w:rsidRPr="00D34E4C" w:rsidRDefault="00CC2C15" w:rsidP="00CC2C15">
      <w:pPr>
        <w:spacing w:line="240" w:lineRule="auto"/>
        <w:rPr>
          <w:rFonts w:ascii="Times New Roman" w:eastAsia="Times New Roman" w:hAnsi="Times New Roman" w:cs="Times New Roman"/>
          <w:sz w:val="24"/>
          <w:szCs w:val="24"/>
        </w:rPr>
      </w:pPr>
    </w:p>
    <w:p w14:paraId="48AF1CF6"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471160">
        <w:rPr>
          <w:rFonts w:ascii="Times New Roman" w:eastAsia="Times New Roman" w:hAnsi="Times New Roman" w:cs="Times New Roman"/>
          <w:sz w:val="24"/>
          <w:szCs w:val="24"/>
        </w:rPr>
        <w:t>Masanet</w:t>
      </w:r>
      <w:proofErr w:type="spellEnd"/>
      <w:r w:rsidRPr="00471160">
        <w:rPr>
          <w:rFonts w:ascii="Times New Roman" w:eastAsia="Times New Roman" w:hAnsi="Times New Roman" w:cs="Times New Roman"/>
          <w:sz w:val="24"/>
          <w:szCs w:val="24"/>
        </w:rPr>
        <w:t xml:space="preserve">, Eric, </w:t>
      </w:r>
      <w:proofErr w:type="spellStart"/>
      <w:r w:rsidRPr="00471160">
        <w:rPr>
          <w:rFonts w:ascii="Times New Roman" w:eastAsia="Times New Roman" w:hAnsi="Times New Roman" w:cs="Times New Roman"/>
          <w:sz w:val="24"/>
          <w:szCs w:val="24"/>
        </w:rPr>
        <w:t>Shehabi</w:t>
      </w:r>
      <w:proofErr w:type="spellEnd"/>
      <w:r w:rsidRPr="00471160">
        <w:rPr>
          <w:rFonts w:ascii="Times New Roman" w:eastAsia="Times New Roman" w:hAnsi="Times New Roman" w:cs="Times New Roman"/>
          <w:sz w:val="24"/>
          <w:szCs w:val="24"/>
        </w:rPr>
        <w:t>,</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Arman</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Lei,</w:t>
      </w:r>
      <w:r w:rsidRPr="00F80BF6">
        <w:rPr>
          <w:rFonts w:ascii="Times New Roman" w:eastAsia="Times New Roman" w:hAnsi="Times New Roman" w:cs="Times New Roman"/>
          <w:sz w:val="24"/>
          <w:szCs w:val="24"/>
        </w:rPr>
        <w:t xml:space="preserve"> </w:t>
      </w:r>
      <w:proofErr w:type="spellStart"/>
      <w:r w:rsidRPr="00471160">
        <w:rPr>
          <w:rFonts w:ascii="Times New Roman" w:eastAsia="Times New Roman" w:hAnsi="Times New Roman" w:cs="Times New Roman"/>
          <w:sz w:val="24"/>
          <w:szCs w:val="24"/>
        </w:rPr>
        <w:t>Nuoa</w:t>
      </w:r>
      <w:proofErr w:type="spellEnd"/>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Smith,</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Sarah</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and </w:t>
      </w:r>
      <w:proofErr w:type="spellStart"/>
      <w:r w:rsidRPr="00471160">
        <w:rPr>
          <w:rFonts w:ascii="Times New Roman" w:eastAsia="Times New Roman" w:hAnsi="Times New Roman" w:cs="Times New Roman"/>
          <w:sz w:val="24"/>
          <w:szCs w:val="24"/>
        </w:rPr>
        <w:t>Koomey</w:t>
      </w:r>
      <w:proofErr w:type="spellEnd"/>
      <w:r>
        <w:rPr>
          <w:rFonts w:ascii="Times New Roman" w:eastAsia="Times New Roman" w:hAnsi="Times New Roman" w:cs="Times New Roman"/>
          <w:sz w:val="24"/>
          <w:szCs w:val="24"/>
        </w:rPr>
        <w:t>,</w:t>
      </w:r>
      <w:r w:rsidRPr="00F80BF6">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 xml:space="preserve">Jonathan. </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Recalibrating Global Data </w:t>
      </w:r>
      <w:proofErr w:type="spellStart"/>
      <w:r w:rsidRPr="00471160">
        <w:rPr>
          <w:rFonts w:ascii="Times New Roman" w:eastAsia="Times New Roman" w:hAnsi="Times New Roman" w:cs="Times New Roman"/>
          <w:sz w:val="24"/>
          <w:szCs w:val="24"/>
        </w:rPr>
        <w:t>Center</w:t>
      </w:r>
      <w:proofErr w:type="spellEnd"/>
      <w:r w:rsidRPr="00471160">
        <w:rPr>
          <w:rFonts w:ascii="Times New Roman" w:eastAsia="Times New Roman" w:hAnsi="Times New Roman" w:cs="Times New Roman"/>
          <w:sz w:val="24"/>
          <w:szCs w:val="24"/>
        </w:rPr>
        <w:t xml:space="preserve"> Energy-Use Estimates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r w:rsidRPr="00471160">
        <w:rPr>
          <w:rFonts w:ascii="Times New Roman" w:eastAsia="Times New Roman" w:hAnsi="Times New Roman" w:cs="Times New Roman"/>
          <w:i/>
          <w:iCs/>
          <w:sz w:val="24"/>
          <w:szCs w:val="24"/>
        </w:rPr>
        <w:t>Science</w:t>
      </w:r>
      <w:r w:rsidRPr="00471160">
        <w:rPr>
          <w:rFonts w:ascii="Times New Roman" w:eastAsia="Times New Roman" w:hAnsi="Times New Roman" w:cs="Times New Roman"/>
          <w:sz w:val="24"/>
          <w:szCs w:val="24"/>
        </w:rPr>
        <w:t xml:space="preserve"> 367</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6481 (2020): 984</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6. </w:t>
      </w:r>
    </w:p>
    <w:p w14:paraId="00F6D307" w14:textId="77777777" w:rsidR="00CC2C15" w:rsidRDefault="00CC2C15" w:rsidP="00CC2C15">
      <w:pPr>
        <w:spacing w:line="240" w:lineRule="auto"/>
        <w:rPr>
          <w:rFonts w:ascii="Times New Roman" w:eastAsia="Times New Roman" w:hAnsi="Times New Roman" w:cs="Times New Roman"/>
          <w:sz w:val="24"/>
          <w:szCs w:val="24"/>
        </w:rPr>
      </w:pPr>
    </w:p>
    <w:p w14:paraId="180A55DD"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471160">
        <w:rPr>
          <w:rFonts w:ascii="Times New Roman" w:eastAsia="Times New Roman" w:hAnsi="Times New Roman" w:cs="Times New Roman"/>
          <w:sz w:val="24"/>
          <w:szCs w:val="24"/>
        </w:rPr>
        <w:t>Massumi</w:t>
      </w:r>
      <w:proofErr w:type="spellEnd"/>
      <w:r w:rsidRPr="00471160">
        <w:rPr>
          <w:rFonts w:ascii="Times New Roman" w:eastAsia="Times New Roman" w:hAnsi="Times New Roman" w:cs="Times New Roman"/>
          <w:sz w:val="24"/>
          <w:szCs w:val="24"/>
        </w:rPr>
        <w:t xml:space="preserve">, Brian. </w:t>
      </w:r>
      <w:r w:rsidRPr="00471160">
        <w:rPr>
          <w:rFonts w:ascii="Times New Roman" w:eastAsia="Times New Roman" w:hAnsi="Times New Roman" w:cs="Times New Roman"/>
          <w:i/>
          <w:iCs/>
          <w:sz w:val="24"/>
          <w:szCs w:val="24"/>
        </w:rPr>
        <w:t xml:space="preserve">99 </w:t>
      </w:r>
      <w:r>
        <w:rPr>
          <w:rFonts w:ascii="Times New Roman" w:eastAsia="Times New Roman" w:hAnsi="Times New Roman" w:cs="Times New Roman"/>
          <w:i/>
          <w:iCs/>
          <w:sz w:val="24"/>
          <w:szCs w:val="24"/>
        </w:rPr>
        <w:t>T</w:t>
      </w:r>
      <w:r w:rsidRPr="00471160">
        <w:rPr>
          <w:rFonts w:ascii="Times New Roman" w:eastAsia="Times New Roman" w:hAnsi="Times New Roman" w:cs="Times New Roman"/>
          <w:i/>
          <w:iCs/>
          <w:sz w:val="24"/>
          <w:szCs w:val="24"/>
        </w:rPr>
        <w:t xml:space="preserve">heses on the </w:t>
      </w:r>
      <w:r>
        <w:rPr>
          <w:rFonts w:ascii="Times New Roman" w:eastAsia="Times New Roman" w:hAnsi="Times New Roman" w:cs="Times New Roman"/>
          <w:i/>
          <w:iCs/>
          <w:sz w:val="24"/>
          <w:szCs w:val="24"/>
        </w:rPr>
        <w:t>R</w:t>
      </w:r>
      <w:r w:rsidRPr="00471160">
        <w:rPr>
          <w:rFonts w:ascii="Times New Roman" w:eastAsia="Times New Roman" w:hAnsi="Times New Roman" w:cs="Times New Roman"/>
          <w:i/>
          <w:iCs/>
          <w:sz w:val="24"/>
          <w:szCs w:val="24"/>
        </w:rPr>
        <w:t xml:space="preserve">evaluation of </w:t>
      </w:r>
      <w:r>
        <w:rPr>
          <w:rFonts w:ascii="Times New Roman" w:eastAsia="Times New Roman" w:hAnsi="Times New Roman" w:cs="Times New Roman"/>
          <w:i/>
          <w:iCs/>
          <w:sz w:val="24"/>
          <w:szCs w:val="24"/>
        </w:rPr>
        <w:t>V</w:t>
      </w:r>
      <w:r w:rsidRPr="00471160">
        <w:rPr>
          <w:rFonts w:ascii="Times New Roman" w:eastAsia="Times New Roman" w:hAnsi="Times New Roman" w:cs="Times New Roman"/>
          <w:i/>
          <w:iCs/>
          <w:sz w:val="24"/>
          <w:szCs w:val="24"/>
        </w:rPr>
        <w:t xml:space="preserve">alue: A </w:t>
      </w:r>
      <w:r>
        <w:rPr>
          <w:rFonts w:ascii="Times New Roman" w:eastAsia="Times New Roman" w:hAnsi="Times New Roman" w:cs="Times New Roman"/>
          <w:i/>
          <w:iCs/>
          <w:sz w:val="24"/>
          <w:szCs w:val="24"/>
        </w:rPr>
        <w:t>P</w:t>
      </w:r>
      <w:r w:rsidRPr="00471160">
        <w:rPr>
          <w:rFonts w:ascii="Times New Roman" w:eastAsia="Times New Roman" w:hAnsi="Times New Roman" w:cs="Times New Roman"/>
          <w:i/>
          <w:iCs/>
          <w:sz w:val="24"/>
          <w:szCs w:val="24"/>
        </w:rPr>
        <w:t xml:space="preserve">ostcapitalist </w:t>
      </w:r>
      <w:r>
        <w:rPr>
          <w:rFonts w:ascii="Times New Roman" w:eastAsia="Times New Roman" w:hAnsi="Times New Roman" w:cs="Times New Roman"/>
          <w:i/>
          <w:iCs/>
          <w:sz w:val="24"/>
          <w:szCs w:val="24"/>
        </w:rPr>
        <w:t>M</w:t>
      </w:r>
      <w:r w:rsidRPr="00471160">
        <w:rPr>
          <w:rFonts w:ascii="Times New Roman" w:eastAsia="Times New Roman" w:hAnsi="Times New Roman" w:cs="Times New Roman"/>
          <w:i/>
          <w:iCs/>
          <w:sz w:val="24"/>
          <w:szCs w:val="24"/>
        </w:rPr>
        <w:t>anifesto</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Minneapolis: </w:t>
      </w:r>
      <w:r w:rsidRPr="00471160">
        <w:rPr>
          <w:rFonts w:ascii="Times New Roman" w:eastAsia="Times New Roman" w:hAnsi="Times New Roman" w:cs="Times New Roman"/>
          <w:sz w:val="24"/>
          <w:szCs w:val="24"/>
        </w:rPr>
        <w:t>U</w:t>
      </w:r>
      <w:r>
        <w:rPr>
          <w:rFonts w:ascii="Times New Roman" w:eastAsia="Times New Roman" w:hAnsi="Times New Roman" w:cs="Times New Roman"/>
          <w:sz w:val="24"/>
          <w:szCs w:val="24"/>
        </w:rPr>
        <w:t>niversity</w:t>
      </w:r>
      <w:r w:rsidRPr="00471160">
        <w:rPr>
          <w:rFonts w:ascii="Times New Roman" w:eastAsia="Times New Roman" w:hAnsi="Times New Roman" w:cs="Times New Roman"/>
          <w:sz w:val="24"/>
          <w:szCs w:val="24"/>
        </w:rPr>
        <w:t xml:space="preserve"> of Minnesota Press, 2018.</w:t>
      </w:r>
    </w:p>
    <w:p w14:paraId="5F8CBA1A" w14:textId="77777777" w:rsidR="00CC2C15" w:rsidRDefault="00CC2C15" w:rsidP="00CC2C15">
      <w:pPr>
        <w:spacing w:line="240" w:lineRule="auto"/>
        <w:rPr>
          <w:rFonts w:ascii="Times New Roman" w:eastAsia="Times New Roman" w:hAnsi="Times New Roman" w:cs="Times New Roman"/>
          <w:sz w:val="24"/>
          <w:szCs w:val="24"/>
        </w:rPr>
      </w:pPr>
    </w:p>
    <w:p w14:paraId="34CC7357"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lastRenderedPageBreak/>
        <w:t xml:space="preserve">Mathai, Manu V., </w:t>
      </w:r>
      <w:proofErr w:type="spellStart"/>
      <w:r w:rsidRPr="00471160">
        <w:rPr>
          <w:rFonts w:ascii="Times New Roman" w:eastAsia="Times New Roman" w:hAnsi="Times New Roman" w:cs="Times New Roman"/>
          <w:sz w:val="24"/>
          <w:szCs w:val="24"/>
        </w:rPr>
        <w:t>Isenhour</w:t>
      </w:r>
      <w:proofErr w:type="spellEnd"/>
      <w:r w:rsidRPr="00471160">
        <w:rPr>
          <w:rFonts w:ascii="Times New Roman" w:eastAsia="Times New Roman" w:hAnsi="Times New Roman" w:cs="Times New Roman"/>
          <w:sz w:val="24"/>
          <w:szCs w:val="24"/>
        </w:rPr>
        <w:t>,</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Cindy</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proofErr w:type="spellStart"/>
      <w:r w:rsidRPr="00471160">
        <w:rPr>
          <w:rFonts w:ascii="Times New Roman" w:eastAsia="Times New Roman" w:hAnsi="Times New Roman" w:cs="Times New Roman"/>
          <w:sz w:val="24"/>
          <w:szCs w:val="24"/>
        </w:rPr>
        <w:t>Stevis</w:t>
      </w:r>
      <w:proofErr w:type="spellEnd"/>
      <w:r w:rsidRPr="00471160">
        <w:rPr>
          <w:rFonts w:ascii="Times New Roman" w:eastAsia="Times New Roman" w:hAnsi="Times New Roman" w:cs="Times New Roman"/>
          <w:sz w:val="24"/>
          <w:szCs w:val="24"/>
        </w:rPr>
        <w:t>,</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Dimitris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proofErr w:type="spellStart"/>
      <w:r w:rsidRPr="00471160">
        <w:rPr>
          <w:rFonts w:ascii="Times New Roman" w:eastAsia="Times New Roman" w:hAnsi="Times New Roman" w:cs="Times New Roman"/>
          <w:sz w:val="24"/>
          <w:szCs w:val="24"/>
        </w:rPr>
        <w:t>Vergragt</w:t>
      </w:r>
      <w:proofErr w:type="spellEnd"/>
      <w:r w:rsidRPr="00471160">
        <w:rPr>
          <w:rFonts w:ascii="Times New Roman" w:eastAsia="Times New Roman" w:hAnsi="Times New Roman" w:cs="Times New Roman"/>
          <w:sz w:val="24"/>
          <w:szCs w:val="24"/>
        </w:rPr>
        <w:t>,</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Philip</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Bengtsson,</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Magnus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proofErr w:type="spellStart"/>
      <w:r w:rsidRPr="00471160">
        <w:rPr>
          <w:rFonts w:ascii="Times New Roman" w:eastAsia="Times New Roman" w:hAnsi="Times New Roman" w:cs="Times New Roman"/>
          <w:sz w:val="24"/>
          <w:szCs w:val="24"/>
        </w:rPr>
        <w:t>Lorek</w:t>
      </w:r>
      <w:proofErr w:type="spellEnd"/>
      <w:r w:rsidRPr="00471160">
        <w:rPr>
          <w:rFonts w:ascii="Times New Roman" w:eastAsia="Times New Roman" w:hAnsi="Times New Roman" w:cs="Times New Roman"/>
          <w:sz w:val="24"/>
          <w:szCs w:val="24"/>
        </w:rPr>
        <w:t>,</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Sylvia</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Fogh Mortensen</w:t>
      </w:r>
      <w:r>
        <w:rPr>
          <w:rFonts w:ascii="Times New Roman" w:eastAsia="Times New Roman" w:hAnsi="Times New Roman" w:cs="Times New Roman"/>
          <w:sz w:val="24"/>
          <w:szCs w:val="24"/>
        </w:rPr>
        <w:t>,</w:t>
      </w:r>
      <w:r w:rsidRPr="008264D3">
        <w:rPr>
          <w:rFonts w:ascii="Times New Roman" w:eastAsia="Times New Roman" w:hAnsi="Times New Roman" w:cs="Times New Roman"/>
          <w:sz w:val="24"/>
          <w:szCs w:val="24"/>
        </w:rPr>
        <w:t xml:space="preserve"> </w:t>
      </w:r>
      <w:r w:rsidRPr="00471160">
        <w:rPr>
          <w:rFonts w:ascii="Times New Roman" w:eastAsia="Times New Roman" w:hAnsi="Times New Roman" w:cs="Times New Roman"/>
          <w:sz w:val="24"/>
          <w:szCs w:val="24"/>
        </w:rPr>
        <w:t>Lars</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w:t>
      </w:r>
      <w:r w:rsidRPr="00471160">
        <w:rPr>
          <w:rFonts w:ascii="Times New Roman" w:eastAsia="Times New Roman" w:hAnsi="Times New Roman" w:cs="Times New Roman"/>
          <w:sz w:val="24"/>
          <w:szCs w:val="24"/>
        </w:rPr>
        <w:t xml:space="preserve">olitical </w:t>
      </w:r>
      <w:r>
        <w:rPr>
          <w:rFonts w:ascii="Times New Roman" w:eastAsia="Times New Roman" w:hAnsi="Times New Roman" w:cs="Times New Roman"/>
          <w:sz w:val="24"/>
          <w:szCs w:val="24"/>
        </w:rPr>
        <w:t>E</w:t>
      </w:r>
      <w:r w:rsidRPr="00471160">
        <w:rPr>
          <w:rFonts w:ascii="Times New Roman" w:eastAsia="Times New Roman" w:hAnsi="Times New Roman" w:cs="Times New Roman"/>
          <w:sz w:val="24"/>
          <w:szCs w:val="24"/>
        </w:rPr>
        <w:t xml:space="preserve">conomy of (un) </w:t>
      </w:r>
      <w:r>
        <w:rPr>
          <w:rFonts w:ascii="Times New Roman" w:eastAsia="Times New Roman" w:hAnsi="Times New Roman" w:cs="Times New Roman"/>
          <w:sz w:val="24"/>
          <w:szCs w:val="24"/>
        </w:rPr>
        <w:t>S</w:t>
      </w:r>
      <w:r w:rsidRPr="00471160">
        <w:rPr>
          <w:rFonts w:ascii="Times New Roman" w:eastAsia="Times New Roman" w:hAnsi="Times New Roman" w:cs="Times New Roman"/>
          <w:sz w:val="24"/>
          <w:szCs w:val="24"/>
        </w:rPr>
        <w:t xml:space="preserve">ustainable </w:t>
      </w:r>
      <w:r>
        <w:rPr>
          <w:rFonts w:ascii="Times New Roman" w:eastAsia="Times New Roman" w:hAnsi="Times New Roman" w:cs="Times New Roman"/>
          <w:sz w:val="24"/>
          <w:szCs w:val="24"/>
        </w:rPr>
        <w:t>P</w:t>
      </w:r>
      <w:r w:rsidRPr="00471160">
        <w:rPr>
          <w:rFonts w:ascii="Times New Roman" w:eastAsia="Times New Roman" w:hAnsi="Times New Roman" w:cs="Times New Roman"/>
          <w:sz w:val="24"/>
          <w:szCs w:val="24"/>
        </w:rPr>
        <w:t xml:space="preserve">roduction and </w:t>
      </w:r>
      <w:r>
        <w:rPr>
          <w:rFonts w:ascii="Times New Roman" w:eastAsia="Times New Roman" w:hAnsi="Times New Roman" w:cs="Times New Roman"/>
          <w:sz w:val="24"/>
          <w:szCs w:val="24"/>
        </w:rPr>
        <w:t>C</w:t>
      </w:r>
      <w:r w:rsidRPr="00471160">
        <w:rPr>
          <w:rFonts w:ascii="Times New Roman" w:eastAsia="Times New Roman" w:hAnsi="Times New Roman" w:cs="Times New Roman"/>
          <w:sz w:val="24"/>
          <w:szCs w:val="24"/>
        </w:rPr>
        <w:t xml:space="preserve">onsumption: A </w:t>
      </w:r>
      <w:r>
        <w:rPr>
          <w:rFonts w:ascii="Times New Roman" w:eastAsia="Times New Roman" w:hAnsi="Times New Roman" w:cs="Times New Roman"/>
          <w:sz w:val="24"/>
          <w:szCs w:val="24"/>
        </w:rPr>
        <w:t>M</w:t>
      </w:r>
      <w:r w:rsidRPr="00471160">
        <w:rPr>
          <w:rFonts w:ascii="Times New Roman" w:eastAsia="Times New Roman" w:hAnsi="Times New Roman" w:cs="Times New Roman"/>
          <w:sz w:val="24"/>
          <w:szCs w:val="24"/>
        </w:rPr>
        <w:t xml:space="preserve">ultidisciplinary </w:t>
      </w:r>
      <w:r>
        <w:rPr>
          <w:rFonts w:ascii="Times New Roman" w:eastAsia="Times New Roman" w:hAnsi="Times New Roman" w:cs="Times New Roman"/>
          <w:sz w:val="24"/>
          <w:szCs w:val="24"/>
        </w:rPr>
        <w:t>S</w:t>
      </w:r>
      <w:r w:rsidRPr="00471160">
        <w:rPr>
          <w:rFonts w:ascii="Times New Roman" w:eastAsia="Times New Roman" w:hAnsi="Times New Roman" w:cs="Times New Roman"/>
          <w:sz w:val="24"/>
          <w:szCs w:val="24"/>
        </w:rPr>
        <w:t xml:space="preserve">ynthesis for </w:t>
      </w:r>
      <w:r>
        <w:rPr>
          <w:rFonts w:ascii="Times New Roman" w:eastAsia="Times New Roman" w:hAnsi="Times New Roman" w:cs="Times New Roman"/>
          <w:sz w:val="24"/>
          <w:szCs w:val="24"/>
        </w:rPr>
        <w:t>R</w:t>
      </w:r>
      <w:r w:rsidRPr="00471160">
        <w:rPr>
          <w:rFonts w:ascii="Times New Roman" w:eastAsia="Times New Roman" w:hAnsi="Times New Roman" w:cs="Times New Roman"/>
          <w:sz w:val="24"/>
          <w:szCs w:val="24"/>
        </w:rPr>
        <w:t xml:space="preserve">esearch and </w:t>
      </w:r>
      <w:r>
        <w:rPr>
          <w:rFonts w:ascii="Times New Roman" w:eastAsia="Times New Roman" w:hAnsi="Times New Roman" w:cs="Times New Roman"/>
          <w:sz w:val="24"/>
          <w:szCs w:val="24"/>
        </w:rPr>
        <w:t>A</w:t>
      </w:r>
      <w:r w:rsidRPr="00471160">
        <w:rPr>
          <w:rFonts w:ascii="Times New Roman" w:eastAsia="Times New Roman" w:hAnsi="Times New Roman" w:cs="Times New Roman"/>
          <w:sz w:val="24"/>
          <w:szCs w:val="24"/>
        </w:rPr>
        <w:t>ction</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w:t>
      </w:r>
      <w:r w:rsidRPr="00471160">
        <w:rPr>
          <w:rFonts w:ascii="Times New Roman" w:eastAsia="Times New Roman" w:hAnsi="Times New Roman" w:cs="Times New Roman"/>
          <w:i/>
          <w:iCs/>
          <w:sz w:val="24"/>
          <w:szCs w:val="24"/>
        </w:rPr>
        <w:t xml:space="preserve">Resources, Conservation and Recycling </w:t>
      </w:r>
      <w:r w:rsidRPr="00471160">
        <w:rPr>
          <w:rFonts w:ascii="Times New Roman" w:eastAsia="Times New Roman" w:hAnsi="Times New Roman" w:cs="Times New Roman"/>
          <w:sz w:val="24"/>
          <w:szCs w:val="24"/>
        </w:rPr>
        <w:t>167 (2021): 105265.</w:t>
      </w:r>
    </w:p>
    <w:p w14:paraId="2271A461" w14:textId="77777777" w:rsidR="00CC2C15" w:rsidRDefault="00CC2C15" w:rsidP="00CC2C15">
      <w:pPr>
        <w:spacing w:line="240" w:lineRule="auto"/>
        <w:rPr>
          <w:rFonts w:ascii="Times New Roman" w:eastAsia="Times New Roman" w:hAnsi="Times New Roman" w:cs="Times New Roman"/>
          <w:sz w:val="24"/>
          <w:szCs w:val="24"/>
        </w:rPr>
      </w:pPr>
    </w:p>
    <w:p w14:paraId="7CBBD38F"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Moore, Jason W. </w:t>
      </w:r>
      <w:r w:rsidRPr="00471160">
        <w:rPr>
          <w:rFonts w:ascii="Times New Roman" w:eastAsia="Times New Roman" w:hAnsi="Times New Roman" w:cs="Times New Roman"/>
          <w:i/>
          <w:iCs/>
          <w:sz w:val="24"/>
          <w:szCs w:val="24"/>
        </w:rPr>
        <w:t xml:space="preserve">Anthropocene or </w:t>
      </w:r>
      <w:proofErr w:type="spellStart"/>
      <w:proofErr w:type="gramStart"/>
      <w:r w:rsidRPr="00471160">
        <w:rPr>
          <w:rFonts w:ascii="Times New Roman" w:eastAsia="Times New Roman" w:hAnsi="Times New Roman" w:cs="Times New Roman"/>
          <w:i/>
          <w:iCs/>
          <w:sz w:val="24"/>
          <w:szCs w:val="24"/>
        </w:rPr>
        <w:t>Capitalocene</w:t>
      </w:r>
      <w:proofErr w:type="spellEnd"/>
      <w:r w:rsidRPr="00471160">
        <w:rPr>
          <w:rFonts w:ascii="Times New Roman" w:eastAsia="Times New Roman" w:hAnsi="Times New Roman" w:cs="Times New Roman"/>
          <w:i/>
          <w:iCs/>
          <w:sz w:val="24"/>
          <w:szCs w:val="24"/>
        </w:rPr>
        <w:t>?:</w:t>
      </w:r>
      <w:proofErr w:type="gramEnd"/>
      <w:r w:rsidRPr="00471160">
        <w:rPr>
          <w:rFonts w:ascii="Times New Roman" w:eastAsia="Times New Roman" w:hAnsi="Times New Roman" w:cs="Times New Roman"/>
          <w:i/>
          <w:iCs/>
          <w:sz w:val="24"/>
          <w:szCs w:val="24"/>
        </w:rPr>
        <w:t xml:space="preserve"> Nature, History, and the Crisis of Capitalism</w:t>
      </w:r>
      <w:r w:rsidRPr="004711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Oakland</w:t>
      </w:r>
      <w:r w:rsidRPr="00471160">
        <w:rPr>
          <w:rFonts w:ascii="Times New Roman" w:eastAsia="Times New Roman" w:hAnsi="Times New Roman" w:cs="Times New Roman"/>
          <w:sz w:val="24"/>
          <w:szCs w:val="24"/>
        </w:rPr>
        <w:t>: Pm Press, 2016.</w:t>
      </w:r>
    </w:p>
    <w:p w14:paraId="4CB0093D" w14:textId="77777777" w:rsidR="00CC2C15" w:rsidRDefault="00CC2C15" w:rsidP="00CC2C15">
      <w:pPr>
        <w:spacing w:line="240" w:lineRule="auto"/>
        <w:rPr>
          <w:rFonts w:ascii="Times New Roman" w:eastAsia="Times New Roman" w:hAnsi="Times New Roman" w:cs="Times New Roman"/>
          <w:sz w:val="24"/>
          <w:szCs w:val="24"/>
        </w:rPr>
      </w:pPr>
    </w:p>
    <w:p w14:paraId="185F3F68"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Morozov, </w:t>
      </w:r>
      <w:proofErr w:type="spellStart"/>
      <w:r w:rsidRPr="00471160">
        <w:rPr>
          <w:rFonts w:ascii="Times New Roman" w:eastAsia="Times New Roman" w:hAnsi="Times New Roman" w:cs="Times New Roman"/>
          <w:sz w:val="24"/>
          <w:szCs w:val="24"/>
        </w:rPr>
        <w:t>Evgeny</w:t>
      </w:r>
      <w:proofErr w:type="spellEnd"/>
      <w:r w:rsidRPr="00471160">
        <w:rPr>
          <w:rFonts w:ascii="Times New Roman" w:eastAsia="Times New Roman" w:hAnsi="Times New Roman" w:cs="Times New Roman"/>
          <w:sz w:val="24"/>
          <w:szCs w:val="24"/>
        </w:rPr>
        <w:t xml:space="preserve">. </w:t>
      </w:r>
      <w:r w:rsidRPr="00471160">
        <w:rPr>
          <w:rFonts w:ascii="Times New Roman" w:eastAsia="Times New Roman" w:hAnsi="Times New Roman" w:cs="Times New Roman"/>
          <w:i/>
          <w:iCs/>
          <w:sz w:val="24"/>
          <w:szCs w:val="24"/>
        </w:rPr>
        <w:t>To Save Everything, Click Here: The Folly of Technological Solutionism</w:t>
      </w:r>
      <w:r>
        <w:rPr>
          <w:rFonts w:ascii="Times New Roman" w:eastAsia="Times New Roman" w:hAnsi="Times New Roman" w:cs="Times New Roman"/>
          <w:sz w:val="24"/>
          <w:szCs w:val="24"/>
        </w:rPr>
        <w:t>,</w:t>
      </w:r>
      <w:r w:rsidRPr="00471160">
        <w:rPr>
          <w:rFonts w:ascii="Times New Roman" w:eastAsia="Times New Roman" w:hAnsi="Times New Roman" w:cs="Times New Roman"/>
          <w:sz w:val="24"/>
          <w:szCs w:val="24"/>
        </w:rPr>
        <w:t xml:space="preserve"> London: Penguin, 2014.</w:t>
      </w:r>
    </w:p>
    <w:p w14:paraId="19102EE2" w14:textId="77777777" w:rsidR="00CC2C15" w:rsidRDefault="00CC2C15" w:rsidP="00CC2C15">
      <w:pPr>
        <w:spacing w:line="240" w:lineRule="auto"/>
        <w:rPr>
          <w:rFonts w:ascii="Times New Roman" w:eastAsia="Times New Roman" w:hAnsi="Times New Roman" w:cs="Times New Roman"/>
          <w:sz w:val="24"/>
          <w:szCs w:val="24"/>
        </w:rPr>
      </w:pPr>
    </w:p>
    <w:p w14:paraId="1CE34D20" w14:textId="77777777" w:rsidR="00CC2C15" w:rsidRDefault="00CC2C15" w:rsidP="00CC2C15">
      <w:pPr>
        <w:spacing w:line="240" w:lineRule="auto"/>
        <w:rPr>
          <w:rFonts w:ascii="Times New Roman" w:eastAsia="Times New Roman" w:hAnsi="Times New Roman" w:cs="Times New Roman"/>
          <w:sz w:val="24"/>
          <w:szCs w:val="24"/>
        </w:rPr>
      </w:pPr>
      <w:r w:rsidRPr="00471160">
        <w:rPr>
          <w:rFonts w:ascii="Times New Roman" w:eastAsia="Times New Roman" w:hAnsi="Times New Roman" w:cs="Times New Roman"/>
          <w:sz w:val="24"/>
          <w:szCs w:val="24"/>
        </w:rPr>
        <w:t xml:space="preserve">Muldoon, James. </w:t>
      </w:r>
      <w:r w:rsidRPr="00650E06">
        <w:rPr>
          <w:rFonts w:ascii="Times New Roman" w:eastAsia="Times New Roman" w:hAnsi="Times New Roman" w:cs="Times New Roman"/>
          <w:i/>
          <w:iCs/>
          <w:sz w:val="24"/>
          <w:szCs w:val="24"/>
        </w:rPr>
        <w:t>‘Platform Socialism’: How to Reclaim our Digital Future from Big Tech</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London: Pluto Press, 2022</w:t>
      </w:r>
      <w:r>
        <w:rPr>
          <w:rFonts w:ascii="Times New Roman" w:eastAsia="Times New Roman" w:hAnsi="Times New Roman" w:cs="Times New Roman"/>
          <w:sz w:val="24"/>
          <w:szCs w:val="24"/>
        </w:rPr>
        <w:t>.</w:t>
      </w:r>
    </w:p>
    <w:p w14:paraId="571280DE" w14:textId="77777777" w:rsidR="00CC2C15" w:rsidRPr="00E322F8" w:rsidRDefault="00CC2C15" w:rsidP="00CC2C15">
      <w:pPr>
        <w:spacing w:line="240" w:lineRule="auto"/>
        <w:rPr>
          <w:rFonts w:ascii="Times New Roman" w:eastAsia="Times New Roman" w:hAnsi="Times New Roman" w:cs="Times New Roman"/>
          <w:sz w:val="24"/>
          <w:szCs w:val="24"/>
        </w:rPr>
      </w:pPr>
    </w:p>
    <w:p w14:paraId="7BE69FFC"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E322F8">
        <w:rPr>
          <w:rFonts w:ascii="Times New Roman" w:eastAsia="Times New Roman" w:hAnsi="Times New Roman" w:cs="Times New Roman"/>
          <w:sz w:val="24"/>
          <w:szCs w:val="24"/>
        </w:rPr>
        <w:t>Mytton</w:t>
      </w:r>
      <w:proofErr w:type="spellEnd"/>
      <w:r w:rsidRPr="00E322F8">
        <w:rPr>
          <w:rFonts w:ascii="Times New Roman" w:eastAsia="Times New Roman" w:hAnsi="Times New Roman" w:cs="Times New Roman"/>
          <w:sz w:val="24"/>
          <w:szCs w:val="24"/>
        </w:rPr>
        <w:t>, David. ‘Data Centre Water Consumption’</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proofErr w:type="spellStart"/>
      <w:r w:rsidRPr="00650E06">
        <w:rPr>
          <w:rFonts w:ascii="Times New Roman" w:eastAsia="Times New Roman" w:hAnsi="Times New Roman" w:cs="Times New Roman"/>
          <w:i/>
          <w:iCs/>
          <w:sz w:val="24"/>
          <w:szCs w:val="24"/>
        </w:rPr>
        <w:t>Npj</w:t>
      </w:r>
      <w:proofErr w:type="spellEnd"/>
      <w:r w:rsidRPr="00E322F8">
        <w:rPr>
          <w:rFonts w:ascii="Times New Roman" w:eastAsia="Times New Roman" w:hAnsi="Times New Roman" w:cs="Times New Roman"/>
          <w:sz w:val="24"/>
          <w:szCs w:val="24"/>
        </w:rPr>
        <w:t xml:space="preserve"> </w:t>
      </w:r>
      <w:r w:rsidRPr="00E322F8">
        <w:rPr>
          <w:rFonts w:ascii="Times New Roman" w:eastAsia="Times New Roman" w:hAnsi="Times New Roman" w:cs="Times New Roman"/>
          <w:i/>
          <w:iCs/>
          <w:sz w:val="24"/>
          <w:szCs w:val="24"/>
        </w:rPr>
        <w:t>Clean Water</w:t>
      </w:r>
      <w:r w:rsidRPr="00E322F8">
        <w:rPr>
          <w:rFonts w:ascii="Times New Roman" w:eastAsia="Times New Roman" w:hAnsi="Times New Roman" w:cs="Times New Roman"/>
          <w:sz w:val="24"/>
          <w:szCs w:val="24"/>
        </w:rPr>
        <w:t xml:space="preserve"> 4.1 (2021): 1</w:t>
      </w:r>
      <w:r>
        <w:rPr>
          <w:rFonts w:ascii="Times New Roman" w:eastAsia="Times New Roman" w:hAnsi="Times New Roman" w:cs="Times New Roman"/>
          <w:sz w:val="24"/>
          <w:szCs w:val="24"/>
        </w:rPr>
        <w:t>–6</w:t>
      </w:r>
      <w:r w:rsidRPr="00E322F8">
        <w:rPr>
          <w:rFonts w:ascii="Times New Roman" w:eastAsia="Times New Roman" w:hAnsi="Times New Roman" w:cs="Times New Roman"/>
          <w:sz w:val="24"/>
          <w:szCs w:val="24"/>
        </w:rPr>
        <w:t>.</w:t>
      </w:r>
    </w:p>
    <w:p w14:paraId="5994707F" w14:textId="77777777" w:rsidR="00CC2C15" w:rsidRPr="00E322F8" w:rsidRDefault="00CC2C15" w:rsidP="00CC2C15">
      <w:pPr>
        <w:spacing w:line="240" w:lineRule="auto"/>
        <w:rPr>
          <w:rFonts w:ascii="Times New Roman" w:eastAsia="Times New Roman" w:hAnsi="Times New Roman" w:cs="Times New Roman"/>
          <w:sz w:val="24"/>
          <w:szCs w:val="24"/>
        </w:rPr>
      </w:pPr>
    </w:p>
    <w:p w14:paraId="2EAC8BFC" w14:textId="77777777" w:rsidR="00CC2C15" w:rsidRDefault="00CC2C15" w:rsidP="00CC2C15">
      <w:pPr>
        <w:spacing w:line="240" w:lineRule="auto"/>
        <w:rPr>
          <w:rFonts w:ascii="Times New Roman" w:hAnsi="Times New Roman" w:cs="Times New Roman"/>
          <w:sz w:val="24"/>
          <w:szCs w:val="24"/>
        </w:rPr>
      </w:pPr>
      <w:r w:rsidRPr="00E322F8">
        <w:rPr>
          <w:rFonts w:ascii="Times New Roman" w:hAnsi="Times New Roman" w:cs="Times New Roman"/>
          <w:sz w:val="24"/>
          <w:szCs w:val="24"/>
        </w:rPr>
        <w:t>Neilson, Brett, and Rossiter</w:t>
      </w:r>
      <w:r>
        <w:rPr>
          <w:rFonts w:ascii="Times New Roman" w:hAnsi="Times New Roman" w:cs="Times New Roman"/>
          <w:sz w:val="24"/>
          <w:szCs w:val="24"/>
        </w:rPr>
        <w:t>, Ned</w:t>
      </w:r>
      <w:r w:rsidRPr="00E322F8">
        <w:rPr>
          <w:rFonts w:ascii="Times New Roman" w:hAnsi="Times New Roman" w:cs="Times New Roman"/>
          <w:sz w:val="24"/>
          <w:szCs w:val="24"/>
        </w:rPr>
        <w:t>. ‘Automating Labour and the Spatial Politics of Data Centre Technologies’</w:t>
      </w:r>
      <w:r>
        <w:rPr>
          <w:rFonts w:ascii="Times New Roman" w:hAnsi="Times New Roman" w:cs="Times New Roman"/>
          <w:sz w:val="24"/>
          <w:szCs w:val="24"/>
        </w:rPr>
        <w:t>,</w:t>
      </w:r>
      <w:r w:rsidRPr="00E322F8">
        <w:rPr>
          <w:rFonts w:ascii="Times New Roman" w:hAnsi="Times New Roman" w:cs="Times New Roman"/>
          <w:sz w:val="24"/>
          <w:szCs w:val="24"/>
        </w:rPr>
        <w:t xml:space="preserve"> </w:t>
      </w:r>
      <w:proofErr w:type="spellStart"/>
      <w:r w:rsidRPr="00815C7E">
        <w:rPr>
          <w:rFonts w:ascii="Times New Roman" w:hAnsi="Times New Roman" w:cs="Times New Roman"/>
          <w:sz w:val="24"/>
          <w:szCs w:val="24"/>
        </w:rPr>
        <w:t>iIn</w:t>
      </w:r>
      <w:proofErr w:type="spellEnd"/>
      <w:r w:rsidRPr="00815C7E">
        <w:rPr>
          <w:rFonts w:ascii="Times New Roman" w:hAnsi="Times New Roman" w:cs="Times New Roman"/>
          <w:sz w:val="24"/>
          <w:szCs w:val="24"/>
        </w:rPr>
        <w:t xml:space="preserve"> </w:t>
      </w:r>
      <w:proofErr w:type="spellStart"/>
      <w:r w:rsidRPr="00815C7E">
        <w:rPr>
          <w:rFonts w:ascii="Times New Roman" w:hAnsi="Times New Roman" w:cs="Times New Roman"/>
          <w:sz w:val="24"/>
          <w:szCs w:val="24"/>
        </w:rPr>
        <w:t>Mascha</w:t>
      </w:r>
      <w:proofErr w:type="spellEnd"/>
      <w:r w:rsidRPr="00815C7E">
        <w:rPr>
          <w:rFonts w:ascii="Times New Roman" w:hAnsi="Times New Roman" w:cs="Times New Roman"/>
          <w:sz w:val="24"/>
          <w:szCs w:val="24"/>
        </w:rPr>
        <w:t xml:space="preserve"> Will-</w:t>
      </w:r>
      <w:proofErr w:type="spellStart"/>
      <w:r w:rsidRPr="00815C7E">
        <w:rPr>
          <w:rFonts w:ascii="Times New Roman" w:hAnsi="Times New Roman" w:cs="Times New Roman"/>
          <w:sz w:val="24"/>
          <w:szCs w:val="24"/>
        </w:rPr>
        <w:t>Zocholl</w:t>
      </w:r>
      <w:proofErr w:type="spellEnd"/>
      <w:r w:rsidRPr="00815C7E">
        <w:rPr>
          <w:rFonts w:ascii="Times New Roman" w:hAnsi="Times New Roman" w:cs="Times New Roman"/>
          <w:sz w:val="24"/>
          <w:szCs w:val="24"/>
        </w:rPr>
        <w:t xml:space="preserve"> and Caroline Roth-Ebner (eds) </w:t>
      </w:r>
      <w:r w:rsidRPr="00650E06">
        <w:rPr>
          <w:rFonts w:ascii="Times New Roman" w:hAnsi="Times New Roman" w:cs="Times New Roman"/>
          <w:i/>
          <w:iCs/>
          <w:sz w:val="24"/>
          <w:szCs w:val="24"/>
        </w:rPr>
        <w:t>Topologies of Digital Work</w:t>
      </w:r>
      <w:r w:rsidRPr="00815C7E">
        <w:rPr>
          <w:rFonts w:ascii="Times New Roman" w:hAnsi="Times New Roman" w:cs="Times New Roman"/>
          <w:sz w:val="24"/>
          <w:szCs w:val="24"/>
        </w:rPr>
        <w:t>, London: Palgrave Macmillan, Cham, 2021, pp. 77–101.</w:t>
      </w:r>
    </w:p>
    <w:p w14:paraId="2C82FFD7" w14:textId="77777777" w:rsidR="00CC2C15" w:rsidRPr="00E322F8" w:rsidRDefault="00CC2C15" w:rsidP="00CC2C15">
      <w:pPr>
        <w:spacing w:line="240" w:lineRule="auto"/>
        <w:rPr>
          <w:rFonts w:ascii="Times New Roman" w:hAnsi="Times New Roman" w:cs="Times New Roman"/>
          <w:sz w:val="24"/>
          <w:szCs w:val="24"/>
        </w:rPr>
      </w:pPr>
    </w:p>
    <w:p w14:paraId="389DA4E9" w14:textId="77777777" w:rsidR="00CC2C15" w:rsidRDefault="00CC2C15" w:rsidP="00CC2C15">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Niarchos, Nicholas. </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The Dark Side of Congo’s Cobalt Rush</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r w:rsidRPr="00E322F8">
        <w:rPr>
          <w:rFonts w:ascii="Times New Roman" w:eastAsia="Times New Roman" w:hAnsi="Times New Roman" w:cs="Times New Roman"/>
          <w:i/>
          <w:iCs/>
          <w:sz w:val="24"/>
          <w:szCs w:val="24"/>
        </w:rPr>
        <w:t>The New Yorker</w:t>
      </w:r>
      <w:r w:rsidRPr="00E322F8">
        <w:rPr>
          <w:rFonts w:ascii="Times New Roman" w:eastAsia="Times New Roman" w:hAnsi="Times New Roman" w:cs="Times New Roman"/>
          <w:sz w:val="24"/>
          <w:szCs w:val="24"/>
        </w:rPr>
        <w:t xml:space="preserve">, 2021. </w:t>
      </w:r>
      <w:r w:rsidRPr="00650E06">
        <w:rPr>
          <w:rFonts w:ascii="Times New Roman" w:eastAsia="Times New Roman" w:hAnsi="Times New Roman" w:cs="Times New Roman"/>
          <w:sz w:val="24"/>
          <w:szCs w:val="24"/>
        </w:rPr>
        <w:t>https://www.newyorker.com/magazine/2021/05/31/the-dark-side-of-congos-cobalt-rush</w:t>
      </w:r>
      <w:r w:rsidRPr="00E322F8">
        <w:rPr>
          <w:rFonts w:ascii="Times New Roman" w:eastAsia="Times New Roman" w:hAnsi="Times New Roman" w:cs="Times New Roman"/>
          <w:sz w:val="24"/>
          <w:szCs w:val="24"/>
        </w:rPr>
        <w:t>.</w:t>
      </w:r>
    </w:p>
    <w:p w14:paraId="12CC5544" w14:textId="77777777" w:rsidR="00CC2C15" w:rsidRDefault="00CC2C15" w:rsidP="00CC2C15">
      <w:pPr>
        <w:spacing w:line="240" w:lineRule="auto"/>
        <w:rPr>
          <w:rFonts w:ascii="Times New Roman" w:eastAsia="Times New Roman" w:hAnsi="Times New Roman" w:cs="Times New Roman"/>
          <w:sz w:val="24"/>
          <w:szCs w:val="24"/>
        </w:rPr>
      </w:pPr>
    </w:p>
    <w:p w14:paraId="43EFC448" w14:textId="77777777" w:rsidR="00CC2C15" w:rsidRDefault="00CC2C15" w:rsidP="00CC2C15">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Noble, Safiya Umoja. </w:t>
      </w:r>
      <w:r w:rsidRPr="00E322F8">
        <w:rPr>
          <w:rFonts w:ascii="Times New Roman" w:eastAsia="Times New Roman" w:hAnsi="Times New Roman" w:cs="Times New Roman"/>
          <w:i/>
          <w:iCs/>
          <w:sz w:val="24"/>
          <w:szCs w:val="24"/>
        </w:rPr>
        <w:t>Algorithms of Oppression: How Search Engines Reinforce Racism</w:t>
      </w:r>
      <w:r w:rsidRPr="00E322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York: </w:t>
      </w:r>
      <w:r w:rsidRPr="00E322F8">
        <w:rPr>
          <w:rFonts w:ascii="Times New Roman" w:eastAsia="Times New Roman" w:hAnsi="Times New Roman" w:cs="Times New Roman"/>
          <w:sz w:val="24"/>
          <w:szCs w:val="24"/>
        </w:rPr>
        <w:t>NYU Press, 2018.</w:t>
      </w:r>
    </w:p>
    <w:p w14:paraId="6049C8EF" w14:textId="77777777" w:rsidR="00CC2C15" w:rsidRDefault="00CC2C15" w:rsidP="00CC2C15">
      <w:pPr>
        <w:spacing w:line="240" w:lineRule="auto"/>
        <w:rPr>
          <w:rFonts w:ascii="Times New Roman" w:eastAsia="Times New Roman" w:hAnsi="Times New Roman" w:cs="Times New Roman"/>
          <w:sz w:val="24"/>
          <w:szCs w:val="24"/>
        </w:rPr>
      </w:pPr>
    </w:p>
    <w:p w14:paraId="09AE5D4F"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proofErr w:type="spellStart"/>
      <w:r w:rsidRPr="00E322F8">
        <w:rPr>
          <w:rFonts w:ascii="Times New Roman" w:eastAsia="Times New Roman" w:hAnsi="Times New Roman" w:cs="Times New Roman"/>
          <w:sz w:val="24"/>
          <w:szCs w:val="24"/>
        </w:rPr>
        <w:t>Nost</w:t>
      </w:r>
      <w:proofErr w:type="spellEnd"/>
      <w:r w:rsidRPr="00E322F8">
        <w:rPr>
          <w:rFonts w:ascii="Times New Roman" w:eastAsia="Times New Roman" w:hAnsi="Times New Roman" w:cs="Times New Roman"/>
          <w:sz w:val="24"/>
          <w:szCs w:val="24"/>
        </w:rPr>
        <w:t xml:space="preserve">, Eric, and </w:t>
      </w:r>
      <w:r>
        <w:rPr>
          <w:rFonts w:ascii="Times New Roman" w:eastAsia="Times New Roman" w:hAnsi="Times New Roman" w:cs="Times New Roman"/>
          <w:sz w:val="24"/>
          <w:szCs w:val="24"/>
        </w:rPr>
        <w:t xml:space="preserve">Goldstein, </w:t>
      </w:r>
      <w:r w:rsidRPr="00E322F8">
        <w:rPr>
          <w:rFonts w:ascii="Times New Roman" w:eastAsia="Times New Roman" w:hAnsi="Times New Roman" w:cs="Times New Roman"/>
          <w:sz w:val="24"/>
          <w:szCs w:val="24"/>
        </w:rPr>
        <w:t xml:space="preserve">Jenny Elaine. </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A Political Ecology of Data</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r w:rsidRPr="00E322F8">
        <w:rPr>
          <w:rFonts w:ascii="Times New Roman" w:eastAsia="Times New Roman" w:hAnsi="Times New Roman" w:cs="Times New Roman"/>
          <w:i/>
          <w:iCs/>
          <w:sz w:val="24"/>
          <w:szCs w:val="24"/>
        </w:rPr>
        <w:t>Environment and Planning E: Nature and Space</w:t>
      </w:r>
      <w:r w:rsidRPr="00E322F8">
        <w:rPr>
          <w:rFonts w:ascii="Times New Roman" w:eastAsia="Times New Roman" w:hAnsi="Times New Roman" w:cs="Times New Roman"/>
          <w:sz w:val="24"/>
          <w:szCs w:val="24"/>
        </w:rPr>
        <w:t xml:space="preserve"> (2021): 25148486211043503.</w:t>
      </w:r>
    </w:p>
    <w:p w14:paraId="013E4312" w14:textId="77777777" w:rsidR="00CC2C15"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4C9FB2D3" w14:textId="77777777" w:rsidR="00CC2C15" w:rsidRDefault="00CC2C15" w:rsidP="00CC2C15">
      <w:pPr>
        <w:autoSpaceDE w:val="0"/>
        <w:autoSpaceDN w:val="0"/>
        <w:adjustRightInd w:val="0"/>
        <w:spacing w:line="240" w:lineRule="auto"/>
        <w:rPr>
          <w:rFonts w:ascii="Times New Roman" w:hAnsi="Times New Roman" w:cs="Times New Roman"/>
          <w:sz w:val="24"/>
          <w:szCs w:val="24"/>
        </w:rPr>
      </w:pPr>
      <w:proofErr w:type="spellStart"/>
      <w:r w:rsidRPr="00E322F8">
        <w:rPr>
          <w:rFonts w:ascii="Times New Roman" w:hAnsi="Times New Roman" w:cs="Times New Roman"/>
          <w:sz w:val="24"/>
          <w:szCs w:val="24"/>
        </w:rPr>
        <w:t>Nost</w:t>
      </w:r>
      <w:proofErr w:type="spellEnd"/>
      <w:r w:rsidRPr="00E322F8">
        <w:rPr>
          <w:rFonts w:ascii="Times New Roman" w:hAnsi="Times New Roman" w:cs="Times New Roman"/>
          <w:sz w:val="24"/>
          <w:szCs w:val="24"/>
        </w:rPr>
        <w:t xml:space="preserve">, Eric, and </w:t>
      </w:r>
      <w:proofErr w:type="spellStart"/>
      <w:r>
        <w:rPr>
          <w:rFonts w:ascii="Times New Roman" w:hAnsi="Times New Roman" w:cs="Times New Roman"/>
          <w:sz w:val="24"/>
          <w:szCs w:val="24"/>
        </w:rPr>
        <w:t>Colven</w:t>
      </w:r>
      <w:proofErr w:type="spellEnd"/>
      <w:r>
        <w:rPr>
          <w:rFonts w:ascii="Times New Roman" w:hAnsi="Times New Roman" w:cs="Times New Roman"/>
          <w:sz w:val="24"/>
          <w:szCs w:val="24"/>
        </w:rPr>
        <w:t xml:space="preserve">, </w:t>
      </w:r>
      <w:r w:rsidRPr="00E322F8">
        <w:rPr>
          <w:rFonts w:ascii="Times New Roman" w:hAnsi="Times New Roman" w:cs="Times New Roman"/>
          <w:sz w:val="24"/>
          <w:szCs w:val="24"/>
        </w:rPr>
        <w:t>Emma. ‘Earth for A</w:t>
      </w:r>
      <w:r>
        <w:rPr>
          <w:rFonts w:ascii="Times New Roman" w:hAnsi="Times New Roman" w:cs="Times New Roman"/>
          <w:sz w:val="24"/>
          <w:szCs w:val="24"/>
        </w:rPr>
        <w:t>I</w:t>
      </w:r>
      <w:r w:rsidRPr="00E322F8">
        <w:rPr>
          <w:rFonts w:ascii="Times New Roman" w:hAnsi="Times New Roman" w:cs="Times New Roman"/>
          <w:sz w:val="24"/>
          <w:szCs w:val="24"/>
        </w:rPr>
        <w:t>: A Political Ecology of Data-Driven Climate Initiatives</w:t>
      </w:r>
      <w:r>
        <w:rPr>
          <w:rFonts w:ascii="Times New Roman" w:hAnsi="Times New Roman" w:cs="Times New Roman"/>
          <w:sz w:val="24"/>
          <w:szCs w:val="24"/>
        </w:rPr>
        <w:t>’,</w:t>
      </w:r>
      <w:r w:rsidRPr="00E322F8">
        <w:rPr>
          <w:rFonts w:ascii="Times New Roman" w:hAnsi="Times New Roman" w:cs="Times New Roman"/>
          <w:sz w:val="24"/>
          <w:szCs w:val="24"/>
        </w:rPr>
        <w:t xml:space="preserve"> </w:t>
      </w:r>
      <w:proofErr w:type="spellStart"/>
      <w:r w:rsidRPr="00E322F8">
        <w:rPr>
          <w:rFonts w:ascii="Times New Roman" w:hAnsi="Times New Roman" w:cs="Times New Roman"/>
          <w:i/>
          <w:iCs/>
          <w:sz w:val="24"/>
          <w:szCs w:val="24"/>
        </w:rPr>
        <w:t>Geoforum</w:t>
      </w:r>
      <w:proofErr w:type="spellEnd"/>
      <w:r w:rsidRPr="00E322F8">
        <w:rPr>
          <w:rFonts w:ascii="Times New Roman" w:hAnsi="Times New Roman" w:cs="Times New Roman"/>
          <w:i/>
          <w:iCs/>
          <w:sz w:val="24"/>
          <w:szCs w:val="24"/>
        </w:rPr>
        <w:t xml:space="preserve"> </w:t>
      </w:r>
      <w:r w:rsidRPr="00E322F8">
        <w:rPr>
          <w:rFonts w:ascii="Times New Roman" w:hAnsi="Times New Roman" w:cs="Times New Roman"/>
          <w:sz w:val="24"/>
          <w:szCs w:val="24"/>
        </w:rPr>
        <w:t xml:space="preserve">130 </w:t>
      </w:r>
      <w:r>
        <w:rPr>
          <w:rFonts w:ascii="Times New Roman" w:hAnsi="Times New Roman" w:cs="Times New Roman"/>
          <w:sz w:val="24"/>
          <w:szCs w:val="24"/>
        </w:rPr>
        <w:t>(</w:t>
      </w:r>
      <w:r w:rsidRPr="00E322F8">
        <w:rPr>
          <w:rFonts w:ascii="Times New Roman" w:hAnsi="Times New Roman" w:cs="Times New Roman"/>
          <w:sz w:val="24"/>
          <w:szCs w:val="24"/>
        </w:rPr>
        <w:t>2022</w:t>
      </w:r>
      <w:r>
        <w:rPr>
          <w:rFonts w:ascii="Times New Roman" w:hAnsi="Times New Roman" w:cs="Times New Roman"/>
          <w:sz w:val="24"/>
          <w:szCs w:val="24"/>
        </w:rPr>
        <w:t>)</w:t>
      </w:r>
      <w:r w:rsidRPr="00E322F8">
        <w:rPr>
          <w:rFonts w:ascii="Times New Roman" w:hAnsi="Times New Roman" w:cs="Times New Roman"/>
          <w:sz w:val="24"/>
          <w:szCs w:val="24"/>
        </w:rPr>
        <w:t>: 23</w:t>
      </w:r>
      <w:r>
        <w:rPr>
          <w:rFonts w:ascii="Times New Roman" w:hAnsi="Times New Roman" w:cs="Times New Roman"/>
          <w:sz w:val="24"/>
          <w:szCs w:val="24"/>
        </w:rPr>
        <w:t>–</w:t>
      </w:r>
      <w:r w:rsidRPr="00E322F8">
        <w:rPr>
          <w:rFonts w:ascii="Times New Roman" w:hAnsi="Times New Roman" w:cs="Times New Roman"/>
          <w:sz w:val="24"/>
          <w:szCs w:val="24"/>
        </w:rPr>
        <w:t xml:space="preserve">34. </w:t>
      </w:r>
    </w:p>
    <w:p w14:paraId="259C25B7" w14:textId="77777777" w:rsidR="00CC2C15" w:rsidRPr="00E322F8" w:rsidRDefault="00CC2C15" w:rsidP="00CC2C15">
      <w:pPr>
        <w:autoSpaceDE w:val="0"/>
        <w:autoSpaceDN w:val="0"/>
        <w:adjustRightInd w:val="0"/>
        <w:spacing w:line="240" w:lineRule="auto"/>
        <w:rPr>
          <w:rFonts w:ascii="Times New Roman" w:eastAsia="Times New Roman" w:hAnsi="Times New Roman" w:cs="Times New Roman"/>
          <w:sz w:val="24"/>
          <w:szCs w:val="24"/>
        </w:rPr>
      </w:pPr>
    </w:p>
    <w:p w14:paraId="725FB358" w14:textId="77777777" w:rsidR="00CC2C15" w:rsidRDefault="00CC2C15" w:rsidP="00CC2C15">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 xml:space="preserve">Patel, Raj, and </w:t>
      </w:r>
      <w:r>
        <w:rPr>
          <w:rFonts w:ascii="Times New Roman" w:eastAsia="Times New Roman" w:hAnsi="Times New Roman" w:cs="Times New Roman"/>
          <w:sz w:val="24"/>
          <w:szCs w:val="24"/>
        </w:rPr>
        <w:t xml:space="preserve">Moore, </w:t>
      </w:r>
      <w:r w:rsidRPr="00E322F8">
        <w:rPr>
          <w:rFonts w:ascii="Times New Roman" w:eastAsia="Times New Roman" w:hAnsi="Times New Roman" w:cs="Times New Roman"/>
          <w:sz w:val="24"/>
          <w:szCs w:val="24"/>
        </w:rPr>
        <w:t xml:space="preserve">Jason W. </w:t>
      </w:r>
      <w:r w:rsidRPr="00E322F8">
        <w:rPr>
          <w:rFonts w:ascii="Times New Roman" w:eastAsia="Times New Roman" w:hAnsi="Times New Roman" w:cs="Times New Roman"/>
          <w:i/>
          <w:iCs/>
          <w:sz w:val="24"/>
          <w:szCs w:val="24"/>
        </w:rPr>
        <w:t>A History of the World in Seven Cheap Things: A Guide to Capitalism, Nature, and the Future of the Planet</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New York: Verso, 2017.</w:t>
      </w:r>
    </w:p>
    <w:p w14:paraId="5C703D50" w14:textId="77777777" w:rsidR="00CC2C15" w:rsidRPr="00E322F8" w:rsidRDefault="00CC2C15" w:rsidP="00CC2C15">
      <w:pPr>
        <w:spacing w:line="240" w:lineRule="auto"/>
        <w:rPr>
          <w:rFonts w:ascii="Times New Roman" w:eastAsia="Times New Roman" w:hAnsi="Times New Roman" w:cs="Times New Roman"/>
          <w:sz w:val="24"/>
          <w:szCs w:val="24"/>
        </w:rPr>
      </w:pPr>
    </w:p>
    <w:p w14:paraId="58ED1A20" w14:textId="77777777" w:rsidR="00CC2C15" w:rsidRDefault="00CC2C15" w:rsidP="00CC2C15">
      <w:pPr>
        <w:spacing w:line="240" w:lineRule="auto"/>
        <w:rPr>
          <w:rFonts w:ascii="Times New Roman" w:eastAsia="Times New Roman" w:hAnsi="Times New Roman" w:cs="Times New Roman"/>
          <w:sz w:val="24"/>
          <w:szCs w:val="24"/>
        </w:rPr>
      </w:pPr>
      <w:r w:rsidRPr="00E322F8">
        <w:rPr>
          <w:rFonts w:ascii="Times New Roman" w:eastAsia="Times New Roman" w:hAnsi="Times New Roman" w:cs="Times New Roman"/>
          <w:sz w:val="24"/>
          <w:szCs w:val="24"/>
        </w:rPr>
        <w:t>Patterson, David, Gonzalez, Joseph</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Le,</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Quoc</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Liang,</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Chen</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Munguia,</w:t>
      </w:r>
      <w:r w:rsidRPr="00FD4D24">
        <w:rPr>
          <w:rFonts w:ascii="Times New Roman" w:eastAsia="Times New Roman" w:hAnsi="Times New Roman" w:cs="Times New Roman"/>
          <w:sz w:val="24"/>
          <w:szCs w:val="24"/>
        </w:rPr>
        <w:t xml:space="preserve"> </w:t>
      </w:r>
      <w:proofErr w:type="spellStart"/>
      <w:r w:rsidRPr="00E322F8">
        <w:rPr>
          <w:rFonts w:ascii="Times New Roman" w:eastAsia="Times New Roman" w:hAnsi="Times New Roman" w:cs="Times New Roman"/>
          <w:sz w:val="24"/>
          <w:szCs w:val="24"/>
        </w:rPr>
        <w:t>Lluis</w:t>
      </w:r>
      <w:proofErr w:type="spellEnd"/>
      <w:r w:rsidRPr="00E322F8">
        <w:rPr>
          <w:rFonts w:ascii="Times New Roman" w:eastAsia="Times New Roman" w:hAnsi="Times New Roman" w:cs="Times New Roman"/>
          <w:sz w:val="24"/>
          <w:szCs w:val="24"/>
        </w:rPr>
        <w:t>-Miquel</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Rothchild,</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Daniel</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So,</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David</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proofErr w:type="spellStart"/>
      <w:r w:rsidRPr="00E322F8">
        <w:rPr>
          <w:rFonts w:ascii="Times New Roman" w:eastAsia="Times New Roman" w:hAnsi="Times New Roman" w:cs="Times New Roman"/>
          <w:sz w:val="24"/>
          <w:szCs w:val="24"/>
        </w:rPr>
        <w:t>Texier</w:t>
      </w:r>
      <w:proofErr w:type="spellEnd"/>
      <w:r w:rsidRPr="00E322F8">
        <w:rPr>
          <w:rFonts w:ascii="Times New Roman" w:eastAsia="Times New Roman" w:hAnsi="Times New Roman" w:cs="Times New Roman"/>
          <w:sz w:val="24"/>
          <w:szCs w:val="24"/>
        </w:rPr>
        <w:t>,</w:t>
      </w:r>
      <w:r w:rsidRPr="00FD4D24">
        <w:rPr>
          <w:rFonts w:ascii="Times New Roman" w:eastAsia="Times New Roman" w:hAnsi="Times New Roman" w:cs="Times New Roman"/>
          <w:sz w:val="24"/>
          <w:szCs w:val="24"/>
        </w:rPr>
        <w:t xml:space="preserve"> </w:t>
      </w:r>
      <w:r w:rsidRPr="00E322F8">
        <w:rPr>
          <w:rFonts w:ascii="Times New Roman" w:eastAsia="Times New Roman" w:hAnsi="Times New Roman" w:cs="Times New Roman"/>
          <w:sz w:val="24"/>
          <w:szCs w:val="24"/>
        </w:rPr>
        <w:t>Maud</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and Dean</w:t>
      </w:r>
      <w:r>
        <w:rPr>
          <w:rFonts w:ascii="Times New Roman" w:eastAsia="Times New Roman" w:hAnsi="Times New Roman" w:cs="Times New Roman"/>
          <w:sz w:val="24"/>
          <w:szCs w:val="24"/>
        </w:rPr>
        <w:t>, Jeff</w:t>
      </w:r>
      <w:r w:rsidRPr="00E322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Carbon Emissions and Large Neural Network Training</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w:t>
      </w:r>
      <w:proofErr w:type="spellStart"/>
      <w:r w:rsidRPr="00E322F8">
        <w:rPr>
          <w:rFonts w:ascii="Times New Roman" w:eastAsia="Times New Roman" w:hAnsi="Times New Roman" w:cs="Times New Roman"/>
          <w:sz w:val="24"/>
          <w:szCs w:val="24"/>
        </w:rPr>
        <w:t>arXiv</w:t>
      </w:r>
      <w:proofErr w:type="spellEnd"/>
      <w:r w:rsidRPr="00E322F8">
        <w:rPr>
          <w:rFonts w:ascii="Times New Roman" w:eastAsia="Times New Roman" w:hAnsi="Times New Roman" w:cs="Times New Roman"/>
          <w:sz w:val="24"/>
          <w:szCs w:val="24"/>
        </w:rPr>
        <w:t xml:space="preserve"> preprint arXiv:2104.10350</w:t>
      </w:r>
      <w:r>
        <w:rPr>
          <w:rFonts w:ascii="Times New Roman" w:eastAsia="Times New Roman" w:hAnsi="Times New Roman" w:cs="Times New Roman"/>
          <w:sz w:val="24"/>
          <w:szCs w:val="24"/>
        </w:rPr>
        <w:t>,</w:t>
      </w:r>
      <w:r w:rsidRPr="00E322F8">
        <w:rPr>
          <w:rFonts w:ascii="Times New Roman" w:eastAsia="Times New Roman" w:hAnsi="Times New Roman" w:cs="Times New Roman"/>
          <w:sz w:val="24"/>
          <w:szCs w:val="24"/>
        </w:rPr>
        <w:t xml:space="preserve"> 2021.</w:t>
      </w:r>
    </w:p>
    <w:p w14:paraId="1B102554" w14:textId="77777777" w:rsidR="00CC2C15" w:rsidRDefault="00CC2C15" w:rsidP="00CC2C15">
      <w:pPr>
        <w:spacing w:line="240" w:lineRule="auto"/>
        <w:rPr>
          <w:rFonts w:ascii="Times New Roman" w:eastAsia="Times New Roman" w:hAnsi="Times New Roman" w:cs="Times New Roman"/>
          <w:sz w:val="24"/>
          <w:szCs w:val="24"/>
        </w:rPr>
      </w:pPr>
    </w:p>
    <w:p w14:paraId="5574C9FA" w14:textId="77777777" w:rsidR="00CC2C15" w:rsidRDefault="00CC2C15" w:rsidP="00CC2C15">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Phan, Thao, and </w:t>
      </w:r>
      <w:r>
        <w:rPr>
          <w:rFonts w:ascii="Times New Roman" w:eastAsia="Times New Roman" w:hAnsi="Times New Roman" w:cs="Times New Roman"/>
          <w:sz w:val="24"/>
          <w:szCs w:val="24"/>
        </w:rPr>
        <w:t xml:space="preserve">Wark, </w:t>
      </w:r>
      <w:r w:rsidRPr="000929C9">
        <w:rPr>
          <w:rFonts w:ascii="Times New Roman" w:eastAsia="Times New Roman" w:hAnsi="Times New Roman" w:cs="Times New Roman"/>
          <w:sz w:val="24"/>
          <w:szCs w:val="24"/>
        </w:rPr>
        <w:t xml:space="preserve">Scott.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P</w:t>
      </w:r>
      <w:r w:rsidRPr="000929C9">
        <w:rPr>
          <w:rFonts w:ascii="Times New Roman" w:eastAsia="Times New Roman" w:hAnsi="Times New Roman" w:cs="Times New Roman"/>
          <w:sz w:val="24"/>
          <w:szCs w:val="24"/>
        </w:rPr>
        <w:t xml:space="preserve">ersonalisation </w:t>
      </w:r>
      <w:r>
        <w:rPr>
          <w:rFonts w:ascii="Times New Roman" w:eastAsia="Times New Roman" w:hAnsi="Times New Roman" w:cs="Times New Roman"/>
          <w:sz w:val="24"/>
          <w:szCs w:val="24"/>
        </w:rPr>
        <w:t>C</w:t>
      </w:r>
      <w:r w:rsidRPr="000929C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D</w:t>
      </w:r>
      <w:r w:rsidRPr="000929C9">
        <w:rPr>
          <w:rFonts w:ascii="Times New Roman" w:eastAsia="Times New Roman" w:hAnsi="Times New Roman" w:cs="Times New Roman"/>
          <w:sz w:val="24"/>
          <w:szCs w:val="24"/>
        </w:rPr>
        <w:t xml:space="preserve">o for </w:t>
      </w:r>
      <w:r>
        <w:rPr>
          <w:rFonts w:ascii="Times New Roman" w:eastAsia="Times New Roman" w:hAnsi="Times New Roman" w:cs="Times New Roman"/>
          <w:sz w:val="24"/>
          <w:szCs w:val="24"/>
        </w:rPr>
        <w:t>Y</w:t>
      </w:r>
      <w:r w:rsidRPr="000929C9">
        <w:rPr>
          <w:rFonts w:ascii="Times New Roman" w:eastAsia="Times New Roman" w:hAnsi="Times New Roman" w:cs="Times New Roman"/>
          <w:sz w:val="24"/>
          <w:szCs w:val="24"/>
        </w:rPr>
        <w:t xml:space="preserve">ou! Or: </w:t>
      </w:r>
      <w:r>
        <w:rPr>
          <w:rFonts w:ascii="Times New Roman" w:eastAsia="Times New Roman" w:hAnsi="Times New Roman" w:cs="Times New Roman"/>
          <w:sz w:val="24"/>
          <w:szCs w:val="24"/>
        </w:rPr>
        <w:t>H</w:t>
      </w:r>
      <w:r w:rsidRPr="000929C9">
        <w:rPr>
          <w:rFonts w:ascii="Times New Roman" w:eastAsia="Times New Roman" w:hAnsi="Times New Roman" w:cs="Times New Roman"/>
          <w:sz w:val="24"/>
          <w:szCs w:val="24"/>
        </w:rPr>
        <w:t xml:space="preserve">ow to do </w:t>
      </w:r>
      <w:r>
        <w:rPr>
          <w:rFonts w:ascii="Times New Roman" w:eastAsia="Times New Roman" w:hAnsi="Times New Roman" w:cs="Times New Roman"/>
          <w:sz w:val="24"/>
          <w:szCs w:val="24"/>
        </w:rPr>
        <w:t>R</w:t>
      </w:r>
      <w:r w:rsidRPr="000929C9">
        <w:rPr>
          <w:rFonts w:ascii="Times New Roman" w:eastAsia="Times New Roman" w:hAnsi="Times New Roman" w:cs="Times New Roman"/>
          <w:sz w:val="24"/>
          <w:szCs w:val="24"/>
        </w:rPr>
        <w:t xml:space="preserve">acial </w:t>
      </w:r>
      <w:r>
        <w:rPr>
          <w:rFonts w:ascii="Times New Roman" w:eastAsia="Times New Roman" w:hAnsi="Times New Roman" w:cs="Times New Roman"/>
          <w:sz w:val="24"/>
          <w:szCs w:val="24"/>
        </w:rPr>
        <w:t>D</w:t>
      </w:r>
      <w:r w:rsidRPr="000929C9">
        <w:rPr>
          <w:rFonts w:ascii="Times New Roman" w:eastAsia="Times New Roman" w:hAnsi="Times New Roman" w:cs="Times New Roman"/>
          <w:sz w:val="24"/>
          <w:szCs w:val="24"/>
        </w:rPr>
        <w:t xml:space="preserve">iscrimination without </w:t>
      </w:r>
      <w:r>
        <w:rPr>
          <w:rFonts w:ascii="Times New Roman" w:eastAsia="Times New Roman" w:hAnsi="Times New Roman" w:cs="Times New Roman"/>
          <w:sz w:val="24"/>
          <w:szCs w:val="24"/>
        </w:rPr>
        <w:t>“R</w:t>
      </w:r>
      <w:r w:rsidRPr="000929C9">
        <w:rPr>
          <w:rFonts w:ascii="Times New Roman" w:eastAsia="Times New Roman" w:hAnsi="Times New Roman" w:cs="Times New Roman"/>
          <w:sz w:val="24"/>
          <w:szCs w:val="24"/>
        </w:rPr>
        <w:t>ace</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r w:rsidRPr="000929C9">
        <w:rPr>
          <w:rFonts w:ascii="Times New Roman" w:eastAsia="Times New Roman" w:hAnsi="Times New Roman" w:cs="Times New Roman"/>
          <w:i/>
          <w:iCs/>
          <w:sz w:val="24"/>
          <w:szCs w:val="24"/>
        </w:rPr>
        <w:t>Culture machine</w:t>
      </w:r>
      <w:r w:rsidRPr="000929C9">
        <w:rPr>
          <w:rFonts w:ascii="Times New Roman" w:eastAsia="Times New Roman" w:hAnsi="Times New Roman" w:cs="Times New Roman"/>
          <w:sz w:val="24"/>
          <w:szCs w:val="24"/>
        </w:rPr>
        <w:t xml:space="preserve"> 20 (2021): 1</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29.</w:t>
      </w:r>
    </w:p>
    <w:p w14:paraId="7C755A14" w14:textId="77777777" w:rsidR="00CC2C15" w:rsidRDefault="00CC2C15" w:rsidP="00CC2C15">
      <w:pPr>
        <w:spacing w:line="240" w:lineRule="auto"/>
        <w:rPr>
          <w:rFonts w:ascii="Times New Roman" w:eastAsia="Times New Roman" w:hAnsi="Times New Roman" w:cs="Times New Roman"/>
          <w:sz w:val="24"/>
          <w:szCs w:val="24"/>
        </w:rPr>
      </w:pPr>
    </w:p>
    <w:p w14:paraId="3D0D9E70"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0929C9">
        <w:rPr>
          <w:rFonts w:ascii="Times New Roman" w:eastAsia="Times New Roman" w:hAnsi="Times New Roman" w:cs="Times New Roman"/>
          <w:sz w:val="24"/>
          <w:szCs w:val="24"/>
        </w:rPr>
        <w:t>Pickren</w:t>
      </w:r>
      <w:proofErr w:type="spellEnd"/>
      <w:r w:rsidRPr="000929C9">
        <w:rPr>
          <w:rFonts w:ascii="Times New Roman" w:eastAsia="Times New Roman" w:hAnsi="Times New Roman" w:cs="Times New Roman"/>
          <w:sz w:val="24"/>
          <w:szCs w:val="24"/>
        </w:rPr>
        <w:t xml:space="preserve">, Graham.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Geographies of E‐Waste: Towards a Political Ecology Approach to E‐Waste and Digital Technologies</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r w:rsidRPr="000929C9">
        <w:rPr>
          <w:rFonts w:ascii="Times New Roman" w:eastAsia="Times New Roman" w:hAnsi="Times New Roman" w:cs="Times New Roman"/>
          <w:i/>
          <w:iCs/>
          <w:sz w:val="24"/>
          <w:szCs w:val="24"/>
        </w:rPr>
        <w:t>Geography Compass</w:t>
      </w:r>
      <w:r w:rsidRPr="000929C9">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2 (2014): 111</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24.</w:t>
      </w:r>
    </w:p>
    <w:p w14:paraId="4E83FB30" w14:textId="77777777" w:rsidR="00CC2C15" w:rsidRDefault="00CC2C15" w:rsidP="00CC2C15">
      <w:pPr>
        <w:spacing w:line="240" w:lineRule="auto"/>
        <w:rPr>
          <w:rFonts w:ascii="Times New Roman" w:eastAsia="Times New Roman" w:hAnsi="Times New Roman" w:cs="Times New Roman"/>
          <w:sz w:val="24"/>
          <w:szCs w:val="24"/>
        </w:rPr>
      </w:pPr>
    </w:p>
    <w:p w14:paraId="488E4955" w14:textId="0EEF83FE"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lastRenderedPageBreak/>
        <w:t>Piketty</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homas. </w:t>
      </w:r>
      <w:r w:rsidRPr="00FC4C35">
        <w:rPr>
          <w:rFonts w:ascii="Times New Roman" w:eastAsia="Times New Roman" w:hAnsi="Times New Roman" w:cs="Times New Roman"/>
          <w:i/>
          <w:sz w:val="24"/>
          <w:szCs w:val="24"/>
        </w:rPr>
        <w:t xml:space="preserve">Capital in the </w:t>
      </w:r>
      <w:r>
        <w:rPr>
          <w:rFonts w:ascii="Times New Roman" w:eastAsia="Times New Roman" w:hAnsi="Times New Roman" w:cs="Times New Roman"/>
          <w:i/>
          <w:sz w:val="24"/>
          <w:szCs w:val="24"/>
        </w:rPr>
        <w:t>T</w:t>
      </w:r>
      <w:r w:rsidRPr="00FC4C35">
        <w:rPr>
          <w:rFonts w:ascii="Times New Roman" w:eastAsia="Times New Roman" w:hAnsi="Times New Roman" w:cs="Times New Roman"/>
          <w:i/>
          <w:sz w:val="24"/>
          <w:szCs w:val="24"/>
        </w:rPr>
        <w:t xml:space="preserve">wenty-first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entury</w:t>
      </w:r>
      <w:r w:rsidRPr="00650E06">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Cambrdige</w:t>
      </w:r>
      <w:proofErr w:type="spellEnd"/>
      <w:r>
        <w:rPr>
          <w:rFonts w:ascii="Times New Roman" w:eastAsia="Times New Roman" w:hAnsi="Times New Roman" w:cs="Times New Roman"/>
          <w:iCs/>
          <w:sz w:val="24"/>
          <w:szCs w:val="24"/>
        </w:rPr>
        <w:t>:</w:t>
      </w:r>
      <w:r w:rsidRPr="00FC4C35">
        <w:rPr>
          <w:rFonts w:ascii="Times New Roman" w:eastAsia="Times New Roman" w:hAnsi="Times New Roman" w:cs="Times New Roman"/>
          <w:sz w:val="24"/>
          <w:szCs w:val="24"/>
        </w:rPr>
        <w:t xml:space="preserve"> Harvard University Press</w:t>
      </w:r>
      <w:r>
        <w:rPr>
          <w:rFonts w:ascii="Times New Roman" w:eastAsia="Times New Roman" w:hAnsi="Times New Roman" w:cs="Times New Roman"/>
          <w:sz w:val="24"/>
          <w:szCs w:val="24"/>
        </w:rPr>
        <w:t>, 2018.</w:t>
      </w:r>
    </w:p>
    <w:p w14:paraId="15A01A26" w14:textId="77777777" w:rsidR="00CC2C15" w:rsidRDefault="00CC2C15" w:rsidP="00CC2C15">
      <w:pPr>
        <w:spacing w:line="240" w:lineRule="auto"/>
        <w:rPr>
          <w:rFonts w:ascii="Times New Roman" w:eastAsia="Times New Roman" w:hAnsi="Times New Roman" w:cs="Times New Roman"/>
          <w:sz w:val="24"/>
          <w:szCs w:val="24"/>
        </w:rPr>
      </w:pPr>
    </w:p>
    <w:p w14:paraId="3A17D63B" w14:textId="77777777" w:rsidR="00CC2C15" w:rsidRDefault="00CC2C15" w:rsidP="00CC2C15">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Ranganathan, Janet, </w:t>
      </w:r>
      <w:proofErr w:type="spellStart"/>
      <w:r w:rsidRPr="000929C9">
        <w:rPr>
          <w:rFonts w:ascii="Times New Roman" w:eastAsia="Times New Roman" w:hAnsi="Times New Roman" w:cs="Times New Roman"/>
          <w:sz w:val="24"/>
          <w:szCs w:val="24"/>
        </w:rPr>
        <w:t>Corbier</w:t>
      </w:r>
      <w:proofErr w:type="spellEnd"/>
      <w:r w:rsidRPr="000929C9">
        <w:rPr>
          <w:rFonts w:ascii="Times New Roman" w:eastAsia="Times New Roman" w:hAnsi="Times New Roman" w:cs="Times New Roman"/>
          <w:sz w:val="24"/>
          <w:szCs w:val="24"/>
        </w:rPr>
        <w:t>, Laurent</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Bhatia,</w:t>
      </w:r>
      <w:r w:rsidRPr="00314854">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Schmitz,</w:t>
      </w:r>
      <w:r w:rsidRPr="00314854">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Simon</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Gage, Peter</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and Oren</w:t>
      </w:r>
      <w:r>
        <w:rPr>
          <w:rFonts w:ascii="Times New Roman" w:eastAsia="Times New Roman" w:hAnsi="Times New Roman" w:cs="Times New Roman"/>
          <w:sz w:val="24"/>
          <w:szCs w:val="24"/>
        </w:rPr>
        <w:t>,</w:t>
      </w:r>
      <w:r w:rsidRPr="00314854">
        <w:rPr>
          <w:rFonts w:ascii="Times New Roman" w:eastAsia="Times New Roman" w:hAnsi="Times New Roman" w:cs="Times New Roman"/>
          <w:sz w:val="24"/>
          <w:szCs w:val="24"/>
        </w:rPr>
        <w:t xml:space="preserve"> </w:t>
      </w:r>
      <w:proofErr w:type="spellStart"/>
      <w:r w:rsidRPr="000929C9">
        <w:rPr>
          <w:rFonts w:ascii="Times New Roman" w:eastAsia="Times New Roman" w:hAnsi="Times New Roman" w:cs="Times New Roman"/>
          <w:sz w:val="24"/>
          <w:szCs w:val="24"/>
        </w:rPr>
        <w:t>Kjell</w:t>
      </w:r>
      <w:proofErr w:type="spellEnd"/>
      <w:r w:rsidRPr="000929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w:t>
      </w:r>
      <w:r w:rsidRPr="000929C9">
        <w:rPr>
          <w:rFonts w:ascii="Times New Roman" w:eastAsia="Times New Roman" w:hAnsi="Times New Roman" w:cs="Times New Roman"/>
          <w:sz w:val="24"/>
          <w:szCs w:val="24"/>
        </w:rPr>
        <w:t xml:space="preserve">reenhouse </w:t>
      </w:r>
      <w:r>
        <w:rPr>
          <w:rFonts w:ascii="Times New Roman" w:eastAsia="Times New Roman" w:hAnsi="Times New Roman" w:cs="Times New Roman"/>
          <w:sz w:val="24"/>
          <w:szCs w:val="24"/>
        </w:rPr>
        <w:t>G</w:t>
      </w:r>
      <w:r w:rsidRPr="000929C9">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P</w:t>
      </w:r>
      <w:r w:rsidRPr="000929C9">
        <w:rPr>
          <w:rFonts w:ascii="Times New Roman" w:eastAsia="Times New Roman" w:hAnsi="Times New Roman" w:cs="Times New Roman"/>
          <w:sz w:val="24"/>
          <w:szCs w:val="24"/>
        </w:rPr>
        <w:t xml:space="preserve">rotocol: A </w:t>
      </w:r>
      <w:r>
        <w:rPr>
          <w:rFonts w:ascii="Times New Roman" w:eastAsia="Times New Roman" w:hAnsi="Times New Roman" w:cs="Times New Roman"/>
          <w:sz w:val="24"/>
          <w:szCs w:val="24"/>
        </w:rPr>
        <w:t>C</w:t>
      </w:r>
      <w:r w:rsidRPr="000929C9">
        <w:rPr>
          <w:rFonts w:ascii="Times New Roman" w:eastAsia="Times New Roman" w:hAnsi="Times New Roman" w:cs="Times New Roman"/>
          <w:sz w:val="24"/>
          <w:szCs w:val="24"/>
        </w:rPr>
        <w:t xml:space="preserve">orporate </w:t>
      </w:r>
      <w:r>
        <w:rPr>
          <w:rFonts w:ascii="Times New Roman" w:eastAsia="Times New Roman" w:hAnsi="Times New Roman" w:cs="Times New Roman"/>
          <w:sz w:val="24"/>
          <w:szCs w:val="24"/>
        </w:rPr>
        <w:t>A</w:t>
      </w:r>
      <w:r w:rsidRPr="000929C9">
        <w:rPr>
          <w:rFonts w:ascii="Times New Roman" w:eastAsia="Times New Roman" w:hAnsi="Times New Roman" w:cs="Times New Roman"/>
          <w:sz w:val="24"/>
          <w:szCs w:val="24"/>
        </w:rPr>
        <w:t xml:space="preserve">ccounting and </w:t>
      </w:r>
      <w:r>
        <w:rPr>
          <w:rFonts w:ascii="Times New Roman" w:eastAsia="Times New Roman" w:hAnsi="Times New Roman" w:cs="Times New Roman"/>
          <w:sz w:val="24"/>
          <w:szCs w:val="24"/>
        </w:rPr>
        <w:t>R</w:t>
      </w:r>
      <w:r w:rsidRPr="000929C9">
        <w:rPr>
          <w:rFonts w:ascii="Times New Roman" w:eastAsia="Times New Roman" w:hAnsi="Times New Roman" w:cs="Times New Roman"/>
          <w:sz w:val="24"/>
          <w:szCs w:val="24"/>
        </w:rPr>
        <w:t xml:space="preserve">eporting </w:t>
      </w:r>
      <w:r>
        <w:rPr>
          <w:rFonts w:ascii="Times New Roman" w:eastAsia="Times New Roman" w:hAnsi="Times New Roman" w:cs="Times New Roman"/>
          <w:sz w:val="24"/>
          <w:szCs w:val="24"/>
        </w:rPr>
        <w:t>S</w:t>
      </w:r>
      <w:r w:rsidRPr="000929C9">
        <w:rPr>
          <w:rFonts w:ascii="Times New Roman" w:eastAsia="Times New Roman" w:hAnsi="Times New Roman" w:cs="Times New Roman"/>
          <w:sz w:val="24"/>
          <w:szCs w:val="24"/>
        </w:rPr>
        <w:t>tandard (revised edition)</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Washington, DC: World Resources Institute and World Business Council for Sustainable Development</w:t>
      </w:r>
      <w:r>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2004.</w:t>
      </w:r>
    </w:p>
    <w:p w14:paraId="3F8278A4" w14:textId="77777777" w:rsidR="00CC2C15" w:rsidRDefault="00CC2C15" w:rsidP="00CC2C15">
      <w:pPr>
        <w:spacing w:line="240" w:lineRule="auto"/>
        <w:rPr>
          <w:rFonts w:ascii="Times New Roman" w:eastAsia="Times New Roman" w:hAnsi="Times New Roman" w:cs="Times New Roman"/>
          <w:sz w:val="24"/>
          <w:szCs w:val="24"/>
        </w:rPr>
      </w:pPr>
    </w:p>
    <w:p w14:paraId="0B5AF1F0"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0929C9">
        <w:rPr>
          <w:rFonts w:ascii="Times New Roman" w:eastAsia="Times New Roman" w:hAnsi="Times New Roman" w:cs="Times New Roman"/>
          <w:sz w:val="24"/>
          <w:szCs w:val="24"/>
        </w:rPr>
        <w:t>Riemens</w:t>
      </w:r>
      <w:proofErr w:type="spellEnd"/>
      <w:r w:rsidRPr="000929C9">
        <w:rPr>
          <w:rFonts w:ascii="Times New Roman" w:eastAsia="Times New Roman" w:hAnsi="Times New Roman" w:cs="Times New Roman"/>
          <w:sz w:val="24"/>
          <w:szCs w:val="24"/>
        </w:rPr>
        <w:t xml:space="preserve">, Rianne.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Decoupling as Rhetorical Strategy in Google’s Green Discourse</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proofErr w:type="spellStart"/>
      <w:r w:rsidRPr="000929C9">
        <w:rPr>
          <w:rFonts w:ascii="Times New Roman" w:eastAsia="Times New Roman" w:hAnsi="Times New Roman" w:cs="Times New Roman"/>
          <w:sz w:val="24"/>
          <w:szCs w:val="24"/>
        </w:rPr>
        <w:t>AoIR</w:t>
      </w:r>
      <w:proofErr w:type="spellEnd"/>
      <w:r w:rsidRPr="000929C9">
        <w:rPr>
          <w:rFonts w:ascii="Times New Roman" w:eastAsia="Times New Roman" w:hAnsi="Times New Roman" w:cs="Times New Roman"/>
          <w:sz w:val="24"/>
          <w:szCs w:val="24"/>
        </w:rPr>
        <w:t xml:space="preserve"> Selected Papers of Internet Research</w:t>
      </w:r>
      <w:r>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2021.</w:t>
      </w:r>
    </w:p>
    <w:p w14:paraId="3B004D2B" w14:textId="77777777" w:rsidR="00CC2C15" w:rsidRDefault="00CC2C15" w:rsidP="00CC2C15">
      <w:pPr>
        <w:spacing w:line="240" w:lineRule="auto"/>
        <w:rPr>
          <w:rFonts w:ascii="Times New Roman" w:eastAsia="Times New Roman" w:hAnsi="Times New Roman" w:cs="Times New Roman"/>
          <w:sz w:val="24"/>
          <w:szCs w:val="24"/>
        </w:rPr>
      </w:pPr>
    </w:p>
    <w:p w14:paraId="159D4151"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Ritchie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annah</w:t>
      </w:r>
      <w:r w:rsidRPr="00FC4C35">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Roser</w:t>
      </w:r>
      <w:proofErr w:type="spellEnd"/>
      <w:r>
        <w:rPr>
          <w:rFonts w:ascii="Times New Roman" w:eastAsia="Times New Roman" w:hAnsi="Times New Roman" w:cs="Times New Roman"/>
          <w:sz w:val="24"/>
          <w:szCs w:val="24"/>
        </w:rPr>
        <w:t xml:space="preserve">, Max. </w:t>
      </w:r>
      <w:r w:rsidRPr="00FC4C35">
        <w:rPr>
          <w:rFonts w:ascii="Times New Roman" w:eastAsia="Times New Roman" w:hAnsi="Times New Roman" w:cs="Times New Roman"/>
          <w:i/>
          <w:sz w:val="24"/>
          <w:szCs w:val="24"/>
        </w:rPr>
        <w:t>Energy Mix</w:t>
      </w:r>
      <w:r>
        <w:rPr>
          <w:rFonts w:ascii="Times New Roman" w:eastAsia="Times New Roman" w:hAnsi="Times New Roman" w:cs="Times New Roman"/>
          <w:sz w:val="24"/>
          <w:szCs w:val="24"/>
        </w:rPr>
        <w:t>, 2021,</w:t>
      </w:r>
      <w:r w:rsidRPr="00FC4C35">
        <w:rPr>
          <w:rFonts w:ascii="Times New Roman" w:eastAsia="Times New Roman" w:hAnsi="Times New Roman" w:cs="Times New Roman"/>
          <w:sz w:val="24"/>
          <w:szCs w:val="24"/>
        </w:rPr>
        <w:t xml:space="preserve"> </w:t>
      </w:r>
      <w:r w:rsidRPr="000929C9">
        <w:rPr>
          <w:rFonts w:ascii="Times New Roman" w:eastAsia="Times New Roman" w:hAnsi="Times New Roman" w:cs="Times New Roman"/>
          <w:sz w:val="24"/>
          <w:szCs w:val="24"/>
        </w:rPr>
        <w:t>https://ourworldindata.org/energy-mix.</w:t>
      </w:r>
    </w:p>
    <w:p w14:paraId="4CDF79F8" w14:textId="77777777" w:rsidR="00CC2C15" w:rsidRPr="000929C9" w:rsidRDefault="00CC2C15" w:rsidP="00CC2C15">
      <w:pPr>
        <w:spacing w:line="240" w:lineRule="auto"/>
        <w:rPr>
          <w:rFonts w:ascii="Times New Roman" w:eastAsia="Times New Roman" w:hAnsi="Times New Roman" w:cs="Times New Roman"/>
          <w:sz w:val="24"/>
          <w:szCs w:val="24"/>
        </w:rPr>
      </w:pPr>
    </w:p>
    <w:p w14:paraId="34570C1E" w14:textId="77777777" w:rsidR="00CC2C15" w:rsidRDefault="00CC2C15" w:rsidP="00CC2C15">
      <w:pPr>
        <w:autoSpaceDE w:val="0"/>
        <w:autoSpaceDN w:val="0"/>
        <w:adjustRightInd w:val="0"/>
        <w:spacing w:line="240" w:lineRule="auto"/>
        <w:rPr>
          <w:rFonts w:ascii="Times New Roman" w:hAnsi="Times New Roman" w:cs="Times New Roman"/>
          <w:sz w:val="24"/>
          <w:szCs w:val="24"/>
        </w:rPr>
      </w:pPr>
      <w:r w:rsidRPr="000929C9">
        <w:rPr>
          <w:rFonts w:ascii="Times New Roman" w:hAnsi="Times New Roman" w:cs="Times New Roman"/>
          <w:sz w:val="24"/>
          <w:szCs w:val="24"/>
        </w:rPr>
        <w:t>Robbins, Paul. ‘Is Less More…or Is More Less? Scaling the Political Ecologies of the Future’</w:t>
      </w:r>
      <w:r>
        <w:rPr>
          <w:rFonts w:ascii="Times New Roman" w:hAnsi="Times New Roman" w:cs="Times New Roman"/>
          <w:sz w:val="24"/>
          <w:szCs w:val="24"/>
        </w:rPr>
        <w:t>,</w:t>
      </w:r>
      <w:r w:rsidRPr="000929C9">
        <w:rPr>
          <w:rFonts w:ascii="Times New Roman" w:hAnsi="Times New Roman" w:cs="Times New Roman"/>
          <w:sz w:val="24"/>
          <w:szCs w:val="24"/>
        </w:rPr>
        <w:t xml:space="preserve"> </w:t>
      </w:r>
      <w:r w:rsidRPr="000929C9">
        <w:rPr>
          <w:rFonts w:ascii="Times New Roman" w:hAnsi="Times New Roman" w:cs="Times New Roman"/>
          <w:i/>
          <w:iCs/>
          <w:sz w:val="24"/>
          <w:szCs w:val="24"/>
        </w:rPr>
        <w:t xml:space="preserve">Political Geography </w:t>
      </w:r>
      <w:r w:rsidRPr="000929C9">
        <w:rPr>
          <w:rFonts w:ascii="Times New Roman" w:hAnsi="Times New Roman" w:cs="Times New Roman"/>
          <w:sz w:val="24"/>
          <w:szCs w:val="24"/>
        </w:rPr>
        <w:t>76 (2020): 102018.</w:t>
      </w:r>
    </w:p>
    <w:p w14:paraId="0A789964" w14:textId="77777777" w:rsidR="00CC2C15" w:rsidRPr="000929C9" w:rsidRDefault="00CC2C15" w:rsidP="00CC2C15">
      <w:pPr>
        <w:autoSpaceDE w:val="0"/>
        <w:autoSpaceDN w:val="0"/>
        <w:adjustRightInd w:val="0"/>
        <w:spacing w:line="240" w:lineRule="auto"/>
        <w:rPr>
          <w:rFonts w:ascii="Times New Roman" w:hAnsi="Times New Roman" w:cs="Times New Roman"/>
          <w:sz w:val="24"/>
          <w:szCs w:val="24"/>
        </w:rPr>
      </w:pPr>
    </w:p>
    <w:p w14:paraId="4FA15789" w14:textId="77777777" w:rsidR="00CC2C15" w:rsidRDefault="00CC2C15" w:rsidP="00CC2C15">
      <w:pPr>
        <w:spacing w:line="240" w:lineRule="auto"/>
        <w:rPr>
          <w:rFonts w:ascii="Times New Roman" w:eastAsia="Times New Roman" w:hAnsi="Times New Roman" w:cs="Times New Roman"/>
          <w:sz w:val="24"/>
          <w:szCs w:val="24"/>
        </w:rPr>
      </w:pPr>
      <w:r w:rsidRPr="000929C9">
        <w:rPr>
          <w:rFonts w:ascii="Times New Roman" w:eastAsia="Times New Roman" w:hAnsi="Times New Roman" w:cs="Times New Roman"/>
          <w:sz w:val="24"/>
          <w:szCs w:val="24"/>
        </w:rPr>
        <w:t xml:space="preserve">Sadowski, </w:t>
      </w:r>
      <w:proofErr w:type="spellStart"/>
      <w:r w:rsidRPr="000929C9">
        <w:rPr>
          <w:rFonts w:ascii="Times New Roman" w:eastAsia="Times New Roman" w:hAnsi="Times New Roman" w:cs="Times New Roman"/>
          <w:sz w:val="24"/>
          <w:szCs w:val="24"/>
        </w:rPr>
        <w:t>Jathan</w:t>
      </w:r>
      <w:proofErr w:type="spellEnd"/>
      <w:r w:rsidRPr="000929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When Data Is Capital: Datafication, Accumulation, and Extraction</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 xml:space="preserve"> </w:t>
      </w:r>
      <w:r w:rsidRPr="000929C9">
        <w:rPr>
          <w:rFonts w:ascii="Times New Roman" w:eastAsia="Times New Roman" w:hAnsi="Times New Roman" w:cs="Times New Roman"/>
          <w:i/>
          <w:iCs/>
          <w:sz w:val="24"/>
          <w:szCs w:val="24"/>
        </w:rPr>
        <w:t>Big Data &amp; Society</w:t>
      </w:r>
      <w:r w:rsidRPr="000929C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w:t>
      </w:r>
      <w:r w:rsidRPr="000929C9">
        <w:rPr>
          <w:rFonts w:ascii="Times New Roman" w:eastAsia="Times New Roman" w:hAnsi="Times New Roman" w:cs="Times New Roman"/>
          <w:sz w:val="24"/>
          <w:szCs w:val="24"/>
        </w:rPr>
        <w:t>1 (2019): 2053951718820549.</w:t>
      </w:r>
    </w:p>
    <w:p w14:paraId="7BA8042C" w14:textId="77777777" w:rsidR="00CC2C15" w:rsidRDefault="00CC2C15" w:rsidP="00CC2C15">
      <w:pPr>
        <w:spacing w:line="240" w:lineRule="auto"/>
        <w:rPr>
          <w:rFonts w:ascii="Times New Roman" w:eastAsia="Times New Roman" w:hAnsi="Times New Roman" w:cs="Times New Roman"/>
          <w:sz w:val="24"/>
          <w:szCs w:val="24"/>
        </w:rPr>
      </w:pPr>
    </w:p>
    <w:p w14:paraId="77B51147" w14:textId="77777777" w:rsidR="00CC2C15" w:rsidRPr="00FC4C3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The Internet of Landlords: Digital Platforms and New Mechanisms of Rentier Capitalism</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7201A5">
        <w:rPr>
          <w:rFonts w:ascii="Times New Roman" w:eastAsia="Times New Roman" w:hAnsi="Times New Roman" w:cs="Times New Roman"/>
          <w:i/>
          <w:iCs/>
          <w:sz w:val="24"/>
          <w:szCs w:val="24"/>
        </w:rPr>
        <w:t>Antipode</w:t>
      </w:r>
      <w:r w:rsidRPr="00FC4C35">
        <w:rPr>
          <w:rFonts w:ascii="Times New Roman" w:eastAsia="Times New Roman" w:hAnsi="Times New Roman" w:cs="Times New Roman"/>
          <w:sz w:val="24"/>
          <w:szCs w:val="24"/>
        </w:rPr>
        <w:t xml:space="preserve"> 52</w:t>
      </w:r>
      <w:r>
        <w:rPr>
          <w:rFonts w:ascii="Times New Roman" w:eastAsia="Times New Roman" w:hAnsi="Times New Roman" w:cs="Times New Roman"/>
          <w:sz w:val="24"/>
          <w:szCs w:val="24"/>
        </w:rPr>
        <w:t xml:space="preserve"> (2020)</w:t>
      </w:r>
      <w:r w:rsidRPr="00FC4C35">
        <w:rPr>
          <w:rFonts w:ascii="Times New Roman" w:eastAsia="Times New Roman" w:hAnsi="Times New Roman" w:cs="Times New Roman"/>
          <w:sz w:val="24"/>
          <w:szCs w:val="24"/>
        </w:rPr>
        <w:t>: 562</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80.</w:t>
      </w:r>
      <w:r w:rsidRPr="00FC4C35" w:rsidDel="0038688C">
        <w:rPr>
          <w:rFonts w:ascii="Times New Roman" w:eastAsia="Times New Roman" w:hAnsi="Times New Roman" w:cs="Times New Roman"/>
          <w:sz w:val="24"/>
          <w:szCs w:val="24"/>
        </w:rPr>
        <w:t xml:space="preserve"> </w:t>
      </w:r>
    </w:p>
    <w:p w14:paraId="7864D663" w14:textId="77777777" w:rsidR="00CC2C15" w:rsidRDefault="00CC2C15" w:rsidP="00CC2C15">
      <w:pPr>
        <w:spacing w:line="240" w:lineRule="auto"/>
        <w:rPr>
          <w:rFonts w:ascii="Times New Roman" w:eastAsia="Times New Roman" w:hAnsi="Times New Roman" w:cs="Times New Roman"/>
          <w:sz w:val="24"/>
          <w:szCs w:val="24"/>
        </w:rPr>
      </w:pPr>
    </w:p>
    <w:p w14:paraId="4F818F12" w14:textId="77777777" w:rsidR="00CC2C15" w:rsidRDefault="00CC2C15" w:rsidP="00CC2C15">
      <w:pPr>
        <w:spacing w:line="240" w:lineRule="auto"/>
        <w:rPr>
          <w:rFonts w:ascii="Times New Roman" w:eastAsia="Times New Roman" w:hAnsi="Times New Roman" w:cs="Times New Roman"/>
          <w:sz w:val="24"/>
          <w:szCs w:val="24"/>
        </w:rPr>
      </w:pPr>
      <w:r w:rsidRPr="007201A5">
        <w:rPr>
          <w:rFonts w:ascii="Times New Roman" w:eastAsia="Times New Roman" w:hAnsi="Times New Roman" w:cs="Times New Roman"/>
          <w:sz w:val="24"/>
          <w:szCs w:val="24"/>
        </w:rPr>
        <w:t xml:space="preserve">Sadowski, </w:t>
      </w:r>
      <w:proofErr w:type="spellStart"/>
      <w:r w:rsidRPr="007201A5">
        <w:rPr>
          <w:rFonts w:ascii="Times New Roman" w:eastAsia="Times New Roman" w:hAnsi="Times New Roman" w:cs="Times New Roman"/>
          <w:sz w:val="24"/>
          <w:szCs w:val="24"/>
        </w:rPr>
        <w:t>Jathan</w:t>
      </w:r>
      <w:proofErr w:type="spellEnd"/>
      <w:r w:rsidRPr="007201A5">
        <w:rPr>
          <w:rFonts w:ascii="Times New Roman" w:eastAsia="Times New Roman" w:hAnsi="Times New Roman" w:cs="Times New Roman"/>
          <w:sz w:val="24"/>
          <w:szCs w:val="24"/>
        </w:rPr>
        <w:t>, Viljoen,</w:t>
      </w:r>
      <w:r w:rsidRPr="003737D5">
        <w:rPr>
          <w:rFonts w:ascii="Times New Roman" w:eastAsia="Times New Roman" w:hAnsi="Times New Roman" w:cs="Times New Roman"/>
          <w:sz w:val="24"/>
          <w:szCs w:val="24"/>
        </w:rPr>
        <w:t xml:space="preserve"> </w:t>
      </w:r>
      <w:r w:rsidRPr="007201A5">
        <w:rPr>
          <w:rFonts w:ascii="Times New Roman" w:eastAsia="Times New Roman" w:hAnsi="Times New Roman" w:cs="Times New Roman"/>
          <w:sz w:val="24"/>
          <w:szCs w:val="24"/>
        </w:rPr>
        <w:t>Salomé</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 xml:space="preserve"> and Whittaker</w:t>
      </w:r>
      <w:r>
        <w:rPr>
          <w:rFonts w:ascii="Times New Roman" w:eastAsia="Times New Roman" w:hAnsi="Times New Roman" w:cs="Times New Roman"/>
          <w:sz w:val="24"/>
          <w:szCs w:val="24"/>
        </w:rPr>
        <w:t>,</w:t>
      </w:r>
      <w:r w:rsidRPr="003737D5">
        <w:rPr>
          <w:rFonts w:ascii="Times New Roman" w:eastAsia="Times New Roman" w:hAnsi="Times New Roman" w:cs="Times New Roman"/>
          <w:sz w:val="24"/>
          <w:szCs w:val="24"/>
        </w:rPr>
        <w:t xml:space="preserve"> </w:t>
      </w:r>
      <w:r w:rsidRPr="007201A5">
        <w:rPr>
          <w:rFonts w:ascii="Times New Roman" w:eastAsia="Times New Roman" w:hAnsi="Times New Roman" w:cs="Times New Roman"/>
          <w:sz w:val="24"/>
          <w:szCs w:val="24"/>
        </w:rPr>
        <w:t xml:space="preserve">Meredith. </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 xml:space="preserve">Everyone </w:t>
      </w:r>
      <w:r>
        <w:rPr>
          <w:rFonts w:ascii="Times New Roman" w:eastAsia="Times New Roman" w:hAnsi="Times New Roman" w:cs="Times New Roman"/>
          <w:sz w:val="24"/>
          <w:szCs w:val="24"/>
        </w:rPr>
        <w:t>S</w:t>
      </w:r>
      <w:r w:rsidRPr="007201A5">
        <w:rPr>
          <w:rFonts w:ascii="Times New Roman" w:eastAsia="Times New Roman" w:hAnsi="Times New Roman" w:cs="Times New Roman"/>
          <w:sz w:val="24"/>
          <w:szCs w:val="24"/>
        </w:rPr>
        <w:t xml:space="preserve">hould </w:t>
      </w:r>
      <w:r>
        <w:rPr>
          <w:rFonts w:ascii="Times New Roman" w:eastAsia="Times New Roman" w:hAnsi="Times New Roman" w:cs="Times New Roman"/>
          <w:sz w:val="24"/>
          <w:szCs w:val="24"/>
        </w:rPr>
        <w:t>D</w:t>
      </w:r>
      <w:r w:rsidRPr="007201A5">
        <w:rPr>
          <w:rFonts w:ascii="Times New Roman" w:eastAsia="Times New Roman" w:hAnsi="Times New Roman" w:cs="Times New Roman"/>
          <w:sz w:val="24"/>
          <w:szCs w:val="24"/>
        </w:rPr>
        <w:t xml:space="preserve">ecide </w:t>
      </w:r>
      <w:r>
        <w:rPr>
          <w:rFonts w:ascii="Times New Roman" w:eastAsia="Times New Roman" w:hAnsi="Times New Roman" w:cs="Times New Roman"/>
          <w:sz w:val="24"/>
          <w:szCs w:val="24"/>
        </w:rPr>
        <w:t>H</w:t>
      </w:r>
      <w:r w:rsidRPr="007201A5">
        <w:rPr>
          <w:rFonts w:ascii="Times New Roman" w:eastAsia="Times New Roman" w:hAnsi="Times New Roman" w:cs="Times New Roman"/>
          <w:sz w:val="24"/>
          <w:szCs w:val="24"/>
        </w:rPr>
        <w:t xml:space="preserve">ow their </w:t>
      </w:r>
      <w:r>
        <w:rPr>
          <w:rFonts w:ascii="Times New Roman" w:eastAsia="Times New Roman" w:hAnsi="Times New Roman" w:cs="Times New Roman"/>
          <w:sz w:val="24"/>
          <w:szCs w:val="24"/>
        </w:rPr>
        <w:t>D</w:t>
      </w:r>
      <w:r w:rsidRPr="007201A5">
        <w:rPr>
          <w:rFonts w:ascii="Times New Roman" w:eastAsia="Times New Roman" w:hAnsi="Times New Roman" w:cs="Times New Roman"/>
          <w:sz w:val="24"/>
          <w:szCs w:val="24"/>
        </w:rPr>
        <w:t xml:space="preserve">igital </w:t>
      </w:r>
      <w:r>
        <w:rPr>
          <w:rFonts w:ascii="Times New Roman" w:eastAsia="Times New Roman" w:hAnsi="Times New Roman" w:cs="Times New Roman"/>
          <w:sz w:val="24"/>
          <w:szCs w:val="24"/>
        </w:rPr>
        <w:t>D</w:t>
      </w:r>
      <w:r w:rsidRPr="007201A5">
        <w:rPr>
          <w:rFonts w:ascii="Times New Roman" w:eastAsia="Times New Roman" w:hAnsi="Times New Roman" w:cs="Times New Roman"/>
          <w:sz w:val="24"/>
          <w:szCs w:val="24"/>
        </w:rPr>
        <w:t xml:space="preserve">ata are </w:t>
      </w:r>
      <w:r>
        <w:rPr>
          <w:rFonts w:ascii="Times New Roman" w:eastAsia="Times New Roman" w:hAnsi="Times New Roman" w:cs="Times New Roman"/>
          <w:sz w:val="24"/>
          <w:szCs w:val="24"/>
        </w:rPr>
        <w:t>U</w:t>
      </w:r>
      <w:r w:rsidRPr="007201A5">
        <w:rPr>
          <w:rFonts w:ascii="Times New Roman" w:eastAsia="Times New Roman" w:hAnsi="Times New Roman" w:cs="Times New Roman"/>
          <w:sz w:val="24"/>
          <w:szCs w:val="24"/>
        </w:rPr>
        <w:t xml:space="preserve">sed—Not </w:t>
      </w:r>
      <w:r>
        <w:rPr>
          <w:rFonts w:ascii="Times New Roman" w:eastAsia="Times New Roman" w:hAnsi="Times New Roman" w:cs="Times New Roman"/>
          <w:sz w:val="24"/>
          <w:szCs w:val="24"/>
        </w:rPr>
        <w:t>J</w:t>
      </w:r>
      <w:r w:rsidRPr="007201A5">
        <w:rPr>
          <w:rFonts w:ascii="Times New Roman" w:eastAsia="Times New Roman" w:hAnsi="Times New Roman" w:cs="Times New Roman"/>
          <w:sz w:val="24"/>
          <w:szCs w:val="24"/>
        </w:rPr>
        <w:t xml:space="preserve">ust </w:t>
      </w:r>
      <w:r>
        <w:rPr>
          <w:rFonts w:ascii="Times New Roman" w:eastAsia="Times New Roman" w:hAnsi="Times New Roman" w:cs="Times New Roman"/>
          <w:sz w:val="24"/>
          <w:szCs w:val="24"/>
        </w:rPr>
        <w:t>T</w:t>
      </w:r>
      <w:r w:rsidRPr="007201A5">
        <w:rPr>
          <w:rFonts w:ascii="Times New Roman" w:eastAsia="Times New Roman" w:hAnsi="Times New Roman" w:cs="Times New Roman"/>
          <w:sz w:val="24"/>
          <w:szCs w:val="24"/>
        </w:rPr>
        <w:t xml:space="preserve">ech </w:t>
      </w:r>
      <w:r>
        <w:rPr>
          <w:rFonts w:ascii="Times New Roman" w:eastAsia="Times New Roman" w:hAnsi="Times New Roman" w:cs="Times New Roman"/>
          <w:sz w:val="24"/>
          <w:szCs w:val="24"/>
        </w:rPr>
        <w:t>C</w:t>
      </w:r>
      <w:r w:rsidRPr="007201A5">
        <w:rPr>
          <w:rFonts w:ascii="Times New Roman" w:eastAsia="Times New Roman" w:hAnsi="Times New Roman" w:cs="Times New Roman"/>
          <w:sz w:val="24"/>
          <w:szCs w:val="24"/>
        </w:rPr>
        <w:t>ompanies</w:t>
      </w:r>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xml:space="preserve"> Nature </w:t>
      </w:r>
      <w:r w:rsidRPr="00A202BD">
        <w:rPr>
          <w:rFonts w:ascii="Times New Roman" w:eastAsia="Times New Roman" w:hAnsi="Times New Roman" w:cs="Times New Roman"/>
          <w:sz w:val="24"/>
          <w:szCs w:val="24"/>
        </w:rPr>
        <w:t xml:space="preserve">595 </w:t>
      </w:r>
      <w:r>
        <w:rPr>
          <w:rFonts w:ascii="Times New Roman" w:eastAsia="Times New Roman" w:hAnsi="Times New Roman" w:cs="Times New Roman"/>
          <w:sz w:val="24"/>
          <w:szCs w:val="24"/>
        </w:rPr>
        <w:t>(</w:t>
      </w:r>
      <w:r w:rsidRPr="00A202B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 169</w:t>
      </w:r>
      <w:r>
        <w:rPr>
          <w:rFonts w:ascii="Times New Roman" w:eastAsia="Times New Roman" w:hAnsi="Times New Roman" w:cs="Times New Roman"/>
          <w:sz w:val="24"/>
          <w:szCs w:val="24"/>
        </w:rPr>
        <w:t>–</w:t>
      </w:r>
      <w:r w:rsidRPr="007201A5">
        <w:rPr>
          <w:rFonts w:ascii="Times New Roman" w:eastAsia="Times New Roman" w:hAnsi="Times New Roman" w:cs="Times New Roman"/>
          <w:sz w:val="24"/>
          <w:szCs w:val="24"/>
        </w:rPr>
        <w:t>171.</w:t>
      </w:r>
    </w:p>
    <w:p w14:paraId="385A902A" w14:textId="77777777" w:rsidR="00CC2C15" w:rsidRDefault="00CC2C15" w:rsidP="00CC2C15">
      <w:pPr>
        <w:spacing w:line="240" w:lineRule="auto"/>
        <w:rPr>
          <w:rFonts w:ascii="Times New Roman" w:eastAsia="Times New Roman" w:hAnsi="Times New Roman" w:cs="Times New Roman"/>
          <w:sz w:val="24"/>
          <w:szCs w:val="24"/>
        </w:rPr>
      </w:pPr>
    </w:p>
    <w:p w14:paraId="055960F2" w14:textId="77777777" w:rsidR="00CC2C15" w:rsidRDefault="00CC2C15" w:rsidP="00CC2C15">
      <w:pPr>
        <w:spacing w:line="240" w:lineRule="auto"/>
        <w:rPr>
          <w:rFonts w:ascii="Times New Roman" w:eastAsia="Times New Roman" w:hAnsi="Times New Roman" w:cs="Times New Roman"/>
          <w:i/>
          <w:sz w:val="24"/>
          <w:szCs w:val="24"/>
        </w:rPr>
      </w:pPr>
      <w:proofErr w:type="spellStart"/>
      <w:r w:rsidRPr="00D34E4C">
        <w:rPr>
          <w:rFonts w:ascii="Times New Roman" w:eastAsia="Times New Roman" w:hAnsi="Times New Roman" w:cs="Times New Roman"/>
          <w:sz w:val="24"/>
          <w:szCs w:val="24"/>
        </w:rPr>
        <w:t>Sanyé-Mengual</w:t>
      </w:r>
      <w:proofErr w:type="spellEnd"/>
      <w:r w:rsidRPr="00D34E4C">
        <w:rPr>
          <w:rFonts w:ascii="Times New Roman" w:eastAsia="Times New Roman" w:hAnsi="Times New Roman" w:cs="Times New Roman"/>
          <w:sz w:val="24"/>
          <w:szCs w:val="24"/>
        </w:rPr>
        <w:t>, E</w:t>
      </w:r>
      <w:r>
        <w:rPr>
          <w:rFonts w:ascii="Times New Roman" w:eastAsia="Times New Roman" w:hAnsi="Times New Roman" w:cs="Times New Roman"/>
          <w:sz w:val="24"/>
          <w:szCs w:val="24"/>
        </w:rPr>
        <w:t>sther</w:t>
      </w:r>
      <w:r w:rsidRPr="00D34E4C">
        <w:rPr>
          <w:rFonts w:ascii="Times New Roman" w:eastAsia="Times New Roman" w:hAnsi="Times New Roman" w:cs="Times New Roman"/>
          <w:sz w:val="24"/>
          <w:szCs w:val="24"/>
        </w:rPr>
        <w:t xml:space="preserve">, </w:t>
      </w:r>
      <w:r w:rsidRPr="00235441">
        <w:rPr>
          <w:rFonts w:ascii="Times New Roman" w:eastAsia="Times New Roman" w:hAnsi="Times New Roman" w:cs="Times New Roman"/>
          <w:sz w:val="24"/>
          <w:szCs w:val="24"/>
        </w:rPr>
        <w:t>Secchi,</w:t>
      </w:r>
      <w:r w:rsidRPr="00E42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Michaela,</w:t>
      </w:r>
      <w:r w:rsidRPr="00235441">
        <w:rPr>
          <w:rFonts w:ascii="Times New Roman" w:eastAsia="Times New Roman" w:hAnsi="Times New Roman" w:cs="Times New Roman"/>
          <w:sz w:val="24"/>
          <w:szCs w:val="24"/>
        </w:rPr>
        <w:t xml:space="preserve"> </w:t>
      </w:r>
      <w:proofErr w:type="spellStart"/>
      <w:r w:rsidRPr="00235441">
        <w:rPr>
          <w:rFonts w:ascii="Times New Roman" w:eastAsia="Times New Roman" w:hAnsi="Times New Roman" w:cs="Times New Roman"/>
          <w:sz w:val="24"/>
          <w:szCs w:val="24"/>
        </w:rPr>
        <w:t>Corrado</w:t>
      </w:r>
      <w:proofErr w:type="spellEnd"/>
      <w:r w:rsidRPr="00235441">
        <w:rPr>
          <w:rFonts w:ascii="Times New Roman" w:eastAsia="Times New Roman" w:hAnsi="Times New Roman" w:cs="Times New Roman"/>
          <w:sz w:val="24"/>
          <w:szCs w:val="24"/>
        </w:rPr>
        <w:t>,</w:t>
      </w:r>
      <w:r w:rsidRPr="00E429BC">
        <w:rPr>
          <w:rFonts w:ascii="Times New Roman" w:eastAsia="Times New Roman" w:hAnsi="Times New Roman" w:cs="Times New Roman"/>
          <w:sz w:val="24"/>
          <w:szCs w:val="24"/>
        </w:rPr>
        <w:t xml:space="preserve"> </w:t>
      </w:r>
      <w:r w:rsidRPr="00235441">
        <w:rPr>
          <w:rFonts w:ascii="Times New Roman" w:eastAsia="Times New Roman" w:hAnsi="Times New Roman" w:cs="Times New Roman"/>
          <w:sz w:val="24"/>
          <w:szCs w:val="24"/>
        </w:rPr>
        <w:t>Sara</w:t>
      </w:r>
      <w:r>
        <w:rPr>
          <w:rFonts w:ascii="Times New Roman" w:eastAsia="Times New Roman" w:hAnsi="Times New Roman" w:cs="Times New Roman"/>
          <w:sz w:val="24"/>
          <w:szCs w:val="24"/>
        </w:rPr>
        <w:t>,</w:t>
      </w:r>
      <w:r w:rsidRPr="00235441">
        <w:rPr>
          <w:rFonts w:ascii="Times New Roman" w:eastAsia="Times New Roman" w:hAnsi="Times New Roman" w:cs="Times New Roman"/>
          <w:sz w:val="24"/>
          <w:szCs w:val="24"/>
        </w:rPr>
        <w:t xml:space="preserve"> </w:t>
      </w:r>
      <w:proofErr w:type="spellStart"/>
      <w:r w:rsidRPr="00235441">
        <w:rPr>
          <w:rFonts w:ascii="Times New Roman" w:eastAsia="Times New Roman" w:hAnsi="Times New Roman" w:cs="Times New Roman"/>
          <w:sz w:val="24"/>
          <w:szCs w:val="24"/>
        </w:rPr>
        <w:t>Beylot</w:t>
      </w:r>
      <w:proofErr w:type="spellEnd"/>
      <w:r w:rsidRPr="00235441">
        <w:rPr>
          <w:rFonts w:ascii="Times New Roman" w:eastAsia="Times New Roman" w:hAnsi="Times New Roman" w:cs="Times New Roman"/>
          <w:sz w:val="24"/>
          <w:szCs w:val="24"/>
        </w:rPr>
        <w:t>,</w:t>
      </w:r>
      <w:r w:rsidRPr="00E429BC">
        <w:rPr>
          <w:rFonts w:ascii="Times New Roman" w:eastAsia="Times New Roman" w:hAnsi="Times New Roman" w:cs="Times New Roman"/>
          <w:sz w:val="24"/>
          <w:szCs w:val="24"/>
        </w:rPr>
        <w:t xml:space="preserve"> </w:t>
      </w:r>
      <w:r w:rsidRPr="00235441">
        <w:rPr>
          <w:rFonts w:ascii="Times New Roman" w:eastAsia="Times New Roman" w:hAnsi="Times New Roman" w:cs="Times New Roman"/>
          <w:sz w:val="24"/>
          <w:szCs w:val="24"/>
        </w:rPr>
        <w:t>Antoine</w:t>
      </w:r>
      <w:r>
        <w:rPr>
          <w:rFonts w:ascii="Times New Roman" w:eastAsia="Times New Roman" w:hAnsi="Times New Roman" w:cs="Times New Roman"/>
          <w:sz w:val="24"/>
          <w:szCs w:val="24"/>
        </w:rPr>
        <w:t>,</w:t>
      </w:r>
      <w:r w:rsidRPr="00235441">
        <w:rPr>
          <w:rFonts w:ascii="Times New Roman" w:eastAsia="Times New Roman" w:hAnsi="Times New Roman" w:cs="Times New Roman"/>
          <w:sz w:val="24"/>
          <w:szCs w:val="24"/>
        </w:rPr>
        <w:t xml:space="preserve"> </w:t>
      </w:r>
      <w:r w:rsidRPr="00D34E4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Sala,</w:t>
      </w:r>
      <w:r w:rsidRPr="00E429BC">
        <w:rPr>
          <w:rFonts w:ascii="Times New Roman" w:eastAsia="Times New Roman" w:hAnsi="Times New Roman" w:cs="Times New Roman"/>
          <w:sz w:val="24"/>
          <w:szCs w:val="24"/>
        </w:rPr>
        <w:t xml:space="preserve"> </w:t>
      </w:r>
      <w:proofErr w:type="spellStart"/>
      <w:r w:rsidRPr="00D34E4C">
        <w:rPr>
          <w:rFonts w:ascii="Times New Roman" w:eastAsia="Times New Roman" w:hAnsi="Times New Roman" w:cs="Times New Roman"/>
          <w:sz w:val="24"/>
          <w:szCs w:val="24"/>
        </w:rPr>
        <w:t>S</w:t>
      </w:r>
      <w:r>
        <w:rPr>
          <w:rFonts w:ascii="Times New Roman" w:eastAsia="Times New Roman" w:hAnsi="Times New Roman" w:cs="Times New Roman"/>
          <w:sz w:val="24"/>
          <w:szCs w:val="24"/>
        </w:rPr>
        <w:t>erenella</w:t>
      </w:r>
      <w:proofErr w:type="spellEnd"/>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4E4C">
        <w:rPr>
          <w:rFonts w:ascii="Times New Roman" w:eastAsia="Times New Roman" w:hAnsi="Times New Roman" w:cs="Times New Roman"/>
          <w:sz w:val="24"/>
          <w:szCs w:val="24"/>
        </w:rPr>
        <w:t xml:space="preserve">Assessing the </w:t>
      </w:r>
      <w:r>
        <w:rPr>
          <w:rFonts w:ascii="Times New Roman" w:eastAsia="Times New Roman" w:hAnsi="Times New Roman" w:cs="Times New Roman"/>
          <w:sz w:val="24"/>
          <w:szCs w:val="24"/>
        </w:rPr>
        <w:t>D</w:t>
      </w:r>
      <w:r w:rsidRPr="00D34E4C">
        <w:rPr>
          <w:rFonts w:ascii="Times New Roman" w:eastAsia="Times New Roman" w:hAnsi="Times New Roman" w:cs="Times New Roman"/>
          <w:sz w:val="24"/>
          <w:szCs w:val="24"/>
        </w:rPr>
        <w:t xml:space="preserve">ecoupling of </w:t>
      </w:r>
      <w:r>
        <w:rPr>
          <w:rFonts w:ascii="Times New Roman" w:eastAsia="Times New Roman" w:hAnsi="Times New Roman" w:cs="Times New Roman"/>
          <w:sz w:val="24"/>
          <w:szCs w:val="24"/>
        </w:rPr>
        <w:t>E</w:t>
      </w:r>
      <w:r w:rsidRPr="00D34E4C">
        <w:rPr>
          <w:rFonts w:ascii="Times New Roman" w:eastAsia="Times New Roman" w:hAnsi="Times New Roman" w:cs="Times New Roman"/>
          <w:sz w:val="24"/>
          <w:szCs w:val="24"/>
        </w:rPr>
        <w:t xml:space="preserve">conomic </w:t>
      </w:r>
      <w:r>
        <w:rPr>
          <w:rFonts w:ascii="Times New Roman" w:eastAsia="Times New Roman" w:hAnsi="Times New Roman" w:cs="Times New Roman"/>
          <w:sz w:val="24"/>
          <w:szCs w:val="24"/>
        </w:rPr>
        <w:t>G</w:t>
      </w:r>
      <w:r w:rsidRPr="00D34E4C">
        <w:rPr>
          <w:rFonts w:ascii="Times New Roman" w:eastAsia="Times New Roman" w:hAnsi="Times New Roman" w:cs="Times New Roman"/>
          <w:sz w:val="24"/>
          <w:szCs w:val="24"/>
        </w:rPr>
        <w:t xml:space="preserve">rowth from </w:t>
      </w:r>
      <w:r>
        <w:rPr>
          <w:rFonts w:ascii="Times New Roman" w:eastAsia="Times New Roman" w:hAnsi="Times New Roman" w:cs="Times New Roman"/>
          <w:sz w:val="24"/>
          <w:szCs w:val="24"/>
        </w:rPr>
        <w:t>E</w:t>
      </w:r>
      <w:r w:rsidRPr="00D34E4C">
        <w:rPr>
          <w:rFonts w:ascii="Times New Roman" w:eastAsia="Times New Roman" w:hAnsi="Times New Roman" w:cs="Times New Roman"/>
          <w:sz w:val="24"/>
          <w:szCs w:val="24"/>
        </w:rPr>
        <w:t>nviro</w:t>
      </w:r>
      <w:r w:rsidRPr="00B1036D">
        <w:rPr>
          <w:rFonts w:ascii="Times New Roman" w:eastAsia="Times New Roman" w:hAnsi="Times New Roman" w:cs="Times New Roman"/>
          <w:sz w:val="24"/>
          <w:szCs w:val="24"/>
        </w:rPr>
        <w:t xml:space="preserve">nmental </w:t>
      </w:r>
      <w:r>
        <w:rPr>
          <w:rFonts w:ascii="Times New Roman" w:eastAsia="Times New Roman" w:hAnsi="Times New Roman" w:cs="Times New Roman"/>
          <w:sz w:val="24"/>
          <w:szCs w:val="24"/>
        </w:rPr>
        <w:t>I</w:t>
      </w:r>
      <w:r w:rsidRPr="00B1036D">
        <w:rPr>
          <w:rFonts w:ascii="Times New Roman" w:eastAsia="Times New Roman" w:hAnsi="Times New Roman" w:cs="Times New Roman"/>
          <w:sz w:val="24"/>
          <w:szCs w:val="24"/>
        </w:rPr>
        <w:t xml:space="preserve">mpacts in the European Union: A </w:t>
      </w:r>
      <w:r>
        <w:rPr>
          <w:rFonts w:ascii="Times New Roman" w:eastAsia="Times New Roman" w:hAnsi="Times New Roman" w:cs="Times New Roman"/>
          <w:sz w:val="24"/>
          <w:szCs w:val="24"/>
        </w:rPr>
        <w:t>C</w:t>
      </w:r>
      <w:r w:rsidRPr="00B1036D">
        <w:rPr>
          <w:rFonts w:ascii="Times New Roman" w:eastAsia="Times New Roman" w:hAnsi="Times New Roman" w:cs="Times New Roman"/>
          <w:sz w:val="24"/>
          <w:szCs w:val="24"/>
        </w:rPr>
        <w:t xml:space="preserve">onsumption-based </w:t>
      </w:r>
      <w:r>
        <w:rPr>
          <w:rFonts w:ascii="Times New Roman" w:eastAsia="Times New Roman" w:hAnsi="Times New Roman" w:cs="Times New Roman"/>
          <w:sz w:val="24"/>
          <w:szCs w:val="24"/>
        </w:rPr>
        <w:t>A</w:t>
      </w:r>
      <w:r w:rsidRPr="00B1036D">
        <w:rPr>
          <w:rFonts w:ascii="Times New Roman" w:eastAsia="Times New Roman" w:hAnsi="Times New Roman" w:cs="Times New Roman"/>
          <w:sz w:val="24"/>
          <w:szCs w:val="24"/>
        </w:rPr>
        <w:t>pproach</w:t>
      </w:r>
      <w:r>
        <w:rPr>
          <w:rFonts w:ascii="Times New Roman" w:eastAsia="Times New Roman" w:hAnsi="Times New Roman" w:cs="Times New Roman"/>
          <w:sz w:val="24"/>
          <w:szCs w:val="24"/>
        </w:rPr>
        <w:t>’,</w:t>
      </w:r>
      <w:r w:rsidRPr="00B1036D">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Journal of </w:t>
      </w:r>
      <w:r>
        <w:rPr>
          <w:rFonts w:ascii="Times New Roman" w:eastAsia="Times New Roman" w:hAnsi="Times New Roman" w:cs="Times New Roman"/>
          <w:i/>
          <w:sz w:val="24"/>
          <w:szCs w:val="24"/>
        </w:rPr>
        <w:t>C</w:t>
      </w:r>
      <w:r w:rsidRPr="00FC4C35">
        <w:rPr>
          <w:rFonts w:ascii="Times New Roman" w:eastAsia="Times New Roman" w:hAnsi="Times New Roman" w:cs="Times New Roman"/>
          <w:i/>
          <w:sz w:val="24"/>
          <w:szCs w:val="24"/>
        </w:rPr>
        <w:t xml:space="preserve">leaner </w:t>
      </w:r>
      <w:r>
        <w:rPr>
          <w:rFonts w:ascii="Times New Roman" w:eastAsia="Times New Roman" w:hAnsi="Times New Roman" w:cs="Times New Roman"/>
          <w:i/>
          <w:sz w:val="24"/>
          <w:szCs w:val="24"/>
        </w:rPr>
        <w:t>P</w:t>
      </w:r>
      <w:r w:rsidRPr="00FC4C35">
        <w:rPr>
          <w:rFonts w:ascii="Times New Roman" w:eastAsia="Times New Roman" w:hAnsi="Times New Roman" w:cs="Times New Roman"/>
          <w:i/>
          <w:sz w:val="24"/>
          <w:szCs w:val="24"/>
        </w:rPr>
        <w:t xml:space="preserve">roduction </w:t>
      </w:r>
      <w:r w:rsidRPr="003D1021">
        <w:rPr>
          <w:rFonts w:ascii="Times New Roman" w:eastAsia="Times New Roman" w:hAnsi="Times New Roman" w:cs="Times New Roman"/>
          <w:iCs/>
          <w:sz w:val="24"/>
          <w:szCs w:val="24"/>
        </w:rPr>
        <w:t>236 (2019): 117535.</w:t>
      </w:r>
      <w:r w:rsidRPr="00FC4C35">
        <w:rPr>
          <w:rFonts w:ascii="Times New Roman" w:eastAsia="Times New Roman" w:hAnsi="Times New Roman" w:cs="Times New Roman"/>
          <w:i/>
          <w:sz w:val="24"/>
          <w:szCs w:val="24"/>
        </w:rPr>
        <w:t xml:space="preserve"> </w:t>
      </w:r>
    </w:p>
    <w:p w14:paraId="50E8D48B" w14:textId="77777777" w:rsidR="00CC2C15" w:rsidRPr="00FC4C35" w:rsidRDefault="00CC2C15" w:rsidP="00CC2C15">
      <w:pPr>
        <w:spacing w:line="240" w:lineRule="auto"/>
        <w:rPr>
          <w:rFonts w:ascii="Times New Roman" w:eastAsia="Times New Roman" w:hAnsi="Times New Roman" w:cs="Times New Roman"/>
          <w:i/>
          <w:sz w:val="24"/>
          <w:szCs w:val="24"/>
        </w:rPr>
      </w:pPr>
    </w:p>
    <w:p w14:paraId="0F2EADEB" w14:textId="77777777" w:rsidR="00CC2C15" w:rsidRDefault="00CC2C15" w:rsidP="00CC2C15">
      <w:pPr>
        <w:spacing w:line="240" w:lineRule="auto"/>
        <w:rPr>
          <w:rFonts w:ascii="Times New Roman" w:eastAsia="Times New Roman" w:hAnsi="Times New Roman" w:cs="Times New Roman"/>
          <w:sz w:val="24"/>
          <w:szCs w:val="24"/>
        </w:rPr>
      </w:pPr>
      <w:r w:rsidRPr="003D1021">
        <w:rPr>
          <w:rFonts w:ascii="Times New Roman" w:eastAsia="Times New Roman" w:hAnsi="Times New Roman" w:cs="Times New Roman"/>
          <w:sz w:val="24"/>
          <w:szCs w:val="24"/>
        </w:rPr>
        <w:t>Schwartz, Roy, Dodge,</w:t>
      </w:r>
      <w:r w:rsidRPr="00D47362">
        <w:rPr>
          <w:rFonts w:ascii="Times New Roman" w:eastAsia="Times New Roman" w:hAnsi="Times New Roman" w:cs="Times New Roman"/>
          <w:sz w:val="24"/>
          <w:szCs w:val="24"/>
        </w:rPr>
        <w:t xml:space="preserve"> </w:t>
      </w:r>
      <w:r w:rsidRPr="003D1021">
        <w:rPr>
          <w:rFonts w:ascii="Times New Roman" w:eastAsia="Times New Roman" w:hAnsi="Times New Roman" w:cs="Times New Roman"/>
          <w:sz w:val="24"/>
          <w:szCs w:val="24"/>
        </w:rPr>
        <w:t>Jesse</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 xml:space="preserve"> Smith,</w:t>
      </w:r>
      <w:r w:rsidRPr="00D47362">
        <w:rPr>
          <w:rFonts w:ascii="Times New Roman" w:eastAsia="Times New Roman" w:hAnsi="Times New Roman" w:cs="Times New Roman"/>
          <w:sz w:val="24"/>
          <w:szCs w:val="24"/>
        </w:rPr>
        <w:t xml:space="preserve"> </w:t>
      </w:r>
      <w:r w:rsidRPr="003D1021">
        <w:rPr>
          <w:rFonts w:ascii="Times New Roman" w:eastAsia="Times New Roman" w:hAnsi="Times New Roman" w:cs="Times New Roman"/>
          <w:sz w:val="24"/>
          <w:szCs w:val="24"/>
        </w:rPr>
        <w:t>Noah A</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 xml:space="preserve"> and Etzioni</w:t>
      </w:r>
      <w:r>
        <w:rPr>
          <w:rFonts w:ascii="Times New Roman" w:eastAsia="Times New Roman" w:hAnsi="Times New Roman" w:cs="Times New Roman"/>
          <w:sz w:val="24"/>
          <w:szCs w:val="24"/>
        </w:rPr>
        <w:t>,</w:t>
      </w:r>
      <w:r w:rsidRPr="00D47362">
        <w:rPr>
          <w:rFonts w:ascii="Times New Roman" w:eastAsia="Times New Roman" w:hAnsi="Times New Roman" w:cs="Times New Roman"/>
          <w:sz w:val="24"/>
          <w:szCs w:val="24"/>
        </w:rPr>
        <w:t xml:space="preserve"> </w:t>
      </w:r>
      <w:r w:rsidRPr="003D1021">
        <w:rPr>
          <w:rFonts w:ascii="Times New Roman" w:eastAsia="Times New Roman" w:hAnsi="Times New Roman" w:cs="Times New Roman"/>
          <w:sz w:val="24"/>
          <w:szCs w:val="24"/>
        </w:rPr>
        <w:t xml:space="preserve">Oren. </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Green A</w:t>
      </w:r>
      <w:r>
        <w:rPr>
          <w:rFonts w:ascii="Times New Roman" w:eastAsia="Times New Roman" w:hAnsi="Times New Roman" w:cs="Times New Roman"/>
          <w:sz w:val="24"/>
          <w:szCs w:val="24"/>
        </w:rPr>
        <w:t>I’,</w:t>
      </w:r>
      <w:r w:rsidRPr="003D1021">
        <w:rPr>
          <w:rFonts w:ascii="Times New Roman" w:eastAsia="Times New Roman" w:hAnsi="Times New Roman" w:cs="Times New Roman"/>
          <w:sz w:val="24"/>
          <w:szCs w:val="24"/>
        </w:rPr>
        <w:t xml:space="preserve"> </w:t>
      </w:r>
      <w:r w:rsidRPr="003D1021">
        <w:rPr>
          <w:rFonts w:ascii="Times New Roman" w:eastAsia="Times New Roman" w:hAnsi="Times New Roman" w:cs="Times New Roman"/>
          <w:i/>
          <w:iCs/>
          <w:sz w:val="24"/>
          <w:szCs w:val="24"/>
        </w:rPr>
        <w:t>Communications of the ACM</w:t>
      </w:r>
      <w:r w:rsidRPr="003D1021">
        <w:rPr>
          <w:rFonts w:ascii="Times New Roman" w:eastAsia="Times New Roman" w:hAnsi="Times New Roman" w:cs="Times New Roman"/>
          <w:sz w:val="24"/>
          <w:szCs w:val="24"/>
        </w:rPr>
        <w:t xml:space="preserve"> 63</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12 (2020): 54</w:t>
      </w:r>
      <w:r>
        <w:rPr>
          <w:rFonts w:ascii="Times New Roman" w:eastAsia="Times New Roman" w:hAnsi="Times New Roman" w:cs="Times New Roman"/>
          <w:sz w:val="24"/>
          <w:szCs w:val="24"/>
        </w:rPr>
        <w:t>–</w:t>
      </w:r>
      <w:r w:rsidRPr="003D1021">
        <w:rPr>
          <w:rFonts w:ascii="Times New Roman" w:eastAsia="Times New Roman" w:hAnsi="Times New Roman" w:cs="Times New Roman"/>
          <w:sz w:val="24"/>
          <w:szCs w:val="24"/>
        </w:rPr>
        <w:t>63.</w:t>
      </w:r>
    </w:p>
    <w:p w14:paraId="0CD2C68C" w14:textId="77777777" w:rsidR="00CC2C15" w:rsidRDefault="00CC2C15" w:rsidP="00CC2C15">
      <w:pPr>
        <w:spacing w:line="240" w:lineRule="auto"/>
        <w:rPr>
          <w:rFonts w:ascii="Times New Roman" w:eastAsia="Times New Roman" w:hAnsi="Times New Roman" w:cs="Times New Roman"/>
          <w:sz w:val="24"/>
          <w:szCs w:val="24"/>
        </w:rPr>
      </w:pPr>
    </w:p>
    <w:p w14:paraId="0D17A8DA" w14:textId="77777777" w:rsidR="00CC2C15" w:rsidRDefault="00CC2C15" w:rsidP="00CC2C15">
      <w:pPr>
        <w:spacing w:line="240" w:lineRule="auto"/>
        <w:rPr>
          <w:rFonts w:ascii="Times New Roman" w:eastAsia="Times New Roman" w:hAnsi="Times New Roman" w:cs="Times New Roman"/>
          <w:sz w:val="24"/>
          <w:szCs w:val="24"/>
        </w:rPr>
      </w:pPr>
      <w:r w:rsidRPr="00B47F59">
        <w:rPr>
          <w:rFonts w:ascii="Times New Roman" w:eastAsia="Times New Roman" w:hAnsi="Times New Roman" w:cs="Times New Roman"/>
          <w:sz w:val="24"/>
          <w:szCs w:val="24"/>
        </w:rPr>
        <w:t>Seddon, Nathalie, Smith,</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Alison</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Smith,</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Pete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Key,</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Isabel</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Chausson,</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Alexandre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Girardin,</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Cécile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House,</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Jo</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Srivastava,</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Shilpi</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and Turner</w:t>
      </w:r>
      <w:r>
        <w:rPr>
          <w:rFonts w:ascii="Times New Roman" w:eastAsia="Times New Roman" w:hAnsi="Times New Roman" w:cs="Times New Roman"/>
          <w:sz w:val="24"/>
          <w:szCs w:val="24"/>
        </w:rPr>
        <w:t>,</w:t>
      </w:r>
      <w:r w:rsidRPr="003E0DBA">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 xml:space="preserve">Beth. </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Getting the Message Right on Nature-Based Solutions to Climate Change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B47F59">
        <w:rPr>
          <w:rFonts w:ascii="Times New Roman" w:eastAsia="Times New Roman" w:hAnsi="Times New Roman" w:cs="Times New Roman"/>
          <w:i/>
          <w:iCs/>
          <w:sz w:val="24"/>
          <w:szCs w:val="24"/>
        </w:rPr>
        <w:t>Global Change Biology</w:t>
      </w:r>
      <w:r w:rsidRPr="00B47F59">
        <w:rPr>
          <w:rFonts w:ascii="Times New Roman" w:eastAsia="Times New Roman" w:hAnsi="Times New Roman" w:cs="Times New Roman"/>
          <w:sz w:val="24"/>
          <w:szCs w:val="24"/>
        </w:rPr>
        <w:t xml:space="preserve"> 27.8 (2021): 1518</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46. </w:t>
      </w:r>
    </w:p>
    <w:p w14:paraId="5FB56B51" w14:textId="77777777" w:rsidR="00CC2C15" w:rsidRPr="00B47F59" w:rsidRDefault="00CC2C15" w:rsidP="00CC2C15">
      <w:pPr>
        <w:spacing w:line="240" w:lineRule="auto"/>
        <w:rPr>
          <w:rFonts w:ascii="Times New Roman" w:eastAsia="Times New Roman" w:hAnsi="Times New Roman" w:cs="Times New Roman"/>
          <w:sz w:val="24"/>
          <w:szCs w:val="24"/>
        </w:rPr>
      </w:pPr>
    </w:p>
    <w:p w14:paraId="4DE2DE23"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B47F59">
        <w:rPr>
          <w:rFonts w:ascii="Times New Roman" w:eastAsia="Times New Roman" w:hAnsi="Times New Roman" w:cs="Times New Roman"/>
          <w:sz w:val="24"/>
          <w:szCs w:val="24"/>
        </w:rPr>
        <w:t>Shehabi</w:t>
      </w:r>
      <w:proofErr w:type="spellEnd"/>
      <w:r w:rsidRPr="00B47F59">
        <w:rPr>
          <w:rFonts w:ascii="Times New Roman" w:eastAsia="Times New Roman" w:hAnsi="Times New Roman" w:cs="Times New Roman"/>
          <w:sz w:val="24"/>
          <w:szCs w:val="24"/>
        </w:rPr>
        <w:t>, Arman, Smith,</w:t>
      </w:r>
      <w:r w:rsidRPr="0096039D">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Sarah J.</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proofErr w:type="spellStart"/>
      <w:r w:rsidRPr="00B47F59">
        <w:rPr>
          <w:rFonts w:ascii="Times New Roman" w:eastAsia="Times New Roman" w:hAnsi="Times New Roman" w:cs="Times New Roman"/>
          <w:sz w:val="24"/>
          <w:szCs w:val="24"/>
        </w:rPr>
        <w:t>Masanet</w:t>
      </w:r>
      <w:proofErr w:type="spellEnd"/>
      <w:r w:rsidRPr="00B47F59">
        <w:rPr>
          <w:rFonts w:ascii="Times New Roman" w:eastAsia="Times New Roman" w:hAnsi="Times New Roman" w:cs="Times New Roman"/>
          <w:sz w:val="24"/>
          <w:szCs w:val="24"/>
        </w:rPr>
        <w:t>, Eric</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and </w:t>
      </w:r>
      <w:proofErr w:type="spellStart"/>
      <w:r w:rsidRPr="00B47F59">
        <w:rPr>
          <w:rFonts w:ascii="Times New Roman" w:eastAsia="Times New Roman" w:hAnsi="Times New Roman" w:cs="Times New Roman"/>
          <w:sz w:val="24"/>
          <w:szCs w:val="24"/>
        </w:rPr>
        <w:t>Koomey</w:t>
      </w:r>
      <w:proofErr w:type="spellEnd"/>
      <w:r>
        <w:rPr>
          <w:rFonts w:ascii="Times New Roman" w:eastAsia="Times New Roman" w:hAnsi="Times New Roman" w:cs="Times New Roman"/>
          <w:sz w:val="24"/>
          <w:szCs w:val="24"/>
        </w:rPr>
        <w:t>,</w:t>
      </w:r>
      <w:r w:rsidRPr="0096039D">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 xml:space="preserve">Jonathan. </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Data </w:t>
      </w:r>
      <w:proofErr w:type="spellStart"/>
      <w:r w:rsidRPr="00B47F59">
        <w:rPr>
          <w:rFonts w:ascii="Times New Roman" w:eastAsia="Times New Roman" w:hAnsi="Times New Roman" w:cs="Times New Roman"/>
          <w:sz w:val="24"/>
          <w:szCs w:val="24"/>
        </w:rPr>
        <w:t>Center</w:t>
      </w:r>
      <w:proofErr w:type="spellEnd"/>
      <w:r w:rsidRPr="00B47F59">
        <w:rPr>
          <w:rFonts w:ascii="Times New Roman" w:eastAsia="Times New Roman" w:hAnsi="Times New Roman" w:cs="Times New Roman"/>
          <w:sz w:val="24"/>
          <w:szCs w:val="24"/>
        </w:rPr>
        <w:t xml:space="preserve"> Growth in the United States: Decoupling the Demand for Services from Electricity Use</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B47F59">
        <w:rPr>
          <w:rFonts w:ascii="Times New Roman" w:eastAsia="Times New Roman" w:hAnsi="Times New Roman" w:cs="Times New Roman"/>
          <w:i/>
          <w:iCs/>
          <w:sz w:val="24"/>
          <w:szCs w:val="24"/>
        </w:rPr>
        <w:t>Environmental Research Letters</w:t>
      </w:r>
      <w:r w:rsidRPr="00B47F59">
        <w:rPr>
          <w:rFonts w:ascii="Times New Roman" w:eastAsia="Times New Roman" w:hAnsi="Times New Roman" w:cs="Times New Roman"/>
          <w:sz w:val="24"/>
          <w:szCs w:val="24"/>
        </w:rPr>
        <w:t xml:space="preserve"> 13</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12 (2018): 124030.</w:t>
      </w:r>
    </w:p>
    <w:p w14:paraId="1370CB25" w14:textId="77777777" w:rsidR="00CC2C15" w:rsidRPr="00B47F59" w:rsidRDefault="00CC2C15" w:rsidP="00CC2C15">
      <w:pPr>
        <w:spacing w:line="240" w:lineRule="auto"/>
        <w:rPr>
          <w:rFonts w:ascii="Times New Roman" w:eastAsia="Times New Roman" w:hAnsi="Times New Roman" w:cs="Times New Roman"/>
          <w:sz w:val="24"/>
          <w:szCs w:val="24"/>
        </w:rPr>
      </w:pPr>
    </w:p>
    <w:p w14:paraId="692E0987"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B47F59">
        <w:rPr>
          <w:rFonts w:ascii="Times New Roman" w:eastAsia="Times New Roman" w:hAnsi="Times New Roman" w:cs="Times New Roman"/>
          <w:sz w:val="24"/>
          <w:szCs w:val="24"/>
        </w:rPr>
        <w:t>Shehabi</w:t>
      </w:r>
      <w:proofErr w:type="spellEnd"/>
      <w:r w:rsidRPr="00B47F59">
        <w:rPr>
          <w:rFonts w:ascii="Times New Roman" w:eastAsia="Times New Roman" w:hAnsi="Times New Roman" w:cs="Times New Roman"/>
          <w:sz w:val="24"/>
          <w:szCs w:val="24"/>
        </w:rPr>
        <w:t xml:space="preserve">, Arman, Smith, Sarah, Sartor, Dale, Brown, Richard, </w:t>
      </w:r>
      <w:proofErr w:type="spellStart"/>
      <w:r w:rsidRPr="00B47F59">
        <w:rPr>
          <w:rFonts w:ascii="Times New Roman" w:eastAsia="Times New Roman" w:hAnsi="Times New Roman" w:cs="Times New Roman"/>
          <w:sz w:val="24"/>
          <w:szCs w:val="24"/>
        </w:rPr>
        <w:t>Herrlin</w:t>
      </w:r>
      <w:proofErr w:type="spellEnd"/>
      <w:r w:rsidRPr="00B47F59">
        <w:rPr>
          <w:rFonts w:ascii="Times New Roman" w:eastAsia="Times New Roman" w:hAnsi="Times New Roman" w:cs="Times New Roman"/>
          <w:sz w:val="24"/>
          <w:szCs w:val="24"/>
        </w:rPr>
        <w:t xml:space="preserve">, Magnus, </w:t>
      </w:r>
      <w:proofErr w:type="spellStart"/>
      <w:r w:rsidRPr="00B47F59">
        <w:rPr>
          <w:rFonts w:ascii="Times New Roman" w:eastAsia="Times New Roman" w:hAnsi="Times New Roman" w:cs="Times New Roman"/>
          <w:sz w:val="24"/>
          <w:szCs w:val="24"/>
        </w:rPr>
        <w:t>Koomey</w:t>
      </w:r>
      <w:proofErr w:type="spellEnd"/>
      <w:r w:rsidRPr="00B47F59">
        <w:rPr>
          <w:rFonts w:ascii="Times New Roman" w:eastAsia="Times New Roman" w:hAnsi="Times New Roman" w:cs="Times New Roman"/>
          <w:sz w:val="24"/>
          <w:szCs w:val="24"/>
        </w:rPr>
        <w:t xml:space="preserve">, Jonathan, </w:t>
      </w:r>
      <w:proofErr w:type="spellStart"/>
      <w:r w:rsidRPr="00B47F59">
        <w:rPr>
          <w:rFonts w:ascii="Times New Roman" w:eastAsia="Times New Roman" w:hAnsi="Times New Roman" w:cs="Times New Roman"/>
          <w:sz w:val="24"/>
          <w:szCs w:val="24"/>
        </w:rPr>
        <w:t>Masanet</w:t>
      </w:r>
      <w:proofErr w:type="spellEnd"/>
      <w:r w:rsidRPr="00B47F59">
        <w:rPr>
          <w:rFonts w:ascii="Times New Roman" w:eastAsia="Times New Roman" w:hAnsi="Times New Roman" w:cs="Times New Roman"/>
          <w:sz w:val="24"/>
          <w:szCs w:val="24"/>
        </w:rPr>
        <w:t xml:space="preserve">, Eric, Horner, Nathaniel, Azevedo, </w:t>
      </w:r>
      <w:proofErr w:type="spellStart"/>
      <w:r w:rsidRPr="00B47F59">
        <w:rPr>
          <w:rFonts w:ascii="Times New Roman" w:eastAsia="Times New Roman" w:hAnsi="Times New Roman" w:cs="Times New Roman"/>
          <w:sz w:val="24"/>
          <w:szCs w:val="24"/>
        </w:rPr>
        <w:t>Inês</w:t>
      </w:r>
      <w:proofErr w:type="spellEnd"/>
      <w:r w:rsidRPr="00B47F59">
        <w:rPr>
          <w:rFonts w:ascii="Times New Roman" w:eastAsia="Times New Roman" w:hAnsi="Times New Roman" w:cs="Times New Roman"/>
          <w:sz w:val="24"/>
          <w:szCs w:val="24"/>
        </w:rPr>
        <w:t xml:space="preserve">, and Lintner, William. </w:t>
      </w:r>
      <w:r w:rsidRPr="00B47F59">
        <w:rPr>
          <w:rFonts w:ascii="Times New Roman" w:eastAsia="Times New Roman" w:hAnsi="Times New Roman" w:cs="Times New Roman"/>
          <w:i/>
          <w:iCs/>
          <w:sz w:val="24"/>
          <w:szCs w:val="24"/>
        </w:rPr>
        <w:t xml:space="preserve">United States Data </w:t>
      </w:r>
      <w:proofErr w:type="spellStart"/>
      <w:r w:rsidRPr="00B47F59">
        <w:rPr>
          <w:rFonts w:ascii="Times New Roman" w:eastAsia="Times New Roman" w:hAnsi="Times New Roman" w:cs="Times New Roman"/>
          <w:i/>
          <w:iCs/>
          <w:sz w:val="24"/>
          <w:szCs w:val="24"/>
        </w:rPr>
        <w:t>Center</w:t>
      </w:r>
      <w:proofErr w:type="spellEnd"/>
      <w:r w:rsidRPr="00B47F59">
        <w:rPr>
          <w:rFonts w:ascii="Times New Roman" w:eastAsia="Times New Roman" w:hAnsi="Times New Roman" w:cs="Times New Roman"/>
          <w:i/>
          <w:iCs/>
          <w:sz w:val="24"/>
          <w:szCs w:val="24"/>
        </w:rPr>
        <w:t xml:space="preserve"> Energy Usage Report</w:t>
      </w:r>
      <w:r w:rsidRPr="00650E06">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U.S. Department of Energy Office of Scientific and Technical Information</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2016</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650E06">
        <w:rPr>
          <w:rFonts w:ascii="Times New Roman" w:eastAsia="Times New Roman" w:hAnsi="Times New Roman" w:cs="Times New Roman"/>
          <w:sz w:val="24"/>
          <w:szCs w:val="24"/>
        </w:rPr>
        <w:t>https://www.osti.gov/biblio/1372902/</w:t>
      </w:r>
      <w:r w:rsidRPr="00B47F59">
        <w:rPr>
          <w:rFonts w:ascii="Times New Roman" w:eastAsia="Times New Roman" w:hAnsi="Times New Roman" w:cs="Times New Roman"/>
          <w:sz w:val="24"/>
          <w:szCs w:val="24"/>
        </w:rPr>
        <w:t>.</w:t>
      </w:r>
    </w:p>
    <w:p w14:paraId="26307E00" w14:textId="77777777" w:rsidR="00CC2C15" w:rsidRDefault="00CC2C15" w:rsidP="00CC2C15">
      <w:pPr>
        <w:spacing w:line="240" w:lineRule="auto"/>
        <w:rPr>
          <w:rFonts w:ascii="Times New Roman" w:eastAsia="Times New Roman" w:hAnsi="Times New Roman" w:cs="Times New Roman"/>
          <w:sz w:val="24"/>
          <w:szCs w:val="24"/>
        </w:rPr>
      </w:pPr>
    </w:p>
    <w:p w14:paraId="2D5E8671"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lastRenderedPageBreak/>
        <w:t>Shell</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Artificial Intelligence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w:t>
      </w:r>
      <w:r w:rsidRPr="00FC4C35">
        <w:rPr>
          <w:rFonts w:ascii="Times New Roman" w:eastAsia="Times New Roman" w:hAnsi="Times New Roman" w:cs="Times New Roman"/>
          <w:sz w:val="24"/>
          <w:szCs w:val="24"/>
        </w:rPr>
        <w:t xml:space="preserve"> https://www.shell.com/energy-and-innovation/digitalisation/digital-technologies/shell-ai.html.</w:t>
      </w:r>
    </w:p>
    <w:p w14:paraId="1E58589F" w14:textId="77777777" w:rsidR="00CC2C15" w:rsidRPr="00FC4C35" w:rsidRDefault="00CC2C15" w:rsidP="00CC2C15">
      <w:pPr>
        <w:spacing w:line="240" w:lineRule="auto"/>
        <w:rPr>
          <w:rFonts w:ascii="Times New Roman" w:eastAsia="Times New Roman" w:hAnsi="Times New Roman" w:cs="Times New Roman"/>
          <w:sz w:val="24"/>
          <w:szCs w:val="24"/>
        </w:rPr>
      </w:pPr>
    </w:p>
    <w:p w14:paraId="3E4C8EBF"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B47F59">
        <w:rPr>
          <w:rFonts w:ascii="Times New Roman" w:eastAsia="Times New Roman" w:hAnsi="Times New Roman" w:cs="Times New Roman"/>
          <w:sz w:val="24"/>
          <w:szCs w:val="24"/>
        </w:rPr>
        <w:t>Siddik</w:t>
      </w:r>
      <w:proofErr w:type="spellEnd"/>
      <w:r w:rsidRPr="00B47F59">
        <w:rPr>
          <w:rFonts w:ascii="Times New Roman" w:eastAsia="Times New Roman" w:hAnsi="Times New Roman" w:cs="Times New Roman"/>
          <w:sz w:val="24"/>
          <w:szCs w:val="24"/>
        </w:rPr>
        <w:t xml:space="preserve">, Md Abu Bakar, </w:t>
      </w:r>
      <w:proofErr w:type="spellStart"/>
      <w:r w:rsidRPr="00B47F59">
        <w:rPr>
          <w:rFonts w:ascii="Times New Roman" w:eastAsia="Times New Roman" w:hAnsi="Times New Roman" w:cs="Times New Roman"/>
          <w:sz w:val="24"/>
          <w:szCs w:val="24"/>
        </w:rPr>
        <w:t>Shehabi</w:t>
      </w:r>
      <w:proofErr w:type="spellEnd"/>
      <w:r w:rsidRPr="00B47F59">
        <w:rPr>
          <w:rFonts w:ascii="Times New Roman" w:eastAsia="Times New Roman" w:hAnsi="Times New Roman" w:cs="Times New Roman"/>
          <w:sz w:val="24"/>
          <w:szCs w:val="24"/>
        </w:rPr>
        <w:t>,</w:t>
      </w:r>
      <w:r w:rsidRPr="00862CFC">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Arman</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and Marston</w:t>
      </w:r>
      <w:r>
        <w:rPr>
          <w:rFonts w:ascii="Times New Roman" w:eastAsia="Times New Roman" w:hAnsi="Times New Roman" w:cs="Times New Roman"/>
          <w:sz w:val="24"/>
          <w:szCs w:val="24"/>
        </w:rPr>
        <w:t>,</w:t>
      </w:r>
      <w:r w:rsidRPr="00862CFC">
        <w:rPr>
          <w:rFonts w:ascii="Times New Roman" w:eastAsia="Times New Roman" w:hAnsi="Times New Roman" w:cs="Times New Roman"/>
          <w:sz w:val="24"/>
          <w:szCs w:val="24"/>
        </w:rPr>
        <w:t xml:space="preserve"> </w:t>
      </w:r>
      <w:r w:rsidRPr="00B47F59">
        <w:rPr>
          <w:rFonts w:ascii="Times New Roman" w:eastAsia="Times New Roman" w:hAnsi="Times New Roman" w:cs="Times New Roman"/>
          <w:sz w:val="24"/>
          <w:szCs w:val="24"/>
        </w:rPr>
        <w:t xml:space="preserve">Landon. </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The Environmental Footprint of Data </w:t>
      </w:r>
      <w:proofErr w:type="spellStart"/>
      <w:r w:rsidRPr="00B47F59">
        <w:rPr>
          <w:rFonts w:ascii="Times New Roman" w:eastAsia="Times New Roman" w:hAnsi="Times New Roman" w:cs="Times New Roman"/>
          <w:sz w:val="24"/>
          <w:szCs w:val="24"/>
        </w:rPr>
        <w:t>Centers</w:t>
      </w:r>
      <w:proofErr w:type="spellEnd"/>
      <w:r w:rsidRPr="00B47F59">
        <w:rPr>
          <w:rFonts w:ascii="Times New Roman" w:eastAsia="Times New Roman" w:hAnsi="Times New Roman" w:cs="Times New Roman"/>
          <w:sz w:val="24"/>
          <w:szCs w:val="24"/>
        </w:rPr>
        <w:t xml:space="preserve"> in the United States</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 </w:t>
      </w:r>
      <w:r w:rsidRPr="00B47F59">
        <w:rPr>
          <w:rFonts w:ascii="Times New Roman" w:eastAsia="Times New Roman" w:hAnsi="Times New Roman" w:cs="Times New Roman"/>
          <w:i/>
          <w:iCs/>
          <w:sz w:val="24"/>
          <w:szCs w:val="24"/>
        </w:rPr>
        <w:t>Environmental Research Letters</w:t>
      </w:r>
      <w:r w:rsidRPr="00B47F59">
        <w:rPr>
          <w:rFonts w:ascii="Times New Roman" w:eastAsia="Times New Roman" w:hAnsi="Times New Roman" w:cs="Times New Roman"/>
          <w:sz w:val="24"/>
          <w:szCs w:val="24"/>
        </w:rPr>
        <w:t xml:space="preserve"> 16</w:t>
      </w:r>
      <w:r>
        <w:rPr>
          <w:rFonts w:ascii="Times New Roman" w:eastAsia="Times New Roman" w:hAnsi="Times New Roman" w:cs="Times New Roman"/>
          <w:sz w:val="24"/>
          <w:szCs w:val="24"/>
        </w:rPr>
        <w:t>.</w:t>
      </w:r>
      <w:r w:rsidRPr="00B47F59">
        <w:rPr>
          <w:rFonts w:ascii="Times New Roman" w:eastAsia="Times New Roman" w:hAnsi="Times New Roman" w:cs="Times New Roman"/>
          <w:sz w:val="24"/>
          <w:szCs w:val="24"/>
        </w:rPr>
        <w:t xml:space="preserve">6 (2021): 064017. </w:t>
      </w:r>
    </w:p>
    <w:p w14:paraId="1A0D1E10" w14:textId="77777777" w:rsidR="00CC2C15" w:rsidRDefault="00CC2C15" w:rsidP="00CC2C15">
      <w:pPr>
        <w:spacing w:line="240" w:lineRule="auto"/>
        <w:rPr>
          <w:rFonts w:ascii="Times New Roman" w:eastAsia="Times New Roman" w:hAnsi="Times New Roman" w:cs="Times New Roman"/>
          <w:sz w:val="24"/>
          <w:szCs w:val="24"/>
        </w:rPr>
      </w:pPr>
    </w:p>
    <w:p w14:paraId="04471C24" w14:textId="77777777" w:rsidR="00CC2C15" w:rsidRDefault="00CC2C15" w:rsidP="00CC2C15">
      <w:pPr>
        <w:spacing w:line="240" w:lineRule="auto"/>
        <w:rPr>
          <w:rFonts w:ascii="Times New Roman" w:eastAsia="Times New Roman" w:hAnsi="Times New Roman" w:cs="Times New Roman"/>
          <w:sz w:val="24"/>
          <w:szCs w:val="24"/>
        </w:rPr>
      </w:pPr>
      <w:r w:rsidRPr="00CB7111">
        <w:rPr>
          <w:rFonts w:ascii="Times New Roman" w:eastAsia="Times New Roman" w:hAnsi="Times New Roman" w:cs="Times New Roman"/>
          <w:sz w:val="24"/>
          <w:szCs w:val="24"/>
          <w:lang w:val="nl-NL"/>
        </w:rPr>
        <w:t xml:space="preserve">Sluis </w:t>
      </w:r>
      <w:proofErr w:type="spellStart"/>
      <w:r w:rsidRPr="00CB7111">
        <w:rPr>
          <w:rFonts w:ascii="Times New Roman" w:eastAsia="Times New Roman" w:hAnsi="Times New Roman" w:cs="Times New Roman"/>
          <w:sz w:val="24"/>
          <w:szCs w:val="24"/>
          <w:lang w:val="nl-NL"/>
        </w:rPr>
        <w:t>Katarina</w:t>
      </w:r>
      <w:proofErr w:type="spellEnd"/>
      <w:r w:rsidRPr="00CB7111">
        <w:rPr>
          <w:rFonts w:ascii="Times New Roman" w:eastAsia="Times New Roman" w:hAnsi="Times New Roman" w:cs="Times New Roman"/>
          <w:sz w:val="24"/>
          <w:szCs w:val="24"/>
          <w:lang w:val="nl-NL"/>
        </w:rPr>
        <w:t xml:space="preserve">, </w:t>
      </w:r>
      <w:proofErr w:type="spellStart"/>
      <w:r w:rsidRPr="00CB7111">
        <w:rPr>
          <w:rFonts w:ascii="Times New Roman" w:eastAsia="Times New Roman" w:hAnsi="Times New Roman" w:cs="Times New Roman"/>
          <w:sz w:val="24"/>
          <w:szCs w:val="24"/>
          <w:lang w:val="nl-NL"/>
        </w:rPr>
        <w:t>and</w:t>
      </w:r>
      <w:proofErr w:type="spellEnd"/>
      <w:r w:rsidRPr="00CB7111">
        <w:rPr>
          <w:rFonts w:ascii="Times New Roman" w:eastAsia="Times New Roman" w:hAnsi="Times New Roman" w:cs="Times New Roman"/>
          <w:sz w:val="24"/>
          <w:szCs w:val="24"/>
          <w:lang w:val="nl-NL"/>
        </w:rPr>
        <w:t xml:space="preserve"> Li, </w:t>
      </w:r>
      <w:proofErr w:type="spellStart"/>
      <w:r w:rsidRPr="00CB7111">
        <w:rPr>
          <w:rFonts w:ascii="Times New Roman" w:eastAsia="Times New Roman" w:hAnsi="Times New Roman" w:cs="Times New Roman"/>
          <w:sz w:val="24"/>
          <w:szCs w:val="24"/>
          <w:lang w:val="nl-NL"/>
        </w:rPr>
        <w:t>Fei-Fei</w:t>
      </w:r>
      <w:proofErr w:type="spellEnd"/>
      <w:r w:rsidRPr="00CB7111">
        <w:rPr>
          <w:rFonts w:ascii="Times New Roman" w:eastAsia="Times New Roman" w:hAnsi="Times New Roman" w:cs="Times New Roman"/>
          <w:sz w:val="24"/>
          <w:szCs w:val="24"/>
          <w:lang w:val="nl-NL"/>
        </w:rPr>
        <w:t xml:space="preserve">. </w:t>
      </w:r>
      <w:r w:rsidRPr="00FC4C35">
        <w:rPr>
          <w:rFonts w:ascii="Times New Roman" w:eastAsia="Times New Roman" w:hAnsi="Times New Roman" w:cs="Times New Roman"/>
          <w:i/>
          <w:sz w:val="24"/>
          <w:szCs w:val="24"/>
        </w:rPr>
        <w:t xml:space="preserve">Where Did ImageNet Come </w:t>
      </w:r>
      <w:proofErr w:type="gramStart"/>
      <w:r w:rsidRPr="00FC4C35">
        <w:rPr>
          <w:rFonts w:ascii="Times New Roman" w:eastAsia="Times New Roman" w:hAnsi="Times New Roman" w:cs="Times New Roman"/>
          <w:i/>
          <w:sz w:val="24"/>
          <w:szCs w:val="24"/>
        </w:rPr>
        <w:t>From?</w:t>
      </w:r>
      <w:r>
        <w:rPr>
          <w:rFonts w:ascii="Times New Roman" w:eastAsia="Times New Roman" w:hAnsi="Times New Roman" w:cs="Times New Roman"/>
          <w:iCs/>
          <w:sz w:val="24"/>
          <w:szCs w:val="24"/>
        </w:rPr>
        <w:t>,</w:t>
      </w:r>
      <w:proofErr w:type="gramEnd"/>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r w:rsidRPr="00FC4C35">
        <w:rPr>
          <w:rFonts w:ascii="Times New Roman" w:eastAsia="Times New Roman" w:hAnsi="Times New Roman" w:cs="Times New Roman"/>
          <w:sz w:val="24"/>
          <w:szCs w:val="24"/>
        </w:rPr>
        <w:t xml:space="preserve"> https://unthinking.photography/articles/where-did-imagenet-come-from.</w:t>
      </w:r>
    </w:p>
    <w:p w14:paraId="370F39C4" w14:textId="77777777" w:rsidR="00CC2C15" w:rsidRPr="00FC4C35" w:rsidRDefault="00CC2C15" w:rsidP="00CC2C15">
      <w:pPr>
        <w:spacing w:line="240" w:lineRule="auto"/>
        <w:rPr>
          <w:rFonts w:ascii="Times New Roman" w:eastAsia="Times New Roman" w:hAnsi="Times New Roman" w:cs="Times New Roman"/>
          <w:sz w:val="24"/>
          <w:szCs w:val="24"/>
        </w:rPr>
      </w:pPr>
    </w:p>
    <w:p w14:paraId="5E27DFE1" w14:textId="77777777" w:rsidR="00CC2C15" w:rsidRDefault="00CC2C15" w:rsidP="00CC2C15">
      <w:pPr>
        <w:spacing w:line="240" w:lineRule="auto"/>
        <w:rPr>
          <w:rFonts w:ascii="Times New Roman" w:eastAsia="Times New Roman" w:hAnsi="Times New Roman" w:cs="Times New Roman"/>
          <w:sz w:val="24"/>
          <w:szCs w:val="24"/>
        </w:rPr>
      </w:pPr>
      <w:r w:rsidRPr="002245AE">
        <w:rPr>
          <w:rFonts w:ascii="Times New Roman" w:eastAsia="Times New Roman" w:hAnsi="Times New Roman" w:cs="Times New Roman"/>
          <w:sz w:val="24"/>
          <w:szCs w:val="24"/>
        </w:rPr>
        <w:t xml:space="preserve">Srnicek, Nick. </w:t>
      </w:r>
      <w:r w:rsidRPr="00650E06">
        <w:rPr>
          <w:rFonts w:ascii="Times New Roman" w:eastAsia="Times New Roman" w:hAnsi="Times New Roman" w:cs="Times New Roman"/>
          <w:i/>
          <w:iCs/>
          <w:sz w:val="24"/>
          <w:szCs w:val="24"/>
        </w:rPr>
        <w:t>Platform Capitalism</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Cambridge: Polity, 2016.</w:t>
      </w:r>
    </w:p>
    <w:p w14:paraId="3AC4A61C" w14:textId="77777777" w:rsidR="00CC2C15" w:rsidRDefault="00CC2C15" w:rsidP="00CC2C15">
      <w:pPr>
        <w:spacing w:line="240" w:lineRule="auto"/>
        <w:rPr>
          <w:rFonts w:ascii="Times New Roman" w:eastAsia="Times New Roman" w:hAnsi="Times New Roman" w:cs="Times New Roman"/>
          <w:sz w:val="24"/>
          <w:szCs w:val="24"/>
        </w:rPr>
      </w:pPr>
    </w:p>
    <w:p w14:paraId="2525652D"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2245AE">
        <w:rPr>
          <w:rFonts w:ascii="Times New Roman" w:eastAsia="Times New Roman" w:hAnsi="Times New Roman" w:cs="Times New Roman"/>
          <w:sz w:val="24"/>
          <w:szCs w:val="24"/>
        </w:rPr>
        <w:t>Starosielski</w:t>
      </w:r>
      <w:proofErr w:type="spellEnd"/>
      <w:r w:rsidRPr="002245AE">
        <w:rPr>
          <w:rFonts w:ascii="Times New Roman" w:eastAsia="Times New Roman" w:hAnsi="Times New Roman" w:cs="Times New Roman"/>
          <w:sz w:val="24"/>
          <w:szCs w:val="24"/>
        </w:rPr>
        <w:t xml:space="preserve">, Nicole. </w:t>
      </w:r>
      <w:r>
        <w:rPr>
          <w:rFonts w:ascii="Times New Roman" w:eastAsia="Times New Roman" w:hAnsi="Times New Roman" w:cs="Times New Roman"/>
          <w:sz w:val="24"/>
          <w:szCs w:val="24"/>
        </w:rPr>
        <w:t>‘</w:t>
      </w:r>
      <w:proofErr w:type="spellStart"/>
      <w:r w:rsidRPr="002245AE">
        <w:rPr>
          <w:rFonts w:ascii="Times New Roman" w:eastAsia="Times New Roman" w:hAnsi="Times New Roman" w:cs="Times New Roman"/>
          <w:sz w:val="24"/>
          <w:szCs w:val="24"/>
        </w:rPr>
        <w:t>Thermocultures</w:t>
      </w:r>
      <w:proofErr w:type="spellEnd"/>
      <w:r w:rsidRPr="002245AE">
        <w:rPr>
          <w:rFonts w:ascii="Times New Roman" w:eastAsia="Times New Roman" w:hAnsi="Times New Roman" w:cs="Times New Roman"/>
          <w:sz w:val="24"/>
          <w:szCs w:val="24"/>
        </w:rPr>
        <w:t xml:space="preserve"> of Geological Media</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w:t>
      </w:r>
      <w:r w:rsidRPr="002245AE">
        <w:rPr>
          <w:rFonts w:ascii="Times New Roman" w:eastAsia="Times New Roman" w:hAnsi="Times New Roman" w:cs="Times New Roman"/>
          <w:i/>
          <w:iCs/>
          <w:sz w:val="24"/>
          <w:szCs w:val="24"/>
        </w:rPr>
        <w:t>Cultural Politics</w:t>
      </w:r>
      <w:r w:rsidRPr="002245AE">
        <w:rPr>
          <w:rFonts w:ascii="Times New Roman" w:eastAsia="Times New Roman" w:hAnsi="Times New Roman" w:cs="Times New Roman"/>
          <w:sz w:val="24"/>
          <w:szCs w:val="24"/>
        </w:rPr>
        <w:t xml:space="preserve"> 12</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3 (2016): 293</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309.</w:t>
      </w:r>
    </w:p>
    <w:p w14:paraId="26A7437E" w14:textId="77777777" w:rsidR="00CC2C15" w:rsidRDefault="00CC2C15" w:rsidP="00CC2C15">
      <w:pPr>
        <w:spacing w:line="240" w:lineRule="auto"/>
        <w:rPr>
          <w:rFonts w:ascii="Times New Roman" w:eastAsia="Times New Roman" w:hAnsi="Times New Roman" w:cs="Times New Roman"/>
          <w:sz w:val="24"/>
          <w:szCs w:val="24"/>
        </w:rPr>
      </w:pPr>
    </w:p>
    <w:p w14:paraId="79D511EF"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2245AE">
        <w:rPr>
          <w:rFonts w:ascii="Times New Roman" w:eastAsia="Times New Roman" w:hAnsi="Times New Roman" w:cs="Times New Roman"/>
          <w:sz w:val="24"/>
          <w:szCs w:val="24"/>
        </w:rPr>
        <w:t>Stiegler</w:t>
      </w:r>
      <w:proofErr w:type="spellEnd"/>
      <w:r w:rsidRPr="002245AE">
        <w:rPr>
          <w:rFonts w:ascii="Times New Roman" w:eastAsia="Times New Roman" w:hAnsi="Times New Roman" w:cs="Times New Roman"/>
          <w:sz w:val="24"/>
          <w:szCs w:val="24"/>
        </w:rPr>
        <w:t xml:space="preserve">, Bernard. </w:t>
      </w:r>
      <w:r w:rsidRPr="002245AE">
        <w:rPr>
          <w:rFonts w:ascii="Times New Roman" w:eastAsia="Times New Roman" w:hAnsi="Times New Roman" w:cs="Times New Roman"/>
          <w:i/>
          <w:iCs/>
          <w:sz w:val="24"/>
          <w:szCs w:val="24"/>
        </w:rPr>
        <w:t>Automatic Society: The Future of Work</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Cambridge: Polity, 2017.</w:t>
      </w:r>
    </w:p>
    <w:p w14:paraId="7E1E03DE" w14:textId="77777777" w:rsidR="00CC2C15" w:rsidRDefault="00CC2C15" w:rsidP="00CC2C15">
      <w:pPr>
        <w:spacing w:line="240" w:lineRule="auto"/>
        <w:rPr>
          <w:rFonts w:ascii="Times New Roman" w:eastAsia="Times New Roman" w:hAnsi="Times New Roman" w:cs="Times New Roman"/>
          <w:sz w:val="24"/>
          <w:szCs w:val="24"/>
        </w:rPr>
      </w:pPr>
    </w:p>
    <w:p w14:paraId="60875A33"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2245AE">
        <w:rPr>
          <w:rFonts w:ascii="Times New Roman" w:eastAsia="Times New Roman" w:hAnsi="Times New Roman" w:cs="Times New Roman"/>
          <w:sz w:val="24"/>
          <w:szCs w:val="24"/>
        </w:rPr>
        <w:t>Strubell</w:t>
      </w:r>
      <w:proofErr w:type="spellEnd"/>
      <w:r w:rsidRPr="002245AE">
        <w:rPr>
          <w:rFonts w:ascii="Times New Roman" w:eastAsia="Times New Roman" w:hAnsi="Times New Roman" w:cs="Times New Roman"/>
          <w:sz w:val="24"/>
          <w:szCs w:val="24"/>
        </w:rPr>
        <w:t xml:space="preserve">, Emma, Ananya Ganesh, and Andrew McCallum. </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Energy and Policy Considerations for Deep Learning in </w:t>
      </w:r>
      <w:proofErr w:type="spellStart"/>
      <w:r w:rsidRPr="002245AE">
        <w:rPr>
          <w:rFonts w:ascii="Times New Roman" w:eastAsia="Times New Roman" w:hAnsi="Times New Roman" w:cs="Times New Roman"/>
          <w:sz w:val="24"/>
          <w:szCs w:val="24"/>
        </w:rPr>
        <w:t>Nlp</w:t>
      </w:r>
      <w:proofErr w:type="spellEnd"/>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w:t>
      </w:r>
      <w:proofErr w:type="spellStart"/>
      <w:r w:rsidRPr="002245AE">
        <w:rPr>
          <w:rFonts w:ascii="Times New Roman" w:eastAsia="Times New Roman" w:hAnsi="Times New Roman" w:cs="Times New Roman"/>
          <w:sz w:val="24"/>
          <w:szCs w:val="24"/>
        </w:rPr>
        <w:t>arXiv</w:t>
      </w:r>
      <w:proofErr w:type="spellEnd"/>
      <w:r w:rsidRPr="002245AE">
        <w:rPr>
          <w:rFonts w:ascii="Times New Roman" w:eastAsia="Times New Roman" w:hAnsi="Times New Roman" w:cs="Times New Roman"/>
          <w:sz w:val="24"/>
          <w:szCs w:val="24"/>
        </w:rPr>
        <w:t xml:space="preserve"> preprint arXiv:1906.02243</w:t>
      </w:r>
      <w:r>
        <w:rPr>
          <w:rFonts w:ascii="Times New Roman" w:eastAsia="Times New Roman" w:hAnsi="Times New Roman" w:cs="Times New Roman"/>
          <w:sz w:val="24"/>
          <w:szCs w:val="24"/>
        </w:rPr>
        <w:t>,</w:t>
      </w:r>
      <w:r w:rsidRPr="002245AE">
        <w:rPr>
          <w:rFonts w:ascii="Times New Roman" w:eastAsia="Times New Roman" w:hAnsi="Times New Roman" w:cs="Times New Roman"/>
          <w:sz w:val="24"/>
          <w:szCs w:val="24"/>
        </w:rPr>
        <w:t xml:space="preserve"> 2019.</w:t>
      </w:r>
    </w:p>
    <w:p w14:paraId="439C4ECA" w14:textId="77777777" w:rsidR="00CC2C15" w:rsidRDefault="00CC2C15" w:rsidP="00CC2C15">
      <w:pPr>
        <w:spacing w:line="240" w:lineRule="auto"/>
        <w:rPr>
          <w:rFonts w:ascii="Times New Roman" w:eastAsia="Times New Roman" w:hAnsi="Times New Roman" w:cs="Times New Roman"/>
          <w:sz w:val="24"/>
          <w:szCs w:val="24"/>
        </w:rPr>
      </w:pPr>
    </w:p>
    <w:p w14:paraId="5E876350"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FC4C35">
        <w:rPr>
          <w:rFonts w:ascii="Times New Roman" w:eastAsia="Times New Roman" w:hAnsi="Times New Roman" w:cs="Times New Roman"/>
          <w:sz w:val="24"/>
          <w:szCs w:val="24"/>
        </w:rPr>
        <w:t>Swinhoe</w:t>
      </w:r>
      <w:proofErr w:type="spellEnd"/>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D</w:t>
      </w:r>
      <w:r>
        <w:rPr>
          <w:rFonts w:ascii="Times New Roman" w:eastAsia="Times New Roman" w:hAnsi="Times New Roman" w:cs="Times New Roman"/>
          <w:sz w:val="24"/>
          <w:szCs w:val="24"/>
        </w:rPr>
        <w:t>an. ‘</w:t>
      </w:r>
      <w:r w:rsidRPr="00635FDB">
        <w:rPr>
          <w:rFonts w:ascii="Times New Roman" w:eastAsia="Times New Roman" w:hAnsi="Times New Roman" w:cs="Times New Roman"/>
          <w:sz w:val="24"/>
          <w:szCs w:val="24"/>
        </w:rPr>
        <w:t xml:space="preserve">Microsoft, Amazon, and Google Operate Half the World’s 600 Hyperscale Data </w:t>
      </w:r>
      <w:proofErr w:type="spellStart"/>
      <w:r w:rsidRPr="00635FDB">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2021, </w:t>
      </w:r>
      <w:r>
        <w:rPr>
          <w:rFonts w:ascii="Times New Roman" w:eastAsia="Times New Roman" w:hAnsi="Times New Roman" w:cs="Times New Roman"/>
          <w:sz w:val="24"/>
          <w:szCs w:val="24"/>
        </w:rPr>
        <w:t>h</w:t>
      </w:r>
      <w:r w:rsidRPr="00635FDB">
        <w:rPr>
          <w:rFonts w:ascii="Times New Roman" w:eastAsia="Times New Roman" w:hAnsi="Times New Roman" w:cs="Times New Roman"/>
          <w:sz w:val="24"/>
          <w:szCs w:val="24"/>
        </w:rPr>
        <w:t>ttps://www.datacenterdynamics.com/en/news/microsoft-amazon-and-google-operate-half-the-worlds-600-hyperscale-data-centers/.</w:t>
      </w:r>
    </w:p>
    <w:p w14:paraId="0AF9DC4B" w14:textId="77777777" w:rsidR="00CC2C15" w:rsidRPr="00FC4C35" w:rsidRDefault="00CC2C15" w:rsidP="00CC2C15">
      <w:pPr>
        <w:spacing w:line="240" w:lineRule="auto"/>
        <w:rPr>
          <w:rFonts w:ascii="Times New Roman" w:eastAsia="Times New Roman" w:hAnsi="Times New Roman" w:cs="Times New Roman"/>
          <w:sz w:val="24"/>
          <w:szCs w:val="24"/>
        </w:rPr>
      </w:pPr>
    </w:p>
    <w:p w14:paraId="2E84CFC3"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eastAsia="Times New Roman" w:hAnsi="Times New Roman" w:cs="Times New Roman"/>
          <w:sz w:val="24"/>
          <w:szCs w:val="24"/>
        </w:rPr>
        <w:t>Taffel</w:t>
      </w: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sz w:val="24"/>
          <w:szCs w:val="24"/>
        </w:rPr>
        <w:t>S</w:t>
      </w:r>
      <w:r>
        <w:rPr>
          <w:rFonts w:ascii="Times New Roman" w:eastAsia="Times New Roman" w:hAnsi="Times New Roman" w:cs="Times New Roman"/>
          <w:sz w:val="24"/>
          <w:szCs w:val="24"/>
        </w:rPr>
        <w:t>y. ‘</w:t>
      </w:r>
      <w:r w:rsidRPr="00FC4C35">
        <w:rPr>
          <w:rFonts w:ascii="Times New Roman" w:eastAsia="Times New Roman" w:hAnsi="Times New Roman" w:cs="Times New Roman"/>
          <w:sz w:val="24"/>
          <w:szCs w:val="24"/>
        </w:rPr>
        <w:t>Hopeful Extinctions? Tesla, Technological Solutionism and the Anthropocene</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Culture Unbound: Journal of Current Cultural Research</w:t>
      </w:r>
      <w:r w:rsidRPr="00FC4C35">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(2018)</w:t>
      </w:r>
      <w:r w:rsidRPr="00FC4C35">
        <w:rPr>
          <w:rFonts w:ascii="Times New Roman" w:eastAsia="Times New Roman" w:hAnsi="Times New Roman" w:cs="Times New Roman"/>
          <w:sz w:val="24"/>
          <w:szCs w:val="24"/>
        </w:rPr>
        <w:t>: 163</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84.</w:t>
      </w:r>
    </w:p>
    <w:p w14:paraId="38232D41" w14:textId="77777777" w:rsidR="00CC2C15" w:rsidRPr="00FC4C35" w:rsidRDefault="00CC2C15" w:rsidP="00CC2C15">
      <w:pPr>
        <w:spacing w:line="240" w:lineRule="auto"/>
        <w:rPr>
          <w:rFonts w:ascii="Times New Roman" w:eastAsia="Times New Roman" w:hAnsi="Times New Roman" w:cs="Times New Roman"/>
          <w:sz w:val="24"/>
          <w:szCs w:val="24"/>
        </w:rPr>
      </w:pPr>
    </w:p>
    <w:p w14:paraId="388BE00B"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Digital Media Ecologies</w:t>
      </w:r>
      <w:r w:rsidRPr="00650E06">
        <w:rPr>
          <w:rFonts w:ascii="Times New Roman" w:eastAsia="Times New Roman" w:hAnsi="Times New Roman" w:cs="Times New Roman"/>
          <w:iCs/>
          <w:sz w:val="24"/>
          <w:szCs w:val="24"/>
        </w:rPr>
        <w:t>,</w:t>
      </w:r>
      <w:r w:rsidRPr="00FC4C35">
        <w:rPr>
          <w:rFonts w:ascii="Times New Roman" w:eastAsia="Times New Roman" w:hAnsi="Times New Roman" w:cs="Times New Roman"/>
          <w:i/>
          <w:sz w:val="24"/>
          <w:szCs w:val="24"/>
        </w:rPr>
        <w:t xml:space="preserve"> </w:t>
      </w:r>
      <w:r w:rsidRPr="00FC4C35">
        <w:rPr>
          <w:rFonts w:ascii="Times New Roman" w:eastAsia="Times New Roman" w:hAnsi="Times New Roman" w:cs="Times New Roman"/>
          <w:sz w:val="24"/>
          <w:szCs w:val="24"/>
        </w:rPr>
        <w:t>New York and London: Bloomsbury</w:t>
      </w:r>
      <w:r>
        <w:rPr>
          <w:rFonts w:ascii="Times New Roman" w:eastAsia="Times New Roman" w:hAnsi="Times New Roman" w:cs="Times New Roman"/>
          <w:sz w:val="24"/>
          <w:szCs w:val="24"/>
        </w:rPr>
        <w:t>, 2019.</w:t>
      </w:r>
    </w:p>
    <w:p w14:paraId="691EE022" w14:textId="77777777" w:rsidR="00CC2C15" w:rsidRPr="00FC4C35" w:rsidRDefault="00CC2C15" w:rsidP="00CC2C15">
      <w:pPr>
        <w:spacing w:line="240" w:lineRule="auto"/>
        <w:rPr>
          <w:rFonts w:ascii="Times New Roman" w:eastAsia="Times New Roman" w:hAnsi="Times New Roman" w:cs="Times New Roman"/>
          <w:sz w:val="24"/>
          <w:szCs w:val="24"/>
        </w:rPr>
      </w:pPr>
    </w:p>
    <w:p w14:paraId="608965E5" w14:textId="77777777" w:rsidR="00CC2C15" w:rsidRPr="00FC4C3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FC4C35">
        <w:rPr>
          <w:rFonts w:ascii="Times New Roman" w:eastAsia="Times New Roman" w:hAnsi="Times New Roman" w:cs="Times New Roman"/>
          <w:sz w:val="24"/>
          <w:szCs w:val="24"/>
        </w:rPr>
        <w:t xml:space="preserve">Data and </w:t>
      </w:r>
      <w:r>
        <w:rPr>
          <w:rFonts w:ascii="Times New Roman" w:eastAsia="Times New Roman" w:hAnsi="Times New Roman" w:cs="Times New Roman"/>
          <w:sz w:val="24"/>
          <w:szCs w:val="24"/>
        </w:rPr>
        <w:t>O</w:t>
      </w:r>
      <w:r w:rsidRPr="00FC4C35">
        <w:rPr>
          <w:rFonts w:ascii="Times New Roman" w:eastAsia="Times New Roman" w:hAnsi="Times New Roman" w:cs="Times New Roman"/>
          <w:sz w:val="24"/>
          <w:szCs w:val="24"/>
        </w:rPr>
        <w:t xml:space="preserve">il: Metaphor,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ateriality and </w:t>
      </w:r>
      <w:r>
        <w:rPr>
          <w:rFonts w:ascii="Times New Roman" w:eastAsia="Times New Roman" w:hAnsi="Times New Roman" w:cs="Times New Roman"/>
          <w:sz w:val="24"/>
          <w:szCs w:val="24"/>
        </w:rPr>
        <w:t>M</w:t>
      </w:r>
      <w:r w:rsidRPr="00FC4C35">
        <w:rPr>
          <w:rFonts w:ascii="Times New Roman" w:eastAsia="Times New Roman" w:hAnsi="Times New Roman" w:cs="Times New Roman"/>
          <w:sz w:val="24"/>
          <w:szCs w:val="24"/>
        </w:rPr>
        <w:t xml:space="preserve">etabolic </w:t>
      </w:r>
      <w:r>
        <w:rPr>
          <w:rFonts w:ascii="Times New Roman" w:eastAsia="Times New Roman" w:hAnsi="Times New Roman" w:cs="Times New Roman"/>
          <w:sz w:val="24"/>
          <w:szCs w:val="24"/>
        </w:rPr>
        <w:t>R</w:t>
      </w:r>
      <w:r w:rsidRPr="00FC4C35">
        <w:rPr>
          <w:rFonts w:ascii="Times New Roman" w:eastAsia="Times New Roman" w:hAnsi="Times New Roman" w:cs="Times New Roman"/>
          <w:sz w:val="24"/>
          <w:szCs w:val="24"/>
        </w:rPr>
        <w:t>ifts</w:t>
      </w:r>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 xml:space="preserve">New </w:t>
      </w:r>
      <w:r>
        <w:rPr>
          <w:rFonts w:ascii="Times New Roman" w:eastAsia="Times New Roman" w:hAnsi="Times New Roman" w:cs="Times New Roman"/>
          <w:i/>
          <w:sz w:val="24"/>
          <w:szCs w:val="24"/>
        </w:rPr>
        <w:t>M</w:t>
      </w:r>
      <w:r w:rsidRPr="00FC4C35">
        <w:rPr>
          <w:rFonts w:ascii="Times New Roman" w:eastAsia="Times New Roman" w:hAnsi="Times New Roman" w:cs="Times New Roman"/>
          <w:i/>
          <w:sz w:val="24"/>
          <w:szCs w:val="24"/>
        </w:rPr>
        <w:t xml:space="preserve">edia &amp; </w:t>
      </w:r>
      <w:r>
        <w:rPr>
          <w:rFonts w:ascii="Times New Roman" w:eastAsia="Times New Roman" w:hAnsi="Times New Roman" w:cs="Times New Roman"/>
          <w:i/>
          <w:sz w:val="24"/>
          <w:szCs w:val="24"/>
        </w:rPr>
        <w:t>S</w:t>
      </w:r>
      <w:r w:rsidRPr="00FC4C35">
        <w:rPr>
          <w:rFonts w:ascii="Times New Roman" w:eastAsia="Times New Roman" w:hAnsi="Times New Roman" w:cs="Times New Roman"/>
          <w:i/>
          <w:sz w:val="24"/>
          <w:szCs w:val="24"/>
        </w:rPr>
        <w:t>ociety</w:t>
      </w:r>
      <w:r w:rsidRPr="00FC4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(2021)</w:t>
      </w:r>
      <w:r w:rsidRPr="00FC4C35">
        <w:rPr>
          <w:rFonts w:ascii="Times New Roman" w:eastAsia="Times New Roman" w:hAnsi="Times New Roman" w:cs="Times New Roman"/>
          <w:sz w:val="24"/>
          <w:szCs w:val="24"/>
        </w:rPr>
        <w:t xml:space="preserve">: </w:t>
      </w:r>
    </w:p>
    <w:p w14:paraId="1216F177" w14:textId="77777777" w:rsidR="00CC2C15" w:rsidRDefault="00CC2C15" w:rsidP="00CC2C15">
      <w:pPr>
        <w:spacing w:line="240" w:lineRule="auto"/>
        <w:rPr>
          <w:rFonts w:ascii="Times New Roman" w:eastAsia="Times New Roman" w:hAnsi="Times New Roman" w:cs="Times New Roman"/>
          <w:sz w:val="24"/>
          <w:szCs w:val="24"/>
        </w:rPr>
      </w:pPr>
    </w:p>
    <w:p w14:paraId="153A0B98" w14:textId="77777777" w:rsidR="00CC2C15" w:rsidRPr="00FC4C3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sidRPr="00FC4C35">
        <w:rPr>
          <w:rFonts w:ascii="Times New Roman" w:eastAsia="Times New Roman" w:hAnsi="Times New Roman" w:cs="Times New Roman"/>
          <w:sz w:val="24"/>
          <w:szCs w:val="24"/>
        </w:rPr>
        <w:t>AirPods</w:t>
      </w:r>
      <w:proofErr w:type="spellEnd"/>
      <w:r w:rsidRPr="00FC4C35">
        <w:rPr>
          <w:rFonts w:ascii="Times New Roman" w:eastAsia="Times New Roman" w:hAnsi="Times New Roman" w:cs="Times New Roman"/>
          <w:sz w:val="24"/>
          <w:szCs w:val="24"/>
        </w:rPr>
        <w:t xml:space="preserve"> and the Earth: Digital Technologies, Planned Obsolescence and the </w:t>
      </w:r>
      <w:proofErr w:type="spellStart"/>
      <w:r w:rsidRPr="00FC4C35">
        <w:rPr>
          <w:rFonts w:ascii="Times New Roman" w:eastAsia="Times New Roman" w:hAnsi="Times New Roman" w:cs="Times New Roman"/>
          <w:sz w:val="24"/>
          <w:szCs w:val="24"/>
        </w:rPr>
        <w:t>Capitalocene</w:t>
      </w:r>
      <w:proofErr w:type="spellEnd"/>
      <w:r>
        <w:rPr>
          <w:rFonts w:ascii="Times New Roman" w:eastAsia="Times New Roman" w:hAnsi="Times New Roman" w:cs="Times New Roman"/>
          <w:sz w:val="24"/>
          <w:szCs w:val="24"/>
        </w:rPr>
        <w:t>’</w:t>
      </w:r>
      <w:r w:rsidRPr="00FC4C35">
        <w:rPr>
          <w:rFonts w:ascii="Times New Roman" w:eastAsia="Times New Roman" w:hAnsi="Times New Roman" w:cs="Times New Roman"/>
          <w:sz w:val="24"/>
          <w:szCs w:val="24"/>
        </w:rPr>
        <w:t xml:space="preserve">, </w:t>
      </w:r>
      <w:r w:rsidRPr="00FC4C35">
        <w:rPr>
          <w:rFonts w:ascii="Times New Roman" w:eastAsia="Times New Roman" w:hAnsi="Times New Roman" w:cs="Times New Roman"/>
          <w:i/>
          <w:sz w:val="24"/>
          <w:szCs w:val="24"/>
        </w:rPr>
        <w:t>Environment and Planning E: Nature and Space</w:t>
      </w:r>
      <w:r>
        <w:rPr>
          <w:rFonts w:ascii="Times New Roman" w:eastAsia="Times New Roman" w:hAnsi="Times New Roman" w:cs="Times New Roman"/>
          <w:iCs/>
          <w:sz w:val="24"/>
          <w:szCs w:val="24"/>
        </w:rPr>
        <w:t xml:space="preserve">, </w:t>
      </w:r>
      <w:r w:rsidRPr="00635FDB">
        <w:rPr>
          <w:rFonts w:ascii="Times New Roman" w:eastAsia="Times New Roman" w:hAnsi="Times New Roman" w:cs="Times New Roman"/>
          <w:iCs/>
          <w:sz w:val="24"/>
          <w:szCs w:val="24"/>
        </w:rPr>
        <w:t>2022</w:t>
      </w:r>
      <w:r>
        <w:rPr>
          <w:rFonts w:ascii="Times New Roman" w:eastAsia="Times New Roman" w:hAnsi="Times New Roman" w:cs="Times New Roman"/>
          <w:iCs/>
          <w:sz w:val="24"/>
          <w:szCs w:val="24"/>
        </w:rPr>
        <w:t xml:space="preserve">. </w:t>
      </w:r>
    </w:p>
    <w:p w14:paraId="6EDB83E2" w14:textId="77777777" w:rsidR="00CC2C15" w:rsidRDefault="00CC2C15" w:rsidP="00CC2C15">
      <w:pPr>
        <w:spacing w:line="240" w:lineRule="auto"/>
        <w:rPr>
          <w:rFonts w:ascii="Times New Roman" w:eastAsia="Times New Roman" w:hAnsi="Times New Roman" w:cs="Times New Roman"/>
          <w:sz w:val="24"/>
          <w:szCs w:val="24"/>
        </w:rPr>
      </w:pPr>
    </w:p>
    <w:p w14:paraId="765F61BF" w14:textId="77777777" w:rsidR="00CC2C15" w:rsidRDefault="00CC2C15" w:rsidP="00CC2C15">
      <w:pPr>
        <w:spacing w:line="240" w:lineRule="auto"/>
        <w:rPr>
          <w:rFonts w:ascii="Times New Roman" w:eastAsia="Times New Roman" w:hAnsi="Times New Roman" w:cs="Times New Roman"/>
          <w:sz w:val="24"/>
          <w:szCs w:val="24"/>
        </w:rPr>
      </w:pPr>
      <w:r w:rsidRPr="00635FDB">
        <w:rPr>
          <w:rFonts w:ascii="Times New Roman" w:eastAsia="Times New Roman" w:hAnsi="Times New Roman" w:cs="Times New Roman"/>
          <w:sz w:val="24"/>
          <w:szCs w:val="24"/>
        </w:rPr>
        <w:t xml:space="preserve">Ursin, Frank, </w:t>
      </w:r>
      <w:proofErr w:type="spellStart"/>
      <w:r w:rsidRPr="00635FDB">
        <w:rPr>
          <w:rFonts w:ascii="Times New Roman" w:eastAsia="Times New Roman" w:hAnsi="Times New Roman" w:cs="Times New Roman"/>
          <w:sz w:val="24"/>
          <w:szCs w:val="24"/>
        </w:rPr>
        <w:t>Timmermann</w:t>
      </w:r>
      <w:proofErr w:type="spellEnd"/>
      <w:r w:rsidRPr="00635FDB">
        <w:rPr>
          <w:rFonts w:ascii="Times New Roman" w:eastAsia="Times New Roman" w:hAnsi="Times New Roman" w:cs="Times New Roman"/>
          <w:sz w:val="24"/>
          <w:szCs w:val="24"/>
        </w:rPr>
        <w:t>, Cristian</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w:t>
      </w:r>
      <w:proofErr w:type="spellStart"/>
      <w:r w:rsidRPr="00635FDB">
        <w:rPr>
          <w:rFonts w:ascii="Times New Roman" w:eastAsia="Times New Roman" w:hAnsi="Times New Roman" w:cs="Times New Roman"/>
          <w:sz w:val="24"/>
          <w:szCs w:val="24"/>
        </w:rPr>
        <w:t>Orzechowski</w:t>
      </w:r>
      <w:proofErr w:type="spellEnd"/>
      <w:r w:rsidRPr="00635FDB">
        <w:rPr>
          <w:rFonts w:ascii="Times New Roman" w:eastAsia="Times New Roman" w:hAnsi="Times New Roman" w:cs="Times New Roman"/>
          <w:sz w:val="24"/>
          <w:szCs w:val="24"/>
        </w:rPr>
        <w:t>,</w:t>
      </w:r>
      <w:r w:rsidRPr="00D4611C">
        <w:rPr>
          <w:rFonts w:ascii="Times New Roman" w:eastAsia="Times New Roman" w:hAnsi="Times New Roman" w:cs="Times New Roman"/>
          <w:sz w:val="24"/>
          <w:szCs w:val="24"/>
        </w:rPr>
        <w:t xml:space="preserve"> </w:t>
      </w:r>
      <w:r w:rsidRPr="00635FDB">
        <w:rPr>
          <w:rFonts w:ascii="Times New Roman" w:eastAsia="Times New Roman" w:hAnsi="Times New Roman" w:cs="Times New Roman"/>
          <w:sz w:val="24"/>
          <w:szCs w:val="24"/>
        </w:rPr>
        <w:t>Marcin</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and Steger</w:t>
      </w:r>
      <w:r>
        <w:rPr>
          <w:rFonts w:ascii="Times New Roman" w:eastAsia="Times New Roman" w:hAnsi="Times New Roman" w:cs="Times New Roman"/>
          <w:sz w:val="24"/>
          <w:szCs w:val="24"/>
        </w:rPr>
        <w:t>,</w:t>
      </w:r>
      <w:r w:rsidRPr="00D4611C">
        <w:rPr>
          <w:rFonts w:ascii="Times New Roman" w:eastAsia="Times New Roman" w:hAnsi="Times New Roman" w:cs="Times New Roman"/>
          <w:sz w:val="24"/>
          <w:szCs w:val="24"/>
        </w:rPr>
        <w:t xml:space="preserve"> </w:t>
      </w:r>
      <w:r w:rsidRPr="00635FDB">
        <w:rPr>
          <w:rFonts w:ascii="Times New Roman" w:eastAsia="Times New Roman" w:hAnsi="Times New Roman" w:cs="Times New Roman"/>
          <w:sz w:val="24"/>
          <w:szCs w:val="24"/>
        </w:rPr>
        <w:t xml:space="preserve">Florian. </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Diagnosing Diabetic Retinopathy with Artificial Intelligence: What Information Should Be Included to Ensure Ethical Informed Consent?</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 [In English]. Original Research. </w:t>
      </w:r>
      <w:r w:rsidRPr="00635FDB">
        <w:rPr>
          <w:rFonts w:ascii="Times New Roman" w:eastAsia="Times New Roman" w:hAnsi="Times New Roman" w:cs="Times New Roman"/>
          <w:i/>
          <w:iCs/>
          <w:sz w:val="24"/>
          <w:szCs w:val="24"/>
        </w:rPr>
        <w:t>Frontiers in Medicine</w:t>
      </w:r>
      <w:r w:rsidRPr="00635FDB">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1108 (2021). </w:t>
      </w:r>
      <w:r>
        <w:rPr>
          <w:rFonts w:ascii="Times New Roman" w:eastAsia="Times New Roman" w:hAnsi="Times New Roman" w:cs="Times New Roman"/>
          <w:sz w:val="24"/>
          <w:szCs w:val="24"/>
        </w:rPr>
        <w:t>1–6.</w:t>
      </w:r>
    </w:p>
    <w:p w14:paraId="4435C4E9" w14:textId="77777777" w:rsidR="00CC2C15" w:rsidRDefault="00CC2C15" w:rsidP="00CC2C15">
      <w:pPr>
        <w:spacing w:line="240" w:lineRule="auto"/>
        <w:rPr>
          <w:rFonts w:ascii="Times New Roman" w:eastAsia="Times New Roman" w:hAnsi="Times New Roman" w:cs="Times New Roman"/>
          <w:sz w:val="24"/>
          <w:szCs w:val="24"/>
        </w:rPr>
      </w:pPr>
    </w:p>
    <w:p w14:paraId="5DD00778" w14:textId="77777777" w:rsidR="00CC2C15" w:rsidRDefault="00CC2C15" w:rsidP="00CC2C1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Energy Information </w:t>
      </w:r>
      <w:r w:rsidRPr="00037323">
        <w:rPr>
          <w:rFonts w:ascii="Times New Roman" w:eastAsia="Times New Roman" w:hAnsi="Times New Roman" w:cs="Times New Roman"/>
          <w:sz w:val="24"/>
          <w:szCs w:val="24"/>
        </w:rPr>
        <w:t>Administration</w:t>
      </w:r>
      <w:r>
        <w:rPr>
          <w:rFonts w:ascii="Times New Roman" w:eastAsia="Times New Roman" w:hAnsi="Times New Roman" w:cs="Times New Roman"/>
          <w:sz w:val="24"/>
          <w:szCs w:val="24"/>
        </w:rPr>
        <w:t xml:space="preserve">. </w:t>
      </w:r>
      <w:r w:rsidRPr="00037323">
        <w:rPr>
          <w:rFonts w:ascii="Times New Roman" w:eastAsia="Times New Roman" w:hAnsi="Times New Roman" w:cs="Times New Roman"/>
          <w:i/>
          <w:sz w:val="24"/>
          <w:szCs w:val="24"/>
        </w:rPr>
        <w:t xml:space="preserve">What is U.S. </w:t>
      </w:r>
      <w:r>
        <w:rPr>
          <w:rFonts w:ascii="Times New Roman" w:eastAsia="Times New Roman" w:hAnsi="Times New Roman" w:cs="Times New Roman"/>
          <w:i/>
          <w:sz w:val="24"/>
          <w:szCs w:val="24"/>
        </w:rPr>
        <w:t>E</w:t>
      </w:r>
      <w:r w:rsidRPr="00037323">
        <w:rPr>
          <w:rFonts w:ascii="Times New Roman" w:eastAsia="Times New Roman" w:hAnsi="Times New Roman" w:cs="Times New Roman"/>
          <w:i/>
          <w:sz w:val="24"/>
          <w:szCs w:val="24"/>
        </w:rPr>
        <w:t xml:space="preserve">lectricity </w:t>
      </w:r>
      <w:r>
        <w:rPr>
          <w:rFonts w:ascii="Times New Roman" w:eastAsia="Times New Roman" w:hAnsi="Times New Roman" w:cs="Times New Roman"/>
          <w:i/>
          <w:sz w:val="24"/>
          <w:szCs w:val="24"/>
        </w:rPr>
        <w:t>G</w:t>
      </w:r>
      <w:r w:rsidRPr="00037323">
        <w:rPr>
          <w:rFonts w:ascii="Times New Roman" w:eastAsia="Times New Roman" w:hAnsi="Times New Roman" w:cs="Times New Roman"/>
          <w:i/>
          <w:sz w:val="24"/>
          <w:szCs w:val="24"/>
        </w:rPr>
        <w:t xml:space="preserve">eneration by </w:t>
      </w:r>
      <w:r>
        <w:rPr>
          <w:rFonts w:ascii="Times New Roman" w:eastAsia="Times New Roman" w:hAnsi="Times New Roman" w:cs="Times New Roman"/>
          <w:i/>
          <w:sz w:val="24"/>
          <w:szCs w:val="24"/>
        </w:rPr>
        <w:t>E</w:t>
      </w:r>
      <w:r w:rsidRPr="00037323">
        <w:rPr>
          <w:rFonts w:ascii="Times New Roman" w:eastAsia="Times New Roman" w:hAnsi="Times New Roman" w:cs="Times New Roman"/>
          <w:i/>
          <w:sz w:val="24"/>
          <w:szCs w:val="24"/>
        </w:rPr>
        <w:t xml:space="preserve">nergy </w:t>
      </w:r>
      <w:proofErr w:type="gramStart"/>
      <w:r>
        <w:rPr>
          <w:rFonts w:ascii="Times New Roman" w:eastAsia="Times New Roman" w:hAnsi="Times New Roman" w:cs="Times New Roman"/>
          <w:i/>
          <w:sz w:val="24"/>
          <w:szCs w:val="24"/>
        </w:rPr>
        <w:t>S</w:t>
      </w:r>
      <w:r w:rsidRPr="00037323">
        <w:rPr>
          <w:rFonts w:ascii="Times New Roman" w:eastAsia="Times New Roman" w:hAnsi="Times New Roman" w:cs="Times New Roman"/>
          <w:i/>
          <w:sz w:val="24"/>
          <w:szCs w:val="24"/>
        </w:rPr>
        <w:t>ource?</w:t>
      </w:r>
      <w:r w:rsidRPr="00650E06">
        <w:rPr>
          <w:rFonts w:ascii="Times New Roman" w:eastAsia="Times New Roman" w:hAnsi="Times New Roman" w:cs="Times New Roman"/>
          <w:iCs/>
          <w:sz w:val="24"/>
          <w:szCs w:val="24"/>
        </w:rPr>
        <w: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June</w:t>
      </w:r>
      <w:r w:rsidRPr="00DD14D4">
        <w:rPr>
          <w:rFonts w:ascii="Times New Roman" w:eastAsia="Times New Roman" w:hAnsi="Times New Roman" w:cs="Times New Roman"/>
          <w:iCs/>
          <w:sz w:val="24"/>
          <w:szCs w:val="24"/>
        </w:rPr>
        <w:t xml:space="preserve"> 2022</w:t>
      </w:r>
      <w:r>
        <w:rPr>
          <w:rFonts w:ascii="Times New Roman" w:eastAsia="Times New Roman" w:hAnsi="Times New Roman" w:cs="Times New Roman"/>
          <w:i/>
          <w:sz w:val="24"/>
          <w:szCs w:val="24"/>
        </w:rPr>
        <w:t xml:space="preserve">, </w:t>
      </w:r>
      <w:r w:rsidRPr="003E4AA0">
        <w:rPr>
          <w:rFonts w:ascii="Times New Roman" w:eastAsia="Times New Roman" w:hAnsi="Times New Roman" w:cs="Times New Roman"/>
          <w:sz w:val="24"/>
          <w:szCs w:val="24"/>
        </w:rPr>
        <w:t>https://www.eia.gov/tools/faqs/faq.php?id=427&amp;t=3.</w:t>
      </w:r>
    </w:p>
    <w:p w14:paraId="10BB64DB" w14:textId="77777777" w:rsidR="00CC2C15" w:rsidRPr="003E4AA0" w:rsidRDefault="00CC2C15" w:rsidP="00CC2C15">
      <w:pPr>
        <w:spacing w:line="240" w:lineRule="auto"/>
        <w:rPr>
          <w:rFonts w:ascii="Times New Roman" w:eastAsia="Times New Roman" w:hAnsi="Times New Roman" w:cs="Times New Roman"/>
          <w:sz w:val="24"/>
          <w:szCs w:val="24"/>
        </w:rPr>
      </w:pPr>
    </w:p>
    <w:p w14:paraId="0018EC5F" w14:textId="77777777" w:rsidR="00CC2C15" w:rsidRDefault="00CC2C15" w:rsidP="00CC2C15">
      <w:pPr>
        <w:spacing w:line="240" w:lineRule="auto"/>
        <w:rPr>
          <w:rFonts w:ascii="Times New Roman" w:eastAsia="Times New Roman" w:hAnsi="Times New Roman" w:cs="Times New Roman"/>
          <w:sz w:val="24"/>
          <w:szCs w:val="24"/>
        </w:rPr>
      </w:pPr>
      <w:r w:rsidRPr="00635FDB">
        <w:rPr>
          <w:rFonts w:ascii="Times New Roman" w:eastAsia="Times New Roman" w:hAnsi="Times New Roman" w:cs="Times New Roman"/>
          <w:sz w:val="24"/>
          <w:szCs w:val="24"/>
        </w:rPr>
        <w:t xml:space="preserve">van </w:t>
      </w:r>
      <w:proofErr w:type="spellStart"/>
      <w:r w:rsidRPr="00635FDB">
        <w:rPr>
          <w:rFonts w:ascii="Times New Roman" w:eastAsia="Times New Roman" w:hAnsi="Times New Roman" w:cs="Times New Roman"/>
          <w:sz w:val="24"/>
          <w:szCs w:val="24"/>
        </w:rPr>
        <w:t>Wynsberghe</w:t>
      </w:r>
      <w:proofErr w:type="spellEnd"/>
      <w:r w:rsidRPr="00635FDB">
        <w:rPr>
          <w:rFonts w:ascii="Times New Roman" w:eastAsia="Times New Roman" w:hAnsi="Times New Roman" w:cs="Times New Roman"/>
          <w:sz w:val="24"/>
          <w:szCs w:val="24"/>
        </w:rPr>
        <w:t xml:space="preserve">, Aimee. </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Sustainable A</w:t>
      </w:r>
      <w:r>
        <w:rPr>
          <w:rFonts w:ascii="Times New Roman" w:eastAsia="Times New Roman" w:hAnsi="Times New Roman" w:cs="Times New Roman"/>
          <w:sz w:val="24"/>
          <w:szCs w:val="24"/>
        </w:rPr>
        <w:t>I</w:t>
      </w:r>
      <w:r w:rsidRPr="00635FDB">
        <w:rPr>
          <w:rFonts w:ascii="Times New Roman" w:eastAsia="Times New Roman" w:hAnsi="Times New Roman" w:cs="Times New Roman"/>
          <w:sz w:val="24"/>
          <w:szCs w:val="24"/>
        </w:rPr>
        <w:t>: A</w:t>
      </w:r>
      <w:r>
        <w:rPr>
          <w:rFonts w:ascii="Times New Roman" w:eastAsia="Times New Roman" w:hAnsi="Times New Roman" w:cs="Times New Roman"/>
          <w:sz w:val="24"/>
          <w:szCs w:val="24"/>
        </w:rPr>
        <w:t>I</w:t>
      </w:r>
      <w:r w:rsidRPr="00635FDB">
        <w:rPr>
          <w:rFonts w:ascii="Times New Roman" w:eastAsia="Times New Roman" w:hAnsi="Times New Roman" w:cs="Times New Roman"/>
          <w:sz w:val="24"/>
          <w:szCs w:val="24"/>
        </w:rPr>
        <w:t xml:space="preserve"> for Sustainability and the Sustainability of A</w:t>
      </w:r>
      <w:r>
        <w:rPr>
          <w:rFonts w:ascii="Times New Roman" w:eastAsia="Times New Roman" w:hAnsi="Times New Roman" w:cs="Times New Roman"/>
          <w:sz w:val="24"/>
          <w:szCs w:val="24"/>
        </w:rPr>
        <w:t>I’,</w:t>
      </w:r>
      <w:r w:rsidRPr="00635FDB">
        <w:rPr>
          <w:rFonts w:ascii="Times New Roman" w:eastAsia="Times New Roman" w:hAnsi="Times New Roman" w:cs="Times New Roman"/>
          <w:sz w:val="24"/>
          <w:szCs w:val="24"/>
        </w:rPr>
        <w:t xml:space="preserve"> </w:t>
      </w:r>
      <w:r w:rsidRPr="0098515C">
        <w:rPr>
          <w:rFonts w:ascii="Times New Roman" w:eastAsia="Times New Roman" w:hAnsi="Times New Roman" w:cs="Times New Roman"/>
          <w:i/>
          <w:iCs/>
          <w:sz w:val="24"/>
          <w:szCs w:val="24"/>
        </w:rPr>
        <w:t>AI and Ethics</w:t>
      </w:r>
      <w:r w:rsidRPr="00635FDB">
        <w:rPr>
          <w:rFonts w:ascii="Times New Roman" w:eastAsia="Times New Roman" w:hAnsi="Times New Roman" w:cs="Times New Roman"/>
          <w:sz w:val="24"/>
          <w:szCs w:val="24"/>
        </w:rPr>
        <w:t xml:space="preserve"> (2021): 1</w:t>
      </w:r>
      <w:r>
        <w:rPr>
          <w:rFonts w:ascii="Times New Roman" w:eastAsia="Times New Roman" w:hAnsi="Times New Roman" w:cs="Times New Roman"/>
          <w:sz w:val="24"/>
          <w:szCs w:val="24"/>
        </w:rPr>
        <w:t>–</w:t>
      </w:r>
      <w:r w:rsidRPr="00635FDB">
        <w:rPr>
          <w:rFonts w:ascii="Times New Roman" w:eastAsia="Times New Roman" w:hAnsi="Times New Roman" w:cs="Times New Roman"/>
          <w:sz w:val="24"/>
          <w:szCs w:val="24"/>
        </w:rPr>
        <w:t xml:space="preserve">6. </w:t>
      </w:r>
    </w:p>
    <w:p w14:paraId="57309E93" w14:textId="77777777" w:rsidR="00CC2C15" w:rsidRDefault="00CC2C15" w:rsidP="00CC2C15">
      <w:pPr>
        <w:spacing w:line="240" w:lineRule="auto"/>
        <w:rPr>
          <w:rFonts w:ascii="Times New Roman" w:eastAsia="Times New Roman" w:hAnsi="Times New Roman" w:cs="Times New Roman"/>
          <w:sz w:val="24"/>
          <w:szCs w:val="24"/>
        </w:rPr>
      </w:pPr>
    </w:p>
    <w:p w14:paraId="7F4051BB" w14:textId="77777777" w:rsidR="00CC2C15" w:rsidRDefault="00CC2C15" w:rsidP="00CC2C15">
      <w:pPr>
        <w:spacing w:line="240" w:lineRule="auto"/>
        <w:rPr>
          <w:rFonts w:ascii="Times New Roman" w:eastAsia="Times New Roman" w:hAnsi="Times New Roman" w:cs="Times New Roman"/>
          <w:sz w:val="24"/>
          <w:szCs w:val="24"/>
        </w:rPr>
      </w:pPr>
      <w:r w:rsidRPr="0098515C">
        <w:rPr>
          <w:rFonts w:ascii="Times New Roman" w:eastAsia="Times New Roman" w:hAnsi="Times New Roman" w:cs="Times New Roman"/>
          <w:sz w:val="24"/>
          <w:szCs w:val="24"/>
        </w:rPr>
        <w:t>Vaughan, Naomi E., and Gough</w:t>
      </w:r>
      <w:r>
        <w:rPr>
          <w:rFonts w:ascii="Times New Roman" w:eastAsia="Times New Roman" w:hAnsi="Times New Roman" w:cs="Times New Roman"/>
          <w:sz w:val="24"/>
          <w:szCs w:val="24"/>
        </w:rPr>
        <w:t xml:space="preserve">, </w:t>
      </w:r>
      <w:r w:rsidRPr="0098515C">
        <w:rPr>
          <w:rFonts w:ascii="Times New Roman" w:eastAsia="Times New Roman" w:hAnsi="Times New Roman" w:cs="Times New Roman"/>
          <w:sz w:val="24"/>
          <w:szCs w:val="24"/>
        </w:rPr>
        <w:t xml:space="preserve">Clair. </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 xml:space="preserve">Expert </w:t>
      </w:r>
      <w:r>
        <w:rPr>
          <w:rFonts w:ascii="Times New Roman" w:eastAsia="Times New Roman" w:hAnsi="Times New Roman" w:cs="Times New Roman"/>
          <w:sz w:val="24"/>
          <w:szCs w:val="24"/>
        </w:rPr>
        <w:t>A</w:t>
      </w:r>
      <w:r w:rsidRPr="0098515C">
        <w:rPr>
          <w:rFonts w:ascii="Times New Roman" w:eastAsia="Times New Roman" w:hAnsi="Times New Roman" w:cs="Times New Roman"/>
          <w:sz w:val="24"/>
          <w:szCs w:val="24"/>
        </w:rPr>
        <w:t xml:space="preserve">ssessment </w:t>
      </w:r>
      <w:r>
        <w:rPr>
          <w:rFonts w:ascii="Times New Roman" w:eastAsia="Times New Roman" w:hAnsi="Times New Roman" w:cs="Times New Roman"/>
          <w:sz w:val="24"/>
          <w:szCs w:val="24"/>
        </w:rPr>
        <w:t>C</w:t>
      </w:r>
      <w:r w:rsidRPr="0098515C">
        <w:rPr>
          <w:rFonts w:ascii="Times New Roman" w:eastAsia="Times New Roman" w:hAnsi="Times New Roman" w:cs="Times New Roman"/>
          <w:sz w:val="24"/>
          <w:szCs w:val="24"/>
        </w:rPr>
        <w:t xml:space="preserve">oncludes </w:t>
      </w:r>
      <w:r>
        <w:rPr>
          <w:rFonts w:ascii="Times New Roman" w:eastAsia="Times New Roman" w:hAnsi="Times New Roman" w:cs="Times New Roman"/>
          <w:sz w:val="24"/>
          <w:szCs w:val="24"/>
        </w:rPr>
        <w:t>N</w:t>
      </w:r>
      <w:r w:rsidRPr="0098515C">
        <w:rPr>
          <w:rFonts w:ascii="Times New Roman" w:eastAsia="Times New Roman" w:hAnsi="Times New Roman" w:cs="Times New Roman"/>
          <w:sz w:val="24"/>
          <w:szCs w:val="24"/>
        </w:rPr>
        <w:t xml:space="preserve">egative </w:t>
      </w:r>
      <w:r>
        <w:rPr>
          <w:rFonts w:ascii="Times New Roman" w:eastAsia="Times New Roman" w:hAnsi="Times New Roman" w:cs="Times New Roman"/>
          <w:sz w:val="24"/>
          <w:szCs w:val="24"/>
        </w:rPr>
        <w:t>E</w:t>
      </w:r>
      <w:r w:rsidRPr="0098515C">
        <w:rPr>
          <w:rFonts w:ascii="Times New Roman" w:eastAsia="Times New Roman" w:hAnsi="Times New Roman" w:cs="Times New Roman"/>
          <w:sz w:val="24"/>
          <w:szCs w:val="24"/>
        </w:rPr>
        <w:t xml:space="preserve">missions </w:t>
      </w:r>
      <w:r>
        <w:rPr>
          <w:rFonts w:ascii="Times New Roman" w:eastAsia="Times New Roman" w:hAnsi="Times New Roman" w:cs="Times New Roman"/>
          <w:sz w:val="24"/>
          <w:szCs w:val="24"/>
        </w:rPr>
        <w:t>S</w:t>
      </w:r>
      <w:r w:rsidRPr="0098515C">
        <w:rPr>
          <w:rFonts w:ascii="Times New Roman" w:eastAsia="Times New Roman" w:hAnsi="Times New Roman" w:cs="Times New Roman"/>
          <w:sz w:val="24"/>
          <w:szCs w:val="24"/>
        </w:rPr>
        <w:t xml:space="preserve">cenarios </w:t>
      </w:r>
      <w:r>
        <w:rPr>
          <w:rFonts w:ascii="Times New Roman" w:eastAsia="Times New Roman" w:hAnsi="Times New Roman" w:cs="Times New Roman"/>
          <w:sz w:val="24"/>
          <w:szCs w:val="24"/>
        </w:rPr>
        <w:t>M</w:t>
      </w:r>
      <w:r w:rsidRPr="0098515C">
        <w:rPr>
          <w:rFonts w:ascii="Times New Roman" w:eastAsia="Times New Roman" w:hAnsi="Times New Roman" w:cs="Times New Roman"/>
          <w:sz w:val="24"/>
          <w:szCs w:val="24"/>
        </w:rPr>
        <w:t xml:space="preserve">ay </w:t>
      </w:r>
      <w:r>
        <w:rPr>
          <w:rFonts w:ascii="Times New Roman" w:eastAsia="Times New Roman" w:hAnsi="Times New Roman" w:cs="Times New Roman"/>
          <w:sz w:val="24"/>
          <w:szCs w:val="24"/>
        </w:rPr>
        <w:t>N</w:t>
      </w:r>
      <w:r w:rsidRPr="0098515C">
        <w:rPr>
          <w:rFonts w:ascii="Times New Roman" w:eastAsia="Times New Roman" w:hAnsi="Times New Roman" w:cs="Times New Roman"/>
          <w:sz w:val="24"/>
          <w:szCs w:val="24"/>
        </w:rPr>
        <w:t xml:space="preserve">ot </w:t>
      </w:r>
      <w:r>
        <w:rPr>
          <w:rFonts w:ascii="Times New Roman" w:eastAsia="Times New Roman" w:hAnsi="Times New Roman" w:cs="Times New Roman"/>
          <w:sz w:val="24"/>
          <w:szCs w:val="24"/>
        </w:rPr>
        <w:t>D</w:t>
      </w:r>
      <w:r w:rsidRPr="0098515C">
        <w:rPr>
          <w:rFonts w:ascii="Times New Roman" w:eastAsia="Times New Roman" w:hAnsi="Times New Roman" w:cs="Times New Roman"/>
          <w:sz w:val="24"/>
          <w:szCs w:val="24"/>
        </w:rPr>
        <w:t>eliver</w:t>
      </w:r>
      <w:r>
        <w:rPr>
          <w:rFonts w:ascii="Times New Roman" w:eastAsia="Times New Roman" w:hAnsi="Times New Roman" w:cs="Times New Roman"/>
          <w:sz w:val="24"/>
          <w:szCs w:val="24"/>
        </w:rPr>
        <w:t xml:space="preserve">’, </w:t>
      </w:r>
      <w:r w:rsidRPr="00650E06">
        <w:rPr>
          <w:rFonts w:ascii="Times New Roman" w:eastAsia="Times New Roman" w:hAnsi="Times New Roman" w:cs="Times New Roman"/>
          <w:i/>
          <w:iCs/>
          <w:sz w:val="24"/>
          <w:szCs w:val="24"/>
        </w:rPr>
        <w:t xml:space="preserve">Environmental </w:t>
      </w:r>
      <w:r>
        <w:rPr>
          <w:rFonts w:ascii="Times New Roman" w:eastAsia="Times New Roman" w:hAnsi="Times New Roman" w:cs="Times New Roman"/>
          <w:i/>
          <w:iCs/>
          <w:sz w:val="24"/>
          <w:szCs w:val="24"/>
        </w:rPr>
        <w:t>R</w:t>
      </w:r>
      <w:r w:rsidRPr="00650E06">
        <w:rPr>
          <w:rFonts w:ascii="Times New Roman" w:eastAsia="Times New Roman" w:hAnsi="Times New Roman" w:cs="Times New Roman"/>
          <w:i/>
          <w:iCs/>
          <w:sz w:val="24"/>
          <w:szCs w:val="24"/>
        </w:rPr>
        <w:t xml:space="preserve">esearch </w:t>
      </w:r>
      <w:r>
        <w:rPr>
          <w:rFonts w:ascii="Times New Roman" w:eastAsia="Times New Roman" w:hAnsi="Times New Roman" w:cs="Times New Roman"/>
          <w:i/>
          <w:iCs/>
          <w:sz w:val="24"/>
          <w:szCs w:val="24"/>
        </w:rPr>
        <w:t>L</w:t>
      </w:r>
      <w:r w:rsidRPr="00650E06">
        <w:rPr>
          <w:rFonts w:ascii="Times New Roman" w:eastAsia="Times New Roman" w:hAnsi="Times New Roman" w:cs="Times New Roman"/>
          <w:i/>
          <w:iCs/>
          <w:sz w:val="24"/>
          <w:szCs w:val="24"/>
        </w:rPr>
        <w:t>etters</w:t>
      </w:r>
      <w:r w:rsidRPr="0098515C">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9 (2016): 095003.</w:t>
      </w:r>
    </w:p>
    <w:p w14:paraId="618C62BA" w14:textId="77777777" w:rsidR="00CC2C15" w:rsidRDefault="00CC2C15" w:rsidP="00CC2C15">
      <w:pPr>
        <w:spacing w:line="240" w:lineRule="auto"/>
        <w:rPr>
          <w:rFonts w:ascii="Times New Roman" w:eastAsia="Times New Roman" w:hAnsi="Times New Roman" w:cs="Times New Roman"/>
          <w:sz w:val="24"/>
          <w:szCs w:val="24"/>
        </w:rPr>
      </w:pPr>
    </w:p>
    <w:p w14:paraId="61B453B5"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98515C">
        <w:rPr>
          <w:rFonts w:ascii="Times New Roman" w:eastAsia="Times New Roman" w:hAnsi="Times New Roman" w:cs="Times New Roman"/>
          <w:sz w:val="24"/>
          <w:szCs w:val="24"/>
        </w:rPr>
        <w:t>Vonk</w:t>
      </w:r>
      <w:proofErr w:type="spellEnd"/>
      <w:r w:rsidRPr="0098515C">
        <w:rPr>
          <w:rFonts w:ascii="Times New Roman" w:eastAsia="Times New Roman" w:hAnsi="Times New Roman" w:cs="Times New Roman"/>
          <w:sz w:val="24"/>
          <w:szCs w:val="24"/>
        </w:rPr>
        <w:t xml:space="preserve">, Lisa. </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 xml:space="preserve">Paying </w:t>
      </w:r>
      <w:r>
        <w:rPr>
          <w:rFonts w:ascii="Times New Roman" w:eastAsia="Times New Roman" w:hAnsi="Times New Roman" w:cs="Times New Roman"/>
          <w:sz w:val="24"/>
          <w:szCs w:val="24"/>
        </w:rPr>
        <w:t>A</w:t>
      </w:r>
      <w:r w:rsidRPr="0098515C">
        <w:rPr>
          <w:rFonts w:ascii="Times New Roman" w:eastAsia="Times New Roman" w:hAnsi="Times New Roman" w:cs="Times New Roman"/>
          <w:sz w:val="24"/>
          <w:szCs w:val="24"/>
        </w:rPr>
        <w:t xml:space="preserve">ttention to </w:t>
      </w:r>
      <w:r>
        <w:rPr>
          <w:rFonts w:ascii="Times New Roman" w:eastAsia="Times New Roman" w:hAnsi="Times New Roman" w:cs="Times New Roman"/>
          <w:sz w:val="24"/>
          <w:szCs w:val="24"/>
        </w:rPr>
        <w:t>W</w:t>
      </w:r>
      <w:r w:rsidRPr="0098515C">
        <w:rPr>
          <w:rFonts w:ascii="Times New Roman" w:eastAsia="Times New Roman" w:hAnsi="Times New Roman" w:cs="Times New Roman"/>
          <w:sz w:val="24"/>
          <w:szCs w:val="24"/>
        </w:rPr>
        <w:t xml:space="preserve">aste: Apple’s </w:t>
      </w:r>
      <w:r>
        <w:rPr>
          <w:rFonts w:ascii="Times New Roman" w:eastAsia="Times New Roman" w:hAnsi="Times New Roman" w:cs="Times New Roman"/>
          <w:sz w:val="24"/>
          <w:szCs w:val="24"/>
        </w:rPr>
        <w:t>C</w:t>
      </w:r>
      <w:r w:rsidRPr="0098515C">
        <w:rPr>
          <w:rFonts w:ascii="Times New Roman" w:eastAsia="Times New Roman" w:hAnsi="Times New Roman" w:cs="Times New Roman"/>
          <w:sz w:val="24"/>
          <w:szCs w:val="24"/>
        </w:rPr>
        <w:t xml:space="preserve">ircular </w:t>
      </w:r>
      <w:r>
        <w:rPr>
          <w:rFonts w:ascii="Times New Roman" w:eastAsia="Times New Roman" w:hAnsi="Times New Roman" w:cs="Times New Roman"/>
          <w:sz w:val="24"/>
          <w:szCs w:val="24"/>
        </w:rPr>
        <w:t>E</w:t>
      </w:r>
      <w:r w:rsidRPr="0098515C">
        <w:rPr>
          <w:rFonts w:ascii="Times New Roman" w:eastAsia="Times New Roman" w:hAnsi="Times New Roman" w:cs="Times New Roman"/>
          <w:sz w:val="24"/>
          <w:szCs w:val="24"/>
        </w:rPr>
        <w:t>conomy</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 xml:space="preserve"> </w:t>
      </w:r>
      <w:r w:rsidRPr="0098515C">
        <w:rPr>
          <w:rFonts w:ascii="Times New Roman" w:eastAsia="Times New Roman" w:hAnsi="Times New Roman" w:cs="Times New Roman"/>
          <w:i/>
          <w:iCs/>
          <w:sz w:val="24"/>
          <w:szCs w:val="24"/>
        </w:rPr>
        <w:t xml:space="preserve">Continuum </w:t>
      </w:r>
      <w:r w:rsidRPr="0098515C">
        <w:rPr>
          <w:rFonts w:ascii="Times New Roman" w:eastAsia="Times New Roman" w:hAnsi="Times New Roman" w:cs="Times New Roman"/>
          <w:sz w:val="24"/>
          <w:szCs w:val="24"/>
        </w:rPr>
        <w:t>32</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6 (2018): 745</w:t>
      </w:r>
      <w:r>
        <w:rPr>
          <w:rFonts w:ascii="Times New Roman" w:eastAsia="Times New Roman" w:hAnsi="Times New Roman" w:cs="Times New Roman"/>
          <w:sz w:val="24"/>
          <w:szCs w:val="24"/>
        </w:rPr>
        <w:t>–</w:t>
      </w:r>
      <w:r w:rsidRPr="0098515C">
        <w:rPr>
          <w:rFonts w:ascii="Times New Roman" w:eastAsia="Times New Roman" w:hAnsi="Times New Roman" w:cs="Times New Roman"/>
          <w:sz w:val="24"/>
          <w:szCs w:val="24"/>
        </w:rPr>
        <w:t>57.</w:t>
      </w:r>
    </w:p>
    <w:p w14:paraId="5DFC344C" w14:textId="77777777" w:rsidR="00CC2C15" w:rsidRDefault="00CC2C15" w:rsidP="00CC2C15">
      <w:pPr>
        <w:spacing w:line="240" w:lineRule="auto"/>
        <w:rPr>
          <w:rFonts w:ascii="Times New Roman" w:eastAsia="Times New Roman" w:hAnsi="Times New Roman" w:cs="Times New Roman"/>
          <w:sz w:val="24"/>
          <w:szCs w:val="24"/>
        </w:rPr>
      </w:pPr>
    </w:p>
    <w:p w14:paraId="2F6F36E1"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787AE6">
        <w:rPr>
          <w:rFonts w:ascii="Times New Roman" w:eastAsia="Times New Roman" w:hAnsi="Times New Roman" w:cs="Times New Roman"/>
          <w:sz w:val="24"/>
          <w:szCs w:val="24"/>
        </w:rPr>
        <w:t>Vopson</w:t>
      </w:r>
      <w:proofErr w:type="spellEnd"/>
      <w:r w:rsidRPr="00787AE6">
        <w:rPr>
          <w:rFonts w:ascii="Times New Roman" w:eastAsia="Times New Roman" w:hAnsi="Times New Roman" w:cs="Times New Roman"/>
          <w:sz w:val="24"/>
          <w:szCs w:val="24"/>
        </w:rPr>
        <w:t xml:space="preserve">, Melvin M.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w:t>
      </w:r>
      <w:r w:rsidRPr="00787AE6">
        <w:rPr>
          <w:rFonts w:ascii="Times New Roman" w:eastAsia="Times New Roman" w:hAnsi="Times New Roman" w:cs="Times New Roman"/>
          <w:sz w:val="24"/>
          <w:szCs w:val="24"/>
        </w:rPr>
        <w:t xml:space="preserve">nformation </w:t>
      </w:r>
      <w:r>
        <w:rPr>
          <w:rFonts w:ascii="Times New Roman" w:eastAsia="Times New Roman" w:hAnsi="Times New Roman" w:cs="Times New Roman"/>
          <w:sz w:val="24"/>
          <w:szCs w:val="24"/>
        </w:rPr>
        <w:t>C</w:t>
      </w:r>
      <w:r w:rsidRPr="00787AE6">
        <w:rPr>
          <w:rFonts w:ascii="Times New Roman" w:eastAsia="Times New Roman" w:hAnsi="Times New Roman" w:cs="Times New Roman"/>
          <w:sz w:val="24"/>
          <w:szCs w:val="24"/>
        </w:rPr>
        <w:t>atastrophe</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t>
      </w:r>
      <w:r w:rsidRPr="00787AE6">
        <w:rPr>
          <w:rFonts w:ascii="Times New Roman" w:eastAsia="Times New Roman" w:hAnsi="Times New Roman" w:cs="Times New Roman"/>
          <w:i/>
          <w:iCs/>
          <w:sz w:val="24"/>
          <w:szCs w:val="24"/>
        </w:rPr>
        <w:t>AIP Advances</w:t>
      </w:r>
      <w:r w:rsidRPr="00787AE6">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8 (2020): 085014.</w:t>
      </w:r>
    </w:p>
    <w:p w14:paraId="58992576" w14:textId="77777777" w:rsidR="00CC2C15" w:rsidRPr="00FC4C35" w:rsidRDefault="00CC2C15" w:rsidP="00CC2C15">
      <w:pPr>
        <w:spacing w:line="240" w:lineRule="auto"/>
        <w:rPr>
          <w:rFonts w:ascii="Times New Roman" w:eastAsia="Times New Roman" w:hAnsi="Times New Roman" w:cs="Times New Roman"/>
          <w:sz w:val="24"/>
          <w:szCs w:val="24"/>
        </w:rPr>
      </w:pPr>
    </w:p>
    <w:p w14:paraId="063F03E6" w14:textId="77777777" w:rsidR="00CC2C15" w:rsidRDefault="00CC2C15" w:rsidP="00CC2C15">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 xml:space="preserve">Wagner, Ben.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Ethics as an Escape from Regulation. From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Ethics-Washing</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to Ethics-Shopping?</w:t>
      </w:r>
      <w:r>
        <w:rPr>
          <w:rFonts w:ascii="Times New Roman" w:eastAsia="Times New Roman" w:hAnsi="Times New Roman" w:cs="Times New Roman"/>
          <w:sz w:val="24"/>
          <w:szCs w:val="24"/>
        </w:rPr>
        <w:t>’ i</w:t>
      </w:r>
      <w:r w:rsidRPr="00787AE6">
        <w:rPr>
          <w:rFonts w:ascii="Times New Roman" w:eastAsia="Times New Roman" w:hAnsi="Times New Roman" w:cs="Times New Roman"/>
          <w:sz w:val="24"/>
          <w:szCs w:val="24"/>
        </w:rPr>
        <w:t xml:space="preserve">n </w:t>
      </w:r>
      <w:r w:rsidRPr="00787AE6">
        <w:rPr>
          <w:rFonts w:ascii="Times New Roman" w:eastAsia="Times New Roman" w:hAnsi="Times New Roman" w:cs="Times New Roman"/>
          <w:i/>
          <w:iCs/>
          <w:sz w:val="24"/>
          <w:szCs w:val="24"/>
        </w:rPr>
        <w:t>Being Profiled</w:t>
      </w:r>
      <w:r w:rsidRPr="00787A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Amsterdam: </w:t>
      </w:r>
      <w:r w:rsidRPr="00787AE6">
        <w:rPr>
          <w:rFonts w:ascii="Times New Roman" w:eastAsia="Times New Roman" w:hAnsi="Times New Roman" w:cs="Times New Roman"/>
          <w:sz w:val="24"/>
          <w:szCs w:val="24"/>
        </w:rPr>
        <w:t>Amsterdam University Press, 2018</w:t>
      </w:r>
      <w:r>
        <w:rPr>
          <w:rFonts w:ascii="Times New Roman" w:eastAsia="Times New Roman" w:hAnsi="Times New Roman" w:cs="Times New Roman"/>
          <w:sz w:val="24"/>
          <w:szCs w:val="24"/>
        </w:rPr>
        <w:t xml:space="preserve">, pp. </w:t>
      </w:r>
      <w:r w:rsidRPr="00787AE6">
        <w:rPr>
          <w:rFonts w:ascii="Times New Roman" w:eastAsia="Times New Roman" w:hAnsi="Times New Roman" w:cs="Times New Roman"/>
          <w:sz w:val="24"/>
          <w:szCs w:val="24"/>
        </w:rPr>
        <w:t>84</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9.</w:t>
      </w:r>
    </w:p>
    <w:p w14:paraId="3A8554D7" w14:textId="77777777" w:rsidR="00CC2C15" w:rsidRDefault="00CC2C15" w:rsidP="00CC2C15">
      <w:pPr>
        <w:spacing w:line="240" w:lineRule="auto"/>
        <w:rPr>
          <w:rFonts w:ascii="Times New Roman" w:eastAsia="Times New Roman" w:hAnsi="Times New Roman" w:cs="Times New Roman"/>
          <w:sz w:val="24"/>
          <w:szCs w:val="24"/>
        </w:rPr>
      </w:pPr>
    </w:p>
    <w:p w14:paraId="28147E1E" w14:textId="77777777" w:rsidR="00CC2C15" w:rsidRDefault="00CC2C15" w:rsidP="00CC2C15">
      <w:pPr>
        <w:spacing w:line="240" w:lineRule="auto"/>
        <w:rPr>
          <w:rFonts w:ascii="Times New Roman" w:eastAsia="Times New Roman" w:hAnsi="Times New Roman" w:cs="Times New Roman"/>
          <w:sz w:val="24"/>
          <w:szCs w:val="24"/>
        </w:rPr>
      </w:pPr>
      <w:r w:rsidRPr="00FC4C35">
        <w:rPr>
          <w:rFonts w:ascii="Times New Roman" w:hAnsi="Times New Roman" w:cs="Times New Roman"/>
          <w:sz w:val="24"/>
          <w:szCs w:val="24"/>
        </w:rPr>
        <w:t xml:space="preserve">Walker, Peter A. </w:t>
      </w:r>
      <w:r>
        <w:rPr>
          <w:rFonts w:ascii="Times New Roman" w:hAnsi="Times New Roman" w:cs="Times New Roman"/>
          <w:sz w:val="24"/>
          <w:szCs w:val="24"/>
        </w:rPr>
        <w:t>‘</w:t>
      </w:r>
      <w:r w:rsidRPr="00FC4C35">
        <w:rPr>
          <w:rFonts w:ascii="Times New Roman" w:hAnsi="Times New Roman" w:cs="Times New Roman"/>
          <w:sz w:val="24"/>
          <w:szCs w:val="24"/>
        </w:rPr>
        <w:t xml:space="preserve">Political </w:t>
      </w:r>
      <w:r>
        <w:rPr>
          <w:rFonts w:ascii="Times New Roman" w:hAnsi="Times New Roman" w:cs="Times New Roman"/>
          <w:sz w:val="24"/>
          <w:szCs w:val="24"/>
        </w:rPr>
        <w:t>E</w:t>
      </w:r>
      <w:r w:rsidRPr="00FC4C35">
        <w:rPr>
          <w:rFonts w:ascii="Times New Roman" w:hAnsi="Times New Roman" w:cs="Times New Roman"/>
          <w:sz w:val="24"/>
          <w:szCs w:val="24"/>
        </w:rPr>
        <w:t xml:space="preserve">cology: </w:t>
      </w:r>
      <w:r>
        <w:rPr>
          <w:rFonts w:ascii="Times New Roman" w:hAnsi="Times New Roman" w:cs="Times New Roman"/>
          <w:sz w:val="24"/>
          <w:szCs w:val="24"/>
        </w:rPr>
        <w:t>W</w:t>
      </w:r>
      <w:r w:rsidRPr="00FC4C35">
        <w:rPr>
          <w:rFonts w:ascii="Times New Roman" w:hAnsi="Times New Roman" w:cs="Times New Roman"/>
          <w:sz w:val="24"/>
          <w:szCs w:val="24"/>
        </w:rPr>
        <w:t xml:space="preserve">here is the </w:t>
      </w:r>
      <w:proofErr w:type="gramStart"/>
      <w:r>
        <w:rPr>
          <w:rFonts w:ascii="Times New Roman" w:hAnsi="Times New Roman" w:cs="Times New Roman"/>
          <w:sz w:val="24"/>
          <w:szCs w:val="24"/>
        </w:rPr>
        <w:t>P</w:t>
      </w:r>
      <w:r w:rsidRPr="00FC4C35">
        <w:rPr>
          <w:rFonts w:ascii="Times New Roman" w:hAnsi="Times New Roman" w:cs="Times New Roman"/>
          <w:sz w:val="24"/>
          <w:szCs w:val="24"/>
        </w:rPr>
        <w:t>olitics?.</w:t>
      </w:r>
      <w:proofErr w:type="gramEnd"/>
      <w:r>
        <w:rPr>
          <w:rFonts w:ascii="Times New Roman" w:hAnsi="Times New Roman" w:cs="Times New Roman"/>
          <w:sz w:val="24"/>
          <w:szCs w:val="24"/>
        </w:rPr>
        <w:t>’</w:t>
      </w:r>
      <w:r w:rsidRPr="00FC4C35">
        <w:rPr>
          <w:rFonts w:ascii="Times New Roman" w:hAnsi="Times New Roman" w:cs="Times New Roman"/>
          <w:sz w:val="24"/>
          <w:szCs w:val="24"/>
        </w:rPr>
        <w:t xml:space="preserve"> </w:t>
      </w:r>
      <w:r w:rsidRPr="00FC4C35">
        <w:rPr>
          <w:rFonts w:ascii="Times New Roman" w:hAnsi="Times New Roman" w:cs="Times New Roman"/>
          <w:i/>
          <w:iCs/>
          <w:sz w:val="24"/>
          <w:szCs w:val="24"/>
        </w:rPr>
        <w:t>Progress in Human geography</w:t>
      </w:r>
      <w:r w:rsidRPr="00FC4C35">
        <w:rPr>
          <w:rFonts w:ascii="Times New Roman" w:hAnsi="Times New Roman" w:cs="Times New Roman"/>
          <w:sz w:val="24"/>
          <w:szCs w:val="24"/>
        </w:rPr>
        <w:t xml:space="preserve"> 31</w:t>
      </w:r>
      <w:r>
        <w:rPr>
          <w:rFonts w:ascii="Times New Roman" w:hAnsi="Times New Roman" w:cs="Times New Roman"/>
          <w:sz w:val="24"/>
          <w:szCs w:val="24"/>
        </w:rPr>
        <w:t>.</w:t>
      </w:r>
      <w:r w:rsidRPr="00FC4C35">
        <w:rPr>
          <w:rFonts w:ascii="Times New Roman" w:hAnsi="Times New Roman" w:cs="Times New Roman"/>
          <w:sz w:val="24"/>
          <w:szCs w:val="24"/>
        </w:rPr>
        <w:t>3 (2007): 363</w:t>
      </w:r>
      <w:r>
        <w:rPr>
          <w:rFonts w:ascii="Times New Roman" w:hAnsi="Times New Roman" w:cs="Times New Roman"/>
          <w:sz w:val="24"/>
          <w:szCs w:val="24"/>
        </w:rPr>
        <w:t>–</w:t>
      </w:r>
      <w:r w:rsidRPr="00FC4C35">
        <w:rPr>
          <w:rFonts w:ascii="Times New Roman" w:hAnsi="Times New Roman" w:cs="Times New Roman"/>
          <w:sz w:val="24"/>
          <w:szCs w:val="24"/>
        </w:rPr>
        <w:t>69.</w:t>
      </w:r>
      <w:r w:rsidRPr="00FC4C35">
        <w:rPr>
          <w:rFonts w:ascii="Times New Roman" w:eastAsia="Times New Roman" w:hAnsi="Times New Roman" w:cs="Times New Roman"/>
          <w:sz w:val="24"/>
          <w:szCs w:val="24"/>
        </w:rPr>
        <w:t xml:space="preserve"> </w:t>
      </w:r>
    </w:p>
    <w:p w14:paraId="35371FB6" w14:textId="77777777" w:rsidR="00CC2C15" w:rsidRPr="00FC4C35" w:rsidRDefault="00CC2C15" w:rsidP="00CC2C15">
      <w:pPr>
        <w:spacing w:line="240" w:lineRule="auto"/>
        <w:rPr>
          <w:rFonts w:ascii="Times New Roman" w:eastAsia="Times New Roman" w:hAnsi="Times New Roman" w:cs="Times New Roman"/>
          <w:sz w:val="24"/>
          <w:szCs w:val="24"/>
        </w:rPr>
      </w:pPr>
    </w:p>
    <w:p w14:paraId="1EC868A7" w14:textId="77777777" w:rsidR="00CC2C15" w:rsidRDefault="00CC2C15" w:rsidP="00CC2C15">
      <w:pPr>
        <w:spacing w:line="240" w:lineRule="auto"/>
        <w:rPr>
          <w:rFonts w:ascii="Times New Roman" w:eastAsia="Times New Roman" w:hAnsi="Times New Roman" w:cs="Times New Roman"/>
          <w:sz w:val="24"/>
          <w:szCs w:val="24"/>
        </w:rPr>
      </w:pPr>
      <w:proofErr w:type="spellStart"/>
      <w:r w:rsidRPr="00787AE6">
        <w:rPr>
          <w:rFonts w:ascii="Times New Roman" w:eastAsia="Times New Roman" w:hAnsi="Times New Roman" w:cs="Times New Roman"/>
          <w:sz w:val="24"/>
          <w:szCs w:val="24"/>
        </w:rPr>
        <w:t>Wiedmann</w:t>
      </w:r>
      <w:proofErr w:type="spellEnd"/>
      <w:r w:rsidRPr="00787AE6">
        <w:rPr>
          <w:rFonts w:ascii="Times New Roman" w:eastAsia="Times New Roman" w:hAnsi="Times New Roman" w:cs="Times New Roman"/>
          <w:sz w:val="24"/>
          <w:szCs w:val="24"/>
        </w:rPr>
        <w:t xml:space="preserve">, Thomas O., </w:t>
      </w:r>
      <w:proofErr w:type="spellStart"/>
      <w:r w:rsidRPr="00787AE6">
        <w:rPr>
          <w:rFonts w:ascii="Times New Roman" w:eastAsia="Times New Roman" w:hAnsi="Times New Roman" w:cs="Times New Roman"/>
          <w:sz w:val="24"/>
          <w:szCs w:val="24"/>
        </w:rPr>
        <w:t>Schandl</w:t>
      </w:r>
      <w:proofErr w:type="spellEnd"/>
      <w:r w:rsidRPr="00787AE6">
        <w:rPr>
          <w:rFonts w:ascii="Times New Roman" w:eastAsia="Times New Roman" w:hAnsi="Times New Roman" w:cs="Times New Roman"/>
          <w:sz w:val="24"/>
          <w:szCs w:val="24"/>
        </w:rPr>
        <w:t>,</w:t>
      </w:r>
      <w:r w:rsidRPr="00330FD0">
        <w:rPr>
          <w:rFonts w:ascii="Times New Roman" w:eastAsia="Times New Roman" w:hAnsi="Times New Roman" w:cs="Times New Roman"/>
          <w:sz w:val="24"/>
          <w:szCs w:val="24"/>
        </w:rPr>
        <w:t xml:space="preserve"> </w:t>
      </w:r>
      <w:r w:rsidRPr="00787AE6">
        <w:rPr>
          <w:rFonts w:ascii="Times New Roman" w:eastAsia="Times New Roman" w:hAnsi="Times New Roman" w:cs="Times New Roman"/>
          <w:sz w:val="24"/>
          <w:szCs w:val="24"/>
        </w:rPr>
        <w:t>Heinz</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t>
      </w:r>
      <w:proofErr w:type="spellStart"/>
      <w:r w:rsidRPr="00787AE6">
        <w:rPr>
          <w:rFonts w:ascii="Times New Roman" w:eastAsia="Times New Roman" w:hAnsi="Times New Roman" w:cs="Times New Roman"/>
          <w:sz w:val="24"/>
          <w:szCs w:val="24"/>
        </w:rPr>
        <w:t>Lenzen</w:t>
      </w:r>
      <w:proofErr w:type="spellEnd"/>
      <w:r w:rsidRPr="00787AE6">
        <w:rPr>
          <w:rFonts w:ascii="Times New Roman" w:eastAsia="Times New Roman" w:hAnsi="Times New Roman" w:cs="Times New Roman"/>
          <w:sz w:val="24"/>
          <w:szCs w:val="24"/>
        </w:rPr>
        <w:t>, Manfred</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Moran, Daniel</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Suh, </w:t>
      </w:r>
      <w:proofErr w:type="spellStart"/>
      <w:r w:rsidRPr="00787AE6">
        <w:rPr>
          <w:rFonts w:ascii="Times New Roman" w:eastAsia="Times New Roman" w:hAnsi="Times New Roman" w:cs="Times New Roman"/>
          <w:sz w:val="24"/>
          <w:szCs w:val="24"/>
        </w:rPr>
        <w:t>Sangwon</w:t>
      </w:r>
      <w:proofErr w:type="spellEnd"/>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West,</w:t>
      </w:r>
      <w:r w:rsidRPr="00167475">
        <w:rPr>
          <w:rFonts w:ascii="Times New Roman" w:eastAsia="Times New Roman" w:hAnsi="Times New Roman" w:cs="Times New Roman"/>
          <w:sz w:val="24"/>
          <w:szCs w:val="24"/>
        </w:rPr>
        <w:t xml:space="preserve"> </w:t>
      </w:r>
      <w:r w:rsidRPr="00787AE6">
        <w:rPr>
          <w:rFonts w:ascii="Times New Roman" w:eastAsia="Times New Roman" w:hAnsi="Times New Roman" w:cs="Times New Roman"/>
          <w:sz w:val="24"/>
          <w:szCs w:val="24"/>
        </w:rPr>
        <w:t>James</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and </w:t>
      </w:r>
      <w:proofErr w:type="spellStart"/>
      <w:r w:rsidRPr="00787AE6">
        <w:rPr>
          <w:rFonts w:ascii="Times New Roman" w:eastAsia="Times New Roman" w:hAnsi="Times New Roman" w:cs="Times New Roman"/>
          <w:sz w:val="24"/>
          <w:szCs w:val="24"/>
        </w:rPr>
        <w:t>Kanemoto</w:t>
      </w:r>
      <w:proofErr w:type="spellEnd"/>
      <w:r>
        <w:rPr>
          <w:rFonts w:ascii="Times New Roman" w:eastAsia="Times New Roman" w:hAnsi="Times New Roman" w:cs="Times New Roman"/>
          <w:sz w:val="24"/>
          <w:szCs w:val="24"/>
        </w:rPr>
        <w:t>,</w:t>
      </w:r>
      <w:r w:rsidRPr="00167475">
        <w:rPr>
          <w:rFonts w:ascii="Times New Roman" w:eastAsia="Times New Roman" w:hAnsi="Times New Roman" w:cs="Times New Roman"/>
          <w:sz w:val="24"/>
          <w:szCs w:val="24"/>
        </w:rPr>
        <w:t xml:space="preserve"> </w:t>
      </w:r>
      <w:r w:rsidRPr="00787AE6">
        <w:rPr>
          <w:rFonts w:ascii="Times New Roman" w:eastAsia="Times New Roman" w:hAnsi="Times New Roman" w:cs="Times New Roman"/>
          <w:sz w:val="24"/>
          <w:szCs w:val="24"/>
        </w:rPr>
        <w:t xml:space="preserve">Keiichiro. </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w:t>
      </w:r>
      <w:r w:rsidRPr="00787AE6">
        <w:rPr>
          <w:rFonts w:ascii="Times New Roman" w:eastAsia="Times New Roman" w:hAnsi="Times New Roman" w:cs="Times New Roman"/>
          <w:sz w:val="24"/>
          <w:szCs w:val="24"/>
        </w:rPr>
        <w:t xml:space="preserve">aterial </w:t>
      </w:r>
      <w:r>
        <w:rPr>
          <w:rFonts w:ascii="Times New Roman" w:eastAsia="Times New Roman" w:hAnsi="Times New Roman" w:cs="Times New Roman"/>
          <w:sz w:val="24"/>
          <w:szCs w:val="24"/>
        </w:rPr>
        <w:t>F</w:t>
      </w:r>
      <w:r w:rsidRPr="00787AE6">
        <w:rPr>
          <w:rFonts w:ascii="Times New Roman" w:eastAsia="Times New Roman" w:hAnsi="Times New Roman" w:cs="Times New Roman"/>
          <w:sz w:val="24"/>
          <w:szCs w:val="24"/>
        </w:rPr>
        <w:t xml:space="preserve">ootprint of </w:t>
      </w:r>
      <w:r>
        <w:rPr>
          <w:rFonts w:ascii="Times New Roman" w:eastAsia="Times New Roman" w:hAnsi="Times New Roman" w:cs="Times New Roman"/>
          <w:sz w:val="24"/>
          <w:szCs w:val="24"/>
        </w:rPr>
        <w:t>N</w:t>
      </w:r>
      <w:r w:rsidRPr="00787AE6">
        <w:rPr>
          <w:rFonts w:ascii="Times New Roman" w:eastAsia="Times New Roman" w:hAnsi="Times New Roman" w:cs="Times New Roman"/>
          <w:sz w:val="24"/>
          <w:szCs w:val="24"/>
        </w:rPr>
        <w:t>ations</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787AE6">
        <w:rPr>
          <w:rFonts w:ascii="Times New Roman" w:eastAsia="Times New Roman" w:hAnsi="Times New Roman" w:cs="Times New Roman"/>
          <w:sz w:val="24"/>
          <w:szCs w:val="24"/>
        </w:rPr>
        <w:t xml:space="preserve">roceedings of the </w:t>
      </w:r>
      <w:r>
        <w:rPr>
          <w:rFonts w:ascii="Times New Roman" w:eastAsia="Times New Roman" w:hAnsi="Times New Roman" w:cs="Times New Roman"/>
          <w:sz w:val="24"/>
          <w:szCs w:val="24"/>
        </w:rPr>
        <w:t>N</w:t>
      </w:r>
      <w:r w:rsidRPr="00787AE6">
        <w:rPr>
          <w:rFonts w:ascii="Times New Roman" w:eastAsia="Times New Roman" w:hAnsi="Times New Roman" w:cs="Times New Roman"/>
          <w:sz w:val="24"/>
          <w:szCs w:val="24"/>
        </w:rPr>
        <w:t xml:space="preserve">ational </w:t>
      </w:r>
      <w:r>
        <w:rPr>
          <w:rFonts w:ascii="Times New Roman" w:eastAsia="Times New Roman" w:hAnsi="Times New Roman" w:cs="Times New Roman"/>
          <w:sz w:val="24"/>
          <w:szCs w:val="24"/>
        </w:rPr>
        <w:t>A</w:t>
      </w:r>
      <w:r w:rsidRPr="00787AE6">
        <w:rPr>
          <w:rFonts w:ascii="Times New Roman" w:eastAsia="Times New Roman" w:hAnsi="Times New Roman" w:cs="Times New Roman"/>
          <w:sz w:val="24"/>
          <w:szCs w:val="24"/>
        </w:rPr>
        <w:t xml:space="preserve">cademy of </w:t>
      </w:r>
      <w:r>
        <w:rPr>
          <w:rFonts w:ascii="Times New Roman" w:eastAsia="Times New Roman" w:hAnsi="Times New Roman" w:cs="Times New Roman"/>
          <w:sz w:val="24"/>
          <w:szCs w:val="24"/>
        </w:rPr>
        <w:t>S</w:t>
      </w:r>
      <w:r w:rsidRPr="00787AE6">
        <w:rPr>
          <w:rFonts w:ascii="Times New Roman" w:eastAsia="Times New Roman" w:hAnsi="Times New Roman" w:cs="Times New Roman"/>
          <w:sz w:val="24"/>
          <w:szCs w:val="24"/>
        </w:rPr>
        <w:t>ciences 112</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20 (2015): 6271</w:t>
      </w:r>
      <w:r>
        <w:rPr>
          <w:rFonts w:ascii="Times New Roman" w:eastAsia="Times New Roman" w:hAnsi="Times New Roman" w:cs="Times New Roman"/>
          <w:sz w:val="24"/>
          <w:szCs w:val="24"/>
        </w:rPr>
        <w:t>–</w:t>
      </w:r>
      <w:r w:rsidRPr="00787AE6">
        <w:rPr>
          <w:rFonts w:ascii="Times New Roman" w:eastAsia="Times New Roman" w:hAnsi="Times New Roman" w:cs="Times New Roman"/>
          <w:sz w:val="24"/>
          <w:szCs w:val="24"/>
        </w:rPr>
        <w:t>6.</w:t>
      </w:r>
    </w:p>
    <w:p w14:paraId="096398DA" w14:textId="77777777" w:rsidR="00CC2C15" w:rsidRDefault="00CC2C15" w:rsidP="00CC2C15">
      <w:pPr>
        <w:spacing w:line="240" w:lineRule="auto"/>
        <w:rPr>
          <w:rFonts w:ascii="Times New Roman" w:eastAsia="Times New Roman" w:hAnsi="Times New Roman" w:cs="Times New Roman"/>
          <w:sz w:val="24"/>
          <w:szCs w:val="24"/>
        </w:rPr>
      </w:pPr>
    </w:p>
    <w:p w14:paraId="4CEB8FED" w14:textId="77777777" w:rsidR="00CC2C15" w:rsidRDefault="00CC2C15" w:rsidP="00CC2C15">
      <w:pPr>
        <w:spacing w:line="240" w:lineRule="auto"/>
        <w:rPr>
          <w:rFonts w:ascii="Times New Roman" w:eastAsia="Times New Roman" w:hAnsi="Times New Roman" w:cs="Times New Roman"/>
          <w:sz w:val="24"/>
          <w:szCs w:val="24"/>
        </w:rPr>
      </w:pPr>
      <w:r w:rsidRPr="00787AE6">
        <w:rPr>
          <w:rFonts w:ascii="Times New Roman" w:eastAsia="Times New Roman" w:hAnsi="Times New Roman" w:cs="Times New Roman"/>
          <w:sz w:val="24"/>
          <w:szCs w:val="24"/>
        </w:rPr>
        <w:t>Zhang, John, and Hoshino</w:t>
      </w:r>
      <w:r>
        <w:rPr>
          <w:rFonts w:ascii="Times New Roman" w:eastAsia="Times New Roman" w:hAnsi="Times New Roman" w:cs="Times New Roman"/>
          <w:sz w:val="24"/>
          <w:szCs w:val="24"/>
        </w:rPr>
        <w:t>, Kazunori</w:t>
      </w:r>
      <w:r w:rsidRPr="00787AE6">
        <w:rPr>
          <w:rFonts w:ascii="Times New Roman" w:eastAsia="Times New Roman" w:hAnsi="Times New Roman" w:cs="Times New Roman"/>
          <w:sz w:val="24"/>
          <w:szCs w:val="24"/>
        </w:rPr>
        <w:t xml:space="preserve">. </w:t>
      </w:r>
      <w:r w:rsidRPr="00787AE6">
        <w:rPr>
          <w:rFonts w:ascii="Times New Roman" w:eastAsia="Times New Roman" w:hAnsi="Times New Roman" w:cs="Times New Roman"/>
          <w:i/>
          <w:iCs/>
          <w:sz w:val="24"/>
          <w:szCs w:val="24"/>
        </w:rPr>
        <w:t>Molecular Sensors and Nanodevices</w:t>
      </w:r>
      <w:r w:rsidRPr="00787AE6">
        <w:rPr>
          <w:rFonts w:ascii="Times New Roman" w:eastAsia="Times New Roman" w:hAnsi="Times New Roman" w:cs="Times New Roman"/>
          <w:sz w:val="24"/>
          <w:szCs w:val="24"/>
        </w:rPr>
        <w:t xml:space="preserve"> 2nd </w:t>
      </w:r>
      <w:r>
        <w:rPr>
          <w:rFonts w:ascii="Times New Roman" w:eastAsia="Times New Roman" w:hAnsi="Times New Roman" w:cs="Times New Roman"/>
          <w:sz w:val="24"/>
          <w:szCs w:val="24"/>
        </w:rPr>
        <w:t>e</w:t>
      </w:r>
      <w:r w:rsidRPr="00787AE6">
        <w:rPr>
          <w:rFonts w:ascii="Times New Roman" w:eastAsia="Times New Roman" w:hAnsi="Times New Roman" w:cs="Times New Roman"/>
          <w:sz w:val="24"/>
          <w:szCs w:val="24"/>
        </w:rPr>
        <w:t xml:space="preserve">dition. </w:t>
      </w:r>
      <w:r>
        <w:rPr>
          <w:rFonts w:ascii="Times New Roman" w:eastAsia="Times New Roman" w:hAnsi="Times New Roman" w:cs="Times New Roman"/>
          <w:sz w:val="24"/>
          <w:szCs w:val="24"/>
        </w:rPr>
        <w:t xml:space="preserve">Cambridge: </w:t>
      </w:r>
      <w:r w:rsidRPr="00787AE6">
        <w:rPr>
          <w:rFonts w:ascii="Times New Roman" w:eastAsia="Times New Roman" w:hAnsi="Times New Roman" w:cs="Times New Roman"/>
          <w:sz w:val="24"/>
          <w:szCs w:val="24"/>
        </w:rPr>
        <w:t xml:space="preserve">Academic Press, 2019. </w:t>
      </w:r>
    </w:p>
    <w:p w14:paraId="03FD61CD" w14:textId="77777777" w:rsidR="00CC2C15" w:rsidRPr="00A661DD" w:rsidRDefault="00CC2C15" w:rsidP="00CC2C15">
      <w:pPr>
        <w:spacing w:line="240" w:lineRule="auto"/>
        <w:rPr>
          <w:rFonts w:ascii="Times New Roman" w:eastAsia="Times New Roman" w:hAnsi="Times New Roman" w:cs="Times New Roman"/>
          <w:sz w:val="24"/>
          <w:szCs w:val="24"/>
        </w:rPr>
      </w:pPr>
    </w:p>
    <w:p w14:paraId="000000BA" w14:textId="77777777" w:rsidR="00AF1AFB" w:rsidRPr="00211A30" w:rsidRDefault="00AF1AFB" w:rsidP="00211A30">
      <w:pPr>
        <w:spacing w:before="240" w:after="240" w:line="240" w:lineRule="auto"/>
        <w:rPr>
          <w:rFonts w:ascii="Times New Roman" w:hAnsi="Times New Roman" w:cs="Times New Roman"/>
          <w:b/>
        </w:rPr>
      </w:pPr>
    </w:p>
    <w:sectPr w:rsidR="00AF1AFB" w:rsidRPr="00211A3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1F43" w14:textId="77777777" w:rsidR="00D070D9" w:rsidRDefault="00D070D9">
      <w:pPr>
        <w:spacing w:line="240" w:lineRule="auto"/>
      </w:pPr>
      <w:r>
        <w:separator/>
      </w:r>
    </w:p>
  </w:endnote>
  <w:endnote w:type="continuationSeparator" w:id="0">
    <w:p w14:paraId="0DD6F32A" w14:textId="77777777" w:rsidR="00D070D9" w:rsidRDefault="00D07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ux Biolinum O">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61F6841E" w:rsidR="00735609" w:rsidRDefault="00735609">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0D93" w14:textId="77777777" w:rsidR="00D070D9" w:rsidRDefault="00D070D9">
      <w:pPr>
        <w:spacing w:line="240" w:lineRule="auto"/>
      </w:pPr>
      <w:r>
        <w:separator/>
      </w:r>
    </w:p>
  </w:footnote>
  <w:footnote w:type="continuationSeparator" w:id="0">
    <w:p w14:paraId="342E6144" w14:textId="77777777" w:rsidR="00D070D9" w:rsidRDefault="00D070D9">
      <w:pPr>
        <w:spacing w:line="240" w:lineRule="auto"/>
      </w:pPr>
      <w:r>
        <w:continuationSeparator/>
      </w:r>
    </w:p>
  </w:footnote>
  <w:footnote w:id="1">
    <w:p w14:paraId="2A9D9BC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‘The World’s Most Valuable Resource Is No Longer Oil, but Data’, </w:t>
      </w:r>
      <w:r w:rsidRPr="00104D89">
        <w:rPr>
          <w:rFonts w:ascii="Times New Roman" w:eastAsia="Times New Roman" w:hAnsi="Times New Roman" w:cs="Times New Roman"/>
          <w:i/>
          <w:iCs/>
          <w:sz w:val="20"/>
          <w:szCs w:val="20"/>
        </w:rPr>
        <w:t>The Economist</w:t>
      </w:r>
      <w:r w:rsidRPr="00104D89">
        <w:rPr>
          <w:rFonts w:ascii="Times New Roman" w:eastAsia="Times New Roman" w:hAnsi="Times New Roman" w:cs="Times New Roman"/>
          <w:sz w:val="20"/>
          <w:szCs w:val="20"/>
        </w:rPr>
        <w:t xml:space="preserve">, 6 May 2017, </w:t>
      </w:r>
      <w:r w:rsidRPr="00104D89">
        <w:rPr>
          <w:rFonts w:ascii="Times New Roman" w:hAnsi="Times New Roman" w:cs="Times New Roman"/>
          <w:sz w:val="20"/>
          <w:szCs w:val="20"/>
        </w:rPr>
        <w:t>https://www.economist.com/leaders/2017/05/06/the-worlds-most-valuable-resource-is-no-longer-oil-but-data</w:t>
      </w:r>
      <w:r w:rsidRPr="00104D89">
        <w:rPr>
          <w:rFonts w:ascii="Times New Roman" w:eastAsia="Times New Roman" w:hAnsi="Times New Roman" w:cs="Times New Roman"/>
          <w:sz w:val="20"/>
          <w:szCs w:val="20"/>
        </w:rPr>
        <w:t>.</w:t>
      </w:r>
    </w:p>
  </w:footnote>
  <w:footnote w:id="2">
    <w:p w14:paraId="7B6D5AB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Nick </w:t>
      </w:r>
      <w:r w:rsidRPr="00104D89">
        <w:rPr>
          <w:rFonts w:ascii="Times New Roman" w:eastAsia="Times New Roman" w:hAnsi="Times New Roman" w:cs="Times New Roman"/>
          <w:sz w:val="20"/>
          <w:szCs w:val="20"/>
        </w:rPr>
        <w:t xml:space="preserve">Srnicek, </w:t>
      </w:r>
      <w:r w:rsidRPr="00104D89">
        <w:rPr>
          <w:rFonts w:ascii="Times New Roman" w:eastAsia="Times New Roman" w:hAnsi="Times New Roman" w:cs="Times New Roman"/>
          <w:i/>
          <w:iCs/>
          <w:sz w:val="20"/>
          <w:szCs w:val="20"/>
        </w:rPr>
        <w:t>Platform Capitalism</w:t>
      </w:r>
      <w:r w:rsidRPr="00104D89">
        <w:rPr>
          <w:rFonts w:ascii="Times New Roman" w:eastAsia="Times New Roman" w:hAnsi="Times New Roman" w:cs="Times New Roman"/>
          <w:sz w:val="20"/>
          <w:szCs w:val="20"/>
        </w:rPr>
        <w:t>, Cambridge: Polity, 2016.</w:t>
      </w:r>
    </w:p>
  </w:footnote>
  <w:footnote w:id="3">
    <w:p w14:paraId="2D3DCDE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Jathan</w:t>
      </w:r>
      <w:proofErr w:type="spellEnd"/>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Sadowski, ‘When Data Is Capital: Datafication, Accumulation, and Extraction’, </w:t>
      </w:r>
      <w:r w:rsidRPr="00104D89">
        <w:rPr>
          <w:rFonts w:ascii="Times New Roman" w:eastAsia="Times New Roman" w:hAnsi="Times New Roman" w:cs="Times New Roman"/>
          <w:i/>
          <w:iCs/>
          <w:sz w:val="20"/>
          <w:szCs w:val="20"/>
        </w:rPr>
        <w:t>Big Data &amp; Society</w:t>
      </w:r>
      <w:r w:rsidRPr="00104D89">
        <w:rPr>
          <w:rFonts w:ascii="Times New Roman" w:eastAsia="Times New Roman" w:hAnsi="Times New Roman" w:cs="Times New Roman"/>
          <w:sz w:val="20"/>
          <w:szCs w:val="20"/>
        </w:rPr>
        <w:t xml:space="preserve"> 6.1 (2019): 2053951718820549.</w:t>
      </w:r>
    </w:p>
  </w:footnote>
  <w:footnote w:id="4">
    <w:p w14:paraId="37113CB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Nick </w:t>
      </w:r>
      <w:proofErr w:type="spellStart"/>
      <w:r w:rsidRPr="00104D89">
        <w:rPr>
          <w:rFonts w:ascii="Times New Roman" w:eastAsia="Times New Roman" w:hAnsi="Times New Roman" w:cs="Times New Roman"/>
          <w:sz w:val="20"/>
          <w:szCs w:val="20"/>
        </w:rPr>
        <w:t>Couldry</w:t>
      </w:r>
      <w:proofErr w:type="spellEnd"/>
      <w:r w:rsidRPr="00104D89">
        <w:rPr>
          <w:rFonts w:ascii="Times New Roman" w:eastAsia="Times New Roman" w:hAnsi="Times New Roman" w:cs="Times New Roman"/>
          <w:sz w:val="20"/>
          <w:szCs w:val="20"/>
        </w:rPr>
        <w:t xml:space="preserve"> and Ulises A </w:t>
      </w:r>
      <w:proofErr w:type="spellStart"/>
      <w:r w:rsidRPr="00104D89">
        <w:rPr>
          <w:rFonts w:ascii="Times New Roman" w:eastAsia="Times New Roman" w:hAnsi="Times New Roman" w:cs="Times New Roman"/>
          <w:sz w:val="20"/>
          <w:szCs w:val="20"/>
        </w:rPr>
        <w:t>Mejias</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The Costs of Connection: How Data Is Colonizing Human Life and Appropriating It for Capitalism</w:t>
      </w:r>
      <w:r w:rsidRPr="00104D89">
        <w:rPr>
          <w:rFonts w:ascii="Times New Roman" w:eastAsia="Times New Roman" w:hAnsi="Times New Roman" w:cs="Times New Roman"/>
          <w:sz w:val="20"/>
          <w:szCs w:val="20"/>
        </w:rPr>
        <w:t xml:space="preserve">, Stanford: Stanford University Press, 2019; Monique Mann and Angela Daly, ‘(Big) Data and the North-in-South: Australia’s Informational Imperialism and Digital Colonialism’, </w:t>
      </w:r>
      <w:r w:rsidRPr="00104D89">
        <w:rPr>
          <w:rFonts w:ascii="Times New Roman" w:eastAsia="Times New Roman" w:hAnsi="Times New Roman" w:cs="Times New Roman"/>
          <w:i/>
          <w:sz w:val="20"/>
          <w:szCs w:val="20"/>
        </w:rPr>
        <w:t>Television &amp; New Media</w:t>
      </w:r>
      <w:r w:rsidRPr="00104D89">
        <w:rPr>
          <w:rFonts w:ascii="Times New Roman" w:eastAsia="Times New Roman" w:hAnsi="Times New Roman" w:cs="Times New Roman"/>
          <w:sz w:val="20"/>
          <w:szCs w:val="20"/>
        </w:rPr>
        <w:t xml:space="preserve"> 20.4 (2019): 379–95.</w:t>
      </w:r>
    </w:p>
  </w:footnote>
  <w:footnote w:id="5">
    <w:p w14:paraId="2B53D10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Virginia </w:t>
      </w:r>
      <w:r w:rsidRPr="00104D89">
        <w:rPr>
          <w:rFonts w:ascii="Times New Roman" w:eastAsia="Times New Roman" w:hAnsi="Times New Roman" w:cs="Times New Roman"/>
          <w:sz w:val="20"/>
          <w:szCs w:val="20"/>
        </w:rPr>
        <w:t xml:space="preserve">Eubanks, </w:t>
      </w:r>
      <w:r w:rsidRPr="00104D89">
        <w:rPr>
          <w:rFonts w:ascii="Times New Roman" w:eastAsia="Times New Roman" w:hAnsi="Times New Roman" w:cs="Times New Roman"/>
          <w:i/>
          <w:iCs/>
          <w:sz w:val="20"/>
          <w:szCs w:val="20"/>
        </w:rPr>
        <w:t xml:space="preserve">Automating Inequality: How High-Tech Tools Profile, Police, and Punish the Poor. </w:t>
      </w:r>
      <w:r w:rsidRPr="00104D89">
        <w:rPr>
          <w:rFonts w:ascii="Times New Roman" w:eastAsia="Times New Roman" w:hAnsi="Times New Roman" w:cs="Times New Roman"/>
          <w:sz w:val="20"/>
          <w:szCs w:val="20"/>
        </w:rPr>
        <w:t xml:space="preserve">New York: St. Martin’s Press, 2018; Bridle, James, </w:t>
      </w:r>
      <w:r w:rsidRPr="00104D89">
        <w:rPr>
          <w:rFonts w:ascii="Times New Roman" w:eastAsia="Times New Roman" w:hAnsi="Times New Roman" w:cs="Times New Roman"/>
          <w:i/>
          <w:sz w:val="20"/>
          <w:szCs w:val="20"/>
        </w:rPr>
        <w:t>New Dark Age: Technology and the End of the Future,</w:t>
      </w:r>
      <w:r w:rsidRPr="00104D89">
        <w:rPr>
          <w:rFonts w:ascii="Times New Roman" w:eastAsia="Times New Roman" w:hAnsi="Times New Roman" w:cs="Times New Roman"/>
          <w:sz w:val="20"/>
          <w:szCs w:val="20"/>
        </w:rPr>
        <w:t xml:space="preserve"> London: Verso Books, 2018.</w:t>
      </w:r>
    </w:p>
  </w:footnote>
  <w:footnote w:id="6">
    <w:p w14:paraId="49863C5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Safiya Umoja </w:t>
      </w:r>
      <w:r w:rsidRPr="00104D89">
        <w:rPr>
          <w:rFonts w:ascii="Times New Roman" w:eastAsia="Times New Roman" w:hAnsi="Times New Roman" w:cs="Times New Roman"/>
          <w:sz w:val="20"/>
          <w:szCs w:val="20"/>
        </w:rPr>
        <w:t xml:space="preserve">Noble, </w:t>
      </w:r>
      <w:r w:rsidRPr="00104D89">
        <w:rPr>
          <w:rFonts w:ascii="Times New Roman" w:eastAsia="Times New Roman" w:hAnsi="Times New Roman" w:cs="Times New Roman"/>
          <w:i/>
          <w:iCs/>
          <w:sz w:val="20"/>
          <w:szCs w:val="20"/>
        </w:rPr>
        <w:t>Algorithms of Oppression: How Search Engines Reinforce Racism</w:t>
      </w:r>
      <w:r w:rsidRPr="00104D89">
        <w:rPr>
          <w:rFonts w:ascii="Times New Roman" w:eastAsia="Times New Roman" w:hAnsi="Times New Roman" w:cs="Times New Roman"/>
          <w:sz w:val="20"/>
          <w:szCs w:val="20"/>
        </w:rPr>
        <w:t xml:space="preserve">, New York: NYU Press, 2018; Thao Phan and Scott Wark, ‘What Personalisation Can Do </w:t>
      </w:r>
      <w:proofErr w:type="gramStart"/>
      <w:r w:rsidRPr="00104D89">
        <w:rPr>
          <w:rFonts w:ascii="Times New Roman" w:eastAsia="Times New Roman" w:hAnsi="Times New Roman" w:cs="Times New Roman"/>
          <w:sz w:val="20"/>
          <w:szCs w:val="20"/>
        </w:rPr>
        <w:t>For</w:t>
      </w:r>
      <w:proofErr w:type="gramEnd"/>
      <w:r w:rsidRPr="00104D89">
        <w:rPr>
          <w:rFonts w:ascii="Times New Roman" w:eastAsia="Times New Roman" w:hAnsi="Times New Roman" w:cs="Times New Roman"/>
          <w:sz w:val="20"/>
          <w:szCs w:val="20"/>
        </w:rPr>
        <w:t xml:space="preserve"> You! Or: How to Do Racial Discrimination Without “Race”’, </w:t>
      </w:r>
      <w:r w:rsidRPr="00104D89">
        <w:rPr>
          <w:rFonts w:ascii="Times New Roman" w:eastAsia="Times New Roman" w:hAnsi="Times New Roman" w:cs="Times New Roman"/>
          <w:i/>
          <w:iCs/>
          <w:sz w:val="20"/>
          <w:szCs w:val="20"/>
        </w:rPr>
        <w:t>Culture Machine</w:t>
      </w:r>
      <w:r w:rsidRPr="00104D89">
        <w:rPr>
          <w:rFonts w:ascii="Times New Roman" w:eastAsia="Times New Roman" w:hAnsi="Times New Roman" w:cs="Times New Roman"/>
          <w:sz w:val="20"/>
          <w:szCs w:val="20"/>
        </w:rPr>
        <w:t xml:space="preserve"> 20 (2021): 1–29.</w:t>
      </w:r>
    </w:p>
  </w:footnote>
  <w:footnote w:id="7">
    <w:p w14:paraId="3DC52CFF"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Bernard </w:t>
      </w:r>
      <w:proofErr w:type="spellStart"/>
      <w:r w:rsidRPr="00104D89">
        <w:rPr>
          <w:rFonts w:ascii="Times New Roman" w:eastAsia="Times New Roman" w:hAnsi="Times New Roman" w:cs="Times New Roman"/>
          <w:sz w:val="20"/>
          <w:szCs w:val="20"/>
        </w:rPr>
        <w:t>Stiegler</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Automatic Society: The Future of Work</w:t>
      </w:r>
      <w:r w:rsidRPr="00104D89">
        <w:rPr>
          <w:rFonts w:ascii="Times New Roman" w:eastAsia="Times New Roman" w:hAnsi="Times New Roman" w:cs="Times New Roman"/>
          <w:sz w:val="20"/>
          <w:szCs w:val="20"/>
        </w:rPr>
        <w:t xml:space="preserve">, Cambridge: Polity, 2017; Mark </w:t>
      </w:r>
      <w:proofErr w:type="spellStart"/>
      <w:r w:rsidRPr="00104D89">
        <w:rPr>
          <w:rFonts w:ascii="Times New Roman" w:eastAsia="Times New Roman" w:hAnsi="Times New Roman" w:cs="Times New Roman"/>
          <w:sz w:val="20"/>
          <w:szCs w:val="20"/>
        </w:rPr>
        <w:t>Andrejevic</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 xml:space="preserve">Automated Media, </w:t>
      </w:r>
      <w:r w:rsidRPr="00104D89">
        <w:rPr>
          <w:rFonts w:ascii="Times New Roman" w:eastAsia="Times New Roman" w:hAnsi="Times New Roman" w:cs="Times New Roman"/>
          <w:sz w:val="20"/>
          <w:szCs w:val="20"/>
        </w:rPr>
        <w:t>New York: Routledge, 2020.</w:t>
      </w:r>
    </w:p>
  </w:footnote>
  <w:footnote w:id="8">
    <w:p w14:paraId="505BFB3E" w14:textId="77777777" w:rsidR="00CC2C15" w:rsidRPr="00104D89" w:rsidRDefault="00CC2C15" w:rsidP="00CC2C15">
      <w:pPr>
        <w:spacing w:line="240" w:lineRule="auto"/>
        <w:rPr>
          <w:rFonts w:ascii="Times New Roman" w:eastAsia="Times New Roman" w:hAnsi="Times New Roman" w:cs="Times New Roman"/>
          <w:color w:val="00000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color w:val="000000"/>
          <w:sz w:val="20"/>
          <w:szCs w:val="20"/>
        </w:rPr>
        <w:t xml:space="preserve">Angela Daly, </w:t>
      </w:r>
      <w:proofErr w:type="spellStart"/>
      <w:r w:rsidRPr="00104D89">
        <w:rPr>
          <w:rFonts w:ascii="Times New Roman" w:eastAsia="Times New Roman" w:hAnsi="Times New Roman" w:cs="Times New Roman"/>
          <w:color w:val="000000"/>
          <w:sz w:val="20"/>
          <w:szCs w:val="20"/>
        </w:rPr>
        <w:t>Thilo</w:t>
      </w:r>
      <w:proofErr w:type="spellEnd"/>
      <w:r w:rsidRPr="00104D89">
        <w:rPr>
          <w:rFonts w:ascii="Times New Roman" w:eastAsia="Times New Roman" w:hAnsi="Times New Roman" w:cs="Times New Roman"/>
          <w:color w:val="000000"/>
          <w:sz w:val="20"/>
          <w:szCs w:val="20"/>
        </w:rPr>
        <w:t xml:space="preserve"> </w:t>
      </w:r>
      <w:proofErr w:type="spellStart"/>
      <w:r w:rsidRPr="00104D89">
        <w:rPr>
          <w:rFonts w:ascii="Times New Roman" w:eastAsia="Times New Roman" w:hAnsi="Times New Roman" w:cs="Times New Roman"/>
          <w:color w:val="000000"/>
          <w:sz w:val="20"/>
          <w:szCs w:val="20"/>
        </w:rPr>
        <w:t>Hagendorff</w:t>
      </w:r>
      <w:proofErr w:type="spellEnd"/>
      <w:r w:rsidRPr="00104D89">
        <w:rPr>
          <w:rFonts w:ascii="Times New Roman" w:eastAsia="Times New Roman" w:hAnsi="Times New Roman" w:cs="Times New Roman"/>
          <w:color w:val="000000"/>
          <w:sz w:val="20"/>
          <w:szCs w:val="20"/>
        </w:rPr>
        <w:t xml:space="preserve">, Li Hui, Monique Mann, </w:t>
      </w:r>
      <w:proofErr w:type="spellStart"/>
      <w:r w:rsidRPr="00104D89">
        <w:rPr>
          <w:rFonts w:ascii="Times New Roman" w:eastAsia="Times New Roman" w:hAnsi="Times New Roman" w:cs="Times New Roman"/>
          <w:color w:val="000000"/>
          <w:sz w:val="20"/>
          <w:szCs w:val="20"/>
        </w:rPr>
        <w:t>Vidushi</w:t>
      </w:r>
      <w:proofErr w:type="spellEnd"/>
      <w:r w:rsidRPr="00104D89">
        <w:rPr>
          <w:rFonts w:ascii="Times New Roman" w:eastAsia="Times New Roman" w:hAnsi="Times New Roman" w:cs="Times New Roman"/>
          <w:color w:val="000000"/>
          <w:sz w:val="20"/>
          <w:szCs w:val="20"/>
        </w:rPr>
        <w:t xml:space="preserve"> Marda, Ben Wagner, Wayne Wei Wang, </w:t>
      </w:r>
      <w:r w:rsidRPr="00104D89">
        <w:rPr>
          <w:rFonts w:ascii="Times New Roman" w:eastAsia="Times New Roman" w:hAnsi="Times New Roman" w:cs="Times New Roman"/>
          <w:sz w:val="20"/>
          <w:szCs w:val="20"/>
        </w:rPr>
        <w:t xml:space="preserve">‘AI, Governance and Ethics: Global Perspectives’ in </w:t>
      </w:r>
      <w:r w:rsidRPr="00104D89">
        <w:rPr>
          <w:rFonts w:ascii="Times New Roman" w:eastAsia="Times New Roman" w:hAnsi="Times New Roman" w:cs="Times New Roman"/>
          <w:color w:val="000000"/>
          <w:sz w:val="20"/>
          <w:szCs w:val="20"/>
        </w:rPr>
        <w:t xml:space="preserve">Oreste </w:t>
      </w:r>
      <w:proofErr w:type="spellStart"/>
      <w:r w:rsidRPr="00104D89">
        <w:rPr>
          <w:rFonts w:ascii="Times New Roman" w:eastAsia="Times New Roman" w:hAnsi="Times New Roman" w:cs="Times New Roman"/>
          <w:color w:val="000000"/>
          <w:sz w:val="20"/>
          <w:szCs w:val="20"/>
        </w:rPr>
        <w:t>Pollicino</w:t>
      </w:r>
      <w:proofErr w:type="spellEnd"/>
      <w:r w:rsidRPr="00104D89">
        <w:rPr>
          <w:rFonts w:ascii="Times New Roman" w:eastAsia="Times New Roman" w:hAnsi="Times New Roman" w:cs="Times New Roman"/>
          <w:color w:val="000000"/>
          <w:sz w:val="20"/>
          <w:szCs w:val="20"/>
        </w:rPr>
        <w:t xml:space="preserve"> and Giovanni de Gregorio (eds) </w:t>
      </w:r>
      <w:r w:rsidRPr="00104D89">
        <w:rPr>
          <w:rFonts w:ascii="Times New Roman" w:eastAsia="Times New Roman" w:hAnsi="Times New Roman" w:cs="Times New Roman"/>
          <w:i/>
          <w:color w:val="000000"/>
          <w:sz w:val="20"/>
          <w:szCs w:val="20"/>
        </w:rPr>
        <w:t>Constitutional Challenges in the Algorithmic Society</w:t>
      </w:r>
      <w:r w:rsidRPr="00104D89">
        <w:rPr>
          <w:rFonts w:ascii="Times New Roman" w:eastAsia="Times New Roman" w:hAnsi="Times New Roman" w:cs="Times New Roman"/>
          <w:color w:val="000000"/>
          <w:sz w:val="20"/>
          <w:szCs w:val="20"/>
        </w:rPr>
        <w:t>, Cambridge: Cambridge University Press, 2021.</w:t>
      </w:r>
    </w:p>
  </w:footnote>
  <w:footnote w:id="9">
    <w:p w14:paraId="73C253BC"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Andreas </w:t>
      </w:r>
      <w:proofErr w:type="spellStart"/>
      <w:r w:rsidRPr="00104D89">
        <w:rPr>
          <w:rFonts w:ascii="Times New Roman" w:eastAsia="Times New Roman" w:hAnsi="Times New Roman" w:cs="Times New Roman"/>
          <w:sz w:val="20"/>
          <w:szCs w:val="20"/>
        </w:rPr>
        <w:t>Malm</w:t>
      </w:r>
      <w:proofErr w:type="spellEnd"/>
      <w:r w:rsidRPr="00104D89">
        <w:rPr>
          <w:rFonts w:ascii="Times New Roman" w:eastAsia="Times New Roman" w:hAnsi="Times New Roman" w:cs="Times New Roman"/>
          <w:sz w:val="20"/>
          <w:szCs w:val="20"/>
        </w:rPr>
        <w:t xml:space="preserve"> and Alf </w:t>
      </w:r>
      <w:proofErr w:type="spellStart"/>
      <w:r w:rsidRPr="00104D89">
        <w:rPr>
          <w:rFonts w:ascii="Times New Roman" w:eastAsia="Times New Roman" w:hAnsi="Times New Roman" w:cs="Times New Roman"/>
          <w:sz w:val="20"/>
          <w:szCs w:val="20"/>
        </w:rPr>
        <w:t>Hornborg</w:t>
      </w:r>
      <w:proofErr w:type="spellEnd"/>
      <w:r w:rsidRPr="00104D89">
        <w:rPr>
          <w:rFonts w:ascii="Times New Roman" w:eastAsia="Times New Roman" w:hAnsi="Times New Roman" w:cs="Times New Roman"/>
          <w:sz w:val="20"/>
          <w:szCs w:val="20"/>
        </w:rPr>
        <w:t xml:space="preserve">, ‘The Geology of Mankind? A Critique of the Anthropocene Narrative’, </w:t>
      </w:r>
      <w:r w:rsidRPr="00104D89">
        <w:rPr>
          <w:rFonts w:ascii="Times New Roman" w:eastAsia="Times New Roman" w:hAnsi="Times New Roman" w:cs="Times New Roman"/>
          <w:i/>
          <w:iCs/>
          <w:sz w:val="20"/>
          <w:szCs w:val="20"/>
        </w:rPr>
        <w:t>The Anthropocene Review</w:t>
      </w:r>
      <w:r w:rsidRPr="00104D89">
        <w:rPr>
          <w:rFonts w:ascii="Times New Roman" w:eastAsia="Times New Roman" w:hAnsi="Times New Roman" w:cs="Times New Roman"/>
          <w:sz w:val="20"/>
          <w:szCs w:val="20"/>
        </w:rPr>
        <w:t xml:space="preserve"> 1.1 (2014): 62–9; Jason W. Moore, </w:t>
      </w:r>
      <w:r w:rsidRPr="00104D89">
        <w:rPr>
          <w:rFonts w:ascii="Times New Roman" w:eastAsia="Times New Roman" w:hAnsi="Times New Roman" w:cs="Times New Roman"/>
          <w:i/>
          <w:iCs/>
          <w:sz w:val="20"/>
          <w:szCs w:val="20"/>
        </w:rPr>
        <w:t xml:space="preserve">Anthropocene or </w:t>
      </w:r>
      <w:proofErr w:type="spellStart"/>
      <w:proofErr w:type="gramStart"/>
      <w:r w:rsidRPr="00104D89">
        <w:rPr>
          <w:rFonts w:ascii="Times New Roman" w:eastAsia="Times New Roman" w:hAnsi="Times New Roman" w:cs="Times New Roman"/>
          <w:i/>
          <w:iCs/>
          <w:sz w:val="20"/>
          <w:szCs w:val="20"/>
        </w:rPr>
        <w:t>Capitalocene</w:t>
      </w:r>
      <w:proofErr w:type="spellEnd"/>
      <w:r w:rsidRPr="00104D89">
        <w:rPr>
          <w:rFonts w:ascii="Times New Roman" w:eastAsia="Times New Roman" w:hAnsi="Times New Roman" w:cs="Times New Roman"/>
          <w:i/>
          <w:iCs/>
          <w:sz w:val="20"/>
          <w:szCs w:val="20"/>
        </w:rPr>
        <w:t>?:</w:t>
      </w:r>
      <w:proofErr w:type="gramEnd"/>
      <w:r w:rsidRPr="00104D89">
        <w:rPr>
          <w:rFonts w:ascii="Times New Roman" w:eastAsia="Times New Roman" w:hAnsi="Times New Roman" w:cs="Times New Roman"/>
          <w:i/>
          <w:iCs/>
          <w:sz w:val="20"/>
          <w:szCs w:val="20"/>
        </w:rPr>
        <w:t xml:space="preserve"> Nature, History, and the Crisis of Capitalism</w:t>
      </w:r>
      <w:r w:rsidRPr="00104D89">
        <w:rPr>
          <w:rFonts w:ascii="Times New Roman" w:eastAsia="Times New Roman" w:hAnsi="Times New Roman" w:cs="Times New Roman"/>
          <w:sz w:val="20"/>
          <w:szCs w:val="20"/>
        </w:rPr>
        <w:t xml:space="preserve">, Oakland: Pm Press, 2016; Christophe </w:t>
      </w:r>
      <w:proofErr w:type="spellStart"/>
      <w:r w:rsidRPr="00104D89">
        <w:rPr>
          <w:rFonts w:ascii="Times New Roman" w:eastAsia="Times New Roman" w:hAnsi="Times New Roman" w:cs="Times New Roman"/>
          <w:sz w:val="20"/>
          <w:szCs w:val="20"/>
        </w:rPr>
        <w:t>Bonneuil</w:t>
      </w:r>
      <w:proofErr w:type="spellEnd"/>
      <w:r w:rsidRPr="00104D89">
        <w:rPr>
          <w:rFonts w:ascii="Times New Roman" w:eastAsia="Times New Roman" w:hAnsi="Times New Roman" w:cs="Times New Roman"/>
          <w:sz w:val="20"/>
          <w:szCs w:val="20"/>
        </w:rPr>
        <w:t xml:space="preserve"> and </w:t>
      </w:r>
      <w:proofErr w:type="spellStart"/>
      <w:r w:rsidRPr="00104D89">
        <w:rPr>
          <w:rFonts w:ascii="Times New Roman" w:eastAsia="Times New Roman" w:hAnsi="Times New Roman" w:cs="Times New Roman"/>
          <w:sz w:val="20"/>
          <w:szCs w:val="20"/>
        </w:rPr>
        <w:t>Fressoz</w:t>
      </w:r>
      <w:proofErr w:type="spellEnd"/>
      <w:r w:rsidRPr="00104D89">
        <w:rPr>
          <w:rFonts w:ascii="Times New Roman" w:eastAsia="Times New Roman" w:hAnsi="Times New Roman" w:cs="Times New Roman"/>
          <w:sz w:val="20"/>
          <w:szCs w:val="20"/>
        </w:rPr>
        <w:t xml:space="preserve">, Jean-Baptiste, </w:t>
      </w:r>
      <w:r w:rsidRPr="00104D89">
        <w:rPr>
          <w:rFonts w:ascii="Times New Roman" w:eastAsia="Times New Roman" w:hAnsi="Times New Roman" w:cs="Times New Roman"/>
          <w:i/>
          <w:sz w:val="20"/>
          <w:szCs w:val="20"/>
        </w:rPr>
        <w:t xml:space="preserve">The Shock of the Anthropocene: The Earth, History and us, </w:t>
      </w:r>
      <w:r w:rsidRPr="00104D89">
        <w:rPr>
          <w:rFonts w:ascii="Times New Roman" w:eastAsia="Times New Roman" w:hAnsi="Times New Roman" w:cs="Times New Roman"/>
          <w:sz w:val="20"/>
          <w:szCs w:val="20"/>
        </w:rPr>
        <w:t>London: Verso Books, 2016.</w:t>
      </w:r>
    </w:p>
  </w:footnote>
  <w:footnote w:id="10">
    <w:p w14:paraId="011347D1" w14:textId="77777777" w:rsidR="00CC2C15" w:rsidRPr="00104D89" w:rsidRDefault="00CC2C15" w:rsidP="00CC2C15">
      <w:pPr>
        <w:pStyle w:val="FootnoteText"/>
        <w:rPr>
          <w:rFonts w:ascii="Times New Roman" w:hAnsi="Times New Roman" w:cs="Times New Roman"/>
          <w:lang w:val="en-NZ"/>
        </w:rPr>
      </w:pPr>
      <w:r w:rsidRPr="00104D89">
        <w:rPr>
          <w:rStyle w:val="FootnoteReference"/>
          <w:rFonts w:ascii="Times New Roman" w:hAnsi="Times New Roman" w:cs="Times New Roman"/>
        </w:rPr>
        <w:footnoteRef/>
      </w:r>
      <w:r w:rsidRPr="00104D89">
        <w:rPr>
          <w:rFonts w:ascii="Times New Roman" w:hAnsi="Times New Roman" w:cs="Times New Roman"/>
        </w:rPr>
        <w:t xml:space="preserve"> United Nations, ‘Paris agreement’ in </w:t>
      </w:r>
      <w:r w:rsidRPr="00104D89">
        <w:rPr>
          <w:rFonts w:ascii="Times New Roman" w:hAnsi="Times New Roman" w:cs="Times New Roman"/>
          <w:i/>
          <w:iCs/>
        </w:rPr>
        <w:t>Report of the Conference of the Parties to the United Nations Framework Convention on Climate Change</w:t>
      </w:r>
      <w:r w:rsidRPr="00104D89">
        <w:rPr>
          <w:rFonts w:ascii="Times New Roman" w:hAnsi="Times New Roman" w:cs="Times New Roman"/>
        </w:rPr>
        <w:t>,</w:t>
      </w:r>
      <w:r w:rsidRPr="00104D89">
        <w:rPr>
          <w:rFonts w:ascii="Times New Roman" w:hAnsi="Times New Roman" w:cs="Times New Roman"/>
          <w:i/>
          <w:iCs/>
        </w:rPr>
        <w:t xml:space="preserve"> </w:t>
      </w:r>
      <w:r w:rsidRPr="00104D89">
        <w:rPr>
          <w:rFonts w:ascii="Times New Roman" w:hAnsi="Times New Roman" w:cs="Times New Roman"/>
        </w:rPr>
        <w:t>21st Session, Paris: 2015,</w:t>
      </w:r>
      <w:r w:rsidRPr="00104D89">
        <w:rPr>
          <w:rFonts w:ascii="Times New Roman" w:hAnsi="Times New Roman" w:cs="Times New Roman"/>
          <w:i/>
          <w:iCs/>
        </w:rPr>
        <w:t xml:space="preserve"> https://unfccc.int/files/meetings/paris_nov_2015/application/pdf/paris_agreement_english_.pdf</w:t>
      </w:r>
      <w:r w:rsidRPr="00104D89">
        <w:rPr>
          <w:rFonts w:ascii="Times New Roman" w:hAnsi="Times New Roman" w:cs="Times New Roman"/>
        </w:rPr>
        <w:t>.</w:t>
      </w:r>
    </w:p>
  </w:footnote>
  <w:footnote w:id="11">
    <w:p w14:paraId="5BB6BB6C" w14:textId="77777777" w:rsidR="00CC2C15" w:rsidRPr="00104D89" w:rsidRDefault="00CC2C15" w:rsidP="00CC2C15">
      <w:pPr>
        <w:autoSpaceDE w:val="0"/>
        <w:autoSpaceDN w:val="0"/>
        <w:adjustRightInd w:val="0"/>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Eric </w:t>
      </w:r>
      <w:proofErr w:type="spellStart"/>
      <w:r w:rsidRPr="00104D89">
        <w:rPr>
          <w:rFonts w:ascii="Times New Roman" w:hAnsi="Times New Roman" w:cs="Times New Roman"/>
          <w:sz w:val="20"/>
          <w:szCs w:val="20"/>
        </w:rPr>
        <w:t>Nost</w:t>
      </w:r>
      <w:proofErr w:type="spellEnd"/>
      <w:r w:rsidRPr="00104D89">
        <w:rPr>
          <w:rFonts w:ascii="Times New Roman" w:hAnsi="Times New Roman" w:cs="Times New Roman"/>
          <w:sz w:val="20"/>
          <w:szCs w:val="20"/>
        </w:rPr>
        <w:t xml:space="preserve"> and Emma </w:t>
      </w:r>
      <w:proofErr w:type="spellStart"/>
      <w:r w:rsidRPr="00104D89">
        <w:rPr>
          <w:rFonts w:ascii="Times New Roman" w:hAnsi="Times New Roman" w:cs="Times New Roman"/>
          <w:sz w:val="20"/>
          <w:szCs w:val="20"/>
        </w:rPr>
        <w:t>Colven</w:t>
      </w:r>
      <w:proofErr w:type="spellEnd"/>
      <w:r w:rsidRPr="00104D89">
        <w:rPr>
          <w:rFonts w:ascii="Times New Roman" w:hAnsi="Times New Roman" w:cs="Times New Roman"/>
          <w:sz w:val="20"/>
          <w:szCs w:val="20"/>
        </w:rPr>
        <w:t xml:space="preserve">, ‘Earth for AI: A Political Ecology of Data-Driven Climate Initiatives’, </w:t>
      </w:r>
      <w:proofErr w:type="spellStart"/>
      <w:r w:rsidRPr="00104D89">
        <w:rPr>
          <w:rFonts w:ascii="Times New Roman" w:hAnsi="Times New Roman" w:cs="Times New Roman"/>
          <w:i/>
          <w:iCs/>
          <w:sz w:val="20"/>
          <w:szCs w:val="20"/>
        </w:rPr>
        <w:t>Geoforum</w:t>
      </w:r>
      <w:proofErr w:type="spellEnd"/>
      <w:r w:rsidRPr="00104D89">
        <w:rPr>
          <w:rFonts w:ascii="Times New Roman" w:hAnsi="Times New Roman" w:cs="Times New Roman"/>
          <w:i/>
          <w:iCs/>
          <w:sz w:val="20"/>
          <w:szCs w:val="20"/>
        </w:rPr>
        <w:t xml:space="preserve"> </w:t>
      </w:r>
      <w:r w:rsidRPr="00104D89">
        <w:rPr>
          <w:rFonts w:ascii="Times New Roman" w:hAnsi="Times New Roman" w:cs="Times New Roman"/>
          <w:sz w:val="20"/>
          <w:szCs w:val="20"/>
        </w:rPr>
        <w:t>130 (2022): 23–34.</w:t>
      </w:r>
    </w:p>
  </w:footnote>
  <w:footnote w:id="12">
    <w:p w14:paraId="0C40F54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Alf </w:t>
      </w:r>
      <w:proofErr w:type="spellStart"/>
      <w:r w:rsidRPr="00104D89">
        <w:rPr>
          <w:rFonts w:ascii="Times New Roman" w:eastAsia="Times New Roman" w:hAnsi="Times New Roman" w:cs="Times New Roman"/>
          <w:sz w:val="20"/>
          <w:szCs w:val="20"/>
        </w:rPr>
        <w:t>Hornborg</w:t>
      </w:r>
      <w:proofErr w:type="spellEnd"/>
      <w:r w:rsidRPr="00104D89">
        <w:rPr>
          <w:rFonts w:ascii="Times New Roman" w:eastAsia="Times New Roman" w:hAnsi="Times New Roman" w:cs="Times New Roman"/>
          <w:sz w:val="20"/>
          <w:szCs w:val="20"/>
        </w:rPr>
        <w:t xml:space="preserve">, ‘The Political Ecology of the </w:t>
      </w:r>
      <w:proofErr w:type="spellStart"/>
      <w:r w:rsidRPr="00104D89">
        <w:rPr>
          <w:rFonts w:ascii="Times New Roman" w:eastAsia="Times New Roman" w:hAnsi="Times New Roman" w:cs="Times New Roman"/>
          <w:sz w:val="20"/>
          <w:szCs w:val="20"/>
        </w:rPr>
        <w:t>Technocene</w:t>
      </w:r>
      <w:proofErr w:type="spellEnd"/>
      <w:r w:rsidRPr="00104D89">
        <w:rPr>
          <w:rFonts w:ascii="Times New Roman" w:eastAsia="Times New Roman" w:hAnsi="Times New Roman" w:cs="Times New Roman"/>
          <w:sz w:val="20"/>
          <w:szCs w:val="20"/>
        </w:rPr>
        <w:t xml:space="preserve">’ in Clive Hamilton, François </w:t>
      </w:r>
      <w:proofErr w:type="spellStart"/>
      <w:r w:rsidRPr="00104D89">
        <w:rPr>
          <w:rFonts w:ascii="Times New Roman" w:eastAsia="Times New Roman" w:hAnsi="Times New Roman" w:cs="Times New Roman"/>
          <w:sz w:val="20"/>
          <w:szCs w:val="20"/>
        </w:rPr>
        <w:t>Gemenne</w:t>
      </w:r>
      <w:proofErr w:type="spellEnd"/>
      <w:r w:rsidRPr="00104D89">
        <w:rPr>
          <w:rFonts w:ascii="Times New Roman" w:eastAsia="Times New Roman" w:hAnsi="Times New Roman" w:cs="Times New Roman"/>
          <w:sz w:val="20"/>
          <w:szCs w:val="20"/>
        </w:rPr>
        <w:t xml:space="preserve">, and Christophe </w:t>
      </w:r>
      <w:proofErr w:type="spellStart"/>
      <w:r w:rsidRPr="00104D89">
        <w:rPr>
          <w:rFonts w:ascii="Times New Roman" w:eastAsia="Times New Roman" w:hAnsi="Times New Roman" w:cs="Times New Roman"/>
          <w:sz w:val="20"/>
          <w:szCs w:val="20"/>
        </w:rPr>
        <w:t>Bonneuil</w:t>
      </w:r>
      <w:proofErr w:type="spellEnd"/>
      <w:r w:rsidRPr="00104D89">
        <w:rPr>
          <w:rFonts w:ascii="Times New Roman" w:eastAsia="Times New Roman" w:hAnsi="Times New Roman" w:cs="Times New Roman"/>
          <w:sz w:val="20"/>
          <w:szCs w:val="20"/>
        </w:rPr>
        <w:t xml:space="preserve"> (eds) </w:t>
      </w:r>
      <w:r w:rsidRPr="00104D89">
        <w:rPr>
          <w:rFonts w:ascii="Times New Roman" w:eastAsia="Times New Roman" w:hAnsi="Times New Roman" w:cs="Times New Roman"/>
          <w:i/>
          <w:sz w:val="20"/>
          <w:szCs w:val="20"/>
        </w:rPr>
        <w:t>The Anthropocene and the Global Environmental Crisis: Rethinking Modernity in a New Epoch</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London, </w:t>
      </w:r>
      <w:proofErr w:type="spellStart"/>
      <w:r w:rsidRPr="00104D89">
        <w:rPr>
          <w:rFonts w:ascii="Times New Roman" w:eastAsia="Times New Roman" w:hAnsi="Times New Roman" w:cs="Times New Roman"/>
          <w:sz w:val="20"/>
          <w:szCs w:val="20"/>
        </w:rPr>
        <w:t>Routeledge</w:t>
      </w:r>
      <w:proofErr w:type="spellEnd"/>
      <w:r w:rsidRPr="00104D89">
        <w:rPr>
          <w:rFonts w:ascii="Times New Roman" w:eastAsia="Times New Roman" w:hAnsi="Times New Roman" w:cs="Times New Roman"/>
          <w:sz w:val="20"/>
          <w:szCs w:val="20"/>
        </w:rPr>
        <w:t xml:space="preserve">, 2015, pp. 177–83; Laura Bedford, Monique Mann, Reece Walters, and Marcus </w:t>
      </w:r>
      <w:proofErr w:type="spellStart"/>
      <w:r w:rsidRPr="00104D89">
        <w:rPr>
          <w:rFonts w:ascii="Times New Roman" w:eastAsia="Times New Roman" w:hAnsi="Times New Roman" w:cs="Times New Roman"/>
          <w:sz w:val="20"/>
          <w:szCs w:val="20"/>
        </w:rPr>
        <w:t>Foth</w:t>
      </w:r>
      <w:proofErr w:type="spellEnd"/>
      <w:r w:rsidRPr="00104D89">
        <w:rPr>
          <w:rFonts w:ascii="Times New Roman" w:eastAsia="Times New Roman" w:hAnsi="Times New Roman" w:cs="Times New Roman"/>
          <w:sz w:val="20"/>
          <w:szCs w:val="20"/>
        </w:rPr>
        <w:t>, ‘A Post-</w:t>
      </w:r>
      <w:proofErr w:type="spellStart"/>
      <w:r w:rsidRPr="00104D89">
        <w:rPr>
          <w:rFonts w:ascii="Times New Roman" w:eastAsia="Times New Roman" w:hAnsi="Times New Roman" w:cs="Times New Roman"/>
          <w:sz w:val="20"/>
          <w:szCs w:val="20"/>
        </w:rPr>
        <w:t>capitalocentric</w:t>
      </w:r>
      <w:proofErr w:type="spellEnd"/>
      <w:r w:rsidRPr="00104D89">
        <w:rPr>
          <w:rFonts w:ascii="Times New Roman" w:eastAsia="Times New Roman" w:hAnsi="Times New Roman" w:cs="Times New Roman"/>
          <w:sz w:val="20"/>
          <w:szCs w:val="20"/>
        </w:rPr>
        <w:t xml:space="preserve"> Critique of Digital Technology and Environmental Harm: New Directions at the Intersection of Digital and Green Criminology’, </w:t>
      </w:r>
      <w:r w:rsidRPr="00104D89">
        <w:rPr>
          <w:rFonts w:ascii="Times New Roman" w:eastAsia="Times New Roman" w:hAnsi="Times New Roman" w:cs="Times New Roman"/>
          <w:i/>
          <w:iCs/>
          <w:sz w:val="20"/>
          <w:szCs w:val="20"/>
        </w:rPr>
        <w:t>Beyond Cybercrime: New Perspectives on Crime, Harm and Digital Technologies</w:t>
      </w:r>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International Journal for Crime, Justice and Social Democracy (Special Issue)</w:t>
      </w:r>
      <w:r w:rsidRPr="00104D89">
        <w:rPr>
          <w:rFonts w:ascii="Times New Roman" w:eastAsia="Times New Roman" w:hAnsi="Times New Roman" w:cs="Times New Roman"/>
          <w:sz w:val="20"/>
          <w:szCs w:val="20"/>
        </w:rPr>
        <w:t>, 11.1 (2022): 167–81.</w:t>
      </w:r>
    </w:p>
  </w:footnote>
  <w:footnote w:id="13">
    <w:p w14:paraId="330F72D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Sy </w:t>
      </w:r>
      <w:r w:rsidRPr="00104D89">
        <w:rPr>
          <w:rFonts w:ascii="Times New Roman" w:eastAsia="Times New Roman" w:hAnsi="Times New Roman" w:cs="Times New Roman"/>
          <w:sz w:val="20"/>
          <w:szCs w:val="20"/>
        </w:rPr>
        <w:t xml:space="preserve">Taffel, ‘Data and Oil: Metaphor, Materiality and Metabolic Rifts’, </w:t>
      </w:r>
      <w:r w:rsidRPr="00104D89">
        <w:rPr>
          <w:rFonts w:ascii="Times New Roman" w:eastAsia="Times New Roman" w:hAnsi="Times New Roman" w:cs="Times New Roman"/>
          <w:i/>
          <w:sz w:val="20"/>
          <w:szCs w:val="20"/>
        </w:rPr>
        <w:t>New Media &amp; Society</w:t>
      </w:r>
      <w:r w:rsidRPr="00104D89">
        <w:rPr>
          <w:rFonts w:ascii="Times New Roman" w:eastAsia="Times New Roman" w:hAnsi="Times New Roman" w:cs="Times New Roman"/>
          <w:sz w:val="20"/>
          <w:szCs w:val="20"/>
        </w:rPr>
        <w:t xml:space="preserve"> (2021); Eric </w:t>
      </w:r>
      <w:proofErr w:type="spellStart"/>
      <w:r w:rsidRPr="00104D89">
        <w:rPr>
          <w:rFonts w:ascii="Times New Roman" w:eastAsia="Times New Roman" w:hAnsi="Times New Roman" w:cs="Times New Roman"/>
          <w:sz w:val="20"/>
          <w:szCs w:val="20"/>
        </w:rPr>
        <w:t>Nost</w:t>
      </w:r>
      <w:proofErr w:type="spellEnd"/>
      <w:r w:rsidRPr="00104D89">
        <w:rPr>
          <w:rFonts w:ascii="Times New Roman" w:eastAsia="Times New Roman" w:hAnsi="Times New Roman" w:cs="Times New Roman"/>
          <w:sz w:val="20"/>
          <w:szCs w:val="20"/>
        </w:rPr>
        <w:t xml:space="preserve"> and Jenny Elaine Goldstein, ‘A Political Ecology of Data’, </w:t>
      </w:r>
      <w:r w:rsidRPr="00104D89">
        <w:rPr>
          <w:rFonts w:ascii="Times New Roman" w:eastAsia="Times New Roman" w:hAnsi="Times New Roman" w:cs="Times New Roman"/>
          <w:i/>
          <w:iCs/>
          <w:sz w:val="20"/>
          <w:szCs w:val="20"/>
        </w:rPr>
        <w:t>Environment and Planning E: Nature and Space</w:t>
      </w:r>
      <w:r w:rsidRPr="00104D89">
        <w:rPr>
          <w:rFonts w:ascii="Times New Roman" w:eastAsia="Times New Roman" w:hAnsi="Times New Roman" w:cs="Times New Roman"/>
          <w:sz w:val="20"/>
          <w:szCs w:val="20"/>
        </w:rPr>
        <w:t xml:space="preserve"> (2021</w:t>
      </w:r>
      <w:proofErr w:type="gramStart"/>
      <w:r w:rsidRPr="00104D89">
        <w:rPr>
          <w:rFonts w:ascii="Times New Roman" w:eastAsia="Times New Roman" w:hAnsi="Times New Roman" w:cs="Times New Roman"/>
          <w:sz w:val="20"/>
          <w:szCs w:val="20"/>
        </w:rPr>
        <w:t>):.</w:t>
      </w:r>
      <w:proofErr w:type="gramEnd"/>
    </w:p>
  </w:footnote>
  <w:footnote w:id="14">
    <w:p w14:paraId="72B4D90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Vasilis </w:t>
      </w:r>
      <w:proofErr w:type="spellStart"/>
      <w:r w:rsidRPr="00104D89">
        <w:rPr>
          <w:rFonts w:ascii="Times New Roman" w:eastAsia="Times New Roman" w:hAnsi="Times New Roman" w:cs="Times New Roman"/>
          <w:sz w:val="20"/>
          <w:szCs w:val="20"/>
        </w:rPr>
        <w:t>Kostakis</w:t>
      </w:r>
      <w:proofErr w:type="spellEnd"/>
      <w:r w:rsidRPr="00104D89">
        <w:rPr>
          <w:rFonts w:ascii="Times New Roman" w:eastAsia="Times New Roman" w:hAnsi="Times New Roman" w:cs="Times New Roman"/>
          <w:sz w:val="20"/>
          <w:szCs w:val="20"/>
        </w:rPr>
        <w:t xml:space="preserve">, Andreas </w:t>
      </w:r>
      <w:proofErr w:type="spellStart"/>
      <w:r w:rsidRPr="00104D89">
        <w:rPr>
          <w:rFonts w:ascii="Times New Roman" w:eastAsia="Times New Roman" w:hAnsi="Times New Roman" w:cs="Times New Roman"/>
          <w:sz w:val="20"/>
          <w:szCs w:val="20"/>
        </w:rPr>
        <w:t>Roos</w:t>
      </w:r>
      <w:proofErr w:type="spellEnd"/>
      <w:r w:rsidRPr="00104D89">
        <w:rPr>
          <w:rFonts w:ascii="Times New Roman" w:eastAsia="Times New Roman" w:hAnsi="Times New Roman" w:cs="Times New Roman"/>
          <w:sz w:val="20"/>
          <w:szCs w:val="20"/>
        </w:rPr>
        <w:t xml:space="preserve">, and Michel Bauwens, ‘Towards a Political Ecology of the Digital Economy: Socio-Environmental Implications of Two Competing Value Models’, </w:t>
      </w:r>
      <w:r w:rsidRPr="00104D89">
        <w:rPr>
          <w:rFonts w:ascii="Times New Roman" w:eastAsia="Times New Roman" w:hAnsi="Times New Roman" w:cs="Times New Roman"/>
          <w:i/>
          <w:iCs/>
          <w:sz w:val="20"/>
          <w:szCs w:val="20"/>
        </w:rPr>
        <w:t>Environmental Innovation and Societal Transitions</w:t>
      </w:r>
      <w:r w:rsidRPr="00104D89">
        <w:rPr>
          <w:rFonts w:ascii="Times New Roman" w:eastAsia="Times New Roman" w:hAnsi="Times New Roman" w:cs="Times New Roman"/>
          <w:sz w:val="20"/>
          <w:szCs w:val="20"/>
        </w:rPr>
        <w:t xml:space="preserve"> 18 (2016): 82–100.</w:t>
      </w:r>
    </w:p>
  </w:footnote>
  <w:footnote w:id="15">
    <w:p w14:paraId="1EF79DB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Graham </w:t>
      </w:r>
      <w:proofErr w:type="spellStart"/>
      <w:r w:rsidRPr="00104D89">
        <w:rPr>
          <w:rFonts w:ascii="Times New Roman" w:eastAsia="Times New Roman" w:hAnsi="Times New Roman" w:cs="Times New Roman"/>
          <w:sz w:val="20"/>
          <w:szCs w:val="20"/>
        </w:rPr>
        <w:t>Pickren</w:t>
      </w:r>
      <w:proofErr w:type="spellEnd"/>
      <w:r w:rsidRPr="00104D89">
        <w:rPr>
          <w:rFonts w:ascii="Times New Roman" w:eastAsia="Times New Roman" w:hAnsi="Times New Roman" w:cs="Times New Roman"/>
          <w:sz w:val="20"/>
          <w:szCs w:val="20"/>
        </w:rPr>
        <w:t xml:space="preserve">, ‘Geographies of E‐Waste: Towards a Political Ecology Approach to E‐Waste and Digital Technologies’, </w:t>
      </w:r>
      <w:r w:rsidRPr="00104D89">
        <w:rPr>
          <w:rFonts w:ascii="Times New Roman" w:eastAsia="Times New Roman" w:hAnsi="Times New Roman" w:cs="Times New Roman"/>
          <w:i/>
          <w:iCs/>
          <w:sz w:val="20"/>
          <w:szCs w:val="20"/>
        </w:rPr>
        <w:t>Geography Compass</w:t>
      </w:r>
      <w:r w:rsidRPr="00104D89">
        <w:rPr>
          <w:rFonts w:ascii="Times New Roman" w:eastAsia="Times New Roman" w:hAnsi="Times New Roman" w:cs="Times New Roman"/>
          <w:sz w:val="20"/>
          <w:szCs w:val="20"/>
        </w:rPr>
        <w:t xml:space="preserve"> 8.2 (2014): 111–24.</w:t>
      </w:r>
    </w:p>
  </w:footnote>
  <w:footnote w:id="16">
    <w:p w14:paraId="1C6B499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Raymond L. Bryant and Lucy Jarosz, ‘Ethics in Political Ecology: A Special Issue of Political Geography: Introduction: Thinking About Ethics in Political Ecology’, </w:t>
      </w:r>
      <w:r w:rsidRPr="00104D89">
        <w:rPr>
          <w:rFonts w:ascii="Times New Roman" w:hAnsi="Times New Roman" w:cs="Times New Roman"/>
          <w:i/>
          <w:iCs/>
          <w:sz w:val="20"/>
          <w:szCs w:val="20"/>
        </w:rPr>
        <w:t xml:space="preserve">Political Geography </w:t>
      </w:r>
      <w:r w:rsidRPr="00104D89">
        <w:rPr>
          <w:rFonts w:ascii="Times New Roman" w:hAnsi="Times New Roman" w:cs="Times New Roman"/>
          <w:sz w:val="20"/>
          <w:szCs w:val="20"/>
        </w:rPr>
        <w:t xml:space="preserve">23. 7 (2004): 807–12; Peter A. Walker ‘Political ecology: where is the </w:t>
      </w:r>
      <w:proofErr w:type="gramStart"/>
      <w:r w:rsidRPr="00104D89">
        <w:rPr>
          <w:rFonts w:ascii="Times New Roman" w:hAnsi="Times New Roman" w:cs="Times New Roman"/>
          <w:sz w:val="20"/>
          <w:szCs w:val="20"/>
        </w:rPr>
        <w:t>politics?.</w:t>
      </w:r>
      <w:proofErr w:type="gramEnd"/>
      <w:r w:rsidRPr="00104D89">
        <w:rPr>
          <w:rFonts w:ascii="Times New Roman" w:hAnsi="Times New Roman" w:cs="Times New Roman"/>
          <w:sz w:val="20"/>
          <w:szCs w:val="20"/>
        </w:rPr>
        <w:t xml:space="preserve">’ </w:t>
      </w:r>
      <w:r w:rsidRPr="00104D89">
        <w:rPr>
          <w:rFonts w:ascii="Times New Roman" w:hAnsi="Times New Roman" w:cs="Times New Roman"/>
          <w:i/>
          <w:iCs/>
          <w:sz w:val="20"/>
          <w:szCs w:val="20"/>
        </w:rPr>
        <w:t>Progress in Human Geography</w:t>
      </w:r>
      <w:r w:rsidRPr="00104D89">
        <w:rPr>
          <w:rFonts w:ascii="Times New Roman" w:hAnsi="Times New Roman" w:cs="Times New Roman"/>
          <w:sz w:val="20"/>
          <w:szCs w:val="20"/>
        </w:rPr>
        <w:t xml:space="preserve"> 31.3 (2007): 363-–9.</w:t>
      </w:r>
    </w:p>
  </w:footnote>
  <w:footnote w:id="17">
    <w:p w14:paraId="5AF29E83" w14:textId="77777777" w:rsidR="00CC2C15" w:rsidRPr="00104D89" w:rsidRDefault="00CC2C15" w:rsidP="00CC2C15">
      <w:pPr>
        <w:autoSpaceDE w:val="0"/>
        <w:autoSpaceDN w:val="0"/>
        <w:adjustRightInd w:val="0"/>
        <w:spacing w:line="240" w:lineRule="auto"/>
        <w:rPr>
          <w:rFonts w:ascii="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Angela Daly, S. Kate Devitt, Monique Mann, ‘AI Ethics Needs Good Data’ In. Pieter </w:t>
      </w:r>
      <w:proofErr w:type="spellStart"/>
      <w:r w:rsidRPr="00104D89">
        <w:rPr>
          <w:rFonts w:ascii="Times New Roman" w:hAnsi="Times New Roman" w:cs="Times New Roman"/>
          <w:sz w:val="20"/>
          <w:szCs w:val="20"/>
        </w:rPr>
        <w:t>Verdegem</w:t>
      </w:r>
      <w:proofErr w:type="spellEnd"/>
      <w:r w:rsidRPr="00104D89">
        <w:rPr>
          <w:rFonts w:ascii="Times New Roman" w:hAnsi="Times New Roman" w:cs="Times New Roman"/>
          <w:sz w:val="20"/>
          <w:szCs w:val="20"/>
        </w:rPr>
        <w:t xml:space="preserve"> (ed), </w:t>
      </w:r>
      <w:r w:rsidRPr="00104D89">
        <w:rPr>
          <w:rFonts w:ascii="Times New Roman" w:hAnsi="Times New Roman" w:cs="Times New Roman"/>
          <w:i/>
          <w:iCs/>
          <w:sz w:val="20"/>
          <w:szCs w:val="20"/>
        </w:rPr>
        <w:t>AI for Everyone? Critical Perspectives</w:t>
      </w:r>
      <w:r w:rsidRPr="00104D89">
        <w:rPr>
          <w:rFonts w:ascii="Times New Roman" w:hAnsi="Times New Roman" w:cs="Times New Roman"/>
          <w:sz w:val="20"/>
          <w:szCs w:val="20"/>
        </w:rPr>
        <w:t>, London: University of Westminster Press, 2021.</w:t>
      </w:r>
    </w:p>
  </w:footnote>
  <w:footnote w:id="18">
    <w:p w14:paraId="28B7E91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Emma </w:t>
      </w:r>
      <w:proofErr w:type="spellStart"/>
      <w:r w:rsidRPr="00104D89">
        <w:rPr>
          <w:rFonts w:ascii="Times New Roman" w:eastAsia="Times New Roman" w:hAnsi="Times New Roman" w:cs="Times New Roman"/>
          <w:sz w:val="20"/>
          <w:szCs w:val="20"/>
        </w:rPr>
        <w:t>Strubell</w:t>
      </w:r>
      <w:proofErr w:type="spellEnd"/>
      <w:r w:rsidRPr="00104D89">
        <w:rPr>
          <w:rFonts w:ascii="Times New Roman" w:eastAsia="Times New Roman" w:hAnsi="Times New Roman" w:cs="Times New Roman"/>
          <w:sz w:val="20"/>
          <w:szCs w:val="20"/>
        </w:rPr>
        <w:t xml:space="preserve">, Ananya Ganesh, and Andrew McCallum, ‘Energy and Policy Considerations for Deep Learning in </w:t>
      </w:r>
      <w:proofErr w:type="spellStart"/>
      <w:r w:rsidRPr="00104D89">
        <w:rPr>
          <w:rFonts w:ascii="Times New Roman" w:eastAsia="Times New Roman" w:hAnsi="Times New Roman" w:cs="Times New Roman"/>
          <w:sz w:val="20"/>
          <w:szCs w:val="20"/>
        </w:rPr>
        <w:t>Nlp</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arXiv</w:t>
      </w:r>
      <w:proofErr w:type="spellEnd"/>
      <w:r w:rsidRPr="00104D89">
        <w:rPr>
          <w:rFonts w:ascii="Times New Roman" w:eastAsia="Times New Roman" w:hAnsi="Times New Roman" w:cs="Times New Roman"/>
          <w:sz w:val="20"/>
          <w:szCs w:val="20"/>
        </w:rPr>
        <w:t xml:space="preserve"> preprint arXiv:1906.02243, 2019; David Patterson, Joseph Gonzalez, Quoc Le, Chen Liang, </w:t>
      </w:r>
      <w:proofErr w:type="spellStart"/>
      <w:r w:rsidRPr="00104D89">
        <w:rPr>
          <w:rFonts w:ascii="Times New Roman" w:eastAsia="Times New Roman" w:hAnsi="Times New Roman" w:cs="Times New Roman"/>
          <w:sz w:val="20"/>
          <w:szCs w:val="20"/>
        </w:rPr>
        <w:t>Lluis</w:t>
      </w:r>
      <w:proofErr w:type="spellEnd"/>
      <w:r w:rsidRPr="00104D89">
        <w:rPr>
          <w:rFonts w:ascii="Times New Roman" w:eastAsia="Times New Roman" w:hAnsi="Times New Roman" w:cs="Times New Roman"/>
          <w:sz w:val="20"/>
          <w:szCs w:val="20"/>
        </w:rPr>
        <w:t xml:space="preserve">-Miquel Munguia, Daniel Rothchild, David So, Maud </w:t>
      </w:r>
      <w:proofErr w:type="spellStart"/>
      <w:r w:rsidRPr="00104D89">
        <w:rPr>
          <w:rFonts w:ascii="Times New Roman" w:eastAsia="Times New Roman" w:hAnsi="Times New Roman" w:cs="Times New Roman"/>
          <w:sz w:val="20"/>
          <w:szCs w:val="20"/>
        </w:rPr>
        <w:t>Texier</w:t>
      </w:r>
      <w:proofErr w:type="spellEnd"/>
      <w:r w:rsidRPr="00104D89">
        <w:rPr>
          <w:rFonts w:ascii="Times New Roman" w:eastAsia="Times New Roman" w:hAnsi="Times New Roman" w:cs="Times New Roman"/>
          <w:sz w:val="20"/>
          <w:szCs w:val="20"/>
        </w:rPr>
        <w:t xml:space="preserve">, and Jeff Dean; ‘Carbon Emissions and Large Neural Network Training’, </w:t>
      </w:r>
      <w:proofErr w:type="spellStart"/>
      <w:r w:rsidRPr="00104D89">
        <w:rPr>
          <w:rFonts w:ascii="Times New Roman" w:eastAsia="Times New Roman" w:hAnsi="Times New Roman" w:cs="Times New Roman"/>
          <w:sz w:val="20"/>
          <w:szCs w:val="20"/>
        </w:rPr>
        <w:t>arXiv</w:t>
      </w:r>
      <w:proofErr w:type="spellEnd"/>
      <w:r w:rsidRPr="00104D89">
        <w:rPr>
          <w:rFonts w:ascii="Times New Roman" w:eastAsia="Times New Roman" w:hAnsi="Times New Roman" w:cs="Times New Roman"/>
          <w:sz w:val="20"/>
          <w:szCs w:val="20"/>
        </w:rPr>
        <w:t xml:space="preserve"> preprint arXiv:2104.10350, 2021.</w:t>
      </w:r>
    </w:p>
  </w:footnote>
  <w:footnote w:id="19">
    <w:p w14:paraId="32753D7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Roy </w:t>
      </w:r>
      <w:r w:rsidRPr="00104D89">
        <w:rPr>
          <w:rFonts w:ascii="Times New Roman" w:eastAsia="Times New Roman" w:hAnsi="Times New Roman" w:cs="Times New Roman"/>
          <w:sz w:val="20"/>
          <w:szCs w:val="20"/>
        </w:rPr>
        <w:t xml:space="preserve">Schwartz, Jesse Dodge, Noah A. Smith, and Oren Etzioni, ‘Green AI’, </w:t>
      </w:r>
      <w:r w:rsidRPr="00104D89">
        <w:rPr>
          <w:rFonts w:ascii="Times New Roman" w:eastAsia="Times New Roman" w:hAnsi="Times New Roman" w:cs="Times New Roman"/>
          <w:i/>
          <w:iCs/>
          <w:sz w:val="20"/>
          <w:szCs w:val="20"/>
        </w:rPr>
        <w:t>Communications of the ACM</w:t>
      </w:r>
      <w:r w:rsidRPr="00104D89">
        <w:rPr>
          <w:rFonts w:ascii="Times New Roman" w:eastAsia="Times New Roman" w:hAnsi="Times New Roman" w:cs="Times New Roman"/>
          <w:sz w:val="20"/>
          <w:szCs w:val="20"/>
        </w:rPr>
        <w:t xml:space="preserve"> 63.12 (2020): 54–63; Aimee van </w:t>
      </w:r>
      <w:proofErr w:type="spellStart"/>
      <w:r w:rsidRPr="00104D89">
        <w:rPr>
          <w:rFonts w:ascii="Times New Roman" w:eastAsia="Times New Roman" w:hAnsi="Times New Roman" w:cs="Times New Roman"/>
          <w:sz w:val="20"/>
          <w:szCs w:val="20"/>
        </w:rPr>
        <w:t>Wynsberghe</w:t>
      </w:r>
      <w:proofErr w:type="spellEnd"/>
      <w:r w:rsidRPr="00104D89">
        <w:rPr>
          <w:rFonts w:ascii="Times New Roman" w:eastAsia="Times New Roman" w:hAnsi="Times New Roman" w:cs="Times New Roman"/>
          <w:sz w:val="20"/>
          <w:szCs w:val="20"/>
        </w:rPr>
        <w:t xml:space="preserve">, ‘Sustainable AI: AI for Sustainability and the Sustainability of AI’, </w:t>
      </w:r>
      <w:r w:rsidRPr="00104D89">
        <w:rPr>
          <w:rFonts w:ascii="Times New Roman" w:eastAsia="Times New Roman" w:hAnsi="Times New Roman" w:cs="Times New Roman"/>
          <w:i/>
          <w:iCs/>
          <w:sz w:val="20"/>
          <w:szCs w:val="20"/>
        </w:rPr>
        <w:t>AI and Ethics</w:t>
      </w:r>
      <w:r w:rsidRPr="00104D89">
        <w:rPr>
          <w:rFonts w:ascii="Times New Roman" w:eastAsia="Times New Roman" w:hAnsi="Times New Roman" w:cs="Times New Roman"/>
          <w:sz w:val="20"/>
          <w:szCs w:val="20"/>
        </w:rPr>
        <w:t xml:space="preserve"> (2021): 1–6.</w:t>
      </w:r>
    </w:p>
  </w:footnote>
  <w:footnote w:id="20">
    <w:p w14:paraId="56C2F316" w14:textId="77777777" w:rsidR="00CC2C15" w:rsidRPr="00104D89" w:rsidRDefault="00CC2C15" w:rsidP="00CC2C15">
      <w:pPr>
        <w:spacing w:line="240" w:lineRule="auto"/>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Mél</w:t>
      </w:r>
      <w:proofErr w:type="spellEnd"/>
      <w:r w:rsidRPr="00104D89">
        <w:rPr>
          <w:rFonts w:ascii="Times New Roman" w:hAnsi="Times New Roman" w:cs="Times New Roman"/>
          <w:sz w:val="20"/>
          <w:szCs w:val="20"/>
        </w:rPr>
        <w:t xml:space="preserve"> Hogan and </w:t>
      </w:r>
      <w:proofErr w:type="spellStart"/>
      <w:r w:rsidRPr="00104D89">
        <w:rPr>
          <w:rFonts w:ascii="Times New Roman" w:hAnsi="Times New Roman" w:cs="Times New Roman"/>
          <w:sz w:val="20"/>
          <w:szCs w:val="20"/>
        </w:rPr>
        <w:t>Asta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Vonderau</w:t>
      </w:r>
      <w:proofErr w:type="spellEnd"/>
      <w:r w:rsidRPr="00104D89">
        <w:rPr>
          <w:rFonts w:ascii="Times New Roman" w:hAnsi="Times New Roman" w:cs="Times New Roman"/>
          <w:sz w:val="20"/>
          <w:szCs w:val="20"/>
        </w:rPr>
        <w:t xml:space="preserve">, ‘The Nature of Data </w:t>
      </w:r>
      <w:proofErr w:type="spellStart"/>
      <w:r w:rsidRPr="00104D89">
        <w:rPr>
          <w:rFonts w:ascii="Times New Roman" w:hAnsi="Times New Roman" w:cs="Times New Roman"/>
          <w:sz w:val="20"/>
          <w:szCs w:val="20"/>
        </w:rPr>
        <w:t>Centers</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iCs/>
          <w:sz w:val="20"/>
          <w:szCs w:val="20"/>
        </w:rPr>
        <w:t>Culture Machine</w:t>
      </w:r>
      <w:r w:rsidRPr="00104D89">
        <w:rPr>
          <w:rFonts w:ascii="Times New Roman" w:hAnsi="Times New Roman" w:cs="Times New Roman"/>
          <w:sz w:val="20"/>
          <w:szCs w:val="20"/>
        </w:rPr>
        <w:t xml:space="preserve"> 18 (2019): 1–4 Brett Neilson and Ned Rossiter, ‘Automating Labour and the Spatial Politics of Data Centre Technologies’ in </w:t>
      </w:r>
      <w:proofErr w:type="spellStart"/>
      <w:r w:rsidRPr="00104D89">
        <w:rPr>
          <w:rFonts w:ascii="Times New Roman" w:hAnsi="Times New Roman" w:cs="Times New Roman"/>
          <w:sz w:val="20"/>
          <w:szCs w:val="20"/>
        </w:rPr>
        <w:t>Mascha</w:t>
      </w:r>
      <w:proofErr w:type="spellEnd"/>
      <w:r w:rsidRPr="00104D89">
        <w:rPr>
          <w:rFonts w:ascii="Times New Roman" w:hAnsi="Times New Roman" w:cs="Times New Roman"/>
          <w:sz w:val="20"/>
          <w:szCs w:val="20"/>
        </w:rPr>
        <w:t xml:space="preserve"> Will-</w:t>
      </w:r>
      <w:proofErr w:type="spellStart"/>
      <w:r w:rsidRPr="00104D89">
        <w:rPr>
          <w:rFonts w:ascii="Times New Roman" w:hAnsi="Times New Roman" w:cs="Times New Roman"/>
          <w:sz w:val="20"/>
          <w:szCs w:val="20"/>
        </w:rPr>
        <w:t>Zocholl</w:t>
      </w:r>
      <w:proofErr w:type="spellEnd"/>
      <w:r w:rsidRPr="00104D89">
        <w:rPr>
          <w:rFonts w:ascii="Times New Roman" w:hAnsi="Times New Roman" w:cs="Times New Roman"/>
          <w:sz w:val="20"/>
          <w:szCs w:val="20"/>
        </w:rPr>
        <w:t xml:space="preserve"> and Caroline Roth-Ebner (eds) </w:t>
      </w:r>
      <w:r w:rsidRPr="00104D89">
        <w:rPr>
          <w:rFonts w:ascii="Times New Roman" w:hAnsi="Times New Roman" w:cs="Times New Roman"/>
          <w:i/>
          <w:iCs/>
          <w:sz w:val="20"/>
          <w:szCs w:val="20"/>
        </w:rPr>
        <w:t>Topologies of Digital Work</w:t>
      </w:r>
      <w:r w:rsidRPr="00104D89">
        <w:rPr>
          <w:rFonts w:ascii="Times New Roman" w:hAnsi="Times New Roman" w:cs="Times New Roman"/>
          <w:sz w:val="20"/>
          <w:szCs w:val="20"/>
        </w:rPr>
        <w:t>, London: Palgrave Macmillan Cham, 2021, pp. 77–101.</w:t>
      </w:r>
    </w:p>
  </w:footnote>
  <w:footnote w:id="21">
    <w:p w14:paraId="0FF4876F" w14:textId="77777777" w:rsidR="00CC2C15" w:rsidRPr="00104D89" w:rsidRDefault="00CC2C15" w:rsidP="00CC2C15">
      <w:pPr>
        <w:pStyle w:val="FootnoteText"/>
        <w:rPr>
          <w:rFonts w:ascii="Times New Roman" w:hAnsi="Times New Roman" w:cs="Times New Roman"/>
          <w:lang w:val="en-NZ"/>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Polly Higgins, </w:t>
      </w:r>
      <w:r w:rsidRPr="00104D89">
        <w:rPr>
          <w:rFonts w:ascii="Times New Roman" w:hAnsi="Times New Roman" w:cs="Times New Roman"/>
          <w:i/>
          <w:iCs/>
        </w:rPr>
        <w:t>Eradicating Ecocide: Exposing the Corporate and Political Practices Destroying the Planet and Proposing the Laws to Eradicate Ecocide</w:t>
      </w:r>
      <w:r w:rsidRPr="00104D89">
        <w:rPr>
          <w:rFonts w:ascii="Times New Roman" w:hAnsi="Times New Roman" w:cs="Times New Roman"/>
        </w:rPr>
        <w:t>, London: Shepard–Walwyn, 2016.</w:t>
      </w:r>
    </w:p>
  </w:footnote>
  <w:footnote w:id="22">
    <w:p w14:paraId="32FC6B2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Ben </w:t>
      </w:r>
      <w:r w:rsidRPr="00104D89">
        <w:rPr>
          <w:rFonts w:ascii="Times New Roman" w:eastAsia="Times New Roman" w:hAnsi="Times New Roman" w:cs="Times New Roman"/>
          <w:sz w:val="20"/>
          <w:szCs w:val="20"/>
        </w:rPr>
        <w:t>Wagner, ‘Ethics as an Escape from Regulation. From “Ethics-Washing” to Ethics-Shopping?’ in</w:t>
      </w:r>
      <w:r w:rsidRPr="00104D89">
        <w:rPr>
          <w:rFonts w:ascii="Times New Roman" w:hAnsi="Times New Roman" w:cs="Times New Roman"/>
        </w:rPr>
        <w:t xml:space="preserve"> </w:t>
      </w:r>
      <w:r w:rsidRPr="00104D89">
        <w:rPr>
          <w:rFonts w:ascii="Times New Roman" w:eastAsia="Times New Roman" w:hAnsi="Times New Roman" w:cs="Times New Roman"/>
          <w:sz w:val="20"/>
          <w:szCs w:val="20"/>
        </w:rPr>
        <w:t xml:space="preserve">Emre </w:t>
      </w:r>
      <w:proofErr w:type="spellStart"/>
      <w:r w:rsidRPr="00104D89">
        <w:rPr>
          <w:rFonts w:ascii="Times New Roman" w:eastAsia="Times New Roman" w:hAnsi="Times New Roman" w:cs="Times New Roman"/>
          <w:sz w:val="20"/>
          <w:szCs w:val="20"/>
        </w:rPr>
        <w:t>Bayamlioglu</w:t>
      </w:r>
      <w:proofErr w:type="spellEnd"/>
      <w:r w:rsidRPr="00104D89">
        <w:rPr>
          <w:rFonts w:ascii="Times New Roman" w:eastAsia="Times New Roman" w:hAnsi="Times New Roman" w:cs="Times New Roman"/>
          <w:sz w:val="20"/>
          <w:szCs w:val="20"/>
        </w:rPr>
        <w:t xml:space="preserve">, Irina </w:t>
      </w:r>
      <w:proofErr w:type="spellStart"/>
      <w:r w:rsidRPr="00104D89">
        <w:rPr>
          <w:rFonts w:ascii="Times New Roman" w:eastAsia="Times New Roman" w:hAnsi="Times New Roman" w:cs="Times New Roman"/>
          <w:sz w:val="20"/>
          <w:szCs w:val="20"/>
        </w:rPr>
        <w:t>Baraliuc</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Liisa</w:t>
      </w:r>
      <w:proofErr w:type="spellEnd"/>
      <w:r w:rsidRPr="00104D89">
        <w:rPr>
          <w:rFonts w:ascii="Times New Roman" w:eastAsia="Times New Roman" w:hAnsi="Times New Roman" w:cs="Times New Roman"/>
          <w:sz w:val="20"/>
          <w:szCs w:val="20"/>
        </w:rPr>
        <w:t xml:space="preserve"> Albertha Wilhelmina Janssens, and Mireille Hildebrandt (eds) </w:t>
      </w:r>
      <w:r w:rsidRPr="00104D89">
        <w:rPr>
          <w:rFonts w:ascii="Times New Roman" w:eastAsia="Times New Roman" w:hAnsi="Times New Roman" w:cs="Times New Roman"/>
          <w:i/>
          <w:iCs/>
          <w:sz w:val="20"/>
          <w:szCs w:val="20"/>
        </w:rPr>
        <w:t>Being Profiled</w:t>
      </w:r>
      <w:r w:rsidRPr="00104D89">
        <w:rPr>
          <w:rFonts w:ascii="Times New Roman" w:eastAsia="Times New Roman" w:hAnsi="Times New Roman" w:cs="Times New Roman"/>
          <w:sz w:val="20"/>
          <w:szCs w:val="20"/>
        </w:rPr>
        <w:t xml:space="preserve">, Amsterdam: Amsterdam University Press, 2018, 84–9; Yochai </w:t>
      </w:r>
      <w:proofErr w:type="spellStart"/>
      <w:r w:rsidRPr="00104D89">
        <w:rPr>
          <w:rFonts w:ascii="Times New Roman" w:eastAsia="Times New Roman" w:hAnsi="Times New Roman" w:cs="Times New Roman"/>
          <w:sz w:val="20"/>
          <w:szCs w:val="20"/>
        </w:rPr>
        <w:t>Benkler</w:t>
      </w:r>
      <w:proofErr w:type="spellEnd"/>
      <w:r w:rsidRPr="00104D89">
        <w:rPr>
          <w:rFonts w:ascii="Times New Roman" w:eastAsia="Times New Roman" w:hAnsi="Times New Roman" w:cs="Times New Roman"/>
          <w:sz w:val="20"/>
          <w:szCs w:val="20"/>
        </w:rPr>
        <w:t xml:space="preserve">, ‘Don’t Let Industry Write the Rules for AI’, </w:t>
      </w:r>
      <w:r w:rsidRPr="00104D89">
        <w:rPr>
          <w:rFonts w:ascii="Times New Roman" w:eastAsia="Times New Roman" w:hAnsi="Times New Roman" w:cs="Times New Roman"/>
          <w:i/>
          <w:sz w:val="20"/>
          <w:szCs w:val="20"/>
        </w:rPr>
        <w:t>Nature</w:t>
      </w:r>
      <w:r w:rsidRPr="00104D89">
        <w:rPr>
          <w:rFonts w:ascii="Times New Roman" w:eastAsia="Times New Roman" w:hAnsi="Times New Roman" w:cs="Times New Roman"/>
          <w:sz w:val="20"/>
          <w:szCs w:val="20"/>
        </w:rPr>
        <w:t>, 569.7754 (2019): 161–2.</w:t>
      </w:r>
    </w:p>
  </w:footnote>
  <w:footnote w:id="23">
    <w:p w14:paraId="18A7184D"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Alexandre Lacoste, Alexandra </w:t>
      </w:r>
      <w:proofErr w:type="spellStart"/>
      <w:r w:rsidRPr="00104D89">
        <w:rPr>
          <w:rFonts w:ascii="Times New Roman" w:eastAsia="Times New Roman" w:hAnsi="Times New Roman" w:cs="Times New Roman"/>
          <w:sz w:val="20"/>
          <w:szCs w:val="20"/>
        </w:rPr>
        <w:t>Luccioni</w:t>
      </w:r>
      <w:proofErr w:type="spellEnd"/>
      <w:r w:rsidRPr="00104D89">
        <w:rPr>
          <w:rFonts w:ascii="Times New Roman" w:eastAsia="Times New Roman" w:hAnsi="Times New Roman" w:cs="Times New Roman"/>
          <w:sz w:val="20"/>
          <w:szCs w:val="20"/>
        </w:rPr>
        <w:t xml:space="preserve">, Victor Schmidt, and Thomas </w:t>
      </w:r>
      <w:proofErr w:type="spellStart"/>
      <w:r w:rsidRPr="00104D89">
        <w:rPr>
          <w:rFonts w:ascii="Times New Roman" w:eastAsia="Times New Roman" w:hAnsi="Times New Roman" w:cs="Times New Roman"/>
          <w:sz w:val="20"/>
          <w:szCs w:val="20"/>
        </w:rPr>
        <w:t>Dandres</w:t>
      </w:r>
      <w:proofErr w:type="spellEnd"/>
      <w:r w:rsidRPr="00104D89">
        <w:rPr>
          <w:rFonts w:ascii="Times New Roman" w:eastAsia="Times New Roman" w:hAnsi="Times New Roman" w:cs="Times New Roman"/>
          <w:sz w:val="20"/>
          <w:szCs w:val="20"/>
        </w:rPr>
        <w:t xml:space="preserve">, ‘Quantifying the Carbon Emissions of Machine Learning’ (preprint) arXiv:1910.09700, 2019; Roy Schwartz, Jesse Dodge, Noah A. Smith, and Oren Etzioni, ‘Green AI’; E.M. Bender, </w:t>
      </w:r>
      <w:proofErr w:type="spellStart"/>
      <w:r w:rsidRPr="00104D89">
        <w:rPr>
          <w:rFonts w:ascii="Times New Roman" w:eastAsia="Times New Roman" w:hAnsi="Times New Roman" w:cs="Times New Roman"/>
          <w:sz w:val="20"/>
          <w:szCs w:val="20"/>
        </w:rPr>
        <w:t>Timnit</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Gebru</w:t>
      </w:r>
      <w:proofErr w:type="spellEnd"/>
      <w:r w:rsidRPr="00104D89">
        <w:rPr>
          <w:rFonts w:ascii="Times New Roman" w:eastAsia="Times New Roman" w:hAnsi="Times New Roman" w:cs="Times New Roman"/>
          <w:sz w:val="20"/>
          <w:szCs w:val="20"/>
        </w:rPr>
        <w:t xml:space="preserve">, Angelina McMillan-Major, and </w:t>
      </w:r>
      <w:proofErr w:type="spellStart"/>
      <w:r w:rsidRPr="00104D89">
        <w:rPr>
          <w:rFonts w:ascii="Times New Roman" w:eastAsia="Times New Roman" w:hAnsi="Times New Roman" w:cs="Times New Roman"/>
          <w:sz w:val="20"/>
          <w:szCs w:val="20"/>
        </w:rPr>
        <w:t>Shmargaret</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Shmitchell</w:t>
      </w:r>
      <w:proofErr w:type="spellEnd"/>
      <w:r w:rsidRPr="00104D89">
        <w:rPr>
          <w:rFonts w:ascii="Times New Roman" w:eastAsia="Times New Roman" w:hAnsi="Times New Roman" w:cs="Times New Roman"/>
          <w:sz w:val="20"/>
          <w:szCs w:val="20"/>
        </w:rPr>
        <w:t xml:space="preserve">, ‘On the Dangers of Stochastic Parrots: Can Language Models Be Too Big??’ </w:t>
      </w:r>
      <w:r w:rsidRPr="00104D89">
        <w:rPr>
          <w:rFonts w:ascii="Times New Roman" w:eastAsia="Times New Roman" w:hAnsi="Times New Roman" w:cs="Times New Roman"/>
          <w:i/>
          <w:sz w:val="20"/>
          <w:szCs w:val="20"/>
        </w:rPr>
        <w:t>Proceedings of the 2021 ACM Conference on Fairness, Accountability, and Transparency</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1 March 2021: 610–23.</w:t>
      </w:r>
    </w:p>
  </w:footnote>
  <w:footnote w:id="24">
    <w:p w14:paraId="5D5BFBB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Emma </w:t>
      </w:r>
      <w:proofErr w:type="spellStart"/>
      <w:r w:rsidRPr="00104D89">
        <w:rPr>
          <w:rFonts w:ascii="Times New Roman" w:eastAsia="Times New Roman" w:hAnsi="Times New Roman" w:cs="Times New Roman"/>
          <w:sz w:val="20"/>
          <w:szCs w:val="20"/>
        </w:rPr>
        <w:t>Strubell</w:t>
      </w:r>
      <w:proofErr w:type="spellEnd"/>
      <w:r w:rsidRPr="00104D89">
        <w:rPr>
          <w:rFonts w:ascii="Times New Roman" w:eastAsia="Times New Roman" w:hAnsi="Times New Roman" w:cs="Times New Roman"/>
          <w:sz w:val="20"/>
          <w:szCs w:val="20"/>
        </w:rPr>
        <w:t xml:space="preserve">, Ananya Ganesh, and Andrew McCallum, ‘Energy and Policy Considerations for Deep Learning in </w:t>
      </w:r>
      <w:proofErr w:type="spellStart"/>
      <w:r w:rsidRPr="00104D89">
        <w:rPr>
          <w:rFonts w:ascii="Times New Roman" w:eastAsia="Times New Roman" w:hAnsi="Times New Roman" w:cs="Times New Roman"/>
          <w:sz w:val="20"/>
          <w:szCs w:val="20"/>
        </w:rPr>
        <w:t>Nlp</w:t>
      </w:r>
      <w:proofErr w:type="spellEnd"/>
      <w:r w:rsidRPr="00104D89">
        <w:rPr>
          <w:rFonts w:ascii="Times New Roman" w:eastAsia="Times New Roman" w:hAnsi="Times New Roman" w:cs="Times New Roman"/>
          <w:sz w:val="20"/>
          <w:szCs w:val="20"/>
        </w:rPr>
        <w:t>’.</w:t>
      </w:r>
    </w:p>
  </w:footnote>
  <w:footnote w:id="25">
    <w:p w14:paraId="2CD58396"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Apple, </w:t>
      </w:r>
      <w:r w:rsidRPr="00104D89">
        <w:rPr>
          <w:rFonts w:ascii="Times New Roman" w:eastAsia="Times New Roman" w:hAnsi="Times New Roman" w:cs="Times New Roman"/>
          <w:i/>
          <w:iCs/>
          <w:sz w:val="20"/>
          <w:szCs w:val="20"/>
        </w:rPr>
        <w:t>iPhone 13 Product Environmental Report</w:t>
      </w:r>
      <w:r w:rsidRPr="00104D89">
        <w:rPr>
          <w:rFonts w:ascii="Times New Roman" w:eastAsia="Times New Roman" w:hAnsi="Times New Roman" w:cs="Times New Roman"/>
          <w:sz w:val="20"/>
          <w:szCs w:val="20"/>
        </w:rPr>
        <w:t xml:space="preserve">, 14 September 2021, </w:t>
      </w:r>
      <w:r w:rsidRPr="00104D89">
        <w:rPr>
          <w:rFonts w:ascii="Times New Roman" w:hAnsi="Times New Roman" w:cs="Times New Roman"/>
          <w:sz w:val="20"/>
          <w:szCs w:val="20"/>
        </w:rPr>
        <w:t>https://www.apple.com/environment/pdf/products/iphone/iPhone_13_PER_Sept2021.pdf.</w:t>
      </w:r>
    </w:p>
  </w:footnote>
  <w:footnote w:id="26">
    <w:p w14:paraId="1625E9FC" w14:textId="77777777" w:rsidR="00CC2C15" w:rsidRPr="00104D89" w:rsidRDefault="00CC2C15" w:rsidP="00CC2C15">
      <w:pPr>
        <w:pStyle w:val="FootnoteText"/>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Using Tensor processing units (TPU) specifically designed for machine-learning rather than graphics processing units (GPU) reduced training time from 274,120 hours down to 32,623 hours. CO2e figures were, however, only provided for training conducted on GPUs due to a lack of public information on energy draw for TPUs.</w:t>
      </w:r>
    </w:p>
  </w:footnote>
  <w:footnote w:id="27">
    <w:p w14:paraId="478E2FE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David </w:t>
      </w:r>
      <w:r w:rsidRPr="00104D89">
        <w:rPr>
          <w:rFonts w:ascii="Times New Roman" w:eastAsia="Times New Roman" w:hAnsi="Times New Roman" w:cs="Times New Roman"/>
          <w:sz w:val="20"/>
          <w:szCs w:val="20"/>
        </w:rPr>
        <w:t xml:space="preserve">Patterson, Joseph Gonzalez, Quoc Le, Chen Liang, </w:t>
      </w:r>
      <w:proofErr w:type="spellStart"/>
      <w:r w:rsidRPr="00104D89">
        <w:rPr>
          <w:rFonts w:ascii="Times New Roman" w:eastAsia="Times New Roman" w:hAnsi="Times New Roman" w:cs="Times New Roman"/>
          <w:sz w:val="20"/>
          <w:szCs w:val="20"/>
        </w:rPr>
        <w:t>Lluis</w:t>
      </w:r>
      <w:proofErr w:type="spellEnd"/>
      <w:r w:rsidRPr="00104D89">
        <w:rPr>
          <w:rFonts w:ascii="Times New Roman" w:eastAsia="Times New Roman" w:hAnsi="Times New Roman" w:cs="Times New Roman"/>
          <w:sz w:val="20"/>
          <w:szCs w:val="20"/>
        </w:rPr>
        <w:t xml:space="preserve">-Miquel Munguia, Daniel Rothchild, David So, Maud </w:t>
      </w:r>
      <w:proofErr w:type="spellStart"/>
      <w:r w:rsidRPr="00104D89">
        <w:rPr>
          <w:rFonts w:ascii="Times New Roman" w:eastAsia="Times New Roman" w:hAnsi="Times New Roman" w:cs="Times New Roman"/>
          <w:sz w:val="20"/>
          <w:szCs w:val="20"/>
        </w:rPr>
        <w:t>Texier</w:t>
      </w:r>
      <w:proofErr w:type="spellEnd"/>
      <w:r w:rsidRPr="00104D89">
        <w:rPr>
          <w:rFonts w:ascii="Times New Roman" w:eastAsia="Times New Roman" w:hAnsi="Times New Roman" w:cs="Times New Roman"/>
          <w:sz w:val="20"/>
          <w:szCs w:val="20"/>
        </w:rPr>
        <w:t>, and Jeff Dean, ‘Carbon Emissions and Large Neural Network Training’.</w:t>
      </w:r>
    </w:p>
  </w:footnote>
  <w:footnote w:id="28">
    <w:p w14:paraId="34CFA195"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Emma </w:t>
      </w:r>
      <w:proofErr w:type="spellStart"/>
      <w:r w:rsidRPr="00104D89">
        <w:rPr>
          <w:rFonts w:ascii="Times New Roman" w:eastAsia="Times New Roman" w:hAnsi="Times New Roman" w:cs="Times New Roman"/>
          <w:sz w:val="20"/>
          <w:szCs w:val="20"/>
        </w:rPr>
        <w:t>Strubell</w:t>
      </w:r>
      <w:proofErr w:type="spellEnd"/>
      <w:r w:rsidRPr="00104D89">
        <w:rPr>
          <w:rFonts w:ascii="Times New Roman" w:eastAsia="Times New Roman" w:hAnsi="Times New Roman" w:cs="Times New Roman"/>
          <w:sz w:val="20"/>
          <w:szCs w:val="20"/>
        </w:rPr>
        <w:t xml:space="preserve">, Ananya Ganesh, and Andrew McCallum, ‘Energy and Policy Considerations for Deep Learning in </w:t>
      </w:r>
      <w:proofErr w:type="spellStart"/>
      <w:r w:rsidRPr="00104D89">
        <w:rPr>
          <w:rFonts w:ascii="Times New Roman" w:eastAsia="Times New Roman" w:hAnsi="Times New Roman" w:cs="Times New Roman"/>
          <w:sz w:val="20"/>
          <w:szCs w:val="20"/>
        </w:rPr>
        <w:t>Nlp</w:t>
      </w:r>
      <w:proofErr w:type="spellEnd"/>
      <w:r w:rsidRPr="00104D89">
        <w:rPr>
          <w:rFonts w:ascii="Times New Roman" w:eastAsia="Times New Roman" w:hAnsi="Times New Roman" w:cs="Times New Roman"/>
          <w:sz w:val="20"/>
          <w:szCs w:val="20"/>
        </w:rPr>
        <w:t xml:space="preserve">’. </w:t>
      </w:r>
    </w:p>
  </w:footnote>
  <w:footnote w:id="29">
    <w:p w14:paraId="1C76989D" w14:textId="77777777" w:rsidR="00CC2C15" w:rsidRPr="00104D89" w:rsidRDefault="00CC2C15" w:rsidP="00CC2C15">
      <w:pPr>
        <w:spacing w:line="240" w:lineRule="auto"/>
        <w:rPr>
          <w:rFonts w:ascii="Times New Roman" w:eastAsia="Times New Roman" w:hAnsi="Times New Roman" w:cs="Times New Roman"/>
          <w:i/>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George </w:t>
      </w:r>
      <w:r w:rsidRPr="00104D89">
        <w:rPr>
          <w:rFonts w:ascii="Times New Roman" w:eastAsia="Times New Roman" w:hAnsi="Times New Roman" w:cs="Times New Roman"/>
          <w:sz w:val="20"/>
          <w:szCs w:val="20"/>
        </w:rPr>
        <w:t>Leopold, ‘</w:t>
      </w:r>
      <w:r w:rsidRPr="00104D89">
        <w:rPr>
          <w:rFonts w:ascii="Times New Roman" w:eastAsia="Times New Roman" w:hAnsi="Times New Roman" w:cs="Times New Roman"/>
          <w:iCs/>
          <w:sz w:val="20"/>
          <w:szCs w:val="20"/>
        </w:rPr>
        <w:t xml:space="preserve">AWS to Offer Nvidia’s T4 </w:t>
      </w:r>
      <w:proofErr w:type="spellStart"/>
      <w:r w:rsidRPr="00104D89">
        <w:rPr>
          <w:rFonts w:ascii="Times New Roman" w:eastAsia="Times New Roman" w:hAnsi="Times New Roman" w:cs="Times New Roman"/>
          <w:iCs/>
          <w:sz w:val="20"/>
          <w:szCs w:val="20"/>
        </w:rPr>
        <w:t>Gpus</w:t>
      </w:r>
      <w:proofErr w:type="spellEnd"/>
      <w:r w:rsidRPr="00104D89">
        <w:rPr>
          <w:rFonts w:ascii="Times New Roman" w:eastAsia="Times New Roman" w:hAnsi="Times New Roman" w:cs="Times New Roman"/>
          <w:iCs/>
          <w:sz w:val="20"/>
          <w:szCs w:val="20"/>
        </w:rPr>
        <w:t xml:space="preserve"> for AI Inferencing’,</w:t>
      </w:r>
      <w:r w:rsidRPr="00104D89">
        <w:rPr>
          <w:rFonts w:ascii="Times New Roman" w:eastAsia="Times New Roman" w:hAnsi="Times New Roman" w:cs="Times New Roman"/>
          <w:i/>
          <w:sz w:val="20"/>
          <w:szCs w:val="20"/>
        </w:rPr>
        <w:t xml:space="preserve"> HPC Wire</w:t>
      </w:r>
      <w:r w:rsidRPr="00104D89">
        <w:rPr>
          <w:rFonts w:ascii="Times New Roman" w:eastAsia="Times New Roman" w:hAnsi="Times New Roman" w:cs="Times New Roman"/>
          <w:iCs/>
          <w:sz w:val="20"/>
          <w:szCs w:val="20"/>
        </w:rPr>
        <w:t xml:space="preserve">, 19 March 2019, </w:t>
      </w:r>
      <w:r w:rsidRPr="00104D89">
        <w:rPr>
          <w:rFonts w:ascii="Times New Roman" w:hAnsi="Times New Roman" w:cs="Times New Roman"/>
          <w:sz w:val="20"/>
          <w:szCs w:val="20"/>
        </w:rPr>
        <w:t>https://www.hpcwire.com/2019/03/19/aws-upgrades-its-gpu-backed-ai-inference-platform/</w:t>
      </w:r>
      <w:r w:rsidRPr="00104D89">
        <w:rPr>
          <w:rFonts w:ascii="Times New Roman" w:eastAsia="Times New Roman" w:hAnsi="Times New Roman" w:cs="Times New Roman"/>
          <w:i/>
          <w:sz w:val="20"/>
          <w:szCs w:val="20"/>
        </w:rPr>
        <w:t>.</w:t>
      </w:r>
    </w:p>
  </w:footnote>
  <w:footnote w:id="30">
    <w:p w14:paraId="0CC97D7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Jeff </w:t>
      </w:r>
      <w:r w:rsidRPr="00104D89">
        <w:rPr>
          <w:rFonts w:ascii="Times New Roman" w:eastAsia="Times New Roman" w:hAnsi="Times New Roman" w:cs="Times New Roman"/>
          <w:sz w:val="20"/>
          <w:szCs w:val="20"/>
        </w:rPr>
        <w:t xml:space="preserve">Barr, </w:t>
      </w:r>
      <w:r w:rsidRPr="00104D89">
        <w:rPr>
          <w:rFonts w:ascii="Times New Roman" w:eastAsia="Times New Roman" w:hAnsi="Times New Roman" w:cs="Times New Roman"/>
          <w:i/>
          <w:sz w:val="20"/>
          <w:szCs w:val="20"/>
        </w:rPr>
        <w:t xml:space="preserve">Amazon EC2 Update—Inf1 Instances with AWS </w:t>
      </w:r>
      <w:proofErr w:type="spellStart"/>
      <w:r w:rsidRPr="00104D89">
        <w:rPr>
          <w:rFonts w:ascii="Times New Roman" w:eastAsia="Times New Roman" w:hAnsi="Times New Roman" w:cs="Times New Roman"/>
          <w:i/>
          <w:sz w:val="20"/>
          <w:szCs w:val="20"/>
        </w:rPr>
        <w:t>Inferentia</w:t>
      </w:r>
      <w:proofErr w:type="spellEnd"/>
      <w:r w:rsidRPr="00104D89">
        <w:rPr>
          <w:rFonts w:ascii="Times New Roman" w:eastAsia="Times New Roman" w:hAnsi="Times New Roman" w:cs="Times New Roman"/>
          <w:i/>
          <w:sz w:val="20"/>
          <w:szCs w:val="20"/>
        </w:rPr>
        <w:t xml:space="preserve"> Chips for High Performance Cost-Effective Inferencing</w:t>
      </w:r>
      <w:r w:rsidRPr="00104D89">
        <w:rPr>
          <w:rFonts w:ascii="Times New Roman" w:eastAsia="Times New Roman" w:hAnsi="Times New Roman" w:cs="Times New Roman"/>
          <w:sz w:val="20"/>
          <w:szCs w:val="20"/>
        </w:rPr>
        <w:t>, 3 December 2019, https://aws.amazon.com/blogs/aws/amazon-ec2-update-inf1-instances-with-aws-inferentia-chips-for-high-performance-cost-effective-inferencing/.</w:t>
      </w:r>
    </w:p>
  </w:footnote>
  <w:footnote w:id="31">
    <w:p w14:paraId="28DE8A6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Eric </w:t>
      </w:r>
      <w:proofErr w:type="spellStart"/>
      <w:r w:rsidRPr="00104D89">
        <w:rPr>
          <w:rFonts w:ascii="Times New Roman" w:eastAsia="Times New Roman" w:hAnsi="Times New Roman" w:cs="Times New Roman"/>
          <w:sz w:val="20"/>
          <w:szCs w:val="20"/>
        </w:rPr>
        <w:t>Masanet</w:t>
      </w:r>
      <w:proofErr w:type="spellEnd"/>
      <w:r w:rsidRPr="00104D89">
        <w:rPr>
          <w:rFonts w:ascii="Times New Roman" w:eastAsia="Times New Roman" w:hAnsi="Times New Roman" w:cs="Times New Roman"/>
          <w:sz w:val="20"/>
          <w:szCs w:val="20"/>
        </w:rPr>
        <w:t xml:space="preserve">, Arman </w:t>
      </w:r>
      <w:proofErr w:type="spellStart"/>
      <w:r w:rsidRPr="00104D89">
        <w:rPr>
          <w:rFonts w:ascii="Times New Roman" w:eastAsia="Times New Roman" w:hAnsi="Times New Roman" w:cs="Times New Roman"/>
          <w:sz w:val="20"/>
          <w:szCs w:val="20"/>
        </w:rPr>
        <w:t>Shehabi</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Nuoa</w:t>
      </w:r>
      <w:proofErr w:type="spellEnd"/>
      <w:r w:rsidRPr="00104D89">
        <w:rPr>
          <w:rFonts w:ascii="Times New Roman" w:eastAsia="Times New Roman" w:hAnsi="Times New Roman" w:cs="Times New Roman"/>
          <w:sz w:val="20"/>
          <w:szCs w:val="20"/>
        </w:rPr>
        <w:t xml:space="preserve"> Lei, Sarah Smith, and Jonathan </w:t>
      </w:r>
      <w:proofErr w:type="spellStart"/>
      <w:r w:rsidRPr="00104D89">
        <w:rPr>
          <w:rFonts w:ascii="Times New Roman" w:eastAsia="Times New Roman" w:hAnsi="Times New Roman" w:cs="Times New Roman"/>
          <w:sz w:val="20"/>
          <w:szCs w:val="20"/>
        </w:rPr>
        <w:t>Koomey</w:t>
      </w:r>
      <w:proofErr w:type="spellEnd"/>
      <w:r w:rsidRPr="00104D89">
        <w:rPr>
          <w:rFonts w:ascii="Times New Roman" w:eastAsia="Times New Roman" w:hAnsi="Times New Roman" w:cs="Times New Roman"/>
          <w:sz w:val="20"/>
          <w:szCs w:val="20"/>
        </w:rPr>
        <w:t xml:space="preserve">, ‘Recalibrating Global Data </w:t>
      </w:r>
      <w:proofErr w:type="spellStart"/>
      <w:r w:rsidRPr="00104D89">
        <w:rPr>
          <w:rFonts w:ascii="Times New Roman" w:eastAsia="Times New Roman" w:hAnsi="Times New Roman" w:cs="Times New Roman"/>
          <w:sz w:val="20"/>
          <w:szCs w:val="20"/>
        </w:rPr>
        <w:t>Center</w:t>
      </w:r>
      <w:proofErr w:type="spellEnd"/>
      <w:r w:rsidRPr="00104D89">
        <w:rPr>
          <w:rFonts w:ascii="Times New Roman" w:eastAsia="Times New Roman" w:hAnsi="Times New Roman" w:cs="Times New Roman"/>
          <w:sz w:val="20"/>
          <w:szCs w:val="20"/>
        </w:rPr>
        <w:t xml:space="preserve"> Energy-Use Estimates’, </w:t>
      </w:r>
      <w:r w:rsidRPr="00104D89">
        <w:rPr>
          <w:rFonts w:ascii="Times New Roman" w:eastAsia="Times New Roman" w:hAnsi="Times New Roman" w:cs="Times New Roman"/>
          <w:i/>
          <w:iCs/>
          <w:sz w:val="20"/>
          <w:szCs w:val="20"/>
        </w:rPr>
        <w:t>Science</w:t>
      </w:r>
      <w:r w:rsidRPr="00104D89">
        <w:rPr>
          <w:rFonts w:ascii="Times New Roman" w:eastAsia="Times New Roman" w:hAnsi="Times New Roman" w:cs="Times New Roman"/>
          <w:sz w:val="20"/>
          <w:szCs w:val="20"/>
        </w:rPr>
        <w:t xml:space="preserve"> 367.6481 (2020): 984–6.</w:t>
      </w:r>
    </w:p>
  </w:footnote>
  <w:footnote w:id="32">
    <w:p w14:paraId="7C6F90C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 xml:space="preserve">S.E., Andrae Anders, ‘Hypotheses for Primary Energy Use, Electricity Use and CO2 Emissions of Global Computing and its Shares of the Total Between 2020 and 2030’, </w:t>
      </w:r>
      <w:r w:rsidRPr="00104D89">
        <w:rPr>
          <w:rFonts w:ascii="Times New Roman" w:eastAsia="Times New Roman" w:hAnsi="Times New Roman" w:cs="Times New Roman"/>
          <w:i/>
          <w:sz w:val="20"/>
          <w:szCs w:val="20"/>
        </w:rPr>
        <w:t>WSEAS Transactions on Power Systems</w:t>
      </w:r>
      <w:r w:rsidRPr="00104D89">
        <w:rPr>
          <w:rFonts w:ascii="Times New Roman" w:eastAsia="Times New Roman" w:hAnsi="Times New Roman" w:cs="Times New Roman"/>
          <w:sz w:val="20"/>
          <w:szCs w:val="20"/>
        </w:rPr>
        <w:t xml:space="preserve">, 15 (2020): 50–9; </w:t>
      </w:r>
      <w:proofErr w:type="spellStart"/>
      <w:r w:rsidRPr="00104D89">
        <w:rPr>
          <w:rFonts w:ascii="Times New Roman" w:eastAsia="Times New Roman" w:hAnsi="Times New Roman" w:cs="Times New Roman"/>
          <w:sz w:val="20"/>
          <w:szCs w:val="20"/>
        </w:rPr>
        <w:t>Rabih</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Bashroush</w:t>
      </w:r>
      <w:proofErr w:type="spellEnd"/>
      <w:r w:rsidRPr="00104D89">
        <w:rPr>
          <w:rFonts w:ascii="Times New Roman" w:eastAsia="Times New Roman" w:hAnsi="Times New Roman" w:cs="Times New Roman"/>
          <w:sz w:val="20"/>
          <w:szCs w:val="20"/>
        </w:rPr>
        <w:t xml:space="preserve"> and Andy Lawrence, </w:t>
      </w:r>
      <w:r w:rsidRPr="00104D89">
        <w:rPr>
          <w:rFonts w:ascii="Times New Roman" w:eastAsia="Times New Roman" w:hAnsi="Times New Roman" w:cs="Times New Roman"/>
          <w:i/>
          <w:iCs/>
          <w:sz w:val="20"/>
          <w:szCs w:val="20"/>
        </w:rPr>
        <w:t xml:space="preserve">Beyond </w:t>
      </w:r>
      <w:proofErr w:type="spellStart"/>
      <w:r w:rsidRPr="00104D89">
        <w:rPr>
          <w:rFonts w:ascii="Times New Roman" w:eastAsia="Times New Roman" w:hAnsi="Times New Roman" w:cs="Times New Roman"/>
          <w:i/>
          <w:iCs/>
          <w:sz w:val="20"/>
          <w:szCs w:val="20"/>
        </w:rPr>
        <w:t>Pue</w:t>
      </w:r>
      <w:proofErr w:type="spellEnd"/>
      <w:r w:rsidRPr="00104D89">
        <w:rPr>
          <w:rFonts w:ascii="Times New Roman" w:eastAsia="Times New Roman" w:hAnsi="Times New Roman" w:cs="Times New Roman"/>
          <w:i/>
          <w:iCs/>
          <w:sz w:val="20"/>
          <w:szCs w:val="20"/>
        </w:rPr>
        <w:t>: Tackling Its Wasted Terawatts</w:t>
      </w:r>
      <w:r w:rsidRPr="00104D89">
        <w:rPr>
          <w:rFonts w:ascii="Times New Roman" w:eastAsia="Times New Roman" w:hAnsi="Times New Roman" w:cs="Times New Roman"/>
          <w:sz w:val="20"/>
          <w:szCs w:val="20"/>
        </w:rPr>
        <w:t>, Uptime Institute, January 2020, https://uptimeinstitute.com/beyond-pue-tackling-it%E2%80%99s-wasted-terawatts.</w:t>
      </w:r>
    </w:p>
  </w:footnote>
  <w:footnote w:id="33">
    <w:p w14:paraId="5F118DC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Anders, ‘Hypotheses for Primary Energy Use, Electricity Use and CO2 Emissions of Global Computing and its Shares of the Total Between 2020 and 2030’.</w:t>
      </w:r>
    </w:p>
  </w:footnote>
  <w:footnote w:id="34">
    <w:p w14:paraId="3F7854AC" w14:textId="77777777" w:rsidR="00CC2C15" w:rsidRPr="002B0C28" w:rsidRDefault="00CC2C15" w:rsidP="00CC2C15">
      <w:pPr>
        <w:pStyle w:val="Heading3"/>
        <w:spacing w:before="0" w:after="0" w:line="240" w:lineRule="auto"/>
        <w:rPr>
          <w:rFonts w:ascii="Times New Roman" w:hAnsi="Times New Roman" w:cs="Times New Roman"/>
          <w:b/>
          <w:bCs/>
          <w:lang w:val="en-AU"/>
        </w:rPr>
      </w:pPr>
      <w:r w:rsidRPr="002B0C28">
        <w:rPr>
          <w:rStyle w:val="FootnoteReference"/>
          <w:rFonts w:ascii="Times New Roman" w:hAnsi="Times New Roman" w:cs="Times New Roman"/>
          <w:bCs/>
          <w:color w:val="000000" w:themeColor="text1"/>
          <w:sz w:val="20"/>
          <w:szCs w:val="20"/>
        </w:rPr>
        <w:footnoteRef/>
      </w:r>
      <w:r w:rsidRPr="002B0C28">
        <w:rPr>
          <w:rFonts w:ascii="Times New Roman" w:hAnsi="Times New Roman" w:cs="Times New Roman"/>
          <w:bCs/>
          <w:color w:val="000000" w:themeColor="text1"/>
          <w:sz w:val="20"/>
          <w:szCs w:val="20"/>
        </w:rPr>
        <w:t xml:space="preserve"> Synergy Research Group, ‘</w:t>
      </w:r>
      <w:r w:rsidRPr="002B0C28">
        <w:rPr>
          <w:rFonts w:ascii="Times New Roman" w:hAnsi="Times New Roman" w:cs="Times New Roman"/>
          <w:bCs/>
          <w:i/>
          <w:iCs/>
          <w:color w:val="000000" w:themeColor="text1"/>
          <w:sz w:val="20"/>
          <w:szCs w:val="20"/>
        </w:rPr>
        <w:t xml:space="preserve">Hyperscale Data </w:t>
      </w:r>
      <w:proofErr w:type="spellStart"/>
      <w:r w:rsidRPr="002B0C28">
        <w:rPr>
          <w:rFonts w:ascii="Times New Roman" w:hAnsi="Times New Roman" w:cs="Times New Roman"/>
          <w:bCs/>
          <w:i/>
          <w:iCs/>
          <w:color w:val="000000" w:themeColor="text1"/>
          <w:sz w:val="20"/>
          <w:szCs w:val="20"/>
        </w:rPr>
        <w:t>Center</w:t>
      </w:r>
      <w:proofErr w:type="spellEnd"/>
      <w:r w:rsidRPr="002B0C28">
        <w:rPr>
          <w:rFonts w:ascii="Times New Roman" w:hAnsi="Times New Roman" w:cs="Times New Roman"/>
          <w:bCs/>
          <w:i/>
          <w:iCs/>
          <w:color w:val="000000" w:themeColor="text1"/>
          <w:sz w:val="20"/>
          <w:szCs w:val="20"/>
        </w:rPr>
        <w:t xml:space="preserve"> Count Grows to 659—</w:t>
      </w:r>
      <w:proofErr w:type="spellStart"/>
      <w:r w:rsidRPr="002B0C28">
        <w:rPr>
          <w:rFonts w:ascii="Times New Roman" w:hAnsi="Times New Roman" w:cs="Times New Roman"/>
          <w:bCs/>
          <w:i/>
          <w:iCs/>
          <w:color w:val="000000" w:themeColor="text1"/>
          <w:sz w:val="20"/>
          <w:szCs w:val="20"/>
        </w:rPr>
        <w:t>ByteDance</w:t>
      </w:r>
      <w:proofErr w:type="spellEnd"/>
      <w:r w:rsidRPr="002B0C28">
        <w:rPr>
          <w:rFonts w:ascii="Times New Roman" w:hAnsi="Times New Roman" w:cs="Times New Roman"/>
          <w:bCs/>
          <w:i/>
          <w:iCs/>
          <w:color w:val="000000" w:themeColor="text1"/>
          <w:sz w:val="20"/>
          <w:szCs w:val="20"/>
        </w:rPr>
        <w:t xml:space="preserve"> Joins the Leading Group</w:t>
      </w:r>
      <w:r w:rsidRPr="002B0C28">
        <w:rPr>
          <w:rFonts w:ascii="Times New Roman" w:hAnsi="Times New Roman" w:cs="Times New Roman"/>
          <w:bCs/>
          <w:color w:val="000000" w:themeColor="text1"/>
          <w:sz w:val="20"/>
          <w:szCs w:val="20"/>
        </w:rPr>
        <w:t>’, 13 September 2021, https://www.srgresearch.com/articles/hyperscale-data-center-count-grows-to-659-bytedance-joins-the-leading-group.</w:t>
      </w:r>
    </w:p>
  </w:footnote>
  <w:footnote w:id="35">
    <w:p w14:paraId="0655145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Dan </w:t>
      </w:r>
      <w:proofErr w:type="spellStart"/>
      <w:r w:rsidRPr="00104D89">
        <w:rPr>
          <w:rFonts w:ascii="Times New Roman" w:eastAsia="Times New Roman" w:hAnsi="Times New Roman" w:cs="Times New Roman"/>
          <w:sz w:val="20"/>
          <w:szCs w:val="20"/>
        </w:rPr>
        <w:t>Swinhoe</w:t>
      </w:r>
      <w:proofErr w:type="spellEnd"/>
      <w:r w:rsidRPr="00104D89">
        <w:rPr>
          <w:rFonts w:ascii="Times New Roman" w:eastAsia="Times New Roman" w:hAnsi="Times New Roman" w:cs="Times New Roman"/>
          <w:sz w:val="20"/>
          <w:szCs w:val="20"/>
        </w:rPr>
        <w:t xml:space="preserve">, ‘Microsoft, Amazon, and Google Operate Half the World’s 600 Hyperscale Data </w:t>
      </w:r>
      <w:proofErr w:type="spellStart"/>
      <w:r w:rsidRPr="00104D89">
        <w:rPr>
          <w:rFonts w:ascii="Times New Roman" w:eastAsia="Times New Roman" w:hAnsi="Times New Roman" w:cs="Times New Roman"/>
          <w:sz w:val="20"/>
          <w:szCs w:val="20"/>
        </w:rPr>
        <w:t>Centers</w:t>
      </w:r>
      <w:proofErr w:type="spellEnd"/>
      <w:r w:rsidRPr="00104D89">
        <w:rPr>
          <w:rFonts w:ascii="Times New Roman" w:eastAsia="Times New Roman" w:hAnsi="Times New Roman" w:cs="Times New Roman"/>
          <w:sz w:val="20"/>
          <w:szCs w:val="20"/>
        </w:rPr>
        <w:t>’, 2021, https://www.datacenterdynamics.com/en/news/microsoft-amazon-and-google-operate-half-the-worlds-600-hyperscale-data-centers/.</w:t>
      </w:r>
    </w:p>
  </w:footnote>
  <w:footnote w:id="36">
    <w:p w14:paraId="08FB1160"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Swinhoe</w:t>
      </w:r>
      <w:proofErr w:type="spellEnd"/>
      <w:r w:rsidRPr="00104D89">
        <w:rPr>
          <w:rFonts w:ascii="Times New Roman" w:eastAsia="Times New Roman" w:hAnsi="Times New Roman" w:cs="Times New Roman"/>
          <w:sz w:val="20"/>
          <w:szCs w:val="20"/>
        </w:rPr>
        <w:t xml:space="preserve">, ‘Microsoft, Amazon, and Google Operate Half the World’s 600 Hyperscale Data </w:t>
      </w:r>
      <w:proofErr w:type="spellStart"/>
      <w:r w:rsidRPr="00104D89">
        <w:rPr>
          <w:rFonts w:ascii="Times New Roman" w:eastAsia="Times New Roman" w:hAnsi="Times New Roman" w:cs="Times New Roman"/>
          <w:sz w:val="20"/>
          <w:szCs w:val="20"/>
        </w:rPr>
        <w:t>Centers</w:t>
      </w:r>
      <w:proofErr w:type="spellEnd"/>
      <w:r w:rsidRPr="00104D89">
        <w:rPr>
          <w:rFonts w:ascii="Times New Roman" w:eastAsia="Times New Roman" w:hAnsi="Times New Roman" w:cs="Times New Roman"/>
          <w:sz w:val="20"/>
          <w:szCs w:val="20"/>
        </w:rPr>
        <w:t xml:space="preserve">’. </w:t>
      </w:r>
    </w:p>
  </w:footnote>
  <w:footnote w:id="37">
    <w:p w14:paraId="22D63E55"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Nick </w:t>
      </w:r>
      <w:r w:rsidRPr="00104D89">
        <w:rPr>
          <w:rFonts w:ascii="Times New Roman" w:eastAsia="Times New Roman" w:hAnsi="Times New Roman" w:cs="Times New Roman"/>
        </w:rPr>
        <w:t xml:space="preserve">Srnicek, </w:t>
      </w:r>
      <w:r w:rsidRPr="00104D89">
        <w:rPr>
          <w:rFonts w:ascii="Times New Roman" w:eastAsia="Times New Roman" w:hAnsi="Times New Roman" w:cs="Times New Roman"/>
          <w:i/>
          <w:iCs/>
        </w:rPr>
        <w:t>Platform Capitalism</w:t>
      </w:r>
      <w:r w:rsidRPr="00104D89">
        <w:rPr>
          <w:rFonts w:ascii="Times New Roman" w:eastAsia="Times New Roman" w:hAnsi="Times New Roman" w:cs="Times New Roman"/>
        </w:rPr>
        <w:t>, Cambridge: Polity, 2016.</w:t>
      </w:r>
    </w:p>
  </w:footnote>
  <w:footnote w:id="38">
    <w:p w14:paraId="10220E0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Arman </w:t>
      </w:r>
      <w:proofErr w:type="spellStart"/>
      <w:r w:rsidRPr="00104D89">
        <w:rPr>
          <w:rFonts w:ascii="Times New Roman" w:eastAsia="Times New Roman" w:hAnsi="Times New Roman" w:cs="Times New Roman"/>
          <w:sz w:val="20"/>
          <w:szCs w:val="20"/>
        </w:rPr>
        <w:t>Shehabi</w:t>
      </w:r>
      <w:proofErr w:type="spellEnd"/>
      <w:r w:rsidRPr="00104D89">
        <w:rPr>
          <w:rFonts w:ascii="Times New Roman" w:eastAsia="Times New Roman" w:hAnsi="Times New Roman" w:cs="Times New Roman"/>
          <w:sz w:val="20"/>
          <w:szCs w:val="20"/>
        </w:rPr>
        <w:t xml:space="preserve">, Sarah J. Smith, Eric </w:t>
      </w:r>
      <w:proofErr w:type="spellStart"/>
      <w:r w:rsidRPr="00104D89">
        <w:rPr>
          <w:rFonts w:ascii="Times New Roman" w:eastAsia="Times New Roman" w:hAnsi="Times New Roman" w:cs="Times New Roman"/>
          <w:sz w:val="20"/>
          <w:szCs w:val="20"/>
        </w:rPr>
        <w:t>Masanet</w:t>
      </w:r>
      <w:proofErr w:type="spellEnd"/>
      <w:r w:rsidRPr="00104D89">
        <w:rPr>
          <w:rFonts w:ascii="Times New Roman" w:eastAsia="Times New Roman" w:hAnsi="Times New Roman" w:cs="Times New Roman"/>
          <w:sz w:val="20"/>
          <w:szCs w:val="20"/>
        </w:rPr>
        <w:t xml:space="preserve">, and Jonathan </w:t>
      </w:r>
      <w:proofErr w:type="spellStart"/>
      <w:r w:rsidRPr="00104D89">
        <w:rPr>
          <w:rFonts w:ascii="Times New Roman" w:eastAsia="Times New Roman" w:hAnsi="Times New Roman" w:cs="Times New Roman"/>
          <w:sz w:val="20"/>
          <w:szCs w:val="20"/>
        </w:rPr>
        <w:t>Koomey</w:t>
      </w:r>
      <w:proofErr w:type="spellEnd"/>
      <w:r w:rsidRPr="00104D89">
        <w:rPr>
          <w:rFonts w:ascii="Times New Roman" w:eastAsia="Times New Roman" w:hAnsi="Times New Roman" w:cs="Times New Roman"/>
          <w:sz w:val="20"/>
          <w:szCs w:val="20"/>
        </w:rPr>
        <w:t xml:space="preserve">, ‘Data </w:t>
      </w:r>
      <w:proofErr w:type="spellStart"/>
      <w:r w:rsidRPr="00104D89">
        <w:rPr>
          <w:rFonts w:ascii="Times New Roman" w:eastAsia="Times New Roman" w:hAnsi="Times New Roman" w:cs="Times New Roman"/>
          <w:sz w:val="20"/>
          <w:szCs w:val="20"/>
        </w:rPr>
        <w:t>Center</w:t>
      </w:r>
      <w:proofErr w:type="spellEnd"/>
      <w:r w:rsidRPr="00104D89">
        <w:rPr>
          <w:rFonts w:ascii="Times New Roman" w:eastAsia="Times New Roman" w:hAnsi="Times New Roman" w:cs="Times New Roman"/>
          <w:sz w:val="20"/>
          <w:szCs w:val="20"/>
        </w:rPr>
        <w:t xml:space="preserve"> Growth in the United States: Decoupling the Demand for Services from Electricity Use’, </w:t>
      </w:r>
      <w:r w:rsidRPr="00104D89">
        <w:rPr>
          <w:rFonts w:ascii="Times New Roman" w:eastAsia="Times New Roman" w:hAnsi="Times New Roman" w:cs="Times New Roman"/>
          <w:i/>
          <w:iCs/>
          <w:sz w:val="20"/>
          <w:szCs w:val="20"/>
        </w:rPr>
        <w:t>Environmental Research Letters</w:t>
      </w:r>
      <w:r w:rsidRPr="00104D89">
        <w:rPr>
          <w:rFonts w:ascii="Times New Roman" w:eastAsia="Times New Roman" w:hAnsi="Times New Roman" w:cs="Times New Roman"/>
          <w:sz w:val="20"/>
          <w:szCs w:val="20"/>
        </w:rPr>
        <w:t xml:space="preserve"> 13.12 (2018): 124030.</w:t>
      </w:r>
    </w:p>
  </w:footnote>
  <w:footnote w:id="39">
    <w:p w14:paraId="058129D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Mél</w:t>
      </w:r>
      <w:proofErr w:type="spellEnd"/>
      <w:r w:rsidRPr="00104D89">
        <w:rPr>
          <w:rFonts w:ascii="Times New Roman" w:eastAsia="Times New Roman" w:hAnsi="Times New Roman" w:cs="Times New Roman"/>
          <w:sz w:val="20"/>
          <w:szCs w:val="20"/>
        </w:rPr>
        <w:t xml:space="preserve"> Hogan, ‘Data Flows and Water Woes: The Utah Data </w:t>
      </w:r>
      <w:proofErr w:type="spellStart"/>
      <w:r w:rsidRPr="00104D89">
        <w:rPr>
          <w:rFonts w:ascii="Times New Roman" w:eastAsia="Times New Roman" w:hAnsi="Times New Roman" w:cs="Times New Roman"/>
          <w:sz w:val="20"/>
          <w:szCs w:val="20"/>
        </w:rPr>
        <w:t>Center</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Big Data &amp; Society</w:t>
      </w:r>
      <w:r w:rsidRPr="00104D89">
        <w:rPr>
          <w:rFonts w:ascii="Times New Roman" w:eastAsia="Times New Roman" w:hAnsi="Times New Roman" w:cs="Times New Roman"/>
          <w:sz w:val="20"/>
          <w:szCs w:val="20"/>
        </w:rPr>
        <w:t xml:space="preserve"> 2.2: (2015): 2053951715592429.</w:t>
      </w:r>
    </w:p>
  </w:footnote>
  <w:footnote w:id="40">
    <w:p w14:paraId="472FDEC6"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Nicole </w:t>
      </w:r>
      <w:proofErr w:type="spellStart"/>
      <w:r w:rsidRPr="00104D89">
        <w:rPr>
          <w:rFonts w:ascii="Times New Roman" w:eastAsia="Times New Roman" w:hAnsi="Times New Roman" w:cs="Times New Roman"/>
          <w:sz w:val="20"/>
          <w:szCs w:val="20"/>
        </w:rPr>
        <w:t>Starosielski</w:t>
      </w:r>
      <w:proofErr w:type="spellEnd"/>
      <w:r w:rsidRPr="00104D89">
        <w:rPr>
          <w:rFonts w:ascii="Times New Roman" w:eastAsia="Times New Roman" w:hAnsi="Times New Roman" w:cs="Times New Roman"/>
          <w:sz w:val="20"/>
          <w:szCs w:val="20"/>
        </w:rPr>
        <w:t>, ‘</w:t>
      </w:r>
      <w:proofErr w:type="spellStart"/>
      <w:r w:rsidRPr="00104D89">
        <w:rPr>
          <w:rFonts w:ascii="Times New Roman" w:eastAsia="Times New Roman" w:hAnsi="Times New Roman" w:cs="Times New Roman"/>
          <w:sz w:val="20"/>
          <w:szCs w:val="20"/>
        </w:rPr>
        <w:t>Thermocultures</w:t>
      </w:r>
      <w:proofErr w:type="spellEnd"/>
      <w:r w:rsidRPr="00104D89">
        <w:rPr>
          <w:rFonts w:ascii="Times New Roman" w:eastAsia="Times New Roman" w:hAnsi="Times New Roman" w:cs="Times New Roman"/>
          <w:sz w:val="20"/>
          <w:szCs w:val="20"/>
        </w:rPr>
        <w:t xml:space="preserve"> of Geological Media’, </w:t>
      </w:r>
      <w:r w:rsidRPr="00104D89">
        <w:rPr>
          <w:rFonts w:ascii="Times New Roman" w:eastAsia="Times New Roman" w:hAnsi="Times New Roman" w:cs="Times New Roman"/>
          <w:i/>
          <w:iCs/>
          <w:sz w:val="20"/>
          <w:szCs w:val="20"/>
        </w:rPr>
        <w:t>Cultural Politics</w:t>
      </w:r>
      <w:r w:rsidRPr="00104D89">
        <w:rPr>
          <w:rFonts w:ascii="Times New Roman" w:eastAsia="Times New Roman" w:hAnsi="Times New Roman" w:cs="Times New Roman"/>
          <w:sz w:val="20"/>
          <w:szCs w:val="20"/>
        </w:rPr>
        <w:t xml:space="preserve"> 12.3 (2016): 293–309.</w:t>
      </w:r>
    </w:p>
  </w:footnote>
  <w:footnote w:id="41">
    <w:p w14:paraId="1282237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David </w:t>
      </w:r>
      <w:proofErr w:type="spellStart"/>
      <w:r w:rsidRPr="00104D89">
        <w:rPr>
          <w:rFonts w:ascii="Times New Roman" w:eastAsia="Times New Roman" w:hAnsi="Times New Roman" w:cs="Times New Roman"/>
          <w:sz w:val="20"/>
          <w:szCs w:val="20"/>
        </w:rPr>
        <w:t>Mytton</w:t>
      </w:r>
      <w:proofErr w:type="spellEnd"/>
      <w:r w:rsidRPr="00104D89">
        <w:rPr>
          <w:rFonts w:ascii="Times New Roman" w:eastAsia="Times New Roman" w:hAnsi="Times New Roman" w:cs="Times New Roman"/>
          <w:sz w:val="20"/>
          <w:szCs w:val="20"/>
        </w:rPr>
        <w:t xml:space="preserve">, ‘Data Centre Water Consumption’, </w:t>
      </w:r>
      <w:proofErr w:type="spellStart"/>
      <w:r w:rsidRPr="00104D89">
        <w:rPr>
          <w:rFonts w:ascii="Times New Roman" w:eastAsia="Times New Roman" w:hAnsi="Times New Roman" w:cs="Times New Roman"/>
          <w:i/>
          <w:iCs/>
          <w:sz w:val="20"/>
          <w:szCs w:val="20"/>
        </w:rPr>
        <w:t>Npj</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Clean Water</w:t>
      </w:r>
      <w:r w:rsidRPr="00104D89">
        <w:rPr>
          <w:rFonts w:ascii="Times New Roman" w:eastAsia="Times New Roman" w:hAnsi="Times New Roman" w:cs="Times New Roman"/>
          <w:sz w:val="20"/>
          <w:szCs w:val="20"/>
        </w:rPr>
        <w:t xml:space="preserve"> 4.1 (2021): </w:t>
      </w:r>
      <w:proofErr w:type="gramStart"/>
      <w:r w:rsidRPr="00104D89">
        <w:rPr>
          <w:rFonts w:ascii="Times New Roman" w:eastAsia="Times New Roman" w:hAnsi="Times New Roman" w:cs="Times New Roman"/>
          <w:sz w:val="20"/>
          <w:szCs w:val="20"/>
        </w:rPr>
        <w:t>11..</w:t>
      </w:r>
      <w:proofErr w:type="gramEnd"/>
    </w:p>
  </w:footnote>
  <w:footnote w:id="42">
    <w:p w14:paraId="2596E49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Arman </w:t>
      </w:r>
      <w:proofErr w:type="spellStart"/>
      <w:r w:rsidRPr="00104D89">
        <w:rPr>
          <w:rFonts w:ascii="Times New Roman" w:eastAsia="Times New Roman" w:hAnsi="Times New Roman" w:cs="Times New Roman"/>
          <w:sz w:val="20"/>
          <w:szCs w:val="20"/>
        </w:rPr>
        <w:t>Shehabi</w:t>
      </w:r>
      <w:proofErr w:type="spellEnd"/>
      <w:r w:rsidRPr="00104D89">
        <w:rPr>
          <w:rFonts w:ascii="Times New Roman" w:eastAsia="Times New Roman" w:hAnsi="Times New Roman" w:cs="Times New Roman"/>
          <w:sz w:val="20"/>
          <w:szCs w:val="20"/>
        </w:rPr>
        <w:t xml:space="preserve"> et al., </w:t>
      </w:r>
      <w:r w:rsidRPr="00104D89">
        <w:rPr>
          <w:rFonts w:ascii="Times New Roman" w:eastAsia="Times New Roman" w:hAnsi="Times New Roman" w:cs="Times New Roman"/>
          <w:i/>
          <w:iCs/>
          <w:sz w:val="20"/>
          <w:szCs w:val="20"/>
        </w:rPr>
        <w:t xml:space="preserve">United States Data </w:t>
      </w:r>
      <w:proofErr w:type="spellStart"/>
      <w:r w:rsidRPr="00104D89">
        <w:rPr>
          <w:rFonts w:ascii="Times New Roman" w:eastAsia="Times New Roman" w:hAnsi="Times New Roman" w:cs="Times New Roman"/>
          <w:i/>
          <w:iCs/>
          <w:sz w:val="20"/>
          <w:szCs w:val="20"/>
        </w:rPr>
        <w:t>Center</w:t>
      </w:r>
      <w:proofErr w:type="spellEnd"/>
      <w:r w:rsidRPr="00104D89">
        <w:rPr>
          <w:rFonts w:ascii="Times New Roman" w:eastAsia="Times New Roman" w:hAnsi="Times New Roman" w:cs="Times New Roman"/>
          <w:i/>
          <w:iCs/>
          <w:sz w:val="20"/>
          <w:szCs w:val="20"/>
        </w:rPr>
        <w:t xml:space="preserve"> Energy Usage Report.</w:t>
      </w:r>
      <w:r w:rsidRPr="00104D89">
        <w:rPr>
          <w:rFonts w:ascii="Times New Roman" w:eastAsia="Times New Roman" w:hAnsi="Times New Roman" w:cs="Times New Roman"/>
          <w:sz w:val="20"/>
          <w:szCs w:val="20"/>
        </w:rPr>
        <w:t xml:space="preserve"> U.S. Department of Energy Office of Scientific and Technical Information, 2016, </w:t>
      </w:r>
      <w:r w:rsidRPr="00104D89">
        <w:rPr>
          <w:rFonts w:ascii="Times New Roman" w:hAnsi="Times New Roman" w:cs="Times New Roman"/>
          <w:sz w:val="20"/>
          <w:szCs w:val="20"/>
        </w:rPr>
        <w:t>https://www.osti.gov/biblio/1372902/</w:t>
      </w:r>
      <w:r w:rsidRPr="00104D89">
        <w:rPr>
          <w:rFonts w:ascii="Times New Roman" w:eastAsia="Times New Roman" w:hAnsi="Times New Roman" w:cs="Times New Roman"/>
          <w:sz w:val="20"/>
          <w:szCs w:val="20"/>
        </w:rPr>
        <w:t>.</w:t>
      </w:r>
    </w:p>
  </w:footnote>
  <w:footnote w:id="43">
    <w:p w14:paraId="28CC71B0"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 xml:space="preserve">Cheryl A. Dieter, Molly A. Maupin, Rodney R. Caldwell, Melissa A. Harris, Tamara I. </w:t>
      </w:r>
      <w:proofErr w:type="spellStart"/>
      <w:r w:rsidRPr="00104D89">
        <w:rPr>
          <w:rFonts w:ascii="Times New Roman" w:eastAsia="Times New Roman" w:hAnsi="Times New Roman" w:cs="Times New Roman"/>
        </w:rPr>
        <w:t>Ivahnenko</w:t>
      </w:r>
      <w:proofErr w:type="spellEnd"/>
      <w:r w:rsidRPr="00104D89">
        <w:rPr>
          <w:rFonts w:ascii="Times New Roman" w:eastAsia="Times New Roman" w:hAnsi="Times New Roman" w:cs="Times New Roman"/>
        </w:rPr>
        <w:t xml:space="preserve">, John K. Lovelace, Nancy L. Barber, and Kristin S. Linsey, </w:t>
      </w:r>
      <w:r w:rsidRPr="00104D89">
        <w:rPr>
          <w:rFonts w:ascii="Times New Roman" w:eastAsia="Times New Roman" w:hAnsi="Times New Roman" w:cs="Times New Roman"/>
          <w:i/>
          <w:iCs/>
        </w:rPr>
        <w:t>Estimated Use of Water in the United States in 2015</w:t>
      </w:r>
      <w:r w:rsidRPr="00104D89">
        <w:rPr>
          <w:rFonts w:ascii="Times New Roman" w:eastAsia="Times New Roman" w:hAnsi="Times New Roman" w:cs="Times New Roman"/>
        </w:rPr>
        <w:t>, Reston, VA: U.S. Geological Survey, 2018.</w:t>
      </w:r>
      <w:r w:rsidRPr="00104D89" w:rsidDel="006F12AC">
        <w:rPr>
          <w:rFonts w:ascii="Times New Roman" w:eastAsia="Times New Roman" w:hAnsi="Times New Roman" w:cs="Times New Roman"/>
        </w:rPr>
        <w:t xml:space="preserve"> </w:t>
      </w:r>
    </w:p>
  </w:footnote>
  <w:footnote w:id="44">
    <w:p w14:paraId="463237F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Md Abu Bakar </w:t>
      </w:r>
      <w:proofErr w:type="spellStart"/>
      <w:r w:rsidRPr="00104D89">
        <w:rPr>
          <w:rFonts w:ascii="Times New Roman" w:eastAsia="Times New Roman" w:hAnsi="Times New Roman" w:cs="Times New Roman"/>
          <w:sz w:val="20"/>
          <w:szCs w:val="20"/>
        </w:rPr>
        <w:t>Siddik</w:t>
      </w:r>
      <w:proofErr w:type="spellEnd"/>
      <w:r w:rsidRPr="00104D89">
        <w:rPr>
          <w:rFonts w:ascii="Times New Roman" w:eastAsia="Times New Roman" w:hAnsi="Times New Roman" w:cs="Times New Roman"/>
          <w:sz w:val="20"/>
          <w:szCs w:val="20"/>
        </w:rPr>
        <w:t xml:space="preserve">, Arman </w:t>
      </w:r>
      <w:proofErr w:type="spellStart"/>
      <w:r w:rsidRPr="00104D89">
        <w:rPr>
          <w:rFonts w:ascii="Times New Roman" w:eastAsia="Times New Roman" w:hAnsi="Times New Roman" w:cs="Times New Roman"/>
          <w:sz w:val="20"/>
          <w:szCs w:val="20"/>
        </w:rPr>
        <w:t>Shehabi</w:t>
      </w:r>
      <w:proofErr w:type="spellEnd"/>
      <w:r w:rsidRPr="00104D89">
        <w:rPr>
          <w:rFonts w:ascii="Times New Roman" w:eastAsia="Times New Roman" w:hAnsi="Times New Roman" w:cs="Times New Roman"/>
          <w:sz w:val="20"/>
          <w:szCs w:val="20"/>
        </w:rPr>
        <w:t xml:space="preserve">, and Landon Marston, ‘The Environmental Footprint of Data </w:t>
      </w:r>
      <w:proofErr w:type="spellStart"/>
      <w:r w:rsidRPr="00104D89">
        <w:rPr>
          <w:rFonts w:ascii="Times New Roman" w:eastAsia="Times New Roman" w:hAnsi="Times New Roman" w:cs="Times New Roman"/>
          <w:sz w:val="20"/>
          <w:szCs w:val="20"/>
        </w:rPr>
        <w:t>Centers</w:t>
      </w:r>
      <w:proofErr w:type="spellEnd"/>
      <w:r w:rsidRPr="00104D89">
        <w:rPr>
          <w:rFonts w:ascii="Times New Roman" w:eastAsia="Times New Roman" w:hAnsi="Times New Roman" w:cs="Times New Roman"/>
          <w:sz w:val="20"/>
          <w:szCs w:val="20"/>
        </w:rPr>
        <w:t xml:space="preserve"> in the United States’, </w:t>
      </w:r>
      <w:r w:rsidRPr="00104D89">
        <w:rPr>
          <w:rFonts w:ascii="Times New Roman" w:eastAsia="Times New Roman" w:hAnsi="Times New Roman" w:cs="Times New Roman"/>
          <w:i/>
          <w:iCs/>
          <w:sz w:val="20"/>
          <w:szCs w:val="20"/>
        </w:rPr>
        <w:t>Environmental Research Letters</w:t>
      </w:r>
      <w:r w:rsidRPr="00104D89">
        <w:rPr>
          <w:rFonts w:ascii="Times New Roman" w:eastAsia="Times New Roman" w:hAnsi="Times New Roman" w:cs="Times New Roman"/>
          <w:sz w:val="20"/>
          <w:szCs w:val="20"/>
        </w:rPr>
        <w:t xml:space="preserve"> 16.6 (2021): 064017.</w:t>
      </w:r>
    </w:p>
  </w:footnote>
  <w:footnote w:id="45">
    <w:p w14:paraId="0F98EB9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Mél</w:t>
      </w:r>
      <w:proofErr w:type="spellEnd"/>
      <w:r w:rsidRPr="00104D89">
        <w:rPr>
          <w:rFonts w:ascii="Times New Roman" w:eastAsia="Times New Roman" w:hAnsi="Times New Roman" w:cs="Times New Roman"/>
          <w:sz w:val="20"/>
          <w:szCs w:val="20"/>
        </w:rPr>
        <w:t xml:space="preserve"> Hogan, ‘Big Data Ecologies’, </w:t>
      </w:r>
      <w:r w:rsidRPr="00104D89">
        <w:rPr>
          <w:rFonts w:ascii="Times New Roman" w:eastAsia="Times New Roman" w:hAnsi="Times New Roman" w:cs="Times New Roman"/>
          <w:i/>
          <w:sz w:val="20"/>
          <w:szCs w:val="20"/>
        </w:rPr>
        <w:t>Ephemera</w:t>
      </w:r>
      <w:r w:rsidRPr="00104D89">
        <w:rPr>
          <w:rFonts w:ascii="Times New Roman" w:eastAsia="Times New Roman" w:hAnsi="Times New Roman" w:cs="Times New Roman"/>
          <w:sz w:val="20"/>
          <w:szCs w:val="20"/>
        </w:rPr>
        <w:t xml:space="preserve"> 18.3 (2018): 631–57.</w:t>
      </w:r>
    </w:p>
  </w:footnote>
  <w:footnote w:id="46">
    <w:p w14:paraId="789223C4"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Roy </w:t>
      </w:r>
      <w:r w:rsidRPr="00104D89">
        <w:rPr>
          <w:rFonts w:ascii="Times New Roman" w:eastAsia="Times New Roman" w:hAnsi="Times New Roman" w:cs="Times New Roman"/>
          <w:sz w:val="20"/>
          <w:szCs w:val="20"/>
        </w:rPr>
        <w:t xml:space="preserve">Schwartz, Jesse Dodge, Noah A. Smith, and Oren Etzioni, ‘Green AI’; Bender, </w:t>
      </w:r>
      <w:proofErr w:type="spellStart"/>
      <w:r w:rsidRPr="00104D89">
        <w:rPr>
          <w:rFonts w:ascii="Times New Roman" w:eastAsia="Times New Roman" w:hAnsi="Times New Roman" w:cs="Times New Roman"/>
          <w:sz w:val="20"/>
          <w:szCs w:val="20"/>
        </w:rPr>
        <w:t>Gebru</w:t>
      </w:r>
      <w:proofErr w:type="spellEnd"/>
      <w:r w:rsidRPr="00104D89">
        <w:rPr>
          <w:rFonts w:ascii="Times New Roman" w:eastAsia="Times New Roman" w:hAnsi="Times New Roman" w:cs="Times New Roman"/>
          <w:sz w:val="20"/>
          <w:szCs w:val="20"/>
        </w:rPr>
        <w:t xml:space="preserve">, McMillan-Major and </w:t>
      </w:r>
      <w:proofErr w:type="spellStart"/>
      <w:r w:rsidRPr="00104D89">
        <w:rPr>
          <w:rFonts w:ascii="Times New Roman" w:eastAsia="Times New Roman" w:hAnsi="Times New Roman" w:cs="Times New Roman"/>
          <w:sz w:val="20"/>
          <w:szCs w:val="20"/>
        </w:rPr>
        <w:t>Shmitchell</w:t>
      </w:r>
      <w:proofErr w:type="spellEnd"/>
      <w:r w:rsidRPr="00104D89">
        <w:rPr>
          <w:rFonts w:ascii="Times New Roman" w:eastAsia="Times New Roman" w:hAnsi="Times New Roman" w:cs="Times New Roman"/>
          <w:sz w:val="20"/>
          <w:szCs w:val="20"/>
        </w:rPr>
        <w:t xml:space="preserve">, ‘On the Dangers of Stochastic Parrots: Can Language Models Be Too Big??’. </w:t>
      </w:r>
    </w:p>
  </w:footnote>
  <w:footnote w:id="47">
    <w:p w14:paraId="19730D5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Sy </w:t>
      </w:r>
      <w:r w:rsidRPr="00104D89">
        <w:rPr>
          <w:rFonts w:ascii="Times New Roman" w:eastAsia="Times New Roman" w:hAnsi="Times New Roman" w:cs="Times New Roman"/>
          <w:sz w:val="20"/>
          <w:szCs w:val="20"/>
        </w:rPr>
        <w:t xml:space="preserve">Taffel, </w:t>
      </w:r>
      <w:r w:rsidRPr="00104D89">
        <w:rPr>
          <w:rFonts w:ascii="Times New Roman" w:eastAsia="Times New Roman" w:hAnsi="Times New Roman" w:cs="Times New Roman"/>
          <w:i/>
          <w:sz w:val="20"/>
          <w:szCs w:val="20"/>
        </w:rPr>
        <w:t>Digital Media Ecologies</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New York and London: Bloomsbury, 2019, 162–9.</w:t>
      </w:r>
    </w:p>
  </w:footnote>
  <w:footnote w:id="48">
    <w:p w14:paraId="6DD39540"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Nicholas</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Niarchos, ‘The Dark Side of Congo’s Cobalt Rush’, </w:t>
      </w:r>
      <w:r w:rsidRPr="00104D89">
        <w:rPr>
          <w:rFonts w:ascii="Times New Roman" w:eastAsia="Times New Roman" w:hAnsi="Times New Roman" w:cs="Times New Roman"/>
          <w:i/>
          <w:iCs/>
          <w:sz w:val="20"/>
          <w:szCs w:val="20"/>
        </w:rPr>
        <w:t>The New Yorker</w:t>
      </w:r>
      <w:r w:rsidRPr="00104D89">
        <w:rPr>
          <w:rFonts w:ascii="Times New Roman" w:eastAsia="Times New Roman" w:hAnsi="Times New Roman" w:cs="Times New Roman"/>
          <w:sz w:val="20"/>
          <w:szCs w:val="20"/>
        </w:rPr>
        <w:t xml:space="preserve">, 2021, </w:t>
      </w:r>
      <w:r w:rsidRPr="00104D89">
        <w:rPr>
          <w:rFonts w:ascii="Times New Roman" w:hAnsi="Times New Roman" w:cs="Times New Roman"/>
          <w:sz w:val="20"/>
          <w:szCs w:val="20"/>
        </w:rPr>
        <w:t>https://www.newyorker.com/magazine/2021/05/31/the-dark-side-of-congos-cobalt-rush</w:t>
      </w:r>
      <w:r w:rsidRPr="00104D89">
        <w:rPr>
          <w:rFonts w:ascii="Times New Roman" w:eastAsia="Times New Roman" w:hAnsi="Times New Roman" w:cs="Times New Roman"/>
          <w:sz w:val="20"/>
          <w:szCs w:val="20"/>
        </w:rPr>
        <w:t>.</w:t>
      </w:r>
    </w:p>
  </w:footnote>
  <w:footnote w:id="49">
    <w:p w14:paraId="69119F80" w14:textId="77777777" w:rsidR="00CC2C15" w:rsidRPr="00104D89" w:rsidRDefault="00CC2C15" w:rsidP="00CC2C15">
      <w:pPr>
        <w:spacing w:line="240" w:lineRule="auto"/>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Julie Michelle Klinger, </w:t>
      </w:r>
      <w:r w:rsidRPr="00104D89">
        <w:rPr>
          <w:rFonts w:ascii="Times New Roman" w:eastAsia="Times New Roman" w:hAnsi="Times New Roman" w:cs="Times New Roman"/>
          <w:i/>
          <w:iCs/>
          <w:sz w:val="20"/>
          <w:szCs w:val="20"/>
        </w:rPr>
        <w:t>Rare Earth Frontiers</w:t>
      </w:r>
      <w:r w:rsidRPr="00104D89">
        <w:rPr>
          <w:rFonts w:ascii="Times New Roman" w:eastAsia="Times New Roman" w:hAnsi="Times New Roman" w:cs="Times New Roman"/>
          <w:sz w:val="20"/>
          <w:szCs w:val="20"/>
        </w:rPr>
        <w:t>, Ithaca, London: Cornell University Press, 2017.</w:t>
      </w:r>
    </w:p>
  </w:footnote>
  <w:footnote w:id="50">
    <w:p w14:paraId="6420D707"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Rembrandt H. E. M. </w:t>
      </w:r>
      <w:proofErr w:type="spellStart"/>
      <w:r w:rsidRPr="00104D89">
        <w:rPr>
          <w:rFonts w:ascii="Times New Roman" w:eastAsia="Times New Roman" w:hAnsi="Times New Roman" w:cs="Times New Roman"/>
          <w:sz w:val="20"/>
          <w:szCs w:val="20"/>
        </w:rPr>
        <w:t>Koppelaar</w:t>
      </w:r>
      <w:proofErr w:type="spellEnd"/>
      <w:r w:rsidRPr="00104D89">
        <w:rPr>
          <w:rFonts w:ascii="Times New Roman" w:eastAsia="Times New Roman" w:hAnsi="Times New Roman" w:cs="Times New Roman"/>
          <w:sz w:val="20"/>
          <w:szCs w:val="20"/>
        </w:rPr>
        <w:t xml:space="preserve"> and Hendrik </w:t>
      </w:r>
      <w:proofErr w:type="spellStart"/>
      <w:r w:rsidRPr="00104D89">
        <w:rPr>
          <w:rFonts w:ascii="Times New Roman" w:eastAsia="Times New Roman" w:hAnsi="Times New Roman" w:cs="Times New Roman"/>
          <w:sz w:val="20"/>
          <w:szCs w:val="20"/>
        </w:rPr>
        <w:t>Koppelaar</w:t>
      </w:r>
      <w:proofErr w:type="spellEnd"/>
      <w:r w:rsidRPr="00104D89">
        <w:rPr>
          <w:rFonts w:ascii="Times New Roman" w:eastAsia="Times New Roman" w:hAnsi="Times New Roman" w:cs="Times New Roman"/>
          <w:sz w:val="20"/>
          <w:szCs w:val="20"/>
        </w:rPr>
        <w:t xml:space="preserve">, ‘The Ore Grade and Depth Influence on Copper Energy Inputs’, </w:t>
      </w:r>
      <w:proofErr w:type="spellStart"/>
      <w:r w:rsidRPr="00104D89">
        <w:rPr>
          <w:rFonts w:ascii="Times New Roman" w:eastAsia="Times New Roman" w:hAnsi="Times New Roman" w:cs="Times New Roman"/>
          <w:i/>
          <w:iCs/>
          <w:sz w:val="20"/>
          <w:szCs w:val="20"/>
        </w:rPr>
        <w:t>BioPhysical</w:t>
      </w:r>
      <w:proofErr w:type="spellEnd"/>
      <w:r w:rsidRPr="00104D89">
        <w:rPr>
          <w:rFonts w:ascii="Times New Roman" w:eastAsia="Times New Roman" w:hAnsi="Times New Roman" w:cs="Times New Roman"/>
          <w:i/>
          <w:iCs/>
          <w:sz w:val="20"/>
          <w:szCs w:val="20"/>
        </w:rPr>
        <w:t xml:space="preserve"> Economics and Resource Quality</w:t>
      </w:r>
      <w:r w:rsidRPr="00104D89">
        <w:rPr>
          <w:rFonts w:ascii="Times New Roman" w:eastAsia="Times New Roman" w:hAnsi="Times New Roman" w:cs="Times New Roman"/>
          <w:sz w:val="20"/>
          <w:szCs w:val="20"/>
        </w:rPr>
        <w:t xml:space="preserve"> 1.2 (2016): 11.</w:t>
      </w:r>
    </w:p>
  </w:footnote>
  <w:footnote w:id="51">
    <w:p w14:paraId="5AE6061A" w14:textId="77777777" w:rsidR="00CC2C15" w:rsidRPr="00104D89" w:rsidRDefault="00CC2C15" w:rsidP="00CC2C15">
      <w:pPr>
        <w:pStyle w:val="FootnoteText"/>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We should note that cobalt is largely extracted as a by-product of mines that primarily extract copper and nickel.</w:t>
      </w:r>
    </w:p>
  </w:footnote>
  <w:footnote w:id="52">
    <w:p w14:paraId="4584F620"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proofErr w:type="spellStart"/>
      <w:r w:rsidRPr="00104D89">
        <w:rPr>
          <w:rFonts w:ascii="Times New Roman" w:hAnsi="Times New Roman" w:cs="Times New Roman"/>
        </w:rPr>
        <w:t>Beiser</w:t>
      </w:r>
      <w:proofErr w:type="spellEnd"/>
      <w:r w:rsidRPr="00104D89">
        <w:rPr>
          <w:rFonts w:ascii="Times New Roman" w:hAnsi="Times New Roman" w:cs="Times New Roman"/>
        </w:rPr>
        <w:t xml:space="preserve"> Vince, </w:t>
      </w:r>
      <w:r w:rsidRPr="00104D89">
        <w:rPr>
          <w:rFonts w:ascii="Times New Roman" w:hAnsi="Times New Roman" w:cs="Times New Roman"/>
          <w:i/>
          <w:iCs/>
        </w:rPr>
        <w:t>The World in a Grain: The Story of Sand and How It Transformed Civilization</w:t>
      </w:r>
      <w:r w:rsidRPr="00104D89">
        <w:rPr>
          <w:rFonts w:ascii="Times New Roman" w:hAnsi="Times New Roman" w:cs="Times New Roman"/>
        </w:rPr>
        <w:t xml:space="preserve">, </w:t>
      </w:r>
      <w:r w:rsidRPr="00104D89">
        <w:rPr>
          <w:rStyle w:val="nlmpublisher-loc"/>
        </w:rPr>
        <w:t>New York</w:t>
      </w:r>
      <w:r w:rsidRPr="00104D89">
        <w:rPr>
          <w:rFonts w:ascii="Times New Roman" w:hAnsi="Times New Roman" w:cs="Times New Roman"/>
        </w:rPr>
        <w:t xml:space="preserve">: </w:t>
      </w:r>
      <w:r w:rsidRPr="00104D89">
        <w:rPr>
          <w:rStyle w:val="nlmpublisher-name"/>
          <w:rFonts w:ascii="Times New Roman" w:hAnsi="Times New Roman" w:cs="Times New Roman"/>
        </w:rPr>
        <w:t>Riverhead Books, 2018.</w:t>
      </w:r>
    </w:p>
  </w:footnote>
  <w:footnote w:id="53">
    <w:p w14:paraId="18E30BEF"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John Zhang and Kazunori Hoshino, </w:t>
      </w:r>
      <w:r w:rsidRPr="00104D89">
        <w:rPr>
          <w:rFonts w:ascii="Times New Roman" w:eastAsia="Times New Roman" w:hAnsi="Times New Roman" w:cs="Times New Roman"/>
          <w:i/>
          <w:iCs/>
          <w:sz w:val="20"/>
          <w:szCs w:val="20"/>
        </w:rPr>
        <w:t>Molecular Sensors and Nanodevices</w:t>
      </w:r>
      <w:r w:rsidRPr="00104D89">
        <w:rPr>
          <w:rFonts w:ascii="Times New Roman" w:eastAsia="Times New Roman" w:hAnsi="Times New Roman" w:cs="Times New Roman"/>
          <w:sz w:val="20"/>
          <w:szCs w:val="20"/>
        </w:rPr>
        <w:t xml:space="preserve"> 2nd edition, Cambridge: Academic Press, 2019. </w:t>
      </w:r>
    </w:p>
  </w:footnote>
  <w:footnote w:id="54">
    <w:p w14:paraId="594D8F4A"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Alf </w:t>
      </w:r>
      <w:proofErr w:type="spellStart"/>
      <w:r w:rsidRPr="00104D89">
        <w:rPr>
          <w:rFonts w:ascii="Times New Roman" w:hAnsi="Times New Roman" w:cs="Times New Roman"/>
        </w:rPr>
        <w:t>Hornborg</w:t>
      </w:r>
      <w:proofErr w:type="spellEnd"/>
      <w:r w:rsidRPr="00104D89">
        <w:rPr>
          <w:rFonts w:ascii="Times New Roman" w:hAnsi="Times New Roman" w:cs="Times New Roman"/>
        </w:rPr>
        <w:t xml:space="preserve">, </w:t>
      </w:r>
      <w:r w:rsidRPr="00104D89">
        <w:rPr>
          <w:rFonts w:ascii="Times New Roman" w:hAnsi="Times New Roman" w:cs="Times New Roman"/>
          <w:i/>
          <w:iCs/>
        </w:rPr>
        <w:t>The Power of the Machine: Global inequalities of Economy, Technology, and Environment</w:t>
      </w:r>
      <w:r w:rsidRPr="00104D89">
        <w:rPr>
          <w:rFonts w:ascii="Times New Roman" w:hAnsi="Times New Roman" w:cs="Times New Roman"/>
        </w:rPr>
        <w:t>, Lanham: Altamira Press, 2001.</w:t>
      </w:r>
    </w:p>
  </w:footnote>
  <w:footnote w:id="55">
    <w:p w14:paraId="0F7EDDF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 xml:space="preserve"> Nick</w:t>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Couldry</w:t>
      </w:r>
      <w:proofErr w:type="spellEnd"/>
      <w:r w:rsidRPr="00104D89">
        <w:rPr>
          <w:rFonts w:ascii="Times New Roman" w:eastAsia="Times New Roman" w:hAnsi="Times New Roman" w:cs="Times New Roman"/>
          <w:sz w:val="20"/>
          <w:szCs w:val="20"/>
        </w:rPr>
        <w:t xml:space="preserve"> and Ulises A </w:t>
      </w:r>
      <w:proofErr w:type="spellStart"/>
      <w:r w:rsidRPr="00104D89">
        <w:rPr>
          <w:rFonts w:ascii="Times New Roman" w:eastAsia="Times New Roman" w:hAnsi="Times New Roman" w:cs="Times New Roman"/>
          <w:sz w:val="20"/>
          <w:szCs w:val="20"/>
        </w:rPr>
        <w:t>Mejias</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The Costs of Connection: How Data Is Colonizing Human Life and Appropriating It for Capitalism</w:t>
      </w:r>
      <w:r w:rsidRPr="00104D89">
        <w:rPr>
          <w:rFonts w:ascii="Times New Roman" w:eastAsia="Times New Roman" w:hAnsi="Times New Roman" w:cs="Times New Roman"/>
          <w:sz w:val="20"/>
          <w:szCs w:val="20"/>
        </w:rPr>
        <w:t>, Stanford: Stanford University Press, 2019.</w:t>
      </w:r>
    </w:p>
  </w:footnote>
  <w:footnote w:id="56">
    <w:p w14:paraId="1115ABD7"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Alf </w:t>
      </w:r>
      <w:proofErr w:type="spellStart"/>
      <w:r w:rsidRPr="00104D89">
        <w:rPr>
          <w:rFonts w:ascii="Times New Roman" w:eastAsia="Times New Roman" w:hAnsi="Times New Roman" w:cs="Times New Roman"/>
          <w:sz w:val="20"/>
          <w:szCs w:val="20"/>
        </w:rPr>
        <w:t>Hornborg</w:t>
      </w:r>
      <w:proofErr w:type="spellEnd"/>
      <w:r w:rsidRPr="00104D89">
        <w:rPr>
          <w:rFonts w:ascii="Times New Roman" w:eastAsia="Times New Roman" w:hAnsi="Times New Roman" w:cs="Times New Roman"/>
          <w:sz w:val="20"/>
          <w:szCs w:val="20"/>
        </w:rPr>
        <w:t xml:space="preserve">, ‘Towards an Ecological Theory of Unequal Exchange: Articulating World System Theory and Ecological Economics’, </w:t>
      </w:r>
      <w:r w:rsidRPr="00104D89">
        <w:rPr>
          <w:rFonts w:ascii="Times New Roman" w:eastAsia="Times New Roman" w:hAnsi="Times New Roman" w:cs="Times New Roman"/>
          <w:i/>
          <w:iCs/>
          <w:sz w:val="20"/>
          <w:szCs w:val="20"/>
        </w:rPr>
        <w:t>Ecological Economics</w:t>
      </w:r>
      <w:r w:rsidRPr="00104D89">
        <w:rPr>
          <w:rFonts w:ascii="Times New Roman" w:eastAsia="Times New Roman" w:hAnsi="Times New Roman" w:cs="Times New Roman"/>
          <w:sz w:val="20"/>
          <w:szCs w:val="20"/>
        </w:rPr>
        <w:t xml:space="preserve"> 25.1 (1998): 127–36; Alf </w:t>
      </w:r>
      <w:proofErr w:type="spellStart"/>
      <w:r w:rsidRPr="00104D89">
        <w:rPr>
          <w:rFonts w:ascii="Times New Roman" w:eastAsia="Times New Roman" w:hAnsi="Times New Roman" w:cs="Times New Roman"/>
          <w:sz w:val="20"/>
          <w:szCs w:val="20"/>
        </w:rPr>
        <w:t>Hornborg</w:t>
      </w:r>
      <w:proofErr w:type="spellEnd"/>
      <w:r w:rsidRPr="00104D89">
        <w:rPr>
          <w:rFonts w:ascii="Times New Roman" w:eastAsia="Times New Roman" w:hAnsi="Times New Roman" w:cs="Times New Roman"/>
          <w:sz w:val="20"/>
          <w:szCs w:val="20"/>
        </w:rPr>
        <w:t xml:space="preserve"> and Joan Martinez-</w:t>
      </w:r>
      <w:proofErr w:type="spellStart"/>
      <w:r w:rsidRPr="00104D89">
        <w:rPr>
          <w:rFonts w:ascii="Times New Roman" w:eastAsia="Times New Roman" w:hAnsi="Times New Roman" w:cs="Times New Roman"/>
          <w:sz w:val="20"/>
          <w:szCs w:val="20"/>
        </w:rPr>
        <w:t>Alier</w:t>
      </w:r>
      <w:proofErr w:type="spellEnd"/>
      <w:r w:rsidRPr="00104D89">
        <w:rPr>
          <w:rFonts w:ascii="Times New Roman" w:eastAsia="Times New Roman" w:hAnsi="Times New Roman" w:cs="Times New Roman"/>
          <w:sz w:val="20"/>
          <w:szCs w:val="20"/>
        </w:rPr>
        <w:t xml:space="preserve">, ‘Ecologically Unequal Exchange and Ecological Debt’, </w:t>
      </w:r>
      <w:r w:rsidRPr="00104D89">
        <w:rPr>
          <w:rFonts w:ascii="Times New Roman" w:eastAsia="Times New Roman" w:hAnsi="Times New Roman" w:cs="Times New Roman"/>
          <w:i/>
          <w:sz w:val="20"/>
          <w:szCs w:val="20"/>
        </w:rPr>
        <w:t>Journal of Political Ecology</w:t>
      </w:r>
      <w:r w:rsidRPr="00104D89">
        <w:rPr>
          <w:rFonts w:ascii="Times New Roman" w:eastAsia="Times New Roman" w:hAnsi="Times New Roman" w:cs="Times New Roman"/>
          <w:sz w:val="20"/>
          <w:szCs w:val="20"/>
        </w:rPr>
        <w:t xml:space="preserve"> 23.1(2016): 328–33.</w:t>
      </w:r>
    </w:p>
  </w:footnote>
  <w:footnote w:id="57">
    <w:p w14:paraId="076E148D"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Raj </w:t>
      </w:r>
      <w:r w:rsidRPr="00104D89">
        <w:rPr>
          <w:rFonts w:ascii="Times New Roman" w:eastAsia="Times New Roman" w:hAnsi="Times New Roman" w:cs="Times New Roman"/>
          <w:sz w:val="20"/>
          <w:szCs w:val="20"/>
        </w:rPr>
        <w:t xml:space="preserve">Patel and Jason W. Moore, </w:t>
      </w:r>
      <w:r w:rsidRPr="00104D89">
        <w:rPr>
          <w:rFonts w:ascii="Times New Roman" w:eastAsia="Times New Roman" w:hAnsi="Times New Roman" w:cs="Times New Roman"/>
          <w:i/>
          <w:iCs/>
          <w:sz w:val="20"/>
          <w:szCs w:val="20"/>
        </w:rPr>
        <w:t>A History of the World in Seven Cheap Things: A Guide to Capitalism, Nature, and the Future of the Planet</w:t>
      </w:r>
      <w:r w:rsidRPr="00104D89">
        <w:rPr>
          <w:rFonts w:ascii="Times New Roman" w:eastAsia="Times New Roman" w:hAnsi="Times New Roman" w:cs="Times New Roman"/>
          <w:sz w:val="20"/>
          <w:szCs w:val="20"/>
        </w:rPr>
        <w:t xml:space="preserve">, New York: Verso, 2017; Andreas </w:t>
      </w:r>
      <w:proofErr w:type="spellStart"/>
      <w:r w:rsidRPr="00104D89">
        <w:rPr>
          <w:rFonts w:ascii="Times New Roman" w:eastAsia="Times New Roman" w:hAnsi="Times New Roman" w:cs="Times New Roman"/>
          <w:sz w:val="20"/>
          <w:szCs w:val="20"/>
        </w:rPr>
        <w:t>Malm</w:t>
      </w:r>
      <w:proofErr w:type="spellEnd"/>
      <w:r w:rsidRPr="00104D89">
        <w:rPr>
          <w:rFonts w:ascii="Times New Roman" w:eastAsia="Times New Roman" w:hAnsi="Times New Roman" w:cs="Times New Roman"/>
          <w:sz w:val="20"/>
          <w:szCs w:val="20"/>
        </w:rPr>
        <w:t xml:space="preserve"> and Alf </w:t>
      </w:r>
      <w:proofErr w:type="spellStart"/>
      <w:r w:rsidRPr="00104D89">
        <w:rPr>
          <w:rFonts w:ascii="Times New Roman" w:eastAsia="Times New Roman" w:hAnsi="Times New Roman" w:cs="Times New Roman"/>
          <w:sz w:val="20"/>
          <w:szCs w:val="20"/>
        </w:rPr>
        <w:t>Hornborg</w:t>
      </w:r>
      <w:proofErr w:type="spellEnd"/>
      <w:r w:rsidRPr="00104D89">
        <w:rPr>
          <w:rFonts w:ascii="Times New Roman" w:eastAsia="Times New Roman" w:hAnsi="Times New Roman" w:cs="Times New Roman"/>
          <w:sz w:val="20"/>
          <w:szCs w:val="20"/>
        </w:rPr>
        <w:t xml:space="preserve">, ‘The Geology of Mankind? A Critique of the Anthropocene Narrative’, </w:t>
      </w:r>
      <w:r w:rsidRPr="00104D89">
        <w:rPr>
          <w:rFonts w:ascii="Times New Roman" w:eastAsia="Times New Roman" w:hAnsi="Times New Roman" w:cs="Times New Roman"/>
          <w:i/>
          <w:iCs/>
          <w:sz w:val="20"/>
          <w:szCs w:val="20"/>
        </w:rPr>
        <w:t>The Anthropocene Review</w:t>
      </w:r>
      <w:r w:rsidRPr="00104D89">
        <w:rPr>
          <w:rFonts w:ascii="Times New Roman" w:eastAsia="Times New Roman" w:hAnsi="Times New Roman" w:cs="Times New Roman"/>
          <w:sz w:val="20"/>
          <w:szCs w:val="20"/>
        </w:rPr>
        <w:t xml:space="preserve"> 1.1 (2014): 62–9.</w:t>
      </w:r>
    </w:p>
  </w:footnote>
  <w:footnote w:id="58">
    <w:p w14:paraId="2517169A" w14:textId="77777777" w:rsidR="00CC2C15" w:rsidRPr="00104D89" w:rsidRDefault="00CC2C15" w:rsidP="00CC2C15">
      <w:pPr>
        <w:autoSpaceDE w:val="0"/>
        <w:autoSpaceDN w:val="0"/>
        <w:adjustRightInd w:val="0"/>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Vanessa Forti, Cornelis P. </w:t>
      </w:r>
      <w:proofErr w:type="spellStart"/>
      <w:r w:rsidRPr="00104D89">
        <w:rPr>
          <w:rFonts w:ascii="Times New Roman" w:eastAsia="Times New Roman" w:hAnsi="Times New Roman" w:cs="Times New Roman"/>
          <w:sz w:val="20"/>
          <w:szCs w:val="20"/>
        </w:rPr>
        <w:t>Balde</w:t>
      </w:r>
      <w:proofErr w:type="spellEnd"/>
      <w:r w:rsidRPr="00104D89">
        <w:rPr>
          <w:rFonts w:ascii="Times New Roman" w:eastAsia="Times New Roman" w:hAnsi="Times New Roman" w:cs="Times New Roman"/>
          <w:sz w:val="20"/>
          <w:szCs w:val="20"/>
        </w:rPr>
        <w:t xml:space="preserve">, Ruediger </w:t>
      </w:r>
      <w:proofErr w:type="spellStart"/>
      <w:r w:rsidRPr="00104D89">
        <w:rPr>
          <w:rFonts w:ascii="Times New Roman" w:eastAsia="Times New Roman" w:hAnsi="Times New Roman" w:cs="Times New Roman"/>
          <w:sz w:val="20"/>
          <w:szCs w:val="20"/>
        </w:rPr>
        <w:t>Kuehr</w:t>
      </w:r>
      <w:proofErr w:type="spellEnd"/>
      <w:r w:rsidRPr="00104D89">
        <w:rPr>
          <w:rFonts w:ascii="Times New Roman" w:eastAsia="Times New Roman" w:hAnsi="Times New Roman" w:cs="Times New Roman"/>
          <w:sz w:val="20"/>
          <w:szCs w:val="20"/>
        </w:rPr>
        <w:t xml:space="preserve">, and Garam Bel, </w:t>
      </w:r>
      <w:r w:rsidRPr="00104D89">
        <w:rPr>
          <w:rFonts w:ascii="Times New Roman" w:eastAsia="Times New Roman" w:hAnsi="Times New Roman" w:cs="Times New Roman"/>
          <w:i/>
          <w:iCs/>
          <w:sz w:val="20"/>
          <w:szCs w:val="20"/>
        </w:rPr>
        <w:t>The Global E-Waste Monitor 2020: Quantities, Flows and the Circular Economy Potential</w:t>
      </w:r>
      <w:r w:rsidRPr="00104D89">
        <w:rPr>
          <w:rFonts w:ascii="Times New Roman" w:eastAsia="Times New Roman" w:hAnsi="Times New Roman" w:cs="Times New Roman"/>
          <w:sz w:val="20"/>
          <w:szCs w:val="20"/>
        </w:rPr>
        <w:t>,</w:t>
      </w:r>
      <w:r w:rsidRPr="00104D89">
        <w:rPr>
          <w:rFonts w:ascii="Times New Roman" w:eastAsia="Times New Roman" w:hAnsi="Times New Roman" w:cs="Times New Roman"/>
          <w:i/>
          <w:iCs/>
          <w:sz w:val="20"/>
          <w:szCs w:val="20"/>
        </w:rPr>
        <w:t xml:space="preserve"> </w:t>
      </w:r>
      <w:r w:rsidRPr="00104D89">
        <w:rPr>
          <w:rFonts w:ascii="Times New Roman" w:eastAsia="Times New Roman" w:hAnsi="Times New Roman" w:cs="Times New Roman"/>
          <w:sz w:val="20"/>
          <w:szCs w:val="20"/>
        </w:rPr>
        <w:t>Bonn, Geneva and Rotterdam: United Nations University/United Nations Institute for Training and Research, International Telecommunication Union, and International Solid Waste Association, 2020.</w:t>
      </w:r>
    </w:p>
  </w:footnote>
  <w:footnote w:id="59">
    <w:p w14:paraId="01CAE05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Christian, </w:t>
      </w:r>
      <w:proofErr w:type="spellStart"/>
      <w:r w:rsidRPr="00104D89">
        <w:rPr>
          <w:rFonts w:ascii="Times New Roman" w:eastAsia="Times New Roman" w:hAnsi="Times New Roman" w:cs="Times New Roman"/>
          <w:sz w:val="20"/>
          <w:szCs w:val="20"/>
        </w:rPr>
        <w:t>Dorninger</w:t>
      </w:r>
      <w:proofErr w:type="spellEnd"/>
      <w:r w:rsidRPr="00104D89">
        <w:rPr>
          <w:rFonts w:ascii="Times New Roman" w:eastAsia="Times New Roman" w:hAnsi="Times New Roman" w:cs="Times New Roman"/>
          <w:sz w:val="20"/>
          <w:szCs w:val="20"/>
        </w:rPr>
        <w:t xml:space="preserve">, Alf </w:t>
      </w:r>
      <w:proofErr w:type="spellStart"/>
      <w:r w:rsidRPr="00104D89">
        <w:rPr>
          <w:rFonts w:ascii="Times New Roman" w:eastAsia="Times New Roman" w:hAnsi="Times New Roman" w:cs="Times New Roman"/>
          <w:sz w:val="20"/>
          <w:szCs w:val="20"/>
        </w:rPr>
        <w:t>Hornborg</w:t>
      </w:r>
      <w:proofErr w:type="spellEnd"/>
      <w:r w:rsidRPr="00104D89">
        <w:rPr>
          <w:rFonts w:ascii="Times New Roman" w:eastAsia="Times New Roman" w:hAnsi="Times New Roman" w:cs="Times New Roman"/>
          <w:sz w:val="20"/>
          <w:szCs w:val="20"/>
        </w:rPr>
        <w:t xml:space="preserve">, David J. </w:t>
      </w:r>
      <w:proofErr w:type="spellStart"/>
      <w:r w:rsidRPr="00104D89">
        <w:rPr>
          <w:rFonts w:ascii="Times New Roman" w:eastAsia="Times New Roman" w:hAnsi="Times New Roman" w:cs="Times New Roman"/>
          <w:sz w:val="20"/>
          <w:szCs w:val="20"/>
        </w:rPr>
        <w:t>Abson</w:t>
      </w:r>
      <w:proofErr w:type="spellEnd"/>
      <w:r w:rsidRPr="00104D89">
        <w:rPr>
          <w:rFonts w:ascii="Times New Roman" w:eastAsia="Times New Roman" w:hAnsi="Times New Roman" w:cs="Times New Roman"/>
          <w:sz w:val="20"/>
          <w:szCs w:val="20"/>
        </w:rPr>
        <w:t xml:space="preserve">, Henrik Von </w:t>
      </w:r>
      <w:proofErr w:type="spellStart"/>
      <w:r w:rsidRPr="00104D89">
        <w:rPr>
          <w:rFonts w:ascii="Times New Roman" w:eastAsia="Times New Roman" w:hAnsi="Times New Roman" w:cs="Times New Roman"/>
          <w:sz w:val="20"/>
          <w:szCs w:val="20"/>
        </w:rPr>
        <w:t>Wehrden</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Anke</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Schaffartzik</w:t>
      </w:r>
      <w:proofErr w:type="spellEnd"/>
      <w:r w:rsidRPr="00104D89">
        <w:rPr>
          <w:rFonts w:ascii="Times New Roman" w:eastAsia="Times New Roman" w:hAnsi="Times New Roman" w:cs="Times New Roman"/>
          <w:sz w:val="20"/>
          <w:szCs w:val="20"/>
        </w:rPr>
        <w:t xml:space="preserve">, Stefan </w:t>
      </w:r>
      <w:proofErr w:type="spellStart"/>
      <w:r w:rsidRPr="00104D89">
        <w:rPr>
          <w:rFonts w:ascii="Times New Roman" w:eastAsia="Times New Roman" w:hAnsi="Times New Roman" w:cs="Times New Roman"/>
          <w:sz w:val="20"/>
          <w:szCs w:val="20"/>
        </w:rPr>
        <w:t>Giljum</w:t>
      </w:r>
      <w:proofErr w:type="spellEnd"/>
      <w:r w:rsidRPr="00104D89">
        <w:rPr>
          <w:rFonts w:ascii="Times New Roman" w:eastAsia="Times New Roman" w:hAnsi="Times New Roman" w:cs="Times New Roman"/>
          <w:sz w:val="20"/>
          <w:szCs w:val="20"/>
        </w:rPr>
        <w:t xml:space="preserve">, John-Oliver Engler, et al., ‘Global Patterns of Ecologically Unequal Exchange: Implications for Sustainability in the 21st Century’, </w:t>
      </w:r>
      <w:r w:rsidRPr="00104D89">
        <w:rPr>
          <w:rFonts w:ascii="Times New Roman" w:eastAsia="Times New Roman" w:hAnsi="Times New Roman" w:cs="Times New Roman"/>
          <w:i/>
          <w:iCs/>
          <w:sz w:val="20"/>
          <w:szCs w:val="20"/>
        </w:rPr>
        <w:t>Ecological Economics</w:t>
      </w:r>
      <w:r w:rsidRPr="00104D89">
        <w:rPr>
          <w:rFonts w:ascii="Times New Roman" w:eastAsia="Times New Roman" w:hAnsi="Times New Roman" w:cs="Times New Roman"/>
          <w:sz w:val="20"/>
          <w:szCs w:val="20"/>
        </w:rPr>
        <w:t xml:space="preserve"> 179 (2021): 106824.</w:t>
      </w:r>
    </w:p>
  </w:footnote>
  <w:footnote w:id="60">
    <w:p w14:paraId="5F0C837A"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Katarina </w:t>
      </w:r>
      <w:proofErr w:type="spellStart"/>
      <w:r w:rsidRPr="00104D89">
        <w:rPr>
          <w:rFonts w:ascii="Times New Roman" w:hAnsi="Times New Roman" w:cs="Times New Roman"/>
          <w:sz w:val="20"/>
          <w:szCs w:val="20"/>
        </w:rPr>
        <w:t>Sluis</w:t>
      </w:r>
      <w:proofErr w:type="spellEnd"/>
      <w:r w:rsidRPr="00104D89">
        <w:rPr>
          <w:rFonts w:ascii="Times New Roman" w:hAnsi="Times New Roman" w:cs="Times New Roman"/>
          <w:sz w:val="20"/>
          <w:szCs w:val="20"/>
        </w:rPr>
        <w:t xml:space="preserve"> and Fei-Fei Li,</w:t>
      </w:r>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 xml:space="preserve">Where Did ImageNet Come </w:t>
      </w:r>
      <w:proofErr w:type="gramStart"/>
      <w:r w:rsidRPr="00104D89">
        <w:rPr>
          <w:rFonts w:ascii="Times New Roman" w:eastAsia="Times New Roman" w:hAnsi="Times New Roman" w:cs="Times New Roman"/>
          <w:i/>
          <w:sz w:val="20"/>
          <w:szCs w:val="20"/>
        </w:rPr>
        <w:t>From?</w:t>
      </w:r>
      <w:r w:rsidRPr="00104D89">
        <w:rPr>
          <w:rFonts w:ascii="Times New Roman" w:eastAsia="Times New Roman" w:hAnsi="Times New Roman" w:cs="Times New Roman"/>
          <w:iCs/>
          <w:sz w:val="20"/>
          <w:szCs w:val="20"/>
        </w:rPr>
        <w:t>,</w:t>
      </w:r>
      <w:proofErr w:type="gramEnd"/>
      <w:r w:rsidRPr="00104D89">
        <w:rPr>
          <w:rFonts w:ascii="Times New Roman" w:eastAsia="Times New Roman" w:hAnsi="Times New Roman" w:cs="Times New Roman"/>
          <w:sz w:val="20"/>
          <w:szCs w:val="20"/>
        </w:rPr>
        <w:t xml:space="preserve"> November 2019, https://unthinking.photography/articles/where-did-imagenet-come-from.</w:t>
      </w:r>
    </w:p>
  </w:footnote>
  <w:footnote w:id="61">
    <w:p w14:paraId="7E1CC96B"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Birgitta </w:t>
      </w:r>
      <w:proofErr w:type="spellStart"/>
      <w:r w:rsidRPr="00104D89">
        <w:rPr>
          <w:rFonts w:ascii="Times New Roman" w:eastAsia="Times New Roman" w:hAnsi="Times New Roman" w:cs="Times New Roman"/>
          <w:sz w:val="20"/>
          <w:szCs w:val="20"/>
        </w:rPr>
        <w:t>Bergvall-Kåreborn</w:t>
      </w:r>
      <w:proofErr w:type="spellEnd"/>
      <w:r w:rsidRPr="00104D89">
        <w:rPr>
          <w:rFonts w:ascii="Times New Roman" w:eastAsia="Times New Roman" w:hAnsi="Times New Roman" w:cs="Times New Roman"/>
          <w:sz w:val="20"/>
          <w:szCs w:val="20"/>
        </w:rPr>
        <w:t xml:space="preserve"> and Debra </w:t>
      </w:r>
      <w:proofErr w:type="spellStart"/>
      <w:r w:rsidRPr="00104D89">
        <w:rPr>
          <w:rFonts w:ascii="Times New Roman" w:eastAsia="Times New Roman" w:hAnsi="Times New Roman" w:cs="Times New Roman"/>
          <w:sz w:val="20"/>
          <w:szCs w:val="20"/>
        </w:rPr>
        <w:t>Howcroft</w:t>
      </w:r>
      <w:proofErr w:type="spellEnd"/>
      <w:r w:rsidRPr="00104D89">
        <w:rPr>
          <w:rFonts w:ascii="Times New Roman" w:eastAsia="Times New Roman" w:hAnsi="Times New Roman" w:cs="Times New Roman"/>
          <w:sz w:val="20"/>
          <w:szCs w:val="20"/>
        </w:rPr>
        <w:t xml:space="preserve">, ‘Amazon Mechanical Turk and the commodification of labour’, </w:t>
      </w:r>
      <w:r w:rsidRPr="00104D89">
        <w:rPr>
          <w:rFonts w:ascii="Times New Roman" w:eastAsia="Times New Roman" w:hAnsi="Times New Roman" w:cs="Times New Roman"/>
          <w:i/>
          <w:sz w:val="20"/>
          <w:szCs w:val="20"/>
        </w:rPr>
        <w:t>New Technology, Work and Employment,</w:t>
      </w:r>
      <w:r w:rsidRPr="00104D89">
        <w:rPr>
          <w:rFonts w:ascii="Times New Roman" w:eastAsia="Times New Roman" w:hAnsi="Times New Roman" w:cs="Times New Roman"/>
          <w:sz w:val="20"/>
          <w:szCs w:val="20"/>
        </w:rPr>
        <w:t xml:space="preserve"> 29.3 (2014): 213–23; </w:t>
      </w:r>
      <w:proofErr w:type="spellStart"/>
      <w:r w:rsidRPr="00104D89">
        <w:rPr>
          <w:rFonts w:ascii="Times New Roman" w:eastAsia="Times New Roman" w:hAnsi="Times New Roman" w:cs="Times New Roman"/>
          <w:sz w:val="20"/>
          <w:szCs w:val="20"/>
        </w:rPr>
        <w:t>Jathan</w:t>
      </w:r>
      <w:proofErr w:type="spellEnd"/>
      <w:r w:rsidRPr="00104D89">
        <w:rPr>
          <w:rFonts w:ascii="Times New Roman" w:eastAsia="Times New Roman" w:hAnsi="Times New Roman" w:cs="Times New Roman"/>
          <w:sz w:val="20"/>
          <w:szCs w:val="20"/>
        </w:rPr>
        <w:t xml:space="preserve"> Sadowski, ‘The Internet of Landlords: Digital Platforms and New Mechanisms of Rentier Capitalism’, </w:t>
      </w:r>
      <w:r w:rsidRPr="00104D89">
        <w:rPr>
          <w:rFonts w:ascii="Times New Roman" w:eastAsia="Times New Roman" w:hAnsi="Times New Roman" w:cs="Times New Roman"/>
          <w:i/>
          <w:iCs/>
          <w:sz w:val="20"/>
          <w:szCs w:val="20"/>
        </w:rPr>
        <w:t>Antipode</w:t>
      </w:r>
      <w:r w:rsidRPr="00104D89">
        <w:rPr>
          <w:rFonts w:ascii="Times New Roman" w:eastAsia="Times New Roman" w:hAnsi="Times New Roman" w:cs="Times New Roman"/>
          <w:sz w:val="20"/>
          <w:szCs w:val="20"/>
        </w:rPr>
        <w:t>, 52 (2020): 562–80.</w:t>
      </w:r>
    </w:p>
  </w:footnote>
  <w:footnote w:id="62">
    <w:p w14:paraId="31680682"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Strubell</w:t>
      </w:r>
      <w:proofErr w:type="spellEnd"/>
      <w:r w:rsidRPr="00104D89">
        <w:rPr>
          <w:rFonts w:ascii="Times New Roman" w:eastAsia="Times New Roman" w:hAnsi="Times New Roman" w:cs="Times New Roman"/>
          <w:sz w:val="20"/>
          <w:szCs w:val="20"/>
        </w:rPr>
        <w:t xml:space="preserve">, Ganesh, and McCallum, ‘Energy and Policy Considerations for Deep Learning in NLP’; Schwartz, Dodge, Smith, and Etzioni, ‘Green AI’; Patterson, Gonzalez, Le, Liang, Munguia, Rothchild, So, </w:t>
      </w:r>
      <w:proofErr w:type="spellStart"/>
      <w:r w:rsidRPr="00104D89">
        <w:rPr>
          <w:rFonts w:ascii="Times New Roman" w:eastAsia="Times New Roman" w:hAnsi="Times New Roman" w:cs="Times New Roman"/>
          <w:sz w:val="20"/>
          <w:szCs w:val="20"/>
        </w:rPr>
        <w:t>Texier</w:t>
      </w:r>
      <w:proofErr w:type="spellEnd"/>
      <w:r w:rsidRPr="00104D89">
        <w:rPr>
          <w:rFonts w:ascii="Times New Roman" w:eastAsia="Times New Roman" w:hAnsi="Times New Roman" w:cs="Times New Roman"/>
          <w:sz w:val="20"/>
          <w:szCs w:val="20"/>
        </w:rPr>
        <w:t xml:space="preserve">, and Dean, ‘Carbon Emissions and Large Neural Network Training’; Aimee van </w:t>
      </w:r>
      <w:proofErr w:type="spellStart"/>
      <w:r w:rsidRPr="00104D89">
        <w:rPr>
          <w:rFonts w:ascii="Times New Roman" w:eastAsia="Times New Roman" w:hAnsi="Times New Roman" w:cs="Times New Roman"/>
          <w:sz w:val="20"/>
          <w:szCs w:val="20"/>
        </w:rPr>
        <w:t>Wynsberghe</w:t>
      </w:r>
      <w:proofErr w:type="spellEnd"/>
      <w:r w:rsidRPr="00104D89">
        <w:rPr>
          <w:rFonts w:ascii="Times New Roman" w:eastAsia="Times New Roman" w:hAnsi="Times New Roman" w:cs="Times New Roman"/>
          <w:sz w:val="20"/>
          <w:szCs w:val="20"/>
        </w:rPr>
        <w:t xml:space="preserve">, ‘Sustainable AI: AI for Sustainability and the Sustainability of AI’, </w:t>
      </w:r>
      <w:r w:rsidRPr="00104D89">
        <w:rPr>
          <w:rFonts w:ascii="Times New Roman" w:eastAsia="Times New Roman" w:hAnsi="Times New Roman" w:cs="Times New Roman"/>
          <w:i/>
          <w:iCs/>
          <w:sz w:val="20"/>
          <w:szCs w:val="20"/>
        </w:rPr>
        <w:t>AI and Ethics</w:t>
      </w:r>
      <w:r w:rsidRPr="00104D89">
        <w:rPr>
          <w:rFonts w:ascii="Times New Roman" w:eastAsia="Times New Roman" w:hAnsi="Times New Roman" w:cs="Times New Roman"/>
          <w:sz w:val="20"/>
          <w:szCs w:val="20"/>
        </w:rPr>
        <w:t xml:space="preserve"> (2021): 1–6; Bender, </w:t>
      </w:r>
      <w:proofErr w:type="spellStart"/>
      <w:r w:rsidRPr="00104D89">
        <w:rPr>
          <w:rFonts w:ascii="Times New Roman" w:eastAsia="Times New Roman" w:hAnsi="Times New Roman" w:cs="Times New Roman"/>
          <w:sz w:val="20"/>
          <w:szCs w:val="20"/>
        </w:rPr>
        <w:t>Gebru</w:t>
      </w:r>
      <w:proofErr w:type="spellEnd"/>
      <w:r w:rsidRPr="00104D89">
        <w:rPr>
          <w:rFonts w:ascii="Times New Roman" w:eastAsia="Times New Roman" w:hAnsi="Times New Roman" w:cs="Times New Roman"/>
          <w:sz w:val="20"/>
          <w:szCs w:val="20"/>
        </w:rPr>
        <w:t xml:space="preserve">, McMillan-Major, and </w:t>
      </w:r>
      <w:proofErr w:type="spellStart"/>
      <w:r w:rsidRPr="00104D89">
        <w:rPr>
          <w:rFonts w:ascii="Times New Roman" w:eastAsia="Times New Roman" w:hAnsi="Times New Roman" w:cs="Times New Roman"/>
          <w:sz w:val="20"/>
          <w:szCs w:val="20"/>
        </w:rPr>
        <w:t>Shmitchell</w:t>
      </w:r>
      <w:proofErr w:type="spellEnd"/>
      <w:r w:rsidRPr="00104D89">
        <w:rPr>
          <w:rFonts w:ascii="Times New Roman" w:eastAsia="Times New Roman" w:hAnsi="Times New Roman" w:cs="Times New Roman"/>
          <w:sz w:val="20"/>
          <w:szCs w:val="20"/>
        </w:rPr>
        <w:t xml:space="preserve"> ‘On the Dangers of Stochastic Parrots: Can Language Models Be Too Big??’. </w:t>
      </w:r>
    </w:p>
  </w:footnote>
  <w:footnote w:id="63">
    <w:p w14:paraId="7ECE6DC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Schwartz, </w:t>
      </w:r>
      <w:proofErr w:type="spellStart"/>
      <w:r w:rsidRPr="00104D89">
        <w:rPr>
          <w:rFonts w:ascii="Times New Roman" w:eastAsia="Times New Roman" w:hAnsi="Times New Roman" w:cs="Times New Roman"/>
          <w:sz w:val="20"/>
          <w:szCs w:val="20"/>
        </w:rPr>
        <w:t>JDodge</w:t>
      </w:r>
      <w:proofErr w:type="spellEnd"/>
      <w:r w:rsidRPr="00104D89">
        <w:rPr>
          <w:rFonts w:ascii="Times New Roman" w:eastAsia="Times New Roman" w:hAnsi="Times New Roman" w:cs="Times New Roman"/>
          <w:sz w:val="20"/>
          <w:szCs w:val="20"/>
        </w:rPr>
        <w:t xml:space="preserve">, Smith, and Etzioni, ‘Green AI; van </w:t>
      </w:r>
      <w:proofErr w:type="spellStart"/>
      <w:r w:rsidRPr="00104D89">
        <w:rPr>
          <w:rFonts w:ascii="Times New Roman" w:eastAsia="Times New Roman" w:hAnsi="Times New Roman" w:cs="Times New Roman"/>
          <w:sz w:val="20"/>
          <w:szCs w:val="20"/>
        </w:rPr>
        <w:t>Wynsberghe</w:t>
      </w:r>
      <w:proofErr w:type="spellEnd"/>
      <w:r w:rsidRPr="00104D89">
        <w:rPr>
          <w:rFonts w:ascii="Times New Roman" w:eastAsia="Times New Roman" w:hAnsi="Times New Roman" w:cs="Times New Roman"/>
          <w:sz w:val="20"/>
          <w:szCs w:val="20"/>
        </w:rPr>
        <w:t xml:space="preserve">, ‘Sustainable AI: AI for Sustainability and the Sustainability of AI’. </w:t>
      </w:r>
    </w:p>
  </w:footnote>
  <w:footnote w:id="64">
    <w:p w14:paraId="5056999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Thomas O. </w:t>
      </w:r>
      <w:proofErr w:type="spellStart"/>
      <w:r w:rsidRPr="00104D89">
        <w:rPr>
          <w:rFonts w:ascii="Times New Roman" w:eastAsia="Times New Roman" w:hAnsi="Times New Roman" w:cs="Times New Roman"/>
          <w:sz w:val="20"/>
          <w:szCs w:val="20"/>
        </w:rPr>
        <w:t>Wiedmann</w:t>
      </w:r>
      <w:proofErr w:type="spellEnd"/>
      <w:r w:rsidRPr="00104D89">
        <w:rPr>
          <w:rFonts w:ascii="Times New Roman" w:eastAsia="Times New Roman" w:hAnsi="Times New Roman" w:cs="Times New Roman"/>
          <w:sz w:val="20"/>
          <w:szCs w:val="20"/>
        </w:rPr>
        <w:t xml:space="preserve">, Heinz </w:t>
      </w:r>
      <w:proofErr w:type="spellStart"/>
      <w:r w:rsidRPr="00104D89">
        <w:rPr>
          <w:rFonts w:ascii="Times New Roman" w:eastAsia="Times New Roman" w:hAnsi="Times New Roman" w:cs="Times New Roman"/>
          <w:sz w:val="20"/>
          <w:szCs w:val="20"/>
        </w:rPr>
        <w:t>Schandl</w:t>
      </w:r>
      <w:proofErr w:type="spellEnd"/>
      <w:r w:rsidRPr="00104D89">
        <w:rPr>
          <w:rFonts w:ascii="Times New Roman" w:eastAsia="Times New Roman" w:hAnsi="Times New Roman" w:cs="Times New Roman"/>
          <w:sz w:val="20"/>
          <w:szCs w:val="20"/>
        </w:rPr>
        <w:t xml:space="preserve">, Manfred </w:t>
      </w:r>
      <w:proofErr w:type="spellStart"/>
      <w:r w:rsidRPr="00104D89">
        <w:rPr>
          <w:rFonts w:ascii="Times New Roman" w:eastAsia="Times New Roman" w:hAnsi="Times New Roman" w:cs="Times New Roman"/>
          <w:sz w:val="20"/>
          <w:szCs w:val="20"/>
        </w:rPr>
        <w:t>Lenzen</w:t>
      </w:r>
      <w:proofErr w:type="spellEnd"/>
      <w:r w:rsidRPr="00104D89">
        <w:rPr>
          <w:rFonts w:ascii="Times New Roman" w:eastAsia="Times New Roman" w:hAnsi="Times New Roman" w:cs="Times New Roman"/>
          <w:sz w:val="20"/>
          <w:szCs w:val="20"/>
        </w:rPr>
        <w:t xml:space="preserve">, Daniel Moran, </w:t>
      </w:r>
      <w:proofErr w:type="spellStart"/>
      <w:r w:rsidRPr="00104D89">
        <w:rPr>
          <w:rFonts w:ascii="Times New Roman" w:eastAsia="Times New Roman" w:hAnsi="Times New Roman" w:cs="Times New Roman"/>
          <w:sz w:val="20"/>
          <w:szCs w:val="20"/>
        </w:rPr>
        <w:t>Sangwon</w:t>
      </w:r>
      <w:proofErr w:type="spellEnd"/>
      <w:r w:rsidRPr="00104D89">
        <w:rPr>
          <w:rFonts w:ascii="Times New Roman" w:eastAsia="Times New Roman" w:hAnsi="Times New Roman" w:cs="Times New Roman"/>
          <w:sz w:val="20"/>
          <w:szCs w:val="20"/>
        </w:rPr>
        <w:t xml:space="preserve"> Suh, James West, and Keiichiro </w:t>
      </w:r>
      <w:proofErr w:type="spellStart"/>
      <w:r w:rsidRPr="00104D89">
        <w:rPr>
          <w:rFonts w:ascii="Times New Roman" w:eastAsia="Times New Roman" w:hAnsi="Times New Roman" w:cs="Times New Roman"/>
          <w:sz w:val="20"/>
          <w:szCs w:val="20"/>
        </w:rPr>
        <w:t>Kanemoto</w:t>
      </w:r>
      <w:proofErr w:type="spellEnd"/>
      <w:r w:rsidRPr="00104D89">
        <w:rPr>
          <w:rFonts w:ascii="Times New Roman" w:eastAsia="Times New Roman" w:hAnsi="Times New Roman" w:cs="Times New Roman"/>
          <w:sz w:val="20"/>
          <w:szCs w:val="20"/>
        </w:rPr>
        <w:t xml:space="preserve">, ‘The Material Footprint of Nations’, proceedings of the National Academy of Sciences 112.20 (2015): 6271–6276; Jason Hickel and </w:t>
      </w:r>
      <w:proofErr w:type="spellStart"/>
      <w:r w:rsidRPr="00104D89">
        <w:rPr>
          <w:rFonts w:ascii="Times New Roman" w:eastAsia="Times New Roman" w:hAnsi="Times New Roman" w:cs="Times New Roman"/>
          <w:sz w:val="20"/>
          <w:szCs w:val="20"/>
        </w:rPr>
        <w:t>Giorgos</w:t>
      </w:r>
      <w:proofErr w:type="spellEnd"/>
      <w:r w:rsidRPr="00104D89">
        <w:rPr>
          <w:rFonts w:ascii="Times New Roman" w:eastAsia="Times New Roman" w:hAnsi="Times New Roman" w:cs="Times New Roman"/>
          <w:sz w:val="20"/>
          <w:szCs w:val="20"/>
        </w:rPr>
        <w:t xml:space="preserve"> Kallis, ‘Is Green Growth Possible?’, </w:t>
      </w:r>
      <w:r w:rsidRPr="00104D89">
        <w:rPr>
          <w:rFonts w:ascii="Times New Roman" w:eastAsia="Times New Roman" w:hAnsi="Times New Roman" w:cs="Times New Roman"/>
          <w:i/>
          <w:iCs/>
          <w:sz w:val="20"/>
          <w:szCs w:val="20"/>
        </w:rPr>
        <w:t>New Political Economy</w:t>
      </w:r>
      <w:r w:rsidRPr="00104D89">
        <w:rPr>
          <w:rFonts w:ascii="Times New Roman" w:eastAsia="Times New Roman" w:hAnsi="Times New Roman" w:cs="Times New Roman"/>
          <w:sz w:val="20"/>
          <w:szCs w:val="20"/>
        </w:rPr>
        <w:t xml:space="preserve"> (2019): 1–18.</w:t>
      </w:r>
    </w:p>
  </w:footnote>
  <w:footnote w:id="65">
    <w:p w14:paraId="254E896D" w14:textId="77777777" w:rsidR="00CC2C15" w:rsidRPr="00104D89" w:rsidRDefault="00CC2C15" w:rsidP="00CC2C15">
      <w:pPr>
        <w:spacing w:line="240" w:lineRule="auto"/>
        <w:rPr>
          <w:rFonts w:ascii="Times New Roman" w:eastAsia="Times New Roman" w:hAnsi="Times New Roman" w:cs="Times New Roman"/>
          <w:i/>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See for example: </w:t>
      </w:r>
      <w:r w:rsidRPr="00104D89">
        <w:rPr>
          <w:rFonts w:ascii="Times New Roman" w:eastAsia="Times New Roman" w:hAnsi="Times New Roman" w:cs="Times New Roman"/>
          <w:sz w:val="20"/>
          <w:szCs w:val="20"/>
        </w:rPr>
        <w:t xml:space="preserve">Esther </w:t>
      </w:r>
      <w:proofErr w:type="spellStart"/>
      <w:r w:rsidRPr="00104D89">
        <w:rPr>
          <w:rFonts w:ascii="Times New Roman" w:eastAsia="Times New Roman" w:hAnsi="Times New Roman" w:cs="Times New Roman"/>
          <w:sz w:val="20"/>
          <w:szCs w:val="20"/>
        </w:rPr>
        <w:t>Sanyé-Mengual</w:t>
      </w:r>
      <w:proofErr w:type="spellEnd"/>
      <w:r w:rsidRPr="00104D89">
        <w:rPr>
          <w:rFonts w:ascii="Times New Roman" w:eastAsia="Times New Roman" w:hAnsi="Times New Roman" w:cs="Times New Roman"/>
          <w:sz w:val="20"/>
          <w:szCs w:val="20"/>
        </w:rPr>
        <w:t xml:space="preserve">, Michaela Secchi, Sara </w:t>
      </w:r>
      <w:proofErr w:type="spellStart"/>
      <w:r w:rsidRPr="00104D89">
        <w:rPr>
          <w:rFonts w:ascii="Times New Roman" w:eastAsia="Times New Roman" w:hAnsi="Times New Roman" w:cs="Times New Roman"/>
          <w:sz w:val="20"/>
          <w:szCs w:val="20"/>
        </w:rPr>
        <w:t>Corrado</w:t>
      </w:r>
      <w:proofErr w:type="spellEnd"/>
      <w:r w:rsidRPr="00104D89">
        <w:rPr>
          <w:rFonts w:ascii="Times New Roman" w:eastAsia="Times New Roman" w:hAnsi="Times New Roman" w:cs="Times New Roman"/>
          <w:sz w:val="20"/>
          <w:szCs w:val="20"/>
        </w:rPr>
        <w:t xml:space="preserve">, Antoine </w:t>
      </w:r>
      <w:proofErr w:type="spellStart"/>
      <w:r w:rsidRPr="00104D89">
        <w:rPr>
          <w:rFonts w:ascii="Times New Roman" w:eastAsia="Times New Roman" w:hAnsi="Times New Roman" w:cs="Times New Roman"/>
          <w:sz w:val="20"/>
          <w:szCs w:val="20"/>
        </w:rPr>
        <w:t>Beylot</w:t>
      </w:r>
      <w:proofErr w:type="spellEnd"/>
      <w:r w:rsidRPr="00104D89">
        <w:rPr>
          <w:rFonts w:ascii="Times New Roman" w:eastAsia="Times New Roman" w:hAnsi="Times New Roman" w:cs="Times New Roman"/>
          <w:sz w:val="20"/>
          <w:szCs w:val="20"/>
        </w:rPr>
        <w:t xml:space="preserve">, and </w:t>
      </w:r>
      <w:proofErr w:type="spellStart"/>
      <w:r w:rsidRPr="00104D89">
        <w:rPr>
          <w:rFonts w:ascii="Times New Roman" w:eastAsia="Times New Roman" w:hAnsi="Times New Roman" w:cs="Times New Roman"/>
          <w:sz w:val="20"/>
          <w:szCs w:val="20"/>
        </w:rPr>
        <w:t>Serenella</w:t>
      </w:r>
      <w:proofErr w:type="spellEnd"/>
      <w:r w:rsidRPr="00104D89">
        <w:rPr>
          <w:rFonts w:ascii="Times New Roman" w:eastAsia="Times New Roman" w:hAnsi="Times New Roman" w:cs="Times New Roman"/>
          <w:sz w:val="20"/>
          <w:szCs w:val="20"/>
        </w:rPr>
        <w:t xml:space="preserve"> Sala, ‘Assessing the Decoupling of Economic Growth from Environmental Impacts in the European Union: A Consumption-based Approach’, </w:t>
      </w:r>
      <w:r w:rsidRPr="00104D89">
        <w:rPr>
          <w:rFonts w:ascii="Times New Roman" w:eastAsia="Times New Roman" w:hAnsi="Times New Roman" w:cs="Times New Roman"/>
          <w:i/>
          <w:sz w:val="20"/>
          <w:szCs w:val="20"/>
        </w:rPr>
        <w:t xml:space="preserve">Journal of Cleaner Production, </w:t>
      </w:r>
      <w:r w:rsidRPr="00104D89">
        <w:rPr>
          <w:rFonts w:ascii="Times New Roman" w:eastAsia="Times New Roman" w:hAnsi="Times New Roman" w:cs="Times New Roman"/>
          <w:iCs/>
          <w:sz w:val="20"/>
          <w:szCs w:val="20"/>
        </w:rPr>
        <w:t>236 (2019): 117535.</w:t>
      </w:r>
    </w:p>
  </w:footnote>
  <w:footnote w:id="66">
    <w:p w14:paraId="50FAD916"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 xml:space="preserve">Jason Hickel and </w:t>
      </w:r>
      <w:proofErr w:type="spellStart"/>
      <w:r w:rsidRPr="00104D89">
        <w:rPr>
          <w:rFonts w:ascii="Times New Roman" w:eastAsia="Times New Roman" w:hAnsi="Times New Roman" w:cs="Times New Roman"/>
        </w:rPr>
        <w:t>Giorgos</w:t>
      </w:r>
      <w:proofErr w:type="spellEnd"/>
      <w:r w:rsidRPr="00104D89">
        <w:rPr>
          <w:rFonts w:ascii="Times New Roman" w:eastAsia="Times New Roman" w:hAnsi="Times New Roman" w:cs="Times New Roman"/>
        </w:rPr>
        <w:t xml:space="preserve"> Kallis, ‘Is Green Growth Possible?’ </w:t>
      </w:r>
      <w:r w:rsidRPr="00104D89">
        <w:rPr>
          <w:rFonts w:ascii="Times New Roman" w:eastAsia="Times New Roman" w:hAnsi="Times New Roman" w:cs="Times New Roman"/>
          <w:i/>
          <w:iCs/>
        </w:rPr>
        <w:t>New Political Economy</w:t>
      </w:r>
      <w:r w:rsidRPr="00104D89">
        <w:rPr>
          <w:rFonts w:ascii="Times New Roman" w:eastAsia="Times New Roman" w:hAnsi="Times New Roman" w:cs="Times New Roman"/>
        </w:rPr>
        <w:t xml:space="preserve"> (2019): 1–18.</w:t>
      </w:r>
    </w:p>
  </w:footnote>
  <w:footnote w:id="67">
    <w:p w14:paraId="42670D90"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Jason Hickel, </w:t>
      </w:r>
      <w:r w:rsidRPr="00104D89">
        <w:rPr>
          <w:rFonts w:ascii="Times New Roman" w:eastAsia="Times New Roman" w:hAnsi="Times New Roman" w:cs="Times New Roman"/>
          <w:i/>
          <w:iCs/>
          <w:sz w:val="20"/>
          <w:szCs w:val="20"/>
        </w:rPr>
        <w:t>Less Is More: How Degrowth Will Save the World</w:t>
      </w:r>
      <w:r w:rsidRPr="00104D89">
        <w:rPr>
          <w:rFonts w:ascii="Times New Roman" w:eastAsia="Times New Roman" w:hAnsi="Times New Roman" w:cs="Times New Roman"/>
          <w:sz w:val="20"/>
          <w:szCs w:val="20"/>
        </w:rPr>
        <w:t xml:space="preserve">, New York: Penguin Random House, 2020; </w:t>
      </w:r>
      <w:proofErr w:type="spellStart"/>
      <w:r w:rsidRPr="00104D89">
        <w:rPr>
          <w:rFonts w:ascii="Times New Roman" w:eastAsia="Times New Roman" w:hAnsi="Times New Roman" w:cs="Times New Roman"/>
          <w:sz w:val="20"/>
          <w:szCs w:val="20"/>
        </w:rPr>
        <w:t>Wiedmann</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Schandl</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Lenzen</w:t>
      </w:r>
      <w:proofErr w:type="spellEnd"/>
      <w:r w:rsidRPr="00104D89">
        <w:rPr>
          <w:rFonts w:ascii="Times New Roman" w:eastAsia="Times New Roman" w:hAnsi="Times New Roman" w:cs="Times New Roman"/>
          <w:sz w:val="20"/>
          <w:szCs w:val="20"/>
        </w:rPr>
        <w:t xml:space="preserve">, Moran, Suh, West, and </w:t>
      </w:r>
      <w:proofErr w:type="spellStart"/>
      <w:r w:rsidRPr="00104D89">
        <w:rPr>
          <w:rFonts w:ascii="Times New Roman" w:eastAsia="Times New Roman" w:hAnsi="Times New Roman" w:cs="Times New Roman"/>
          <w:sz w:val="20"/>
          <w:szCs w:val="20"/>
        </w:rPr>
        <w:t>Kanemoto</w:t>
      </w:r>
      <w:proofErr w:type="spellEnd"/>
      <w:r w:rsidRPr="00104D89">
        <w:rPr>
          <w:rFonts w:ascii="Times New Roman" w:eastAsia="Times New Roman" w:hAnsi="Times New Roman" w:cs="Times New Roman"/>
          <w:sz w:val="20"/>
          <w:szCs w:val="20"/>
        </w:rPr>
        <w:t xml:space="preserve"> ‘The Material Footprint of Nations’.</w:t>
      </w:r>
    </w:p>
  </w:footnote>
  <w:footnote w:id="68">
    <w:p w14:paraId="06802EB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Stefan </w:t>
      </w:r>
      <w:proofErr w:type="spellStart"/>
      <w:r w:rsidRPr="00104D89">
        <w:rPr>
          <w:rFonts w:ascii="Times New Roman" w:eastAsia="Times New Roman" w:hAnsi="Times New Roman" w:cs="Times New Roman"/>
          <w:sz w:val="20"/>
          <w:szCs w:val="20"/>
        </w:rPr>
        <w:t>Bringezu</w:t>
      </w:r>
      <w:proofErr w:type="spellEnd"/>
      <w:r w:rsidRPr="00104D89">
        <w:rPr>
          <w:rFonts w:ascii="Times New Roman" w:eastAsia="Times New Roman" w:hAnsi="Times New Roman" w:cs="Times New Roman"/>
          <w:sz w:val="20"/>
          <w:szCs w:val="20"/>
        </w:rPr>
        <w:t xml:space="preserve">, ‘Possible Target Corridor for Sustainable Use of Global Material Resources’, </w:t>
      </w:r>
      <w:r w:rsidRPr="00104D89">
        <w:rPr>
          <w:rFonts w:ascii="Times New Roman" w:eastAsia="Times New Roman" w:hAnsi="Times New Roman" w:cs="Times New Roman"/>
          <w:i/>
          <w:sz w:val="20"/>
          <w:szCs w:val="20"/>
        </w:rPr>
        <w:t>Resources</w:t>
      </w:r>
      <w:r w:rsidRPr="00104D89">
        <w:rPr>
          <w:rFonts w:ascii="Times New Roman" w:eastAsia="Times New Roman" w:hAnsi="Times New Roman" w:cs="Times New Roman"/>
          <w:sz w:val="20"/>
          <w:szCs w:val="20"/>
        </w:rPr>
        <w:t xml:space="preserve"> 4.1 (2015): 25–54. These global figures are very coarse-grained, as differing materials have different impacts, as do the technologies and processes used for material extraction. Still, despite this homogenisation these figures are useful indicators of the rapid growth in material footprint since 1950.</w:t>
      </w:r>
    </w:p>
  </w:footnote>
  <w:footnote w:id="69">
    <w:p w14:paraId="7E8D27C6"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Hickel </w:t>
      </w:r>
      <w:r w:rsidRPr="00104D89">
        <w:rPr>
          <w:rFonts w:ascii="Times New Roman" w:eastAsia="Times New Roman" w:hAnsi="Times New Roman" w:cs="Times New Roman"/>
          <w:i/>
          <w:iCs/>
          <w:sz w:val="20"/>
          <w:szCs w:val="20"/>
        </w:rPr>
        <w:t xml:space="preserve">Less Is More </w:t>
      </w:r>
      <w:proofErr w:type="gramStart"/>
      <w:r w:rsidRPr="00104D89">
        <w:rPr>
          <w:rFonts w:ascii="Times New Roman" w:eastAsia="Times New Roman" w:hAnsi="Times New Roman" w:cs="Times New Roman"/>
          <w:i/>
          <w:iCs/>
          <w:sz w:val="20"/>
          <w:szCs w:val="20"/>
        </w:rPr>
        <w:t xml:space="preserve">110 </w:t>
      </w:r>
      <w:r w:rsidRPr="00104D89">
        <w:rPr>
          <w:rFonts w:ascii="Times New Roman" w:eastAsia="Times New Roman" w:hAnsi="Times New Roman" w:cs="Times New Roman"/>
          <w:sz w:val="20"/>
          <w:szCs w:val="20"/>
        </w:rPr>
        <w:t>.</w:t>
      </w:r>
      <w:proofErr w:type="gramEnd"/>
    </w:p>
  </w:footnote>
  <w:footnote w:id="70">
    <w:p w14:paraId="083BDC7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Koppelaar</w:t>
      </w:r>
      <w:proofErr w:type="spellEnd"/>
      <w:r w:rsidRPr="00104D89">
        <w:rPr>
          <w:rFonts w:ascii="Times New Roman" w:eastAsia="Times New Roman" w:hAnsi="Times New Roman" w:cs="Times New Roman"/>
          <w:sz w:val="20"/>
          <w:szCs w:val="20"/>
        </w:rPr>
        <w:t xml:space="preserve"> and </w:t>
      </w:r>
      <w:proofErr w:type="spellStart"/>
      <w:r w:rsidRPr="00104D89">
        <w:rPr>
          <w:rFonts w:ascii="Times New Roman" w:eastAsia="Times New Roman" w:hAnsi="Times New Roman" w:cs="Times New Roman"/>
          <w:sz w:val="20"/>
          <w:szCs w:val="20"/>
        </w:rPr>
        <w:t>Koppelaar</w:t>
      </w:r>
      <w:proofErr w:type="spellEnd"/>
      <w:r w:rsidRPr="00104D89">
        <w:rPr>
          <w:rFonts w:ascii="Times New Roman" w:eastAsia="Times New Roman" w:hAnsi="Times New Roman" w:cs="Times New Roman"/>
          <w:sz w:val="20"/>
          <w:szCs w:val="20"/>
        </w:rPr>
        <w:t>, ‘The Ore Grade and Depth Influence on Copper Energy Inputs’, 11; Taffel, ‘Data and Oil’.</w:t>
      </w:r>
    </w:p>
  </w:footnote>
  <w:footnote w:id="71">
    <w:p w14:paraId="7B851BFD"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Anders, ‘Hypotheses for primary energy use, electricity use and CO2 emissions of global computing and its shares of the total between 2020 and 2030’.</w:t>
      </w:r>
    </w:p>
  </w:footnote>
  <w:footnote w:id="72">
    <w:p w14:paraId="3C8FAE8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Patterson, Gonzalez, Le, Liang, Munguia, Rothchild, So, </w:t>
      </w:r>
      <w:proofErr w:type="spellStart"/>
      <w:r w:rsidRPr="00104D89">
        <w:rPr>
          <w:rFonts w:ascii="Times New Roman" w:eastAsia="Times New Roman" w:hAnsi="Times New Roman" w:cs="Times New Roman"/>
          <w:sz w:val="20"/>
          <w:szCs w:val="20"/>
        </w:rPr>
        <w:t>Texier</w:t>
      </w:r>
      <w:proofErr w:type="spellEnd"/>
      <w:r w:rsidRPr="00104D89">
        <w:rPr>
          <w:rFonts w:ascii="Times New Roman" w:eastAsia="Times New Roman" w:hAnsi="Times New Roman" w:cs="Times New Roman"/>
          <w:sz w:val="20"/>
          <w:szCs w:val="20"/>
        </w:rPr>
        <w:t>, and Dean, ‘Carbon Emissions and Large Neural Network Training’.</w:t>
      </w:r>
    </w:p>
  </w:footnote>
  <w:footnote w:id="73">
    <w:p w14:paraId="6F281197"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Gemma A. </w:t>
      </w:r>
      <w:r w:rsidRPr="00104D89">
        <w:rPr>
          <w:rFonts w:ascii="Times New Roman" w:eastAsia="Times New Roman" w:hAnsi="Times New Roman" w:cs="Times New Roman"/>
          <w:sz w:val="20"/>
          <w:szCs w:val="20"/>
        </w:rPr>
        <w:t xml:space="preserve">Brady, </w:t>
      </w:r>
      <w:proofErr w:type="spellStart"/>
      <w:r w:rsidRPr="00104D89">
        <w:rPr>
          <w:rFonts w:ascii="Times New Roman" w:eastAsia="Times New Roman" w:hAnsi="Times New Roman" w:cs="Times New Roman"/>
          <w:sz w:val="20"/>
          <w:szCs w:val="20"/>
        </w:rPr>
        <w:t>Nikil</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Kapur</w:t>
      </w:r>
      <w:proofErr w:type="spellEnd"/>
      <w:r w:rsidRPr="00104D89">
        <w:rPr>
          <w:rFonts w:ascii="Times New Roman" w:eastAsia="Times New Roman" w:hAnsi="Times New Roman" w:cs="Times New Roman"/>
          <w:sz w:val="20"/>
          <w:szCs w:val="20"/>
        </w:rPr>
        <w:t>,</w:t>
      </w:r>
      <w:r w:rsidRPr="00104D89" w:rsidDel="00D014FF">
        <w:rPr>
          <w:rFonts w:ascii="Times New Roman" w:eastAsia="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Jonathan L. Summers, and Harvey M. Thompson, ‘A Case Study and Critical Assessment in Calculating Power Usage Effectiveness for a Data </w:t>
      </w:r>
      <w:proofErr w:type="spellStart"/>
      <w:r w:rsidRPr="00104D89">
        <w:rPr>
          <w:rFonts w:ascii="Times New Roman" w:eastAsia="Times New Roman" w:hAnsi="Times New Roman" w:cs="Times New Roman"/>
          <w:sz w:val="20"/>
          <w:szCs w:val="20"/>
        </w:rPr>
        <w:t>Center</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Energy Conversion and Management</w:t>
      </w:r>
      <w:r w:rsidRPr="00104D89">
        <w:rPr>
          <w:rFonts w:ascii="Times New Roman" w:eastAsia="Times New Roman" w:hAnsi="Times New Roman" w:cs="Times New Roman"/>
          <w:sz w:val="20"/>
          <w:szCs w:val="20"/>
        </w:rPr>
        <w:t xml:space="preserve"> 76 (2013): 155–61.</w:t>
      </w:r>
    </w:p>
  </w:footnote>
  <w:footnote w:id="74">
    <w:p w14:paraId="6F37BACC" w14:textId="77777777" w:rsidR="00CC2C15" w:rsidRPr="00104D89" w:rsidRDefault="00CC2C15" w:rsidP="00CC2C15">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Anders, ‘Hypotheses for Primary Energy Use, Electricity Use and CO2 Emissions of Global Computing and its Shares of the Total Between 2020 and 2030’, 53.</w:t>
      </w:r>
    </w:p>
  </w:footnote>
  <w:footnote w:id="75">
    <w:p w14:paraId="4806288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 xml:space="preserve"> Stephan G.</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Bunker, ‘Raw Materials and the Global Economy’, </w:t>
      </w:r>
      <w:r w:rsidRPr="00104D89">
        <w:rPr>
          <w:rFonts w:ascii="Times New Roman" w:eastAsia="Times New Roman" w:hAnsi="Times New Roman" w:cs="Times New Roman"/>
          <w:i/>
          <w:sz w:val="20"/>
          <w:szCs w:val="20"/>
        </w:rPr>
        <w:t>Society and Natural Resources</w:t>
      </w:r>
      <w:r w:rsidRPr="00104D89">
        <w:rPr>
          <w:rFonts w:ascii="Times New Roman" w:eastAsia="Times New Roman" w:hAnsi="Times New Roman" w:cs="Times New Roman"/>
          <w:sz w:val="20"/>
          <w:szCs w:val="20"/>
        </w:rPr>
        <w:t xml:space="preserve"> 9.4 (1996): 419–29.</w:t>
      </w:r>
    </w:p>
  </w:footnote>
  <w:footnote w:id="76">
    <w:p w14:paraId="2F4CDB92"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eastAsia="Times New Roman" w:hAnsi="Times New Roman" w:cs="Times New Roman"/>
          <w:sz w:val="20"/>
          <w:szCs w:val="20"/>
        </w:rPr>
        <w:t>William Stanley</w:t>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Jevons (1865) </w:t>
      </w:r>
      <w:r w:rsidRPr="00104D89">
        <w:rPr>
          <w:rFonts w:ascii="Times New Roman" w:eastAsia="Times New Roman" w:hAnsi="Times New Roman" w:cs="Times New Roman"/>
          <w:i/>
          <w:sz w:val="20"/>
          <w:szCs w:val="20"/>
        </w:rPr>
        <w:t>The Coal Question</w:t>
      </w:r>
      <w:r w:rsidRPr="00104D89">
        <w:rPr>
          <w:rFonts w:ascii="Times New Roman" w:eastAsia="Times New Roman" w:hAnsi="Times New Roman" w:cs="Times New Roman"/>
          <w:sz w:val="20"/>
          <w:szCs w:val="20"/>
        </w:rPr>
        <w:t>, 3rd edition, New York: Augustus M. Kelley, 1965.</w:t>
      </w:r>
    </w:p>
  </w:footnote>
  <w:footnote w:id="77">
    <w:p w14:paraId="3290296F" w14:textId="77777777" w:rsidR="00CC2C15" w:rsidRPr="00104D89" w:rsidRDefault="00CC2C15" w:rsidP="00CC2C15">
      <w:pPr>
        <w:autoSpaceDE w:val="0"/>
        <w:autoSpaceDN w:val="0"/>
        <w:adjustRightInd w:val="0"/>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John Bellamy Foster, Brett Clark, and Richard York, ‘Capitalism and the Curse of Energy Efficiency’, </w:t>
      </w:r>
      <w:r w:rsidRPr="00104D89">
        <w:rPr>
          <w:rFonts w:ascii="Times New Roman" w:eastAsia="Times New Roman" w:hAnsi="Times New Roman" w:cs="Times New Roman"/>
          <w:i/>
          <w:iCs/>
          <w:sz w:val="20"/>
          <w:szCs w:val="20"/>
        </w:rPr>
        <w:t>Monthly Review</w:t>
      </w:r>
      <w:r w:rsidRPr="00104D89">
        <w:rPr>
          <w:rFonts w:ascii="Times New Roman" w:eastAsia="Times New Roman" w:hAnsi="Times New Roman" w:cs="Times New Roman"/>
          <w:sz w:val="20"/>
          <w:szCs w:val="20"/>
        </w:rPr>
        <w:t xml:space="preserve"> 62.6 (2010): 183.</w:t>
      </w:r>
    </w:p>
  </w:footnote>
  <w:footnote w:id="78">
    <w:p w14:paraId="5F92666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Evgeny</w:t>
      </w:r>
      <w:proofErr w:type="spellEnd"/>
      <w:r w:rsidRPr="00104D89">
        <w:rPr>
          <w:rFonts w:ascii="Times New Roman" w:eastAsia="Times New Roman" w:hAnsi="Times New Roman" w:cs="Times New Roman"/>
          <w:sz w:val="20"/>
          <w:szCs w:val="20"/>
        </w:rPr>
        <w:t xml:space="preserve"> Morozov, </w:t>
      </w:r>
      <w:r w:rsidRPr="00104D89">
        <w:rPr>
          <w:rFonts w:ascii="Times New Roman" w:eastAsia="Times New Roman" w:hAnsi="Times New Roman" w:cs="Times New Roman"/>
          <w:i/>
          <w:iCs/>
          <w:sz w:val="20"/>
          <w:szCs w:val="20"/>
        </w:rPr>
        <w:t>To Save Everything, Click Here: The Folly of Technological Solutionism</w:t>
      </w:r>
      <w:r w:rsidRPr="00104D89">
        <w:rPr>
          <w:rFonts w:ascii="Times New Roman" w:eastAsia="Times New Roman" w:hAnsi="Times New Roman" w:cs="Times New Roman"/>
          <w:sz w:val="20"/>
          <w:szCs w:val="20"/>
        </w:rPr>
        <w:t>, London: Penguin, 2014. Our use of technological solutionism is related to the term’s popularisation by Morozov, insofar as it demarcates a logic unique to 21st-century digital capitalism which seeks to resolve problems through optimization, efficiency and market-based computational technologies. Morozov productively outlines how solutionism exemplifies a desire to solve problems that do not meaningfully exist, as epitomized by smart fridges or bin cameras. While we concur with the critique of these technologies as needlessly extending corporate dataveillance, our critique of technological solutionism instead addresses how this logic adversely impacts contemporary responses to urgent ecological and social justice issues.</w:t>
      </w:r>
    </w:p>
  </w:footnote>
  <w:footnote w:id="79">
    <w:p w14:paraId="0E6F90E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‘PM Defends his “Technology Not Taxes” Approach to Cutting Emissions’, </w:t>
      </w:r>
      <w:r w:rsidRPr="00104D89">
        <w:rPr>
          <w:rFonts w:ascii="Times New Roman" w:eastAsia="Times New Roman" w:hAnsi="Times New Roman" w:cs="Times New Roman"/>
          <w:i/>
          <w:iCs/>
          <w:sz w:val="20"/>
          <w:szCs w:val="20"/>
        </w:rPr>
        <w:t>ABC News</w:t>
      </w:r>
      <w:r w:rsidRPr="00104D89">
        <w:rPr>
          <w:rFonts w:ascii="Times New Roman" w:eastAsia="Times New Roman" w:hAnsi="Times New Roman" w:cs="Times New Roman"/>
          <w:sz w:val="20"/>
          <w:szCs w:val="20"/>
        </w:rPr>
        <w:t>, 23 April 2021, https://www.abc.net.au/news/2021-04-23/pm-defends-his-technology-not-taxes-approach-to-emissions/13315616.</w:t>
      </w:r>
    </w:p>
  </w:footnote>
  <w:footnote w:id="80">
    <w:p w14:paraId="6915CD3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George W. </w:t>
      </w:r>
      <w:r w:rsidRPr="00104D89">
        <w:rPr>
          <w:rFonts w:ascii="Times New Roman" w:eastAsia="Times New Roman" w:hAnsi="Times New Roman" w:cs="Times New Roman"/>
          <w:sz w:val="20"/>
          <w:szCs w:val="20"/>
        </w:rPr>
        <w:t xml:space="preserve">Bush and John Howard, </w:t>
      </w:r>
      <w:r w:rsidRPr="00104D89">
        <w:rPr>
          <w:rFonts w:ascii="Times New Roman" w:eastAsia="Times New Roman" w:hAnsi="Times New Roman" w:cs="Times New Roman"/>
          <w:i/>
          <w:sz w:val="20"/>
          <w:szCs w:val="20"/>
        </w:rPr>
        <w:t>Joint Statement on Climate Change and Energy by President Bush and Australian Prime Minister John Howard</w:t>
      </w:r>
      <w:r w:rsidRPr="00104D89">
        <w:rPr>
          <w:rFonts w:ascii="Times New Roman" w:eastAsia="Times New Roman" w:hAnsi="Times New Roman" w:cs="Times New Roman"/>
          <w:iCs/>
          <w:sz w:val="20"/>
          <w:szCs w:val="20"/>
        </w:rPr>
        <w:t xml:space="preserve">, </w:t>
      </w:r>
      <w:r w:rsidRPr="00104D89">
        <w:rPr>
          <w:rFonts w:ascii="Times New Roman" w:eastAsia="Times New Roman" w:hAnsi="Times New Roman" w:cs="Times New Roman"/>
          <w:sz w:val="20"/>
          <w:szCs w:val="20"/>
        </w:rPr>
        <w:t>4 September 2007, https://georgewbush-whitehouse.archives.gov/news/releases/2007/09/20070904-8.html.</w:t>
      </w:r>
    </w:p>
  </w:footnote>
  <w:footnote w:id="81">
    <w:p w14:paraId="046DDF9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Kevin </w:t>
      </w:r>
      <w:r w:rsidRPr="00104D89">
        <w:rPr>
          <w:rFonts w:ascii="Times New Roman" w:eastAsia="Times New Roman" w:hAnsi="Times New Roman" w:cs="Times New Roman"/>
          <w:sz w:val="20"/>
          <w:szCs w:val="20"/>
        </w:rPr>
        <w:t xml:space="preserve">Anderson and Glen Peters, ‘The Trouble with Negative Emissions’, </w:t>
      </w:r>
      <w:r w:rsidRPr="00104D89">
        <w:rPr>
          <w:rFonts w:ascii="Times New Roman" w:eastAsia="Times New Roman" w:hAnsi="Times New Roman" w:cs="Times New Roman"/>
          <w:i/>
          <w:sz w:val="20"/>
          <w:szCs w:val="20"/>
        </w:rPr>
        <w:t>Science</w:t>
      </w:r>
      <w:r w:rsidRPr="00104D89">
        <w:rPr>
          <w:rFonts w:ascii="Times New Roman" w:eastAsia="Times New Roman" w:hAnsi="Times New Roman" w:cs="Times New Roman"/>
          <w:sz w:val="20"/>
          <w:szCs w:val="20"/>
        </w:rPr>
        <w:t xml:space="preserve"> 354. 6309 (2016): 182–3.</w:t>
      </w:r>
    </w:p>
  </w:footnote>
  <w:footnote w:id="82">
    <w:p w14:paraId="06286BD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Declan </w:t>
      </w:r>
      <w:proofErr w:type="spellStart"/>
      <w:r w:rsidRPr="00104D89">
        <w:rPr>
          <w:rFonts w:ascii="Times New Roman" w:eastAsia="Times New Roman" w:hAnsi="Times New Roman" w:cs="Times New Roman"/>
          <w:sz w:val="20"/>
          <w:szCs w:val="20"/>
        </w:rPr>
        <w:t>Kuch</w:t>
      </w:r>
      <w:proofErr w:type="spellEnd"/>
      <w:r w:rsidRPr="00104D89">
        <w:rPr>
          <w:rFonts w:ascii="Times New Roman" w:eastAsia="Times New Roman" w:hAnsi="Times New Roman" w:cs="Times New Roman"/>
          <w:sz w:val="20"/>
          <w:szCs w:val="20"/>
        </w:rPr>
        <w:t xml:space="preserve">, ‘“Fixing” Climate Change through Carbon Capture and Storage: Situating Industrial Risk Cultures’, </w:t>
      </w:r>
      <w:r w:rsidRPr="00104D89">
        <w:rPr>
          <w:rFonts w:ascii="Times New Roman" w:eastAsia="Times New Roman" w:hAnsi="Times New Roman" w:cs="Times New Roman"/>
          <w:i/>
          <w:iCs/>
          <w:sz w:val="20"/>
          <w:szCs w:val="20"/>
        </w:rPr>
        <w:t>Futures</w:t>
      </w:r>
      <w:r w:rsidRPr="00104D89">
        <w:rPr>
          <w:rFonts w:ascii="Times New Roman" w:eastAsia="Times New Roman" w:hAnsi="Times New Roman" w:cs="Times New Roman"/>
          <w:sz w:val="20"/>
          <w:szCs w:val="20"/>
        </w:rPr>
        <w:t xml:space="preserve"> 92 (2017): 90–9.</w:t>
      </w:r>
    </w:p>
  </w:footnote>
  <w:footnote w:id="83">
    <w:p w14:paraId="57BD0C56" w14:textId="77777777" w:rsidR="00CC2C15" w:rsidRPr="00104D89" w:rsidRDefault="00CC2C15" w:rsidP="00CC2C15">
      <w:pPr>
        <w:autoSpaceDE w:val="0"/>
        <w:autoSpaceDN w:val="0"/>
        <w:adjustRightInd w:val="0"/>
        <w:spacing w:line="240" w:lineRule="auto"/>
        <w:rPr>
          <w:rFonts w:ascii="Times New Roman" w:hAnsi="Times New Roman" w:cs="Times New Roman"/>
          <w:lang w:val="en-NZ"/>
        </w:rPr>
      </w:pPr>
      <w:r w:rsidRPr="00104D89">
        <w:rPr>
          <w:rStyle w:val="FootnoteReference"/>
          <w:rFonts w:ascii="Times New Roman" w:hAnsi="Times New Roman" w:cs="Times New Roman"/>
          <w:color w:val="000000" w:themeColor="text1"/>
          <w:sz w:val="20"/>
          <w:szCs w:val="20"/>
        </w:rPr>
        <w:footnoteRef/>
      </w:r>
      <w:r w:rsidRPr="00104D89">
        <w:rPr>
          <w:rFonts w:ascii="Times New Roman" w:hAnsi="Times New Roman" w:cs="Times New Roman"/>
          <w:color w:val="000000" w:themeColor="text1"/>
          <w:sz w:val="20"/>
          <w:szCs w:val="20"/>
        </w:rPr>
        <w:t xml:space="preserve"> IPCC, </w:t>
      </w:r>
      <w:r w:rsidRPr="00104D89">
        <w:rPr>
          <w:rFonts w:ascii="Times New Roman" w:hAnsi="Times New Roman" w:cs="Times New Roman"/>
          <w:i/>
          <w:iCs/>
          <w:color w:val="000000" w:themeColor="text1"/>
          <w:sz w:val="20"/>
          <w:szCs w:val="20"/>
        </w:rPr>
        <w:t>Climate Change 2014: Synthesis Report</w:t>
      </w:r>
      <w:r w:rsidRPr="00104D89">
        <w:rPr>
          <w:rFonts w:ascii="Times New Roman" w:hAnsi="Times New Roman" w:cs="Times New Roman"/>
          <w:color w:val="000000" w:themeColor="text1"/>
          <w:sz w:val="20"/>
          <w:szCs w:val="20"/>
        </w:rPr>
        <w:t xml:space="preserve">. </w:t>
      </w:r>
      <w:r w:rsidRPr="00104D89">
        <w:rPr>
          <w:rFonts w:ascii="Times New Roman" w:hAnsi="Times New Roman" w:cs="Times New Roman"/>
          <w:i/>
          <w:iCs/>
          <w:color w:val="000000" w:themeColor="text1"/>
          <w:sz w:val="20"/>
          <w:szCs w:val="20"/>
        </w:rPr>
        <w:t xml:space="preserve">Contribution of Working Groups I, II and III to the Fifth Assessment Report of the Intergovernmental Panel on Climate Change </w:t>
      </w:r>
      <w:r w:rsidRPr="00104D89">
        <w:rPr>
          <w:rFonts w:ascii="Times New Roman" w:hAnsi="Times New Roman" w:cs="Times New Roman"/>
          <w:color w:val="000000" w:themeColor="text1"/>
          <w:sz w:val="20"/>
          <w:szCs w:val="20"/>
        </w:rPr>
        <w:t>[Core Writing Team, R</w:t>
      </w:r>
      <w:r w:rsidRPr="00104D89">
        <w:rPr>
          <w:rFonts w:ascii="Times New Roman" w:hAnsi="Times New Roman" w:cs="Times New Roman"/>
          <w:color w:val="000000" w:themeColor="text1"/>
        </w:rPr>
        <w:t>ajendra</w:t>
      </w:r>
      <w:r w:rsidRPr="00104D89">
        <w:rPr>
          <w:rFonts w:ascii="Times New Roman" w:hAnsi="Times New Roman" w:cs="Times New Roman"/>
          <w:color w:val="000000" w:themeColor="text1"/>
          <w:sz w:val="20"/>
          <w:szCs w:val="20"/>
        </w:rPr>
        <w:t xml:space="preserve"> Pachauri and L</w:t>
      </w:r>
      <w:r w:rsidRPr="00104D89">
        <w:rPr>
          <w:rFonts w:ascii="Times New Roman" w:hAnsi="Times New Roman" w:cs="Times New Roman"/>
          <w:color w:val="000000" w:themeColor="text1"/>
        </w:rPr>
        <w:t>eo</w:t>
      </w:r>
      <w:r w:rsidRPr="00104D89">
        <w:rPr>
          <w:rFonts w:ascii="Times New Roman" w:hAnsi="Times New Roman" w:cs="Times New Roman"/>
          <w:color w:val="000000" w:themeColor="text1"/>
          <w:sz w:val="20"/>
          <w:szCs w:val="20"/>
        </w:rPr>
        <w:t xml:space="preserve"> Meyer (eds)]. IPCC, Geneva: Switzerland, 2014.</w:t>
      </w:r>
    </w:p>
  </w:footnote>
  <w:footnote w:id="84">
    <w:p w14:paraId="0A8F302A"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Hickel, </w:t>
      </w:r>
      <w:r w:rsidRPr="00104D89">
        <w:rPr>
          <w:rFonts w:ascii="Times New Roman" w:eastAsia="Times New Roman" w:hAnsi="Times New Roman" w:cs="Times New Roman"/>
          <w:i/>
          <w:iCs/>
          <w:sz w:val="20"/>
          <w:szCs w:val="20"/>
        </w:rPr>
        <w:t>Less Is More</w:t>
      </w:r>
      <w:r w:rsidRPr="00104D89">
        <w:rPr>
          <w:rFonts w:ascii="Times New Roman" w:eastAsia="Times New Roman" w:hAnsi="Times New Roman" w:cs="Times New Roman"/>
          <w:sz w:val="20"/>
          <w:szCs w:val="20"/>
        </w:rPr>
        <w:t>.</w:t>
      </w:r>
    </w:p>
  </w:footnote>
  <w:footnote w:id="85">
    <w:p w14:paraId="32376478"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Anderson and Peters, ‘The Trouble with Negative Emissions’, 182-3; Naomi E. Vaughan and Clair Gough, ‘Expert Assessment Concludes Negative Emissions Scenarios May Not Deliver’, </w:t>
      </w:r>
      <w:r w:rsidRPr="00104D89">
        <w:rPr>
          <w:rFonts w:ascii="Times New Roman" w:eastAsia="Times New Roman" w:hAnsi="Times New Roman" w:cs="Times New Roman"/>
          <w:i/>
          <w:iCs/>
          <w:sz w:val="20"/>
          <w:szCs w:val="20"/>
        </w:rPr>
        <w:t xml:space="preserve">Environmental Research Letters </w:t>
      </w:r>
      <w:r w:rsidRPr="00104D89">
        <w:rPr>
          <w:rFonts w:ascii="Times New Roman" w:eastAsia="Times New Roman" w:hAnsi="Times New Roman" w:cs="Times New Roman"/>
          <w:sz w:val="20"/>
          <w:szCs w:val="20"/>
        </w:rPr>
        <w:t>11.9 (2016).</w:t>
      </w:r>
    </w:p>
  </w:footnote>
  <w:footnote w:id="86">
    <w:p w14:paraId="121625B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Anderson and Peters, Glen, ‘The Trouble with Negative Emissions’, 183.</w:t>
      </w:r>
    </w:p>
  </w:footnote>
  <w:footnote w:id="87">
    <w:p w14:paraId="76B09F76" w14:textId="77777777" w:rsidR="00CC2C15" w:rsidRPr="00104D89" w:rsidRDefault="00CC2C15" w:rsidP="00CC2C15">
      <w:pPr>
        <w:spacing w:line="240" w:lineRule="auto"/>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sz w:val="20"/>
          <w:szCs w:val="20"/>
        </w:rPr>
        <w:t xml:space="preserve">Planting trees has also been criticized for employing a reductionist framing that can reduce biodiversity, increase deforestation, deflect attention from phasing out fossil fuels (see Karen D. Holl, and Pedro H. S. </w:t>
      </w:r>
      <w:proofErr w:type="spellStart"/>
      <w:r w:rsidRPr="00104D89">
        <w:rPr>
          <w:rFonts w:ascii="Times New Roman" w:eastAsia="Times New Roman" w:hAnsi="Times New Roman" w:cs="Times New Roman"/>
          <w:sz w:val="20"/>
          <w:szCs w:val="20"/>
        </w:rPr>
        <w:t>Brancalion</w:t>
      </w:r>
      <w:proofErr w:type="spellEnd"/>
      <w:r w:rsidRPr="00104D89">
        <w:rPr>
          <w:rFonts w:ascii="Times New Roman" w:eastAsia="Times New Roman" w:hAnsi="Times New Roman" w:cs="Times New Roman"/>
          <w:sz w:val="20"/>
          <w:szCs w:val="20"/>
        </w:rPr>
        <w:t xml:space="preserve">, ‘Tree Planting Is Not a Simple Solution’, </w:t>
      </w:r>
      <w:r w:rsidRPr="00104D89">
        <w:rPr>
          <w:rFonts w:ascii="Times New Roman" w:eastAsia="Times New Roman" w:hAnsi="Times New Roman" w:cs="Times New Roman"/>
          <w:i/>
          <w:iCs/>
          <w:sz w:val="20"/>
          <w:szCs w:val="20"/>
        </w:rPr>
        <w:t>Science</w:t>
      </w:r>
      <w:r w:rsidRPr="00104D89">
        <w:rPr>
          <w:rFonts w:ascii="Times New Roman" w:eastAsia="Times New Roman" w:hAnsi="Times New Roman" w:cs="Times New Roman"/>
          <w:sz w:val="20"/>
          <w:szCs w:val="20"/>
        </w:rPr>
        <w:t xml:space="preserve"> 368.6491 (2020): 580–1;</w:t>
      </w:r>
      <w:r w:rsidRPr="00104D89">
        <w:rPr>
          <w:rFonts w:ascii="Times New Roman" w:eastAsia="Times New Roman" w:hAnsi="Times New Roman" w:cs="Times New Roman"/>
          <w:sz w:val="24"/>
          <w:szCs w:val="24"/>
        </w:rPr>
        <w:t xml:space="preserve"> </w:t>
      </w:r>
      <w:r w:rsidRPr="00104D89">
        <w:rPr>
          <w:rFonts w:ascii="Times New Roman" w:eastAsia="Times New Roman" w:hAnsi="Times New Roman" w:cs="Times New Roman"/>
          <w:sz w:val="20"/>
          <w:szCs w:val="20"/>
        </w:rPr>
        <w:t xml:space="preserve">Nathalie Seddon, et al. ‘Getting the Message Right on Nature-Based Solutions to Climate Change, </w:t>
      </w:r>
      <w:r w:rsidRPr="00104D89">
        <w:rPr>
          <w:rFonts w:ascii="Times New Roman" w:eastAsia="Times New Roman" w:hAnsi="Times New Roman" w:cs="Times New Roman"/>
          <w:i/>
          <w:iCs/>
          <w:sz w:val="20"/>
          <w:szCs w:val="20"/>
        </w:rPr>
        <w:t>Global Change Biology</w:t>
      </w:r>
      <w:r w:rsidRPr="00104D89">
        <w:rPr>
          <w:rFonts w:ascii="Times New Roman" w:eastAsia="Times New Roman" w:hAnsi="Times New Roman" w:cs="Times New Roman"/>
          <w:sz w:val="20"/>
          <w:szCs w:val="20"/>
        </w:rPr>
        <w:t xml:space="preserve"> 27. 8 (2021): 1518–46.) and may not result in net carbon sequestration on decadal timescales (see Nina L. </w:t>
      </w:r>
      <w:proofErr w:type="spellStart"/>
      <w:r w:rsidRPr="00104D89">
        <w:rPr>
          <w:rFonts w:ascii="Times New Roman" w:eastAsia="Times New Roman" w:hAnsi="Times New Roman" w:cs="Times New Roman"/>
          <w:sz w:val="20"/>
          <w:szCs w:val="20"/>
        </w:rPr>
        <w:t>Friggens</w:t>
      </w:r>
      <w:proofErr w:type="spellEnd"/>
      <w:r w:rsidRPr="00104D89">
        <w:rPr>
          <w:rFonts w:ascii="Times New Roman" w:eastAsia="Times New Roman" w:hAnsi="Times New Roman" w:cs="Times New Roman"/>
          <w:sz w:val="20"/>
          <w:szCs w:val="20"/>
        </w:rPr>
        <w:t xml:space="preserve">, Alison J. Hester, Ruth J. Mitchell, Thomas C. Parker, Jens-Arne </w:t>
      </w:r>
      <w:proofErr w:type="spellStart"/>
      <w:r w:rsidRPr="00104D89">
        <w:rPr>
          <w:rFonts w:ascii="Times New Roman" w:eastAsia="Times New Roman" w:hAnsi="Times New Roman" w:cs="Times New Roman"/>
          <w:sz w:val="20"/>
          <w:szCs w:val="20"/>
        </w:rPr>
        <w:t>Subke</w:t>
      </w:r>
      <w:proofErr w:type="spellEnd"/>
      <w:r w:rsidRPr="00104D89">
        <w:rPr>
          <w:rFonts w:ascii="Times New Roman" w:eastAsia="Times New Roman" w:hAnsi="Times New Roman" w:cs="Times New Roman"/>
          <w:sz w:val="20"/>
          <w:szCs w:val="20"/>
        </w:rPr>
        <w:t xml:space="preserve">, and Philip A. Wookey, ‘Tree Planting in Organic Soils Does Not Result in Net Carbon Sequestration on Decadal Timescales’, </w:t>
      </w:r>
      <w:r w:rsidRPr="00104D89">
        <w:rPr>
          <w:rFonts w:ascii="Times New Roman" w:eastAsia="Times New Roman" w:hAnsi="Times New Roman" w:cs="Times New Roman"/>
          <w:i/>
          <w:iCs/>
          <w:sz w:val="20"/>
          <w:szCs w:val="20"/>
        </w:rPr>
        <w:t>Global Change Biology</w:t>
      </w:r>
      <w:r w:rsidRPr="00104D89">
        <w:rPr>
          <w:rFonts w:ascii="Times New Roman" w:eastAsia="Times New Roman" w:hAnsi="Times New Roman" w:cs="Times New Roman"/>
          <w:sz w:val="20"/>
          <w:szCs w:val="20"/>
        </w:rPr>
        <w:t xml:space="preserve"> 26.9 (2020): 5178–88).</w:t>
      </w:r>
    </w:p>
  </w:footnote>
  <w:footnote w:id="88">
    <w:p w14:paraId="70E2597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Sy </w:t>
      </w:r>
      <w:r w:rsidRPr="00104D89">
        <w:rPr>
          <w:rFonts w:ascii="Times New Roman" w:eastAsia="Times New Roman" w:hAnsi="Times New Roman" w:cs="Times New Roman"/>
          <w:sz w:val="20"/>
          <w:szCs w:val="20"/>
        </w:rPr>
        <w:t xml:space="preserve">Taffel, ‘Hopeful Extinctions? Tesla, Technological Solutionism and the </w:t>
      </w:r>
      <w:proofErr w:type="gramStart"/>
      <w:r w:rsidRPr="00104D89">
        <w:rPr>
          <w:rFonts w:ascii="Times New Roman" w:eastAsia="Times New Roman" w:hAnsi="Times New Roman" w:cs="Times New Roman"/>
          <w:sz w:val="20"/>
          <w:szCs w:val="20"/>
        </w:rPr>
        <w:t>Anthropocene‘</w:t>
      </w:r>
      <w:proofErr w:type="gram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Culture Unbound: Journal of Current Cultural Research</w:t>
      </w:r>
      <w:r w:rsidRPr="00104D89">
        <w:rPr>
          <w:rFonts w:ascii="Times New Roman" w:eastAsia="Times New Roman" w:hAnsi="Times New Roman" w:cs="Times New Roman"/>
          <w:sz w:val="20"/>
          <w:szCs w:val="20"/>
        </w:rPr>
        <w:t xml:space="preserve"> 10.2 (2018): 163–84.</w:t>
      </w:r>
    </w:p>
  </w:footnote>
  <w:footnote w:id="89">
    <w:p w14:paraId="369018B5"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Rianne </w:t>
      </w:r>
      <w:proofErr w:type="spellStart"/>
      <w:r w:rsidRPr="00104D89">
        <w:rPr>
          <w:rFonts w:ascii="Times New Roman" w:eastAsia="Times New Roman" w:hAnsi="Times New Roman" w:cs="Times New Roman"/>
          <w:sz w:val="20"/>
          <w:szCs w:val="20"/>
        </w:rPr>
        <w:t>Riemens</w:t>
      </w:r>
      <w:proofErr w:type="spellEnd"/>
      <w:r w:rsidRPr="00104D89">
        <w:rPr>
          <w:rFonts w:ascii="Times New Roman" w:eastAsia="Times New Roman" w:hAnsi="Times New Roman" w:cs="Times New Roman"/>
          <w:sz w:val="20"/>
          <w:szCs w:val="20"/>
        </w:rPr>
        <w:t xml:space="preserve">, ‘Decoupling as Rhetorical Strategy in Google’s Green Discourse’, </w:t>
      </w:r>
      <w:proofErr w:type="spellStart"/>
      <w:r w:rsidRPr="00104D89">
        <w:rPr>
          <w:rFonts w:ascii="Times New Roman" w:eastAsia="Times New Roman" w:hAnsi="Times New Roman" w:cs="Times New Roman"/>
          <w:sz w:val="20"/>
          <w:szCs w:val="20"/>
        </w:rPr>
        <w:t>AoIR</w:t>
      </w:r>
      <w:proofErr w:type="spellEnd"/>
      <w:r w:rsidRPr="00104D89">
        <w:rPr>
          <w:rFonts w:ascii="Times New Roman" w:eastAsia="Times New Roman" w:hAnsi="Times New Roman" w:cs="Times New Roman"/>
          <w:sz w:val="20"/>
          <w:szCs w:val="20"/>
        </w:rPr>
        <w:t xml:space="preserve"> Selected Papers of Internet Research, 2021.</w:t>
      </w:r>
    </w:p>
  </w:footnote>
  <w:footnote w:id="90">
    <w:p w14:paraId="51109AD0"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Google, ‘Google Environmental Report 2020’, 2021, https://www.gstatic.com/gumdrop/sustainability/google-2019-environmental-report.pdf</w:t>
      </w:r>
    </w:p>
  </w:footnote>
  <w:footnote w:id="91">
    <w:p w14:paraId="05100D36"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Janet </w:t>
      </w:r>
      <w:r w:rsidRPr="00104D89">
        <w:rPr>
          <w:rFonts w:ascii="Times New Roman" w:eastAsia="Times New Roman" w:hAnsi="Times New Roman" w:cs="Times New Roman"/>
          <w:sz w:val="20"/>
          <w:szCs w:val="20"/>
        </w:rPr>
        <w:t xml:space="preserve">Ranganathan, Laurent </w:t>
      </w:r>
      <w:proofErr w:type="spellStart"/>
      <w:r w:rsidRPr="00104D89">
        <w:rPr>
          <w:rFonts w:ascii="Times New Roman" w:eastAsia="Times New Roman" w:hAnsi="Times New Roman" w:cs="Times New Roman"/>
          <w:sz w:val="20"/>
          <w:szCs w:val="20"/>
        </w:rPr>
        <w:t>Corbier</w:t>
      </w:r>
      <w:proofErr w:type="spellEnd"/>
      <w:r w:rsidRPr="00104D89">
        <w:rPr>
          <w:rFonts w:ascii="Times New Roman" w:eastAsia="Times New Roman" w:hAnsi="Times New Roman" w:cs="Times New Roman"/>
          <w:sz w:val="20"/>
          <w:szCs w:val="20"/>
        </w:rPr>
        <w:t xml:space="preserve">, P. Bhatia, Simon Schmitz, Peter Gage, and </w:t>
      </w:r>
      <w:proofErr w:type="spellStart"/>
      <w:r w:rsidRPr="00104D89">
        <w:rPr>
          <w:rFonts w:ascii="Times New Roman" w:eastAsia="Times New Roman" w:hAnsi="Times New Roman" w:cs="Times New Roman"/>
          <w:sz w:val="20"/>
          <w:szCs w:val="20"/>
        </w:rPr>
        <w:t>Kjell</w:t>
      </w:r>
      <w:proofErr w:type="spellEnd"/>
      <w:r w:rsidRPr="00104D89">
        <w:rPr>
          <w:rFonts w:ascii="Times New Roman" w:eastAsia="Times New Roman" w:hAnsi="Times New Roman" w:cs="Times New Roman"/>
          <w:sz w:val="20"/>
          <w:szCs w:val="20"/>
        </w:rPr>
        <w:t xml:space="preserve"> Oren, ‘The Greenhouse Gas Protocol: A Corporate Accounting and Reporting Standard (Revised Edition)’, Washington, DC: World Resources Institute and World Business Council for Sustainable Development, 2004.</w:t>
      </w:r>
    </w:p>
  </w:footnote>
  <w:footnote w:id="92">
    <w:p w14:paraId="53D77675" w14:textId="77777777" w:rsidR="00CC2C15" w:rsidRPr="00104D89" w:rsidRDefault="00CC2C15" w:rsidP="00CC2C15">
      <w:pPr>
        <w:pStyle w:val="FootnoteText"/>
        <w:rPr>
          <w:rFonts w:ascii="Times New Roman" w:hAnsi="Times New Roman" w:cs="Times New Roman"/>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rPr>
        <w:t>While Google’s environmental data does not break down scope three into categories, Apple’s 2021 Environmental Progress Report (2021b, 67) does, finding that manufacturing is 16,100,000 of the company’s total carbon footprint of 22,600,000 tCO2e—71 percent of the total.</w:t>
      </w:r>
    </w:p>
  </w:footnote>
  <w:footnote w:id="93">
    <w:p w14:paraId="0BE835E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gramStart"/>
      <w:r w:rsidRPr="00104D89">
        <w:rPr>
          <w:rFonts w:ascii="Times New Roman" w:eastAsia="Times New Roman" w:hAnsi="Times New Roman" w:cs="Times New Roman"/>
          <w:sz w:val="20"/>
          <w:szCs w:val="20"/>
        </w:rPr>
        <w:t>Google,  ‘</w:t>
      </w:r>
      <w:proofErr w:type="gramEnd"/>
      <w:r w:rsidRPr="00104D89">
        <w:rPr>
          <w:rFonts w:ascii="Times New Roman" w:eastAsia="Times New Roman" w:hAnsi="Times New Roman" w:cs="Times New Roman"/>
          <w:sz w:val="20"/>
          <w:szCs w:val="20"/>
        </w:rPr>
        <w:t>Google Environmental Report 2020’, 2021, https://www.gstatic.com/gumdrop/sustainability/google-2019-environmental-report.pdf.</w:t>
      </w:r>
    </w:p>
  </w:footnote>
  <w:footnote w:id="94">
    <w:p w14:paraId="6669B39D"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Netto</w:t>
      </w:r>
      <w:proofErr w:type="spellEnd"/>
      <w:r w:rsidRPr="00104D89">
        <w:rPr>
          <w:rFonts w:ascii="Times New Roman" w:eastAsia="Times New Roman" w:hAnsi="Times New Roman" w:cs="Times New Roman"/>
          <w:sz w:val="20"/>
          <w:szCs w:val="20"/>
        </w:rPr>
        <w:t xml:space="preserve"> de Freitas, </w:t>
      </w:r>
      <w:proofErr w:type="spellStart"/>
      <w:r w:rsidRPr="00104D89">
        <w:rPr>
          <w:rFonts w:ascii="Times New Roman" w:eastAsia="Times New Roman" w:hAnsi="Times New Roman" w:cs="Times New Roman"/>
          <w:sz w:val="20"/>
          <w:szCs w:val="20"/>
        </w:rPr>
        <w:t>Sebastião</w:t>
      </w:r>
      <w:proofErr w:type="spellEnd"/>
      <w:r w:rsidRPr="00104D89">
        <w:rPr>
          <w:rFonts w:ascii="Times New Roman" w:eastAsia="Times New Roman" w:hAnsi="Times New Roman" w:cs="Times New Roman"/>
          <w:sz w:val="20"/>
          <w:szCs w:val="20"/>
        </w:rPr>
        <w:t xml:space="preserve"> Vieira, Marcos Felipe </w:t>
      </w:r>
      <w:proofErr w:type="spellStart"/>
      <w:r w:rsidRPr="00104D89">
        <w:rPr>
          <w:rFonts w:ascii="Times New Roman" w:eastAsia="Times New Roman" w:hAnsi="Times New Roman" w:cs="Times New Roman"/>
          <w:sz w:val="20"/>
          <w:szCs w:val="20"/>
        </w:rPr>
        <w:t>Falcão</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Sobral</w:t>
      </w:r>
      <w:proofErr w:type="spellEnd"/>
      <w:r w:rsidRPr="00104D89">
        <w:rPr>
          <w:rFonts w:ascii="Times New Roman" w:eastAsia="Times New Roman" w:hAnsi="Times New Roman" w:cs="Times New Roman"/>
          <w:sz w:val="20"/>
          <w:szCs w:val="20"/>
        </w:rPr>
        <w:t xml:space="preserve">, Ana Regina </w:t>
      </w:r>
      <w:proofErr w:type="spellStart"/>
      <w:r w:rsidRPr="00104D89">
        <w:rPr>
          <w:rFonts w:ascii="Times New Roman" w:eastAsia="Times New Roman" w:hAnsi="Times New Roman" w:cs="Times New Roman"/>
          <w:sz w:val="20"/>
          <w:szCs w:val="20"/>
        </w:rPr>
        <w:t>Bezerra</w:t>
      </w:r>
      <w:proofErr w:type="spellEnd"/>
      <w:r w:rsidRPr="00104D89">
        <w:rPr>
          <w:rFonts w:ascii="Times New Roman" w:eastAsia="Times New Roman" w:hAnsi="Times New Roman" w:cs="Times New Roman"/>
          <w:sz w:val="20"/>
          <w:szCs w:val="20"/>
        </w:rPr>
        <w:t xml:space="preserve"> Ribeiro, and </w:t>
      </w:r>
      <w:proofErr w:type="spellStart"/>
      <w:r w:rsidRPr="00104D89">
        <w:rPr>
          <w:rFonts w:ascii="Times New Roman" w:eastAsia="Times New Roman" w:hAnsi="Times New Roman" w:cs="Times New Roman"/>
          <w:sz w:val="20"/>
          <w:szCs w:val="20"/>
        </w:rPr>
        <w:t>Gleibson</w:t>
      </w:r>
      <w:proofErr w:type="spellEnd"/>
      <w:r w:rsidRPr="00104D89">
        <w:rPr>
          <w:rFonts w:ascii="Times New Roman" w:eastAsia="Times New Roman" w:hAnsi="Times New Roman" w:cs="Times New Roman"/>
          <w:sz w:val="20"/>
          <w:szCs w:val="20"/>
        </w:rPr>
        <w:t xml:space="preserve"> Robert da Luz Soares, ‘Concepts and Forms of Greenwashing: A Systematic Review’, </w:t>
      </w:r>
      <w:r w:rsidRPr="00104D89">
        <w:rPr>
          <w:rFonts w:ascii="Times New Roman" w:eastAsia="Times New Roman" w:hAnsi="Times New Roman" w:cs="Times New Roman"/>
          <w:i/>
          <w:iCs/>
          <w:sz w:val="20"/>
          <w:szCs w:val="20"/>
        </w:rPr>
        <w:t>Environmental Sciences Europe</w:t>
      </w:r>
      <w:r w:rsidRPr="00104D89">
        <w:rPr>
          <w:rFonts w:ascii="Times New Roman" w:eastAsia="Times New Roman" w:hAnsi="Times New Roman" w:cs="Times New Roman"/>
          <w:sz w:val="20"/>
          <w:szCs w:val="20"/>
        </w:rPr>
        <w:t>, 32.19 (2020).</w:t>
      </w:r>
    </w:p>
  </w:footnote>
  <w:footnote w:id="95">
    <w:p w14:paraId="001C8B2B"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Apple, </w:t>
      </w:r>
      <w:r w:rsidRPr="00104D89">
        <w:rPr>
          <w:rFonts w:ascii="Times New Roman" w:eastAsia="Times New Roman" w:hAnsi="Times New Roman" w:cs="Times New Roman"/>
          <w:i/>
          <w:iCs/>
          <w:sz w:val="20"/>
          <w:szCs w:val="20"/>
        </w:rPr>
        <w:t>Environmental Progress Report</w:t>
      </w:r>
      <w:r w:rsidRPr="00104D89">
        <w:rPr>
          <w:rFonts w:ascii="Times New Roman" w:eastAsia="Times New Roman" w:hAnsi="Times New Roman" w:cs="Times New Roman"/>
          <w:sz w:val="20"/>
          <w:szCs w:val="20"/>
        </w:rPr>
        <w:t>, April 2021, https://www.apple.com/environment/pdf/Apple_Environmental_Progress_Report_2021.pdf.</w:t>
      </w:r>
    </w:p>
  </w:footnote>
  <w:footnote w:id="96">
    <w:p w14:paraId="6213B122" w14:textId="77777777" w:rsidR="00CC2C15" w:rsidRPr="00104D89" w:rsidRDefault="00CC2C15" w:rsidP="00CC2C15">
      <w:pPr>
        <w:pStyle w:val="FootnoteText"/>
        <w:rPr>
          <w:rFonts w:ascii="Times New Roman" w:hAnsi="Times New Roman" w:cs="Times New Roman"/>
          <w:i/>
          <w:iCs/>
          <w:lang w:val="en-US"/>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lang w:val="en-US"/>
        </w:rPr>
        <w:t xml:space="preserve">U.S. Energy Information Administration, </w:t>
      </w:r>
      <w:r w:rsidRPr="00104D89">
        <w:rPr>
          <w:rFonts w:ascii="Times New Roman" w:hAnsi="Times New Roman" w:cs="Times New Roman"/>
          <w:i/>
          <w:iCs/>
          <w:lang w:val="en-US"/>
        </w:rPr>
        <w:t>Electricity Explained, Electricity in the United States</w:t>
      </w:r>
      <w:r w:rsidRPr="00104D89">
        <w:rPr>
          <w:rFonts w:ascii="Times New Roman" w:hAnsi="Times New Roman" w:cs="Times New Roman"/>
          <w:lang w:val="en-US"/>
        </w:rPr>
        <w:t>,</w:t>
      </w:r>
      <w:r w:rsidRPr="00104D89">
        <w:rPr>
          <w:rFonts w:ascii="Times New Roman" w:hAnsi="Times New Roman" w:cs="Times New Roman"/>
          <w:i/>
          <w:iCs/>
          <w:lang w:val="en-US"/>
        </w:rPr>
        <w:t xml:space="preserve"> </w:t>
      </w:r>
      <w:r w:rsidRPr="00104D89">
        <w:rPr>
          <w:rFonts w:ascii="Times New Roman" w:hAnsi="Times New Roman" w:cs="Times New Roman"/>
          <w:lang w:val="en-US"/>
        </w:rPr>
        <w:t>July 2022, https://www.eia.gov/energyexplained/electricity/electricity-in-the-us.php.</w:t>
      </w:r>
    </w:p>
  </w:footnote>
  <w:footnote w:id="97">
    <w:p w14:paraId="287F4E41" w14:textId="77777777" w:rsidR="00CC2C15" w:rsidRPr="00104D89" w:rsidRDefault="00CC2C15" w:rsidP="00CC2C15">
      <w:pPr>
        <w:spacing w:line="240" w:lineRule="auto"/>
        <w:rPr>
          <w:rFonts w:ascii="Times New Roman" w:eastAsia="Times New Roman" w:hAnsi="Times New Roman" w:cs="Times New Roman"/>
          <w:sz w:val="20"/>
          <w:szCs w:val="20"/>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eastAsia="Times New Roman" w:hAnsi="Times New Roman" w:cs="Times New Roman"/>
          <w:sz w:val="20"/>
          <w:szCs w:val="20"/>
        </w:rPr>
        <w:t xml:space="preserve">Apple has also been active in challenging right-to-repair movements and engaging in strategies of planned obsolescence to drive ongoing consumption of its devices leading to more mineral extraction and waste creation. </w:t>
      </w:r>
      <w:r w:rsidRPr="00104D89">
        <w:rPr>
          <w:rFonts w:ascii="Times New Roman" w:eastAsia="Times New Roman" w:hAnsi="Times New Roman" w:cs="Times New Roman"/>
        </w:rPr>
        <w:t>See</w:t>
      </w:r>
      <w:r w:rsidRPr="00104D89">
        <w:rPr>
          <w:rFonts w:ascii="Times New Roman" w:eastAsia="Times New Roman" w:hAnsi="Times New Roman" w:cs="Times New Roman"/>
          <w:sz w:val="20"/>
          <w:szCs w:val="20"/>
        </w:rPr>
        <w:t xml:space="preserve"> Lisa </w:t>
      </w:r>
      <w:proofErr w:type="spellStart"/>
      <w:r w:rsidRPr="00104D89">
        <w:rPr>
          <w:rFonts w:ascii="Times New Roman" w:eastAsia="Times New Roman" w:hAnsi="Times New Roman" w:cs="Times New Roman"/>
          <w:sz w:val="20"/>
          <w:szCs w:val="20"/>
        </w:rPr>
        <w:t>Vonk</w:t>
      </w:r>
      <w:proofErr w:type="spellEnd"/>
      <w:r w:rsidRPr="00104D89">
        <w:rPr>
          <w:rFonts w:ascii="Times New Roman" w:eastAsia="Times New Roman" w:hAnsi="Times New Roman" w:cs="Times New Roman"/>
          <w:sz w:val="20"/>
          <w:szCs w:val="20"/>
        </w:rPr>
        <w:t xml:space="preserve">, ‘Paying Attention to Waste: Apple’s Circular Economy’, </w:t>
      </w:r>
      <w:r w:rsidRPr="00104D89">
        <w:rPr>
          <w:rFonts w:ascii="Times New Roman" w:eastAsia="Times New Roman" w:hAnsi="Times New Roman" w:cs="Times New Roman"/>
          <w:i/>
          <w:iCs/>
          <w:sz w:val="20"/>
          <w:szCs w:val="20"/>
        </w:rPr>
        <w:t xml:space="preserve">Continuum </w:t>
      </w:r>
      <w:r w:rsidRPr="00104D89">
        <w:rPr>
          <w:rFonts w:ascii="Times New Roman" w:eastAsia="Times New Roman" w:hAnsi="Times New Roman" w:cs="Times New Roman"/>
          <w:sz w:val="20"/>
          <w:szCs w:val="20"/>
        </w:rPr>
        <w:t xml:space="preserve">32.6 (2018): 745–57; Bedford, Mann, Walters, and </w:t>
      </w:r>
      <w:proofErr w:type="spellStart"/>
      <w:r w:rsidRPr="00104D89">
        <w:rPr>
          <w:rFonts w:ascii="Times New Roman" w:eastAsia="Times New Roman" w:hAnsi="Times New Roman" w:cs="Times New Roman"/>
          <w:sz w:val="20"/>
          <w:szCs w:val="20"/>
        </w:rPr>
        <w:t>Foth</w:t>
      </w:r>
      <w:proofErr w:type="spellEnd"/>
      <w:r w:rsidRPr="00104D89">
        <w:rPr>
          <w:rFonts w:ascii="Times New Roman" w:eastAsia="Times New Roman" w:hAnsi="Times New Roman" w:cs="Times New Roman"/>
          <w:sz w:val="20"/>
          <w:szCs w:val="20"/>
        </w:rPr>
        <w:t>, ‘A post-</w:t>
      </w:r>
      <w:proofErr w:type="spellStart"/>
      <w:r w:rsidRPr="00104D89">
        <w:rPr>
          <w:rFonts w:ascii="Times New Roman" w:eastAsia="Times New Roman" w:hAnsi="Times New Roman" w:cs="Times New Roman"/>
          <w:sz w:val="20"/>
          <w:szCs w:val="20"/>
        </w:rPr>
        <w:t>Capitalocentric</w:t>
      </w:r>
      <w:proofErr w:type="spellEnd"/>
      <w:r w:rsidRPr="00104D89">
        <w:rPr>
          <w:rFonts w:ascii="Times New Roman" w:eastAsia="Times New Roman" w:hAnsi="Times New Roman" w:cs="Times New Roman"/>
          <w:sz w:val="20"/>
          <w:szCs w:val="20"/>
        </w:rPr>
        <w:t xml:space="preserve"> Critique of Digital Technology and Environmental Harm: New Directions at the Intersection of Digital and Green Criminology’; Sy Taffel, ‘</w:t>
      </w:r>
      <w:proofErr w:type="spellStart"/>
      <w:r w:rsidRPr="00104D89">
        <w:rPr>
          <w:rFonts w:ascii="Times New Roman" w:eastAsia="Times New Roman" w:hAnsi="Times New Roman" w:cs="Times New Roman"/>
          <w:sz w:val="20"/>
          <w:szCs w:val="20"/>
        </w:rPr>
        <w:t>AirPods</w:t>
      </w:r>
      <w:proofErr w:type="spellEnd"/>
      <w:r w:rsidRPr="00104D89">
        <w:rPr>
          <w:rFonts w:ascii="Times New Roman" w:eastAsia="Times New Roman" w:hAnsi="Times New Roman" w:cs="Times New Roman"/>
          <w:sz w:val="20"/>
          <w:szCs w:val="20"/>
        </w:rPr>
        <w:t xml:space="preserve"> and the Earth: Digital Technologies, Planned Obsolescence and the </w:t>
      </w:r>
      <w:proofErr w:type="spellStart"/>
      <w:r w:rsidRPr="00104D89">
        <w:rPr>
          <w:rFonts w:ascii="Times New Roman" w:eastAsia="Times New Roman" w:hAnsi="Times New Roman" w:cs="Times New Roman"/>
          <w:sz w:val="20"/>
          <w:szCs w:val="20"/>
        </w:rPr>
        <w:t>Capitalocene</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Environment and Planning E: Nature and Space</w:t>
      </w:r>
      <w:r w:rsidRPr="00104D89">
        <w:rPr>
          <w:rFonts w:ascii="Times New Roman" w:eastAsia="Times New Roman" w:hAnsi="Times New Roman" w:cs="Times New Roman"/>
          <w:iCs/>
          <w:sz w:val="20"/>
          <w:szCs w:val="20"/>
        </w:rPr>
        <w:t>, 2022.</w:t>
      </w:r>
    </w:p>
  </w:footnote>
  <w:footnote w:id="98">
    <w:p w14:paraId="36E9E0DD"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Hannah Ritchie and Max </w:t>
      </w:r>
      <w:proofErr w:type="spellStart"/>
      <w:r w:rsidRPr="00104D89">
        <w:rPr>
          <w:rFonts w:ascii="Times New Roman" w:eastAsia="Times New Roman" w:hAnsi="Times New Roman" w:cs="Times New Roman"/>
          <w:sz w:val="20"/>
          <w:szCs w:val="20"/>
        </w:rPr>
        <w:t>Roser</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Energy Mix</w:t>
      </w:r>
      <w:r w:rsidRPr="00104D89">
        <w:rPr>
          <w:rFonts w:ascii="Times New Roman" w:eastAsia="Times New Roman" w:hAnsi="Times New Roman" w:cs="Times New Roman"/>
          <w:sz w:val="20"/>
          <w:szCs w:val="20"/>
        </w:rPr>
        <w:t>, 2021, https://ourworldindata.org/energy-mix.</w:t>
      </w:r>
    </w:p>
  </w:footnote>
  <w:footnote w:id="99">
    <w:p w14:paraId="4564628A"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Laura </w:t>
      </w:r>
      <w:r w:rsidRPr="00104D89">
        <w:rPr>
          <w:rFonts w:ascii="Times New Roman" w:eastAsia="Times New Roman" w:hAnsi="Times New Roman" w:cs="Times New Roman"/>
          <w:sz w:val="20"/>
          <w:szCs w:val="20"/>
        </w:rPr>
        <w:t xml:space="preserve">Bedford, Monique Mann, Reece Walters, and Marcus </w:t>
      </w:r>
      <w:proofErr w:type="spellStart"/>
      <w:r w:rsidRPr="00104D89">
        <w:rPr>
          <w:rFonts w:ascii="Times New Roman" w:eastAsia="Times New Roman" w:hAnsi="Times New Roman" w:cs="Times New Roman"/>
          <w:sz w:val="20"/>
          <w:szCs w:val="20"/>
        </w:rPr>
        <w:t>Foth</w:t>
      </w:r>
      <w:proofErr w:type="spellEnd"/>
      <w:r w:rsidRPr="00104D89">
        <w:rPr>
          <w:rFonts w:ascii="Times New Roman" w:eastAsia="Times New Roman" w:hAnsi="Times New Roman" w:cs="Times New Roman"/>
          <w:sz w:val="20"/>
          <w:szCs w:val="20"/>
        </w:rPr>
        <w:t>, ‘A Post-</w:t>
      </w:r>
      <w:proofErr w:type="spellStart"/>
      <w:r w:rsidRPr="00104D89">
        <w:rPr>
          <w:rFonts w:ascii="Times New Roman" w:eastAsia="Times New Roman" w:hAnsi="Times New Roman" w:cs="Times New Roman"/>
          <w:sz w:val="20"/>
          <w:szCs w:val="20"/>
        </w:rPr>
        <w:t>capitalocentric</w:t>
      </w:r>
      <w:proofErr w:type="spellEnd"/>
      <w:r w:rsidRPr="00104D89">
        <w:rPr>
          <w:rFonts w:ascii="Times New Roman" w:eastAsia="Times New Roman" w:hAnsi="Times New Roman" w:cs="Times New Roman"/>
          <w:sz w:val="20"/>
          <w:szCs w:val="20"/>
        </w:rPr>
        <w:t xml:space="preserve"> Critique of Digital Technology and Environmental Harm: New Directions at the Intersection of Digital and Green Criminology in ‘Beyond Cybercrime: New perspectives on crime, harm and digital technologies’, </w:t>
      </w:r>
      <w:r w:rsidRPr="00104D89">
        <w:rPr>
          <w:rFonts w:ascii="Times New Roman" w:eastAsia="Times New Roman" w:hAnsi="Times New Roman" w:cs="Times New Roman"/>
          <w:i/>
          <w:iCs/>
          <w:sz w:val="20"/>
          <w:szCs w:val="20"/>
        </w:rPr>
        <w:t>International Journal for Crime, Justice and Social Democracy (Special Issue)</w:t>
      </w:r>
      <w:r w:rsidRPr="00104D89">
        <w:rPr>
          <w:rFonts w:ascii="Times New Roman" w:eastAsia="Times New Roman" w:hAnsi="Times New Roman" w:cs="Times New Roman"/>
          <w:sz w:val="20"/>
          <w:szCs w:val="20"/>
        </w:rPr>
        <w:t>, 11.1 (2022): 167–81.</w:t>
      </w:r>
    </w:p>
  </w:footnote>
  <w:footnote w:id="100">
    <w:p w14:paraId="3725235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Aaron </w:t>
      </w:r>
      <w:proofErr w:type="spellStart"/>
      <w:r w:rsidRPr="00104D89">
        <w:rPr>
          <w:rFonts w:ascii="Times New Roman" w:eastAsia="Times New Roman" w:hAnsi="Times New Roman" w:cs="Times New Roman"/>
          <w:sz w:val="20"/>
          <w:szCs w:val="20"/>
        </w:rPr>
        <w:t>Bastani</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Fully Automated Luxury Communism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London: Verso Books, 2020.</w:t>
      </w:r>
    </w:p>
  </w:footnote>
  <w:footnote w:id="101">
    <w:p w14:paraId="26C8DCC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Thilo</w:t>
      </w:r>
      <w:proofErr w:type="spellEnd"/>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Hagendorff</w:t>
      </w:r>
      <w:proofErr w:type="spellEnd"/>
      <w:r w:rsidRPr="00104D89">
        <w:rPr>
          <w:rFonts w:ascii="Times New Roman" w:eastAsia="Times New Roman" w:hAnsi="Times New Roman" w:cs="Times New Roman"/>
          <w:sz w:val="20"/>
          <w:szCs w:val="20"/>
        </w:rPr>
        <w:t xml:space="preserve">, ‘The Ethics of AI Ethics: An Evaluation of Guidelines’, </w:t>
      </w:r>
      <w:r w:rsidRPr="00104D89">
        <w:rPr>
          <w:rFonts w:ascii="Times New Roman" w:eastAsia="Times New Roman" w:hAnsi="Times New Roman" w:cs="Times New Roman"/>
          <w:i/>
          <w:sz w:val="20"/>
          <w:szCs w:val="20"/>
        </w:rPr>
        <w:t>Minds &amp; Machines</w:t>
      </w:r>
      <w:r w:rsidRPr="00104D89">
        <w:rPr>
          <w:rFonts w:ascii="Times New Roman" w:eastAsia="Times New Roman" w:hAnsi="Times New Roman" w:cs="Times New Roman"/>
          <w:sz w:val="20"/>
          <w:szCs w:val="20"/>
        </w:rPr>
        <w:t xml:space="preserve"> 30</w:t>
      </w:r>
      <w:r w:rsidRPr="00104D89">
        <w:rPr>
          <w:rFonts w:ascii="Times New Roman" w:eastAsia="Times New Roman" w:hAnsi="Times New Roman" w:cs="Times New Roman"/>
          <w:bCs/>
          <w:sz w:val="20"/>
          <w:szCs w:val="20"/>
        </w:rPr>
        <w:t>, 2020:</w:t>
      </w:r>
      <w:r w:rsidRPr="00104D89">
        <w:rPr>
          <w:rFonts w:ascii="Times New Roman" w:eastAsia="Times New Roman" w:hAnsi="Times New Roman" w:cs="Times New Roman"/>
          <w:b/>
          <w:sz w:val="20"/>
          <w:szCs w:val="20"/>
        </w:rPr>
        <w:t xml:space="preserve"> </w:t>
      </w:r>
      <w:r w:rsidRPr="00104D89">
        <w:rPr>
          <w:rFonts w:ascii="Times New Roman" w:eastAsia="Times New Roman" w:hAnsi="Times New Roman" w:cs="Times New Roman"/>
          <w:sz w:val="20"/>
          <w:szCs w:val="20"/>
        </w:rPr>
        <w:t>99–120.</w:t>
      </w:r>
    </w:p>
  </w:footnote>
  <w:footnote w:id="102">
    <w:p w14:paraId="02CB806A"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Manu V. Mathai, Cindy </w:t>
      </w:r>
      <w:proofErr w:type="spellStart"/>
      <w:r w:rsidRPr="00104D89">
        <w:rPr>
          <w:rFonts w:ascii="Times New Roman" w:eastAsia="Times New Roman" w:hAnsi="Times New Roman" w:cs="Times New Roman"/>
          <w:sz w:val="20"/>
          <w:szCs w:val="20"/>
        </w:rPr>
        <w:t>Isenhour</w:t>
      </w:r>
      <w:proofErr w:type="spellEnd"/>
      <w:r w:rsidRPr="00104D89">
        <w:rPr>
          <w:rFonts w:ascii="Times New Roman" w:eastAsia="Times New Roman" w:hAnsi="Times New Roman" w:cs="Times New Roman"/>
          <w:sz w:val="20"/>
          <w:szCs w:val="20"/>
        </w:rPr>
        <w:t xml:space="preserve">, Dimitris </w:t>
      </w:r>
      <w:proofErr w:type="spellStart"/>
      <w:r w:rsidRPr="00104D89">
        <w:rPr>
          <w:rFonts w:ascii="Times New Roman" w:eastAsia="Times New Roman" w:hAnsi="Times New Roman" w:cs="Times New Roman"/>
          <w:sz w:val="20"/>
          <w:szCs w:val="20"/>
        </w:rPr>
        <w:t>Stevis</w:t>
      </w:r>
      <w:proofErr w:type="spellEnd"/>
      <w:r w:rsidRPr="00104D89">
        <w:rPr>
          <w:rFonts w:ascii="Times New Roman" w:eastAsia="Times New Roman" w:hAnsi="Times New Roman" w:cs="Times New Roman"/>
          <w:sz w:val="20"/>
          <w:szCs w:val="20"/>
        </w:rPr>
        <w:t xml:space="preserve">, Philip </w:t>
      </w:r>
      <w:proofErr w:type="spellStart"/>
      <w:r w:rsidRPr="00104D89">
        <w:rPr>
          <w:rFonts w:ascii="Times New Roman" w:eastAsia="Times New Roman" w:hAnsi="Times New Roman" w:cs="Times New Roman"/>
          <w:sz w:val="20"/>
          <w:szCs w:val="20"/>
        </w:rPr>
        <w:t>Vergragt</w:t>
      </w:r>
      <w:proofErr w:type="spellEnd"/>
      <w:r w:rsidRPr="00104D89">
        <w:rPr>
          <w:rFonts w:ascii="Times New Roman" w:eastAsia="Times New Roman" w:hAnsi="Times New Roman" w:cs="Times New Roman"/>
          <w:sz w:val="20"/>
          <w:szCs w:val="20"/>
        </w:rPr>
        <w:t xml:space="preserve">, Magnus Bengtsson, Sylvia </w:t>
      </w:r>
      <w:proofErr w:type="spellStart"/>
      <w:r w:rsidRPr="00104D89">
        <w:rPr>
          <w:rFonts w:ascii="Times New Roman" w:eastAsia="Times New Roman" w:hAnsi="Times New Roman" w:cs="Times New Roman"/>
          <w:sz w:val="20"/>
          <w:szCs w:val="20"/>
        </w:rPr>
        <w:t>Lorek</w:t>
      </w:r>
      <w:proofErr w:type="spellEnd"/>
      <w:r w:rsidRPr="00104D89">
        <w:rPr>
          <w:rFonts w:ascii="Times New Roman" w:eastAsia="Times New Roman" w:hAnsi="Times New Roman" w:cs="Times New Roman"/>
          <w:sz w:val="20"/>
          <w:szCs w:val="20"/>
        </w:rPr>
        <w:t xml:space="preserve">, Lars Fogh Mortensen et al., ‘The Political Economy of (un) Sustainable Production and Consumption: A Multidisciplinary Synthesis for Research and Action’, </w:t>
      </w:r>
      <w:r w:rsidRPr="00104D89">
        <w:rPr>
          <w:rFonts w:ascii="Times New Roman" w:eastAsia="Times New Roman" w:hAnsi="Times New Roman" w:cs="Times New Roman"/>
          <w:i/>
          <w:iCs/>
          <w:sz w:val="20"/>
          <w:szCs w:val="20"/>
        </w:rPr>
        <w:t xml:space="preserve">Resources, Conservation and Recycling </w:t>
      </w:r>
      <w:r w:rsidRPr="00104D89">
        <w:rPr>
          <w:rFonts w:ascii="Times New Roman" w:eastAsia="Times New Roman" w:hAnsi="Times New Roman" w:cs="Times New Roman"/>
          <w:sz w:val="20"/>
          <w:szCs w:val="20"/>
        </w:rPr>
        <w:t>167 (2021): 105265.</w:t>
      </w:r>
    </w:p>
  </w:footnote>
  <w:footnote w:id="103">
    <w:p w14:paraId="540A111D"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David Harvey, </w:t>
      </w:r>
      <w:r w:rsidRPr="00104D89">
        <w:rPr>
          <w:rFonts w:ascii="Times New Roman" w:eastAsia="Times New Roman" w:hAnsi="Times New Roman" w:cs="Times New Roman"/>
          <w:i/>
          <w:sz w:val="20"/>
          <w:szCs w:val="20"/>
        </w:rPr>
        <w:t>The Enigma of Capital and the Crises of Capitalism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London: Profile Books, 2010.</w:t>
      </w:r>
    </w:p>
  </w:footnote>
  <w:footnote w:id="104">
    <w:p w14:paraId="213F5EA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Giorgos</w:t>
      </w:r>
      <w:proofErr w:type="spellEnd"/>
      <w:r w:rsidRPr="00104D89">
        <w:rPr>
          <w:rFonts w:ascii="Times New Roman" w:eastAsia="Times New Roman" w:hAnsi="Times New Roman" w:cs="Times New Roman"/>
          <w:sz w:val="20"/>
          <w:szCs w:val="20"/>
        </w:rPr>
        <w:t xml:space="preserve"> Kallis, </w:t>
      </w:r>
      <w:r w:rsidRPr="00104D89">
        <w:rPr>
          <w:rFonts w:ascii="Times New Roman" w:eastAsia="Times New Roman" w:hAnsi="Times New Roman" w:cs="Times New Roman"/>
          <w:i/>
          <w:sz w:val="20"/>
          <w:szCs w:val="20"/>
        </w:rPr>
        <w:t>Degrowth</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 xml:space="preserve">Newcastle-Upon-Tyne: Agenda Publishing, 2018; Brian </w:t>
      </w:r>
      <w:proofErr w:type="spellStart"/>
      <w:r w:rsidRPr="00104D89">
        <w:rPr>
          <w:rFonts w:ascii="Times New Roman" w:eastAsia="Times New Roman" w:hAnsi="Times New Roman" w:cs="Times New Roman"/>
          <w:sz w:val="20"/>
          <w:szCs w:val="20"/>
        </w:rPr>
        <w:t>Massumi</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iCs/>
          <w:sz w:val="20"/>
          <w:szCs w:val="20"/>
        </w:rPr>
        <w:t>99 Theses on the Revaluation of Value: A Postcapitalist Manifesto</w:t>
      </w:r>
      <w:r w:rsidRPr="00104D89">
        <w:rPr>
          <w:rFonts w:ascii="Times New Roman" w:eastAsia="Times New Roman" w:hAnsi="Times New Roman" w:cs="Times New Roman"/>
          <w:sz w:val="20"/>
          <w:szCs w:val="20"/>
        </w:rPr>
        <w:t xml:space="preserve">, Minneapolis: University of Minnesota Press, 2018; Alf </w:t>
      </w:r>
      <w:proofErr w:type="spellStart"/>
      <w:r w:rsidRPr="00104D89">
        <w:rPr>
          <w:rFonts w:ascii="Times New Roman" w:eastAsia="Times New Roman" w:hAnsi="Times New Roman" w:cs="Times New Roman"/>
          <w:sz w:val="20"/>
          <w:szCs w:val="20"/>
        </w:rPr>
        <w:t>Hornborg</w:t>
      </w:r>
      <w:proofErr w:type="spellEnd"/>
      <w:r w:rsidRPr="00104D89">
        <w:rPr>
          <w:rFonts w:ascii="Times New Roman" w:eastAsia="Times New Roman" w:hAnsi="Times New Roman" w:cs="Times New Roman"/>
          <w:sz w:val="20"/>
          <w:szCs w:val="20"/>
        </w:rPr>
        <w:t xml:space="preserve">, ‘Energy, Space, and Movement: Toward a Framework for Theorizing Energy Justice’, </w:t>
      </w:r>
      <w:proofErr w:type="spellStart"/>
      <w:r w:rsidRPr="00104D89">
        <w:rPr>
          <w:rFonts w:ascii="Times New Roman" w:eastAsia="Times New Roman" w:hAnsi="Times New Roman" w:cs="Times New Roman"/>
          <w:i/>
          <w:sz w:val="20"/>
          <w:szCs w:val="20"/>
        </w:rPr>
        <w:t>Geografiska</w:t>
      </w:r>
      <w:proofErr w:type="spellEnd"/>
      <w:r w:rsidRPr="00104D89">
        <w:rPr>
          <w:rFonts w:ascii="Times New Roman" w:eastAsia="Times New Roman" w:hAnsi="Times New Roman" w:cs="Times New Roman"/>
          <w:i/>
          <w:sz w:val="20"/>
          <w:szCs w:val="20"/>
        </w:rPr>
        <w:t xml:space="preserve"> </w:t>
      </w:r>
      <w:proofErr w:type="spellStart"/>
      <w:r w:rsidRPr="00104D89">
        <w:rPr>
          <w:rFonts w:ascii="Times New Roman" w:eastAsia="Times New Roman" w:hAnsi="Times New Roman" w:cs="Times New Roman"/>
          <w:i/>
          <w:sz w:val="20"/>
          <w:szCs w:val="20"/>
        </w:rPr>
        <w:t>Annaler</w:t>
      </w:r>
      <w:proofErr w:type="spellEnd"/>
      <w:r w:rsidRPr="00104D89">
        <w:rPr>
          <w:rFonts w:ascii="Times New Roman" w:eastAsia="Times New Roman" w:hAnsi="Times New Roman" w:cs="Times New Roman"/>
          <w:i/>
          <w:sz w:val="20"/>
          <w:szCs w:val="20"/>
        </w:rPr>
        <w:t>: Series B, Human Geography</w:t>
      </w:r>
      <w:r w:rsidRPr="00104D89">
        <w:rPr>
          <w:rFonts w:ascii="Times New Roman" w:eastAsia="Times New Roman" w:hAnsi="Times New Roman" w:cs="Times New Roman"/>
          <w:sz w:val="20"/>
          <w:szCs w:val="20"/>
        </w:rPr>
        <w:t xml:space="preserve"> 102.1 (2020): 8–20; Hickel, </w:t>
      </w:r>
      <w:r w:rsidRPr="00104D89">
        <w:rPr>
          <w:rFonts w:ascii="Times New Roman" w:eastAsia="Times New Roman" w:hAnsi="Times New Roman" w:cs="Times New Roman"/>
          <w:i/>
          <w:iCs/>
          <w:sz w:val="20"/>
          <w:szCs w:val="20"/>
        </w:rPr>
        <w:t>Less Is More</w:t>
      </w:r>
      <w:r w:rsidRPr="00104D89">
        <w:rPr>
          <w:rFonts w:ascii="Times New Roman" w:eastAsia="Times New Roman" w:hAnsi="Times New Roman" w:cs="Times New Roman"/>
          <w:sz w:val="20"/>
          <w:szCs w:val="20"/>
        </w:rPr>
        <w:t xml:space="preserve">; Tim Jackson, </w:t>
      </w:r>
      <w:r w:rsidRPr="00104D89">
        <w:rPr>
          <w:rFonts w:ascii="Times New Roman" w:eastAsia="Times New Roman" w:hAnsi="Times New Roman" w:cs="Times New Roman"/>
          <w:i/>
          <w:sz w:val="20"/>
          <w:szCs w:val="20"/>
        </w:rPr>
        <w:t>Post Growth: Life After Capitalism</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i/>
          <w:sz w:val="20"/>
          <w:szCs w:val="20"/>
        </w:rPr>
        <w:t xml:space="preserve"> </w:t>
      </w:r>
      <w:r w:rsidRPr="00104D89">
        <w:rPr>
          <w:rFonts w:ascii="Times New Roman" w:eastAsia="Times New Roman" w:hAnsi="Times New Roman" w:cs="Times New Roman"/>
          <w:sz w:val="20"/>
          <w:szCs w:val="20"/>
        </w:rPr>
        <w:t>Cambridge: Polity, 2020.</w:t>
      </w:r>
    </w:p>
  </w:footnote>
  <w:footnote w:id="105">
    <w:p w14:paraId="171E0FD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Thomas </w:t>
      </w:r>
      <w:r w:rsidRPr="00104D89">
        <w:rPr>
          <w:rFonts w:ascii="Times New Roman" w:eastAsia="Times New Roman" w:hAnsi="Times New Roman" w:cs="Times New Roman"/>
          <w:sz w:val="20"/>
          <w:szCs w:val="20"/>
        </w:rPr>
        <w:t xml:space="preserve">Piketty, </w:t>
      </w:r>
      <w:r w:rsidRPr="00104D89">
        <w:rPr>
          <w:rFonts w:ascii="Times New Roman" w:eastAsia="Times New Roman" w:hAnsi="Times New Roman" w:cs="Times New Roman"/>
          <w:i/>
          <w:sz w:val="20"/>
          <w:szCs w:val="20"/>
        </w:rPr>
        <w:t>Capital in the Twenty-first Century</w:t>
      </w:r>
      <w:r w:rsidRPr="00104D89">
        <w:rPr>
          <w:rFonts w:ascii="Times New Roman" w:eastAsia="Times New Roman" w:hAnsi="Times New Roman" w:cs="Times New Roman"/>
          <w:iCs/>
          <w:sz w:val="20"/>
          <w:szCs w:val="20"/>
        </w:rPr>
        <w:t>,</w:t>
      </w:r>
      <w:r w:rsidRPr="00104D89">
        <w:rPr>
          <w:rFonts w:ascii="Times New Roman" w:eastAsia="Times New Roman" w:hAnsi="Times New Roman" w:cs="Times New Roman"/>
          <w:sz w:val="20"/>
          <w:szCs w:val="20"/>
        </w:rPr>
        <w:t xml:space="preserve"> Cambridge: Harvard University Press, 2018.</w:t>
      </w:r>
    </w:p>
  </w:footnote>
  <w:footnote w:id="106">
    <w:p w14:paraId="7752A4A3" w14:textId="77777777" w:rsidR="00CC2C15" w:rsidRPr="00104D89" w:rsidRDefault="00CC2C15" w:rsidP="00CC2C15">
      <w:pPr>
        <w:autoSpaceDE w:val="0"/>
        <w:autoSpaceDN w:val="0"/>
        <w:adjustRightInd w:val="0"/>
        <w:spacing w:line="240" w:lineRule="auto"/>
        <w:rPr>
          <w:rFonts w:ascii="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lang w:val="en-AU"/>
        </w:rPr>
        <w:t xml:space="preserve">See for example, Paul </w:t>
      </w:r>
      <w:r w:rsidRPr="00104D89">
        <w:rPr>
          <w:rFonts w:ascii="Times New Roman" w:hAnsi="Times New Roman" w:cs="Times New Roman"/>
          <w:sz w:val="20"/>
          <w:szCs w:val="20"/>
        </w:rPr>
        <w:t xml:space="preserve">Robbins, ‘Is Less More…or Is More Less? Scaling the Political Ecologies of the Future’, </w:t>
      </w:r>
      <w:r w:rsidRPr="00104D89">
        <w:rPr>
          <w:rFonts w:ascii="Times New Roman" w:hAnsi="Times New Roman" w:cs="Times New Roman"/>
          <w:i/>
          <w:iCs/>
          <w:sz w:val="20"/>
          <w:szCs w:val="20"/>
        </w:rPr>
        <w:t xml:space="preserve">Political Geography </w:t>
      </w:r>
      <w:r w:rsidRPr="00104D89">
        <w:rPr>
          <w:rFonts w:ascii="Times New Roman" w:hAnsi="Times New Roman" w:cs="Times New Roman"/>
          <w:sz w:val="20"/>
          <w:szCs w:val="20"/>
        </w:rPr>
        <w:t>76 (2020): 102018; Erik Gómez-</w:t>
      </w:r>
      <w:proofErr w:type="spellStart"/>
      <w:r w:rsidRPr="00104D89">
        <w:rPr>
          <w:rFonts w:ascii="Times New Roman" w:hAnsi="Times New Roman" w:cs="Times New Roman"/>
          <w:sz w:val="20"/>
          <w:szCs w:val="20"/>
        </w:rPr>
        <w:t>Baggethun</w:t>
      </w:r>
      <w:proofErr w:type="spellEnd"/>
      <w:r w:rsidRPr="00104D89">
        <w:rPr>
          <w:rFonts w:ascii="Times New Roman" w:hAnsi="Times New Roman" w:cs="Times New Roman"/>
          <w:sz w:val="20"/>
          <w:szCs w:val="20"/>
        </w:rPr>
        <w:t xml:space="preserve">, ‘More Is More: Scaling Political Ecology within Limits to Growth’, </w:t>
      </w:r>
      <w:r w:rsidRPr="00104D89">
        <w:rPr>
          <w:rFonts w:ascii="Times New Roman" w:hAnsi="Times New Roman" w:cs="Times New Roman"/>
          <w:i/>
          <w:iCs/>
          <w:sz w:val="20"/>
          <w:szCs w:val="20"/>
        </w:rPr>
        <w:t xml:space="preserve">Political Geography </w:t>
      </w:r>
      <w:r w:rsidRPr="00104D89">
        <w:rPr>
          <w:rFonts w:ascii="Times New Roman" w:hAnsi="Times New Roman" w:cs="Times New Roman"/>
          <w:sz w:val="20"/>
          <w:szCs w:val="20"/>
        </w:rPr>
        <w:t>76 (2020): 102095.</w:t>
      </w:r>
    </w:p>
  </w:footnote>
  <w:footnote w:id="107">
    <w:p w14:paraId="3882F2E2" w14:textId="77777777" w:rsidR="00CC2C15" w:rsidRPr="00104D89" w:rsidRDefault="00CC2C15" w:rsidP="00CC2C15">
      <w:pPr>
        <w:spacing w:line="240" w:lineRule="auto"/>
        <w:rPr>
          <w:rFonts w:ascii="Times New Roman" w:eastAsia="Times New Roman" w:hAnsi="Times New Roman" w:cs="Times New Roman"/>
          <w:iCs/>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lang w:val="en-AU"/>
        </w:rPr>
        <w:t>See for example,</w:t>
      </w:r>
      <w:r w:rsidRPr="00104D89">
        <w:rPr>
          <w:rFonts w:ascii="Times New Roman" w:hAnsi="Times New Roman" w:cs="Times New Roman"/>
          <w:sz w:val="20"/>
          <w:szCs w:val="20"/>
        </w:rPr>
        <w:t xml:space="preserve"> Joel </w:t>
      </w:r>
      <w:proofErr w:type="spellStart"/>
      <w:r w:rsidRPr="00104D89">
        <w:rPr>
          <w:rFonts w:ascii="Times New Roman" w:eastAsia="Times New Roman" w:hAnsi="Times New Roman" w:cs="Times New Roman"/>
          <w:sz w:val="20"/>
          <w:szCs w:val="20"/>
        </w:rPr>
        <w:t>Kovel</w:t>
      </w:r>
      <w:proofErr w:type="spellEnd"/>
      <w:r w:rsidRPr="00104D89">
        <w:rPr>
          <w:rFonts w:ascii="Times New Roman" w:eastAsia="Times New Roman" w:hAnsi="Times New Roman" w:cs="Times New Roman"/>
          <w:sz w:val="20"/>
          <w:szCs w:val="20"/>
        </w:rPr>
        <w:t xml:space="preserve">, </w:t>
      </w:r>
      <w:r w:rsidRPr="00104D89">
        <w:rPr>
          <w:rFonts w:ascii="Times New Roman" w:eastAsia="Times New Roman" w:hAnsi="Times New Roman" w:cs="Times New Roman"/>
          <w:i/>
          <w:sz w:val="20"/>
          <w:szCs w:val="20"/>
        </w:rPr>
        <w:t xml:space="preserve">The Enemy of Nature: The End of Capitalism or the End of the </w:t>
      </w:r>
      <w:proofErr w:type="gramStart"/>
      <w:r w:rsidRPr="00104D89">
        <w:rPr>
          <w:rFonts w:ascii="Times New Roman" w:eastAsia="Times New Roman" w:hAnsi="Times New Roman" w:cs="Times New Roman"/>
          <w:i/>
          <w:sz w:val="20"/>
          <w:szCs w:val="20"/>
        </w:rPr>
        <w:t>World?</w:t>
      </w:r>
      <w:r w:rsidRPr="00104D89">
        <w:rPr>
          <w:rFonts w:ascii="Times New Roman" w:eastAsia="Times New Roman" w:hAnsi="Times New Roman" w:cs="Times New Roman"/>
          <w:iCs/>
          <w:sz w:val="20"/>
          <w:szCs w:val="20"/>
        </w:rPr>
        <w:t>,</w:t>
      </w:r>
      <w:proofErr w:type="gramEnd"/>
      <w:r w:rsidRPr="00104D89">
        <w:rPr>
          <w:rFonts w:ascii="Times New Roman" w:eastAsia="Times New Roman" w:hAnsi="Times New Roman" w:cs="Times New Roman"/>
          <w:iCs/>
          <w:sz w:val="20"/>
          <w:szCs w:val="20"/>
        </w:rPr>
        <w:t xml:space="preserve"> London: Zed Books</w:t>
      </w:r>
      <w:r w:rsidRPr="00104D89">
        <w:rPr>
          <w:rFonts w:ascii="Times New Roman" w:eastAsia="Times New Roman" w:hAnsi="Times New Roman" w:cs="Times New Roman"/>
          <w:i/>
          <w:sz w:val="20"/>
          <w:szCs w:val="20"/>
        </w:rPr>
        <w:t>,</w:t>
      </w:r>
      <w:r w:rsidRPr="00104D89">
        <w:rPr>
          <w:rFonts w:ascii="Times New Roman" w:eastAsia="Times New Roman" w:hAnsi="Times New Roman" w:cs="Times New Roman"/>
          <w:iCs/>
          <w:sz w:val="20"/>
          <w:szCs w:val="20"/>
        </w:rPr>
        <w:t xml:space="preserve"> 2007.</w:t>
      </w:r>
    </w:p>
  </w:footnote>
  <w:footnote w:id="108">
    <w:p w14:paraId="12AC90B6"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Hickel, </w:t>
      </w:r>
      <w:r w:rsidRPr="00104D89">
        <w:rPr>
          <w:rFonts w:ascii="Times New Roman" w:eastAsia="Times New Roman" w:hAnsi="Times New Roman" w:cs="Times New Roman"/>
          <w:i/>
          <w:iCs/>
          <w:sz w:val="20"/>
          <w:szCs w:val="20"/>
        </w:rPr>
        <w:t>Less Is More</w:t>
      </w:r>
      <w:r w:rsidRPr="00104D89">
        <w:rPr>
          <w:rFonts w:ascii="Times New Roman" w:eastAsia="Times New Roman" w:hAnsi="Times New Roman" w:cs="Times New Roman"/>
          <w:sz w:val="20"/>
          <w:szCs w:val="20"/>
        </w:rPr>
        <w:t>.</w:t>
      </w:r>
    </w:p>
  </w:footnote>
  <w:footnote w:id="109">
    <w:p w14:paraId="013849F9"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Jathan</w:t>
      </w:r>
      <w:proofErr w:type="spellEnd"/>
      <w:r w:rsidRPr="00104D89">
        <w:rPr>
          <w:rFonts w:ascii="Times New Roman" w:eastAsia="Times New Roman" w:hAnsi="Times New Roman" w:cs="Times New Roman"/>
          <w:sz w:val="20"/>
          <w:szCs w:val="20"/>
        </w:rPr>
        <w:t xml:space="preserve"> Sadowski, Salomé Viljoen, and Meredith Whittaker, ‘Everyone Should Decide How Their Digital Data are Used—Not Just Tech Companies’, </w:t>
      </w:r>
      <w:r w:rsidRPr="00104D89">
        <w:rPr>
          <w:rFonts w:ascii="Times New Roman" w:eastAsia="Times New Roman" w:hAnsi="Times New Roman" w:cs="Times New Roman"/>
          <w:i/>
          <w:iCs/>
          <w:sz w:val="20"/>
          <w:szCs w:val="20"/>
        </w:rPr>
        <w:t xml:space="preserve">Nature </w:t>
      </w:r>
      <w:r w:rsidRPr="00104D89">
        <w:rPr>
          <w:rFonts w:ascii="Times New Roman" w:eastAsia="Times New Roman" w:hAnsi="Times New Roman" w:cs="Times New Roman"/>
          <w:sz w:val="20"/>
          <w:szCs w:val="20"/>
        </w:rPr>
        <w:t>595 (2021): 169–71.</w:t>
      </w:r>
    </w:p>
  </w:footnote>
  <w:footnote w:id="110">
    <w:p w14:paraId="677A7D3E"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Srnicek, </w:t>
      </w:r>
      <w:r w:rsidRPr="00104D89">
        <w:rPr>
          <w:rFonts w:ascii="Times New Roman" w:eastAsia="Times New Roman" w:hAnsi="Times New Roman" w:cs="Times New Roman"/>
          <w:i/>
          <w:iCs/>
          <w:sz w:val="20"/>
          <w:szCs w:val="20"/>
        </w:rPr>
        <w:t>Platform Capitalism</w:t>
      </w:r>
      <w:r w:rsidRPr="00104D89">
        <w:rPr>
          <w:rFonts w:ascii="Times New Roman" w:eastAsia="Times New Roman" w:hAnsi="Times New Roman" w:cs="Times New Roman"/>
          <w:sz w:val="20"/>
          <w:szCs w:val="20"/>
        </w:rPr>
        <w:t xml:space="preserve">; James Muldoon, </w:t>
      </w:r>
      <w:r w:rsidRPr="00104D89">
        <w:rPr>
          <w:rFonts w:ascii="Times New Roman" w:eastAsia="Times New Roman" w:hAnsi="Times New Roman" w:cs="Times New Roman"/>
          <w:i/>
          <w:iCs/>
          <w:sz w:val="20"/>
          <w:szCs w:val="20"/>
        </w:rPr>
        <w:t>Platform Socialism: How to Reclaim our Digital Future from Big Tech</w:t>
      </w:r>
      <w:r w:rsidRPr="00104D89">
        <w:rPr>
          <w:rFonts w:ascii="Times New Roman" w:eastAsia="Times New Roman" w:hAnsi="Times New Roman" w:cs="Times New Roman"/>
          <w:sz w:val="20"/>
          <w:szCs w:val="20"/>
        </w:rPr>
        <w:t>, London: Pluto Press, 2022.</w:t>
      </w:r>
    </w:p>
  </w:footnote>
  <w:footnote w:id="111">
    <w:p w14:paraId="61239EA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Christian </w:t>
      </w:r>
      <w:proofErr w:type="spellStart"/>
      <w:r w:rsidRPr="00104D89">
        <w:rPr>
          <w:rFonts w:ascii="Times New Roman" w:eastAsia="Times New Roman" w:hAnsi="Times New Roman" w:cs="Times New Roman"/>
          <w:sz w:val="20"/>
          <w:szCs w:val="20"/>
        </w:rPr>
        <w:t>Kerschner</w:t>
      </w:r>
      <w:proofErr w:type="spellEnd"/>
      <w:r w:rsidRPr="00104D89">
        <w:rPr>
          <w:rFonts w:ascii="Times New Roman" w:eastAsia="Times New Roman" w:hAnsi="Times New Roman" w:cs="Times New Roman"/>
          <w:sz w:val="20"/>
          <w:szCs w:val="20"/>
        </w:rPr>
        <w:t xml:space="preserve">, Petra </w:t>
      </w:r>
      <w:proofErr w:type="spellStart"/>
      <w:r w:rsidRPr="00104D89">
        <w:rPr>
          <w:rFonts w:ascii="Times New Roman" w:eastAsia="Times New Roman" w:hAnsi="Times New Roman" w:cs="Times New Roman"/>
          <w:sz w:val="20"/>
          <w:szCs w:val="20"/>
        </w:rPr>
        <w:t>Wächter</w:t>
      </w:r>
      <w:proofErr w:type="spellEnd"/>
      <w:r w:rsidRPr="00104D89">
        <w:rPr>
          <w:rFonts w:ascii="Times New Roman" w:eastAsia="Times New Roman" w:hAnsi="Times New Roman" w:cs="Times New Roman"/>
          <w:sz w:val="20"/>
          <w:szCs w:val="20"/>
        </w:rPr>
        <w:t xml:space="preserve">, Linda </w:t>
      </w:r>
      <w:proofErr w:type="spellStart"/>
      <w:r w:rsidRPr="00104D89">
        <w:rPr>
          <w:rFonts w:ascii="Times New Roman" w:eastAsia="Times New Roman" w:hAnsi="Times New Roman" w:cs="Times New Roman"/>
          <w:sz w:val="20"/>
          <w:szCs w:val="20"/>
        </w:rPr>
        <w:t>Nierling</w:t>
      </w:r>
      <w:proofErr w:type="spellEnd"/>
      <w:r w:rsidRPr="00104D89">
        <w:rPr>
          <w:rFonts w:ascii="Times New Roman" w:eastAsia="Times New Roman" w:hAnsi="Times New Roman" w:cs="Times New Roman"/>
          <w:sz w:val="20"/>
          <w:szCs w:val="20"/>
        </w:rPr>
        <w:t xml:space="preserve">, and </w:t>
      </w:r>
      <w:proofErr w:type="spellStart"/>
      <w:r w:rsidRPr="00104D89">
        <w:rPr>
          <w:rFonts w:ascii="Times New Roman" w:eastAsia="Times New Roman" w:hAnsi="Times New Roman" w:cs="Times New Roman"/>
          <w:sz w:val="20"/>
          <w:szCs w:val="20"/>
        </w:rPr>
        <w:t>Melf</w:t>
      </w:r>
      <w:proofErr w:type="spellEnd"/>
      <w:r w:rsidRPr="00104D89">
        <w:rPr>
          <w:rFonts w:ascii="Times New Roman" w:eastAsia="Times New Roman" w:hAnsi="Times New Roman" w:cs="Times New Roman"/>
          <w:sz w:val="20"/>
          <w:szCs w:val="20"/>
        </w:rPr>
        <w:t xml:space="preserve">-Hinrich Ehlers, ‘Degrowth and Technology: Towards Feasible, Viable, Appropriate and Convivial Imaginaries’, </w:t>
      </w:r>
      <w:r w:rsidRPr="00104D89">
        <w:rPr>
          <w:rFonts w:ascii="Times New Roman" w:eastAsia="Times New Roman" w:hAnsi="Times New Roman" w:cs="Times New Roman"/>
          <w:i/>
          <w:iCs/>
          <w:sz w:val="20"/>
          <w:szCs w:val="20"/>
        </w:rPr>
        <w:t>Journal of Cleaner Production</w:t>
      </w:r>
      <w:r w:rsidRPr="00104D89">
        <w:rPr>
          <w:rFonts w:ascii="Times New Roman" w:eastAsia="Times New Roman" w:hAnsi="Times New Roman" w:cs="Times New Roman"/>
          <w:sz w:val="20"/>
          <w:szCs w:val="20"/>
        </w:rPr>
        <w:t xml:space="preserve"> 197 (2018): 1619–36; </w:t>
      </w:r>
      <w:proofErr w:type="spellStart"/>
      <w:r w:rsidRPr="00104D89">
        <w:rPr>
          <w:rFonts w:ascii="Times New Roman" w:eastAsia="Times New Roman" w:hAnsi="Times New Roman" w:cs="Times New Roman"/>
          <w:sz w:val="20"/>
          <w:szCs w:val="20"/>
        </w:rPr>
        <w:t>Beinsteiner</w:t>
      </w:r>
      <w:proofErr w:type="spellEnd"/>
      <w:r w:rsidRPr="00104D89">
        <w:rPr>
          <w:rFonts w:ascii="Times New Roman" w:eastAsia="Times New Roman" w:hAnsi="Times New Roman" w:cs="Times New Roman"/>
          <w:sz w:val="20"/>
          <w:szCs w:val="20"/>
        </w:rPr>
        <w:t xml:space="preserve">, Andreas, ‘Conviviality, the Internet, and AI. Ivan Illich, Bernard </w:t>
      </w:r>
      <w:proofErr w:type="spellStart"/>
      <w:r w:rsidRPr="00104D89">
        <w:rPr>
          <w:rFonts w:ascii="Times New Roman" w:eastAsia="Times New Roman" w:hAnsi="Times New Roman" w:cs="Times New Roman"/>
          <w:sz w:val="20"/>
          <w:szCs w:val="20"/>
        </w:rPr>
        <w:t>Stiegler</w:t>
      </w:r>
      <w:proofErr w:type="spellEnd"/>
      <w:r w:rsidRPr="00104D89">
        <w:rPr>
          <w:rFonts w:ascii="Times New Roman" w:eastAsia="Times New Roman" w:hAnsi="Times New Roman" w:cs="Times New Roman"/>
          <w:sz w:val="20"/>
          <w:szCs w:val="20"/>
        </w:rPr>
        <w:t xml:space="preserve">, and the Question Concerning Information-technological Self-limitation’, </w:t>
      </w:r>
      <w:r w:rsidRPr="00104D89">
        <w:rPr>
          <w:rFonts w:ascii="Times New Roman" w:eastAsia="Times New Roman" w:hAnsi="Times New Roman" w:cs="Times New Roman"/>
          <w:i/>
          <w:sz w:val="20"/>
          <w:szCs w:val="20"/>
        </w:rPr>
        <w:t>Open Cultural Studies</w:t>
      </w:r>
      <w:r w:rsidRPr="00104D89">
        <w:rPr>
          <w:rFonts w:ascii="Times New Roman" w:eastAsia="Times New Roman" w:hAnsi="Times New Roman" w:cs="Times New Roman"/>
          <w:sz w:val="20"/>
          <w:szCs w:val="20"/>
        </w:rPr>
        <w:t xml:space="preserve"> 4.1 (2020): 131–42.</w:t>
      </w:r>
    </w:p>
  </w:footnote>
  <w:footnote w:id="112">
    <w:p w14:paraId="2E8B080C"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Vasilis </w:t>
      </w:r>
      <w:proofErr w:type="spellStart"/>
      <w:r w:rsidRPr="00104D89">
        <w:rPr>
          <w:rFonts w:ascii="Times New Roman" w:eastAsia="Times New Roman" w:hAnsi="Times New Roman" w:cs="Times New Roman"/>
          <w:sz w:val="20"/>
          <w:szCs w:val="20"/>
        </w:rPr>
        <w:t>Kostakis</w:t>
      </w:r>
      <w:proofErr w:type="spellEnd"/>
      <w:r w:rsidRPr="00104D89">
        <w:rPr>
          <w:rFonts w:ascii="Times New Roman" w:eastAsia="Times New Roman" w:hAnsi="Times New Roman" w:cs="Times New Roman"/>
          <w:sz w:val="20"/>
          <w:szCs w:val="20"/>
        </w:rPr>
        <w:t xml:space="preserve">, Kostas </w:t>
      </w:r>
      <w:proofErr w:type="spellStart"/>
      <w:r w:rsidRPr="00104D89">
        <w:rPr>
          <w:rFonts w:ascii="Times New Roman" w:eastAsia="Times New Roman" w:hAnsi="Times New Roman" w:cs="Times New Roman"/>
          <w:sz w:val="20"/>
          <w:szCs w:val="20"/>
        </w:rPr>
        <w:t>Latoufis</w:t>
      </w:r>
      <w:proofErr w:type="spellEnd"/>
      <w:r w:rsidRPr="00104D89">
        <w:rPr>
          <w:rFonts w:ascii="Times New Roman" w:eastAsia="Times New Roman" w:hAnsi="Times New Roman" w:cs="Times New Roman"/>
          <w:sz w:val="20"/>
          <w:szCs w:val="20"/>
        </w:rPr>
        <w:t xml:space="preserve">, Minas </w:t>
      </w:r>
      <w:proofErr w:type="spellStart"/>
      <w:r w:rsidRPr="00104D89">
        <w:rPr>
          <w:rFonts w:ascii="Times New Roman" w:eastAsia="Times New Roman" w:hAnsi="Times New Roman" w:cs="Times New Roman"/>
          <w:sz w:val="20"/>
          <w:szCs w:val="20"/>
        </w:rPr>
        <w:t>Liarokapis</w:t>
      </w:r>
      <w:proofErr w:type="spellEnd"/>
      <w:r w:rsidRPr="00104D89">
        <w:rPr>
          <w:rFonts w:ascii="Times New Roman" w:eastAsia="Times New Roman" w:hAnsi="Times New Roman" w:cs="Times New Roman"/>
          <w:sz w:val="20"/>
          <w:szCs w:val="20"/>
        </w:rPr>
        <w:t xml:space="preserve">, and Michel Bauwens, ‘The Convergence of Digital Commons with Local Manufacturing </w:t>
      </w:r>
      <w:proofErr w:type="gramStart"/>
      <w:r w:rsidRPr="00104D89">
        <w:rPr>
          <w:rFonts w:ascii="Times New Roman" w:eastAsia="Times New Roman" w:hAnsi="Times New Roman" w:cs="Times New Roman"/>
          <w:sz w:val="20"/>
          <w:szCs w:val="20"/>
        </w:rPr>
        <w:t>From</w:t>
      </w:r>
      <w:proofErr w:type="gramEnd"/>
      <w:r w:rsidRPr="00104D89">
        <w:rPr>
          <w:rFonts w:ascii="Times New Roman" w:eastAsia="Times New Roman" w:hAnsi="Times New Roman" w:cs="Times New Roman"/>
          <w:sz w:val="20"/>
          <w:szCs w:val="20"/>
        </w:rPr>
        <w:t xml:space="preserve"> a Degrowth Perspective: Two Illustrative Cases’, </w:t>
      </w:r>
      <w:r w:rsidRPr="00104D89">
        <w:rPr>
          <w:rFonts w:ascii="Times New Roman" w:eastAsia="Times New Roman" w:hAnsi="Times New Roman" w:cs="Times New Roman"/>
          <w:i/>
          <w:iCs/>
          <w:sz w:val="20"/>
          <w:szCs w:val="20"/>
        </w:rPr>
        <w:t>Journal of Cleaner Production</w:t>
      </w:r>
      <w:r w:rsidRPr="00104D89">
        <w:rPr>
          <w:rFonts w:ascii="Times New Roman" w:eastAsia="Times New Roman" w:hAnsi="Times New Roman" w:cs="Times New Roman"/>
          <w:sz w:val="20"/>
          <w:szCs w:val="20"/>
        </w:rPr>
        <w:t xml:space="preserve"> 197 (2018): 1684–93.</w:t>
      </w:r>
    </w:p>
  </w:footnote>
  <w:footnote w:id="113">
    <w:p w14:paraId="26C08CDA"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Albert-László </w:t>
      </w:r>
      <w:proofErr w:type="spellStart"/>
      <w:r w:rsidRPr="00104D89">
        <w:rPr>
          <w:rFonts w:ascii="Times New Roman" w:eastAsia="Times New Roman" w:hAnsi="Times New Roman" w:cs="Times New Roman"/>
          <w:sz w:val="20"/>
          <w:szCs w:val="20"/>
        </w:rPr>
        <w:t>Barabási</w:t>
      </w:r>
      <w:proofErr w:type="spellEnd"/>
      <w:r w:rsidRPr="00104D89">
        <w:rPr>
          <w:rFonts w:ascii="Times New Roman" w:eastAsia="Times New Roman" w:hAnsi="Times New Roman" w:cs="Times New Roman"/>
          <w:sz w:val="20"/>
          <w:szCs w:val="20"/>
        </w:rPr>
        <w:t xml:space="preserve"> and Albert, </w:t>
      </w:r>
      <w:proofErr w:type="spellStart"/>
      <w:r w:rsidRPr="00104D89">
        <w:rPr>
          <w:rFonts w:ascii="Times New Roman" w:eastAsia="Times New Roman" w:hAnsi="Times New Roman" w:cs="Times New Roman"/>
          <w:sz w:val="20"/>
          <w:szCs w:val="20"/>
        </w:rPr>
        <w:t>Réka</w:t>
      </w:r>
      <w:proofErr w:type="spellEnd"/>
      <w:r w:rsidRPr="00104D89">
        <w:rPr>
          <w:rFonts w:ascii="Times New Roman" w:eastAsia="Times New Roman" w:hAnsi="Times New Roman" w:cs="Times New Roman"/>
          <w:sz w:val="20"/>
          <w:szCs w:val="20"/>
        </w:rPr>
        <w:t>, ‘Emergence of Scaling in Random Networks’, S</w:t>
      </w:r>
      <w:r w:rsidRPr="00104D89">
        <w:rPr>
          <w:rFonts w:ascii="Times New Roman" w:eastAsia="Times New Roman" w:hAnsi="Times New Roman" w:cs="Times New Roman"/>
          <w:i/>
          <w:sz w:val="20"/>
          <w:szCs w:val="20"/>
        </w:rPr>
        <w:t>cience,</w:t>
      </w:r>
      <w:r w:rsidRPr="00104D89">
        <w:rPr>
          <w:rFonts w:ascii="Times New Roman" w:eastAsia="Times New Roman" w:hAnsi="Times New Roman" w:cs="Times New Roman"/>
          <w:sz w:val="20"/>
          <w:szCs w:val="20"/>
        </w:rPr>
        <w:t xml:space="preserve"> 286.5439 (1999): 509–12; Srnicek, </w:t>
      </w:r>
      <w:r w:rsidRPr="00104D89">
        <w:rPr>
          <w:rFonts w:ascii="Times New Roman" w:eastAsia="Times New Roman" w:hAnsi="Times New Roman" w:cs="Times New Roman"/>
          <w:i/>
          <w:iCs/>
          <w:sz w:val="20"/>
          <w:szCs w:val="20"/>
        </w:rPr>
        <w:t>Platform Capitalism</w:t>
      </w:r>
      <w:r w:rsidRPr="00104D89">
        <w:rPr>
          <w:rFonts w:ascii="Times New Roman" w:eastAsia="Times New Roman" w:hAnsi="Times New Roman" w:cs="Times New Roman"/>
          <w:sz w:val="20"/>
          <w:szCs w:val="20"/>
        </w:rPr>
        <w:t>.</w:t>
      </w:r>
    </w:p>
  </w:footnote>
  <w:footnote w:id="114">
    <w:p w14:paraId="43E84E87" w14:textId="77777777" w:rsidR="00CC2C15" w:rsidRPr="00104D89" w:rsidRDefault="00CC2C15" w:rsidP="00CC2C15">
      <w:pPr>
        <w:autoSpaceDE w:val="0"/>
        <w:autoSpaceDN w:val="0"/>
        <w:adjustRightInd w:val="0"/>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Nicholas </w:t>
      </w:r>
      <w:r w:rsidRPr="00104D89">
        <w:rPr>
          <w:rFonts w:ascii="Times New Roman" w:eastAsia="Times New Roman" w:hAnsi="Times New Roman" w:cs="Times New Roman"/>
          <w:sz w:val="20"/>
          <w:szCs w:val="20"/>
        </w:rPr>
        <w:t xml:space="preserve">Garnham, ‘Editorial’, </w:t>
      </w:r>
      <w:r w:rsidRPr="00104D89">
        <w:rPr>
          <w:rFonts w:ascii="Times New Roman" w:eastAsia="Times New Roman" w:hAnsi="Times New Roman" w:cs="Times New Roman"/>
          <w:i/>
          <w:iCs/>
          <w:sz w:val="20"/>
          <w:szCs w:val="20"/>
        </w:rPr>
        <w:t>Media, Culture &amp; Society</w:t>
      </w:r>
      <w:r w:rsidRPr="00104D89">
        <w:rPr>
          <w:rFonts w:ascii="Times New Roman" w:eastAsia="Times New Roman" w:hAnsi="Times New Roman" w:cs="Times New Roman"/>
          <w:sz w:val="20"/>
          <w:szCs w:val="20"/>
        </w:rPr>
        <w:t xml:space="preserve"> 14.3 (1992): 339–42. </w:t>
      </w:r>
    </w:p>
  </w:footnote>
  <w:footnote w:id="115">
    <w:p w14:paraId="421967E3"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Jathan</w:t>
      </w:r>
      <w:proofErr w:type="spellEnd"/>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Sadowski, ‘When Data Is Capital: Datafication, Accumulation, and Extraction’, </w:t>
      </w:r>
      <w:r w:rsidRPr="00104D89">
        <w:rPr>
          <w:rFonts w:ascii="Times New Roman" w:eastAsia="Times New Roman" w:hAnsi="Times New Roman" w:cs="Times New Roman"/>
          <w:i/>
          <w:iCs/>
          <w:sz w:val="20"/>
          <w:szCs w:val="20"/>
        </w:rPr>
        <w:t>Big Data &amp; Society</w:t>
      </w:r>
      <w:r w:rsidRPr="00104D89">
        <w:rPr>
          <w:rFonts w:ascii="Times New Roman" w:eastAsia="Times New Roman" w:hAnsi="Times New Roman" w:cs="Times New Roman"/>
          <w:sz w:val="20"/>
          <w:szCs w:val="20"/>
        </w:rPr>
        <w:t xml:space="preserve"> 6.1 (2019): 2053951718820549.</w:t>
      </w:r>
    </w:p>
  </w:footnote>
  <w:footnote w:id="116">
    <w:p w14:paraId="63B336F2"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Nick </w:t>
      </w:r>
      <w:proofErr w:type="spellStart"/>
      <w:r w:rsidRPr="00104D89">
        <w:rPr>
          <w:rFonts w:ascii="Times New Roman" w:eastAsia="Times New Roman" w:hAnsi="Times New Roman" w:cs="Times New Roman"/>
          <w:sz w:val="20"/>
          <w:szCs w:val="20"/>
        </w:rPr>
        <w:t>Couldry</w:t>
      </w:r>
      <w:proofErr w:type="spellEnd"/>
      <w:r w:rsidRPr="00104D89">
        <w:rPr>
          <w:rFonts w:ascii="Times New Roman" w:eastAsia="Times New Roman" w:hAnsi="Times New Roman" w:cs="Times New Roman"/>
          <w:sz w:val="20"/>
          <w:szCs w:val="20"/>
        </w:rPr>
        <w:t xml:space="preserve"> and Ulises A. </w:t>
      </w:r>
      <w:proofErr w:type="spellStart"/>
      <w:r w:rsidRPr="00104D89">
        <w:rPr>
          <w:rFonts w:ascii="Times New Roman" w:eastAsia="Times New Roman" w:hAnsi="Times New Roman" w:cs="Times New Roman"/>
          <w:sz w:val="20"/>
          <w:szCs w:val="20"/>
        </w:rPr>
        <w:t>Mejias</w:t>
      </w:r>
      <w:proofErr w:type="spellEnd"/>
      <w:r w:rsidRPr="00104D89">
        <w:rPr>
          <w:rFonts w:ascii="Times New Roman" w:eastAsia="Times New Roman" w:hAnsi="Times New Roman" w:cs="Times New Roman"/>
          <w:sz w:val="20"/>
          <w:szCs w:val="20"/>
        </w:rPr>
        <w:t xml:space="preserve">, ‘Data Colonialism: Rethinking Big Data’s Relation to the Contemporary Subject’, </w:t>
      </w:r>
      <w:r w:rsidRPr="00104D89">
        <w:rPr>
          <w:rFonts w:ascii="Times New Roman" w:eastAsia="Times New Roman" w:hAnsi="Times New Roman" w:cs="Times New Roman"/>
          <w:i/>
          <w:iCs/>
          <w:sz w:val="20"/>
          <w:szCs w:val="20"/>
        </w:rPr>
        <w:t>Television &amp; New Media</w:t>
      </w:r>
      <w:r w:rsidRPr="00104D89">
        <w:rPr>
          <w:rFonts w:ascii="Times New Roman" w:eastAsia="Times New Roman" w:hAnsi="Times New Roman" w:cs="Times New Roman"/>
          <w:sz w:val="20"/>
          <w:szCs w:val="20"/>
        </w:rPr>
        <w:t xml:space="preserve"> 20.4 (2018): 336–49; Monique Mann and Angela Daly, ‘(Big) Data and the North-in-South: Australia’s Informational Imperialism and Digital Colonialism’, </w:t>
      </w:r>
      <w:r w:rsidRPr="00104D89">
        <w:rPr>
          <w:rFonts w:ascii="Times New Roman" w:eastAsia="Times New Roman" w:hAnsi="Times New Roman" w:cs="Times New Roman"/>
          <w:i/>
          <w:sz w:val="20"/>
          <w:szCs w:val="20"/>
        </w:rPr>
        <w:t>Television &amp; New Media</w:t>
      </w:r>
      <w:r w:rsidRPr="00104D89">
        <w:rPr>
          <w:rFonts w:ascii="Times New Roman" w:eastAsia="Times New Roman" w:hAnsi="Times New Roman" w:cs="Times New Roman"/>
          <w:sz w:val="20"/>
          <w:szCs w:val="20"/>
        </w:rPr>
        <w:t xml:space="preserve"> 20.4 (2019): 379–95.</w:t>
      </w:r>
    </w:p>
  </w:footnote>
  <w:footnote w:id="117">
    <w:p w14:paraId="6D4FC6B1" w14:textId="77777777" w:rsidR="00CC2C15" w:rsidRPr="00104D89" w:rsidRDefault="00CC2C15" w:rsidP="00CC2C15">
      <w:pPr>
        <w:spacing w:line="240" w:lineRule="auto"/>
        <w:rPr>
          <w:rFonts w:ascii="Times New Roman" w:eastAsia="Times New Roman" w:hAnsi="Times New Roman" w:cs="Times New Roman"/>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Tahu</w:t>
      </w:r>
      <w:proofErr w:type="spellEnd"/>
      <w:r w:rsidRPr="00104D89">
        <w:rPr>
          <w:rFonts w:ascii="Times New Roman" w:eastAsia="Times New Roman" w:hAnsi="Times New Roman" w:cs="Times New Roman"/>
          <w:sz w:val="20"/>
          <w:szCs w:val="20"/>
        </w:rPr>
        <w:t xml:space="preserve"> </w:t>
      </w:r>
      <w:proofErr w:type="spellStart"/>
      <w:r w:rsidRPr="00104D89">
        <w:rPr>
          <w:rFonts w:ascii="Times New Roman" w:eastAsia="Times New Roman" w:hAnsi="Times New Roman" w:cs="Times New Roman"/>
          <w:sz w:val="20"/>
          <w:szCs w:val="20"/>
        </w:rPr>
        <w:t>Kukutai</w:t>
      </w:r>
      <w:proofErr w:type="spellEnd"/>
      <w:r w:rsidRPr="00104D89">
        <w:rPr>
          <w:rFonts w:ascii="Times New Roman" w:eastAsia="Times New Roman" w:hAnsi="Times New Roman" w:cs="Times New Roman"/>
          <w:sz w:val="20"/>
          <w:szCs w:val="20"/>
        </w:rPr>
        <w:t xml:space="preserve"> and John Taylor (eds), </w:t>
      </w:r>
      <w:r w:rsidRPr="00104D89">
        <w:rPr>
          <w:rFonts w:ascii="Times New Roman" w:eastAsia="Times New Roman" w:hAnsi="Times New Roman" w:cs="Times New Roman"/>
          <w:i/>
          <w:iCs/>
          <w:sz w:val="20"/>
          <w:szCs w:val="20"/>
        </w:rPr>
        <w:t>Indigenous Data Sovereignty: Toward an Agenda</w:t>
      </w:r>
      <w:r w:rsidRPr="00104D89">
        <w:rPr>
          <w:rFonts w:ascii="Times New Roman" w:eastAsia="Times New Roman" w:hAnsi="Times New Roman" w:cs="Times New Roman"/>
          <w:sz w:val="20"/>
          <w:szCs w:val="20"/>
        </w:rPr>
        <w:t>. Canberra: ANU Press, 2016.</w:t>
      </w:r>
    </w:p>
  </w:footnote>
  <w:footnote w:id="118">
    <w:p w14:paraId="288659E8" w14:textId="77777777" w:rsidR="00CC2C15" w:rsidRPr="00104D89" w:rsidRDefault="00CC2C15" w:rsidP="00CC2C15">
      <w:pPr>
        <w:spacing w:line="240" w:lineRule="auto"/>
        <w:rPr>
          <w:rFonts w:ascii="Times New Roman" w:eastAsia="Times New Roman" w:hAnsi="Times New Roman" w:cs="Times New Roman"/>
          <w:sz w:val="24"/>
          <w:szCs w:val="24"/>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eastAsia="Times New Roman" w:hAnsi="Times New Roman" w:cs="Times New Roman"/>
          <w:sz w:val="20"/>
          <w:szCs w:val="20"/>
        </w:rPr>
        <w:t xml:space="preserve">Monique Mann, Peta Mitchell, Marcus </w:t>
      </w:r>
      <w:proofErr w:type="spellStart"/>
      <w:r w:rsidRPr="00104D89">
        <w:rPr>
          <w:rFonts w:ascii="Times New Roman" w:eastAsia="Times New Roman" w:hAnsi="Times New Roman" w:cs="Times New Roman"/>
          <w:sz w:val="20"/>
          <w:szCs w:val="20"/>
        </w:rPr>
        <w:t>Foth</w:t>
      </w:r>
      <w:proofErr w:type="spellEnd"/>
      <w:r w:rsidRPr="00104D89">
        <w:rPr>
          <w:rFonts w:ascii="Times New Roman" w:eastAsia="Times New Roman" w:hAnsi="Times New Roman" w:cs="Times New Roman"/>
          <w:sz w:val="20"/>
          <w:szCs w:val="20"/>
        </w:rPr>
        <w:t xml:space="preserve">, and Irina </w:t>
      </w:r>
      <w:proofErr w:type="spellStart"/>
      <w:r w:rsidRPr="00104D89">
        <w:rPr>
          <w:rFonts w:ascii="Times New Roman" w:eastAsia="Times New Roman" w:hAnsi="Times New Roman" w:cs="Times New Roman"/>
          <w:sz w:val="20"/>
          <w:szCs w:val="20"/>
        </w:rPr>
        <w:t>Anastasiu</w:t>
      </w:r>
      <w:proofErr w:type="spellEnd"/>
      <w:r w:rsidRPr="00104D89">
        <w:rPr>
          <w:rFonts w:ascii="Times New Roman" w:eastAsia="Times New Roman" w:hAnsi="Times New Roman" w:cs="Times New Roman"/>
          <w:sz w:val="20"/>
          <w:szCs w:val="20"/>
        </w:rPr>
        <w:t>, ‘#</w:t>
      </w:r>
      <w:proofErr w:type="spellStart"/>
      <w:r w:rsidRPr="00104D89">
        <w:rPr>
          <w:rFonts w:ascii="Times New Roman" w:eastAsia="Times New Roman" w:hAnsi="Times New Roman" w:cs="Times New Roman"/>
          <w:sz w:val="20"/>
          <w:szCs w:val="20"/>
        </w:rPr>
        <w:t>BlockSidewalk</w:t>
      </w:r>
      <w:proofErr w:type="spellEnd"/>
      <w:r w:rsidRPr="00104D89">
        <w:rPr>
          <w:rFonts w:ascii="Times New Roman" w:eastAsia="Times New Roman" w:hAnsi="Times New Roman" w:cs="Times New Roman"/>
          <w:sz w:val="20"/>
          <w:szCs w:val="20"/>
        </w:rPr>
        <w:t xml:space="preserve"> to Barcelona: Technological Sovereignty and the Social Licence to Operate Smart Cities’, </w:t>
      </w:r>
      <w:r w:rsidRPr="00104D89">
        <w:rPr>
          <w:rFonts w:ascii="Times New Roman" w:eastAsia="Times New Roman" w:hAnsi="Times New Roman" w:cs="Times New Roman"/>
          <w:i/>
          <w:sz w:val="20"/>
          <w:szCs w:val="20"/>
        </w:rPr>
        <w:t xml:space="preserve">Journal of the Association for Information Science and Technology </w:t>
      </w:r>
      <w:r w:rsidRPr="00104D89">
        <w:rPr>
          <w:rFonts w:ascii="Times New Roman" w:eastAsia="Times New Roman" w:hAnsi="Times New Roman" w:cs="Times New Roman"/>
          <w:sz w:val="20"/>
          <w:szCs w:val="20"/>
        </w:rPr>
        <w:t>71.9 (2020): 1103–15.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2CA3"/>
    <w:multiLevelType w:val="hybridMultilevel"/>
    <w:tmpl w:val="548CE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81C57"/>
    <w:multiLevelType w:val="hybridMultilevel"/>
    <w:tmpl w:val="58DA2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D7D47"/>
    <w:multiLevelType w:val="multilevel"/>
    <w:tmpl w:val="D4160F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19059688">
    <w:abstractNumId w:val="1"/>
  </w:num>
  <w:num w:numId="2" w16cid:durableId="693388415">
    <w:abstractNumId w:val="0"/>
  </w:num>
  <w:num w:numId="3" w16cid:durableId="164797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F879BE9-87D1-4165-A4B9-9AC3AC74600A}"/>
    <w:docVar w:name="dgnword-eventsink" w:val="2548937148000"/>
  </w:docVars>
  <w:rsids>
    <w:rsidRoot w:val="00AF1AFB"/>
    <w:rsid w:val="00001739"/>
    <w:rsid w:val="00004861"/>
    <w:rsid w:val="000161AB"/>
    <w:rsid w:val="00017568"/>
    <w:rsid w:val="00020F16"/>
    <w:rsid w:val="00031F04"/>
    <w:rsid w:val="00036568"/>
    <w:rsid w:val="00037323"/>
    <w:rsid w:val="000447A8"/>
    <w:rsid w:val="0005176F"/>
    <w:rsid w:val="000537C8"/>
    <w:rsid w:val="00056BBF"/>
    <w:rsid w:val="00060082"/>
    <w:rsid w:val="000627BC"/>
    <w:rsid w:val="00063D8A"/>
    <w:rsid w:val="00071DA2"/>
    <w:rsid w:val="0007453F"/>
    <w:rsid w:val="00074CAA"/>
    <w:rsid w:val="000929C9"/>
    <w:rsid w:val="00097967"/>
    <w:rsid w:val="000B4A60"/>
    <w:rsid w:val="000C30E2"/>
    <w:rsid w:val="000E75ED"/>
    <w:rsid w:val="000F2144"/>
    <w:rsid w:val="000F2444"/>
    <w:rsid w:val="000F2EFD"/>
    <w:rsid w:val="000F6FC0"/>
    <w:rsid w:val="00121830"/>
    <w:rsid w:val="00125DCC"/>
    <w:rsid w:val="0012741F"/>
    <w:rsid w:val="00140C7A"/>
    <w:rsid w:val="001430BA"/>
    <w:rsid w:val="00144622"/>
    <w:rsid w:val="0015130B"/>
    <w:rsid w:val="0015195B"/>
    <w:rsid w:val="001542BE"/>
    <w:rsid w:val="001632DD"/>
    <w:rsid w:val="00165B36"/>
    <w:rsid w:val="00167475"/>
    <w:rsid w:val="001703B8"/>
    <w:rsid w:val="00171CD6"/>
    <w:rsid w:val="0019280F"/>
    <w:rsid w:val="001A107E"/>
    <w:rsid w:val="001A1D2F"/>
    <w:rsid w:val="001B4C86"/>
    <w:rsid w:val="001C655D"/>
    <w:rsid w:val="001C7145"/>
    <w:rsid w:val="001D4DA1"/>
    <w:rsid w:val="001E59AA"/>
    <w:rsid w:val="001F3927"/>
    <w:rsid w:val="001F4035"/>
    <w:rsid w:val="001F435B"/>
    <w:rsid w:val="001F4A93"/>
    <w:rsid w:val="00200678"/>
    <w:rsid w:val="00211A30"/>
    <w:rsid w:val="00211E2D"/>
    <w:rsid w:val="002131DC"/>
    <w:rsid w:val="00214694"/>
    <w:rsid w:val="002245AE"/>
    <w:rsid w:val="002326F3"/>
    <w:rsid w:val="00235441"/>
    <w:rsid w:val="00235DDF"/>
    <w:rsid w:val="00240765"/>
    <w:rsid w:val="00242180"/>
    <w:rsid w:val="00244DB0"/>
    <w:rsid w:val="00246362"/>
    <w:rsid w:val="00251E85"/>
    <w:rsid w:val="0025313B"/>
    <w:rsid w:val="0025363C"/>
    <w:rsid w:val="002562AE"/>
    <w:rsid w:val="00272BAA"/>
    <w:rsid w:val="002737EA"/>
    <w:rsid w:val="002806A6"/>
    <w:rsid w:val="002812BF"/>
    <w:rsid w:val="002906C4"/>
    <w:rsid w:val="00293A39"/>
    <w:rsid w:val="002A768F"/>
    <w:rsid w:val="002A7B3F"/>
    <w:rsid w:val="002B60A7"/>
    <w:rsid w:val="002B73C4"/>
    <w:rsid w:val="002C221E"/>
    <w:rsid w:val="002C448A"/>
    <w:rsid w:val="002D2EF3"/>
    <w:rsid w:val="002E46F5"/>
    <w:rsid w:val="002E5FCC"/>
    <w:rsid w:val="002E6A54"/>
    <w:rsid w:val="002F6A42"/>
    <w:rsid w:val="002F7ACB"/>
    <w:rsid w:val="003029D7"/>
    <w:rsid w:val="003032F6"/>
    <w:rsid w:val="00310053"/>
    <w:rsid w:val="003106C0"/>
    <w:rsid w:val="0031092D"/>
    <w:rsid w:val="003128EC"/>
    <w:rsid w:val="003147C6"/>
    <w:rsid w:val="00314854"/>
    <w:rsid w:val="00316B82"/>
    <w:rsid w:val="00322B0A"/>
    <w:rsid w:val="00330FD0"/>
    <w:rsid w:val="00342AD9"/>
    <w:rsid w:val="00350820"/>
    <w:rsid w:val="0036329F"/>
    <w:rsid w:val="0036473C"/>
    <w:rsid w:val="003652AC"/>
    <w:rsid w:val="0036652E"/>
    <w:rsid w:val="003707E2"/>
    <w:rsid w:val="003737D5"/>
    <w:rsid w:val="00376A0E"/>
    <w:rsid w:val="00377AFD"/>
    <w:rsid w:val="00381257"/>
    <w:rsid w:val="003823AA"/>
    <w:rsid w:val="003828E7"/>
    <w:rsid w:val="0038688C"/>
    <w:rsid w:val="00395CD7"/>
    <w:rsid w:val="003A6343"/>
    <w:rsid w:val="003B0B56"/>
    <w:rsid w:val="003B5592"/>
    <w:rsid w:val="003B5B3F"/>
    <w:rsid w:val="003D1021"/>
    <w:rsid w:val="003D3E55"/>
    <w:rsid w:val="003D3EC7"/>
    <w:rsid w:val="003D6D5F"/>
    <w:rsid w:val="003E0DBA"/>
    <w:rsid w:val="003E2579"/>
    <w:rsid w:val="003E40B9"/>
    <w:rsid w:val="003E4AA0"/>
    <w:rsid w:val="00402A40"/>
    <w:rsid w:val="004063B4"/>
    <w:rsid w:val="00421DEB"/>
    <w:rsid w:val="00422DDD"/>
    <w:rsid w:val="0042683B"/>
    <w:rsid w:val="00427E16"/>
    <w:rsid w:val="00451FC4"/>
    <w:rsid w:val="0045229A"/>
    <w:rsid w:val="00452A39"/>
    <w:rsid w:val="0046007A"/>
    <w:rsid w:val="004620B0"/>
    <w:rsid w:val="00466858"/>
    <w:rsid w:val="00467C71"/>
    <w:rsid w:val="00471160"/>
    <w:rsid w:val="00473C53"/>
    <w:rsid w:val="00474F56"/>
    <w:rsid w:val="00482FDC"/>
    <w:rsid w:val="0048790E"/>
    <w:rsid w:val="0049711A"/>
    <w:rsid w:val="004A3095"/>
    <w:rsid w:val="004A5E1E"/>
    <w:rsid w:val="004B647D"/>
    <w:rsid w:val="004B7354"/>
    <w:rsid w:val="004C16B4"/>
    <w:rsid w:val="004C468A"/>
    <w:rsid w:val="004D7C62"/>
    <w:rsid w:val="004E19F6"/>
    <w:rsid w:val="004E3FC6"/>
    <w:rsid w:val="004F5717"/>
    <w:rsid w:val="004F7DD0"/>
    <w:rsid w:val="00502E70"/>
    <w:rsid w:val="00504340"/>
    <w:rsid w:val="005059EA"/>
    <w:rsid w:val="005139BB"/>
    <w:rsid w:val="005145AF"/>
    <w:rsid w:val="00525175"/>
    <w:rsid w:val="00527110"/>
    <w:rsid w:val="00532881"/>
    <w:rsid w:val="00534436"/>
    <w:rsid w:val="00542E8F"/>
    <w:rsid w:val="00547C45"/>
    <w:rsid w:val="00551448"/>
    <w:rsid w:val="005528C6"/>
    <w:rsid w:val="005551D9"/>
    <w:rsid w:val="00560C7E"/>
    <w:rsid w:val="005637BF"/>
    <w:rsid w:val="00564015"/>
    <w:rsid w:val="00570411"/>
    <w:rsid w:val="005711CE"/>
    <w:rsid w:val="005735B0"/>
    <w:rsid w:val="005770F7"/>
    <w:rsid w:val="00577207"/>
    <w:rsid w:val="00580EFD"/>
    <w:rsid w:val="00585053"/>
    <w:rsid w:val="005937D5"/>
    <w:rsid w:val="005962C9"/>
    <w:rsid w:val="005A19EC"/>
    <w:rsid w:val="005A1E5C"/>
    <w:rsid w:val="005A5E47"/>
    <w:rsid w:val="005B23A6"/>
    <w:rsid w:val="005B23C6"/>
    <w:rsid w:val="005B630E"/>
    <w:rsid w:val="005C264D"/>
    <w:rsid w:val="005C3926"/>
    <w:rsid w:val="005D4631"/>
    <w:rsid w:val="005D5990"/>
    <w:rsid w:val="005D5E50"/>
    <w:rsid w:val="005D6ABA"/>
    <w:rsid w:val="005D7083"/>
    <w:rsid w:val="005D7463"/>
    <w:rsid w:val="005E1C30"/>
    <w:rsid w:val="005F129E"/>
    <w:rsid w:val="005F705A"/>
    <w:rsid w:val="00600641"/>
    <w:rsid w:val="00600A39"/>
    <w:rsid w:val="00601589"/>
    <w:rsid w:val="006036EE"/>
    <w:rsid w:val="006057F3"/>
    <w:rsid w:val="006105A5"/>
    <w:rsid w:val="006142EB"/>
    <w:rsid w:val="006155D4"/>
    <w:rsid w:val="006162B3"/>
    <w:rsid w:val="006339C6"/>
    <w:rsid w:val="00634075"/>
    <w:rsid w:val="00635FDB"/>
    <w:rsid w:val="00643CB4"/>
    <w:rsid w:val="006475F6"/>
    <w:rsid w:val="00650E06"/>
    <w:rsid w:val="0065694B"/>
    <w:rsid w:val="00663C18"/>
    <w:rsid w:val="0067118E"/>
    <w:rsid w:val="00673A62"/>
    <w:rsid w:val="0067659B"/>
    <w:rsid w:val="006801F6"/>
    <w:rsid w:val="006937F7"/>
    <w:rsid w:val="006953AD"/>
    <w:rsid w:val="00695F85"/>
    <w:rsid w:val="006A01ED"/>
    <w:rsid w:val="006A4E21"/>
    <w:rsid w:val="006A6B5F"/>
    <w:rsid w:val="006A70F0"/>
    <w:rsid w:val="006B7AF8"/>
    <w:rsid w:val="006C575B"/>
    <w:rsid w:val="006C754D"/>
    <w:rsid w:val="006D049E"/>
    <w:rsid w:val="006D2F1B"/>
    <w:rsid w:val="006D6A3B"/>
    <w:rsid w:val="006E60B8"/>
    <w:rsid w:val="006E78A1"/>
    <w:rsid w:val="006F12AC"/>
    <w:rsid w:val="006F2261"/>
    <w:rsid w:val="006F4DB1"/>
    <w:rsid w:val="006F763B"/>
    <w:rsid w:val="00702F15"/>
    <w:rsid w:val="00703830"/>
    <w:rsid w:val="00713939"/>
    <w:rsid w:val="00715360"/>
    <w:rsid w:val="007169B0"/>
    <w:rsid w:val="007201A5"/>
    <w:rsid w:val="00720299"/>
    <w:rsid w:val="00730F81"/>
    <w:rsid w:val="0073105A"/>
    <w:rsid w:val="00735609"/>
    <w:rsid w:val="00741C01"/>
    <w:rsid w:val="00742A19"/>
    <w:rsid w:val="007478AF"/>
    <w:rsid w:val="00755A0B"/>
    <w:rsid w:val="007616EB"/>
    <w:rsid w:val="00772A87"/>
    <w:rsid w:val="007747ED"/>
    <w:rsid w:val="00777E46"/>
    <w:rsid w:val="00783247"/>
    <w:rsid w:val="00787AE6"/>
    <w:rsid w:val="00792542"/>
    <w:rsid w:val="007A49EF"/>
    <w:rsid w:val="007B0974"/>
    <w:rsid w:val="007B2C5B"/>
    <w:rsid w:val="007B6B6C"/>
    <w:rsid w:val="007C04FA"/>
    <w:rsid w:val="007D1491"/>
    <w:rsid w:val="007D210B"/>
    <w:rsid w:val="007D3BEC"/>
    <w:rsid w:val="007D599C"/>
    <w:rsid w:val="007E33F8"/>
    <w:rsid w:val="007E6AB4"/>
    <w:rsid w:val="007F06BB"/>
    <w:rsid w:val="00803151"/>
    <w:rsid w:val="00803D0C"/>
    <w:rsid w:val="00810860"/>
    <w:rsid w:val="00815C7E"/>
    <w:rsid w:val="00816974"/>
    <w:rsid w:val="00816C2F"/>
    <w:rsid w:val="00817A65"/>
    <w:rsid w:val="008212B8"/>
    <w:rsid w:val="008264D3"/>
    <w:rsid w:val="00826926"/>
    <w:rsid w:val="00827CCA"/>
    <w:rsid w:val="00831563"/>
    <w:rsid w:val="008328C9"/>
    <w:rsid w:val="00833935"/>
    <w:rsid w:val="00840807"/>
    <w:rsid w:val="00845323"/>
    <w:rsid w:val="00852C45"/>
    <w:rsid w:val="00853CBC"/>
    <w:rsid w:val="00862CFC"/>
    <w:rsid w:val="008632A7"/>
    <w:rsid w:val="00870EE5"/>
    <w:rsid w:val="00871F0D"/>
    <w:rsid w:val="008948F0"/>
    <w:rsid w:val="008A21F3"/>
    <w:rsid w:val="008B3FF0"/>
    <w:rsid w:val="008B65A2"/>
    <w:rsid w:val="008C4660"/>
    <w:rsid w:val="008C68AD"/>
    <w:rsid w:val="008C76D8"/>
    <w:rsid w:val="008D0FA6"/>
    <w:rsid w:val="008D28B7"/>
    <w:rsid w:val="008E400D"/>
    <w:rsid w:val="008F03DF"/>
    <w:rsid w:val="008F0627"/>
    <w:rsid w:val="008F62E3"/>
    <w:rsid w:val="00900E6F"/>
    <w:rsid w:val="00901100"/>
    <w:rsid w:val="0090131A"/>
    <w:rsid w:val="00902391"/>
    <w:rsid w:val="009024E9"/>
    <w:rsid w:val="0090435A"/>
    <w:rsid w:val="00907CD3"/>
    <w:rsid w:val="00911CC3"/>
    <w:rsid w:val="00912818"/>
    <w:rsid w:val="00915F34"/>
    <w:rsid w:val="00917144"/>
    <w:rsid w:val="0092621A"/>
    <w:rsid w:val="00932442"/>
    <w:rsid w:val="00934B46"/>
    <w:rsid w:val="009362A4"/>
    <w:rsid w:val="00936392"/>
    <w:rsid w:val="0094347B"/>
    <w:rsid w:val="00943490"/>
    <w:rsid w:val="00943D04"/>
    <w:rsid w:val="00947DCF"/>
    <w:rsid w:val="0096039D"/>
    <w:rsid w:val="009622EF"/>
    <w:rsid w:val="0096292B"/>
    <w:rsid w:val="00964E46"/>
    <w:rsid w:val="00965C3C"/>
    <w:rsid w:val="009663C5"/>
    <w:rsid w:val="00967BF7"/>
    <w:rsid w:val="00984085"/>
    <w:rsid w:val="0098515C"/>
    <w:rsid w:val="009A02D8"/>
    <w:rsid w:val="009A08D0"/>
    <w:rsid w:val="009A118B"/>
    <w:rsid w:val="009A5289"/>
    <w:rsid w:val="009A5872"/>
    <w:rsid w:val="009A6AF1"/>
    <w:rsid w:val="009B1106"/>
    <w:rsid w:val="009B42B4"/>
    <w:rsid w:val="009B43FF"/>
    <w:rsid w:val="009C005B"/>
    <w:rsid w:val="009C0288"/>
    <w:rsid w:val="009E12F2"/>
    <w:rsid w:val="009E2F95"/>
    <w:rsid w:val="009E4DBA"/>
    <w:rsid w:val="009E5CD7"/>
    <w:rsid w:val="009E6B78"/>
    <w:rsid w:val="009F5014"/>
    <w:rsid w:val="009F7A54"/>
    <w:rsid w:val="00A01A67"/>
    <w:rsid w:val="00A1086C"/>
    <w:rsid w:val="00A16DF1"/>
    <w:rsid w:val="00A17683"/>
    <w:rsid w:val="00A202BD"/>
    <w:rsid w:val="00A20D2B"/>
    <w:rsid w:val="00A26134"/>
    <w:rsid w:val="00A26EE6"/>
    <w:rsid w:val="00A27921"/>
    <w:rsid w:val="00A3296E"/>
    <w:rsid w:val="00A37D99"/>
    <w:rsid w:val="00A425CB"/>
    <w:rsid w:val="00A43F69"/>
    <w:rsid w:val="00A53EEB"/>
    <w:rsid w:val="00A57520"/>
    <w:rsid w:val="00A616A2"/>
    <w:rsid w:val="00A65EB5"/>
    <w:rsid w:val="00A81257"/>
    <w:rsid w:val="00A82ABB"/>
    <w:rsid w:val="00A9074D"/>
    <w:rsid w:val="00A90DE3"/>
    <w:rsid w:val="00A92ED3"/>
    <w:rsid w:val="00AB4E36"/>
    <w:rsid w:val="00AB77A1"/>
    <w:rsid w:val="00AB7B79"/>
    <w:rsid w:val="00AC00EC"/>
    <w:rsid w:val="00AC17E6"/>
    <w:rsid w:val="00AD453B"/>
    <w:rsid w:val="00AD6A85"/>
    <w:rsid w:val="00AE16AB"/>
    <w:rsid w:val="00AE4D10"/>
    <w:rsid w:val="00AE6283"/>
    <w:rsid w:val="00AF01F4"/>
    <w:rsid w:val="00AF1AFB"/>
    <w:rsid w:val="00AF294A"/>
    <w:rsid w:val="00AF62A9"/>
    <w:rsid w:val="00AF7FED"/>
    <w:rsid w:val="00B03D99"/>
    <w:rsid w:val="00B1036D"/>
    <w:rsid w:val="00B119D7"/>
    <w:rsid w:val="00B12731"/>
    <w:rsid w:val="00B258D4"/>
    <w:rsid w:val="00B26709"/>
    <w:rsid w:val="00B30179"/>
    <w:rsid w:val="00B30509"/>
    <w:rsid w:val="00B30B3E"/>
    <w:rsid w:val="00B3170A"/>
    <w:rsid w:val="00B349C0"/>
    <w:rsid w:val="00B42859"/>
    <w:rsid w:val="00B454FD"/>
    <w:rsid w:val="00B45972"/>
    <w:rsid w:val="00B47F59"/>
    <w:rsid w:val="00B5025D"/>
    <w:rsid w:val="00B505CC"/>
    <w:rsid w:val="00B509A9"/>
    <w:rsid w:val="00B54BDE"/>
    <w:rsid w:val="00B62899"/>
    <w:rsid w:val="00B62C33"/>
    <w:rsid w:val="00B70C0A"/>
    <w:rsid w:val="00B72A57"/>
    <w:rsid w:val="00B73058"/>
    <w:rsid w:val="00B76702"/>
    <w:rsid w:val="00B76BF1"/>
    <w:rsid w:val="00B82074"/>
    <w:rsid w:val="00B87930"/>
    <w:rsid w:val="00B87C6D"/>
    <w:rsid w:val="00B97C2A"/>
    <w:rsid w:val="00BA7B34"/>
    <w:rsid w:val="00BA7BFD"/>
    <w:rsid w:val="00BB2F51"/>
    <w:rsid w:val="00BC2FD4"/>
    <w:rsid w:val="00BC7F48"/>
    <w:rsid w:val="00BD2133"/>
    <w:rsid w:val="00BD4D6E"/>
    <w:rsid w:val="00BE3A49"/>
    <w:rsid w:val="00BF1BA5"/>
    <w:rsid w:val="00C127B5"/>
    <w:rsid w:val="00C150FB"/>
    <w:rsid w:val="00C1765D"/>
    <w:rsid w:val="00C22A40"/>
    <w:rsid w:val="00C24F72"/>
    <w:rsid w:val="00C43BD7"/>
    <w:rsid w:val="00C4578E"/>
    <w:rsid w:val="00C5036C"/>
    <w:rsid w:val="00C51968"/>
    <w:rsid w:val="00C6282A"/>
    <w:rsid w:val="00C65F0D"/>
    <w:rsid w:val="00C80D2F"/>
    <w:rsid w:val="00C863AC"/>
    <w:rsid w:val="00C91042"/>
    <w:rsid w:val="00C95223"/>
    <w:rsid w:val="00CA1878"/>
    <w:rsid w:val="00CA4183"/>
    <w:rsid w:val="00CA715B"/>
    <w:rsid w:val="00CB6D44"/>
    <w:rsid w:val="00CB7111"/>
    <w:rsid w:val="00CC2C15"/>
    <w:rsid w:val="00CC45F0"/>
    <w:rsid w:val="00CD18F6"/>
    <w:rsid w:val="00CD538D"/>
    <w:rsid w:val="00CE2C99"/>
    <w:rsid w:val="00CE486B"/>
    <w:rsid w:val="00CF1687"/>
    <w:rsid w:val="00CF32F4"/>
    <w:rsid w:val="00D00786"/>
    <w:rsid w:val="00D009BC"/>
    <w:rsid w:val="00D00F74"/>
    <w:rsid w:val="00D014FF"/>
    <w:rsid w:val="00D0360A"/>
    <w:rsid w:val="00D03D23"/>
    <w:rsid w:val="00D070D9"/>
    <w:rsid w:val="00D10A87"/>
    <w:rsid w:val="00D12DC0"/>
    <w:rsid w:val="00D20DB0"/>
    <w:rsid w:val="00D21AE0"/>
    <w:rsid w:val="00D31CB3"/>
    <w:rsid w:val="00D31D2E"/>
    <w:rsid w:val="00D34E4C"/>
    <w:rsid w:val="00D4354A"/>
    <w:rsid w:val="00D445D3"/>
    <w:rsid w:val="00D4504F"/>
    <w:rsid w:val="00D4611C"/>
    <w:rsid w:val="00D47362"/>
    <w:rsid w:val="00D475FF"/>
    <w:rsid w:val="00D56D46"/>
    <w:rsid w:val="00D6267A"/>
    <w:rsid w:val="00D6682D"/>
    <w:rsid w:val="00D72541"/>
    <w:rsid w:val="00D82A56"/>
    <w:rsid w:val="00D8391D"/>
    <w:rsid w:val="00D9583C"/>
    <w:rsid w:val="00DA57AA"/>
    <w:rsid w:val="00DA5B93"/>
    <w:rsid w:val="00DA7845"/>
    <w:rsid w:val="00DB0C36"/>
    <w:rsid w:val="00DB1BEB"/>
    <w:rsid w:val="00DB1CEE"/>
    <w:rsid w:val="00DB723C"/>
    <w:rsid w:val="00DB7B95"/>
    <w:rsid w:val="00DC0196"/>
    <w:rsid w:val="00DC17E9"/>
    <w:rsid w:val="00DC3EE9"/>
    <w:rsid w:val="00DD14D4"/>
    <w:rsid w:val="00DD2A95"/>
    <w:rsid w:val="00DD7809"/>
    <w:rsid w:val="00DE55A2"/>
    <w:rsid w:val="00DE6F66"/>
    <w:rsid w:val="00DF7C6C"/>
    <w:rsid w:val="00E0245F"/>
    <w:rsid w:val="00E044C8"/>
    <w:rsid w:val="00E157AB"/>
    <w:rsid w:val="00E20CB3"/>
    <w:rsid w:val="00E2171A"/>
    <w:rsid w:val="00E262D6"/>
    <w:rsid w:val="00E27AC0"/>
    <w:rsid w:val="00E301EE"/>
    <w:rsid w:val="00E322F8"/>
    <w:rsid w:val="00E35417"/>
    <w:rsid w:val="00E429BC"/>
    <w:rsid w:val="00E4733E"/>
    <w:rsid w:val="00E66B93"/>
    <w:rsid w:val="00E70C79"/>
    <w:rsid w:val="00E77CFA"/>
    <w:rsid w:val="00E9142A"/>
    <w:rsid w:val="00E914E6"/>
    <w:rsid w:val="00E9643A"/>
    <w:rsid w:val="00EA0D0D"/>
    <w:rsid w:val="00EA2023"/>
    <w:rsid w:val="00EB348B"/>
    <w:rsid w:val="00EB651F"/>
    <w:rsid w:val="00EC08B8"/>
    <w:rsid w:val="00EC0FF9"/>
    <w:rsid w:val="00EC5742"/>
    <w:rsid w:val="00ED49F2"/>
    <w:rsid w:val="00ED5EDE"/>
    <w:rsid w:val="00EE29AB"/>
    <w:rsid w:val="00EE7947"/>
    <w:rsid w:val="00F030F3"/>
    <w:rsid w:val="00F1776B"/>
    <w:rsid w:val="00F20A9A"/>
    <w:rsid w:val="00F301D4"/>
    <w:rsid w:val="00F30FC9"/>
    <w:rsid w:val="00F318EF"/>
    <w:rsid w:val="00F3209D"/>
    <w:rsid w:val="00F35A65"/>
    <w:rsid w:val="00F3638B"/>
    <w:rsid w:val="00F54C14"/>
    <w:rsid w:val="00F55AE9"/>
    <w:rsid w:val="00F65D16"/>
    <w:rsid w:val="00F6797F"/>
    <w:rsid w:val="00F7126B"/>
    <w:rsid w:val="00F758E6"/>
    <w:rsid w:val="00F80BF6"/>
    <w:rsid w:val="00F814CA"/>
    <w:rsid w:val="00F83A55"/>
    <w:rsid w:val="00F86DC7"/>
    <w:rsid w:val="00F876DE"/>
    <w:rsid w:val="00F92576"/>
    <w:rsid w:val="00F9615B"/>
    <w:rsid w:val="00FA43B2"/>
    <w:rsid w:val="00FA71C2"/>
    <w:rsid w:val="00FA7E86"/>
    <w:rsid w:val="00FB6653"/>
    <w:rsid w:val="00FB68EF"/>
    <w:rsid w:val="00FB761B"/>
    <w:rsid w:val="00FC2321"/>
    <w:rsid w:val="00FC4C35"/>
    <w:rsid w:val="00FC4FB6"/>
    <w:rsid w:val="00FD4D24"/>
    <w:rsid w:val="00FD7324"/>
    <w:rsid w:val="00FE329D"/>
    <w:rsid w:val="00FF21A9"/>
    <w:rsid w:val="00FF30FC"/>
    <w:rsid w:val="00FF3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BE01"/>
  <w15:docId w15:val="{220FA3E8-37B8-4CD3-8201-97404E9D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64D6D"/>
    <w:rPr>
      <w:b/>
      <w:bCs/>
    </w:rPr>
  </w:style>
  <w:style w:type="character" w:customStyle="1" w:styleId="CommentSubjectChar">
    <w:name w:val="Comment Subject Char"/>
    <w:basedOn w:val="CommentTextChar"/>
    <w:link w:val="CommentSubject"/>
    <w:uiPriority w:val="99"/>
    <w:semiHidden/>
    <w:rsid w:val="00364D6D"/>
    <w:rPr>
      <w:b/>
      <w:bCs/>
      <w:sz w:val="20"/>
      <w:szCs w:val="20"/>
    </w:rPr>
  </w:style>
  <w:style w:type="character" w:styleId="Hyperlink">
    <w:name w:val="Hyperlink"/>
    <w:basedOn w:val="DefaultParagraphFont"/>
    <w:uiPriority w:val="99"/>
    <w:unhideWhenUsed/>
    <w:rsid w:val="00543EE6"/>
    <w:rPr>
      <w:color w:val="0000FF"/>
      <w:u w:val="single"/>
    </w:rPr>
  </w:style>
  <w:style w:type="character" w:customStyle="1" w:styleId="authors">
    <w:name w:val="authors"/>
    <w:basedOn w:val="DefaultParagraphFont"/>
    <w:rsid w:val="00477315"/>
  </w:style>
  <w:style w:type="character" w:customStyle="1" w:styleId="Date1">
    <w:name w:val="Date1"/>
    <w:basedOn w:val="DefaultParagraphFont"/>
    <w:rsid w:val="00477315"/>
  </w:style>
  <w:style w:type="character" w:customStyle="1" w:styleId="arttitle">
    <w:name w:val="art_title"/>
    <w:basedOn w:val="DefaultParagraphFont"/>
    <w:rsid w:val="00477315"/>
  </w:style>
  <w:style w:type="character" w:customStyle="1" w:styleId="serialtitle">
    <w:name w:val="serial_title"/>
    <w:basedOn w:val="DefaultParagraphFont"/>
    <w:rsid w:val="00477315"/>
  </w:style>
  <w:style w:type="character" w:customStyle="1" w:styleId="volumeissue">
    <w:name w:val="volume_issue"/>
    <w:basedOn w:val="DefaultParagraphFont"/>
    <w:rsid w:val="00477315"/>
  </w:style>
  <w:style w:type="character" w:customStyle="1" w:styleId="pagerange">
    <w:name w:val="page_range"/>
    <w:basedOn w:val="DefaultParagraphFont"/>
    <w:rsid w:val="00477315"/>
  </w:style>
  <w:style w:type="paragraph" w:styleId="EndnoteText">
    <w:name w:val="endnote text"/>
    <w:basedOn w:val="Normal"/>
    <w:link w:val="EndnoteTextChar"/>
    <w:uiPriority w:val="99"/>
    <w:semiHidden/>
    <w:unhideWhenUsed/>
    <w:rsid w:val="00AA50AF"/>
    <w:pPr>
      <w:spacing w:line="240" w:lineRule="auto"/>
    </w:pPr>
    <w:rPr>
      <w:sz w:val="20"/>
      <w:szCs w:val="20"/>
    </w:rPr>
  </w:style>
  <w:style w:type="character" w:customStyle="1" w:styleId="EndnoteTextChar">
    <w:name w:val="Endnote Text Char"/>
    <w:basedOn w:val="DefaultParagraphFont"/>
    <w:link w:val="EndnoteText"/>
    <w:uiPriority w:val="99"/>
    <w:semiHidden/>
    <w:rsid w:val="00AA50AF"/>
    <w:rPr>
      <w:sz w:val="20"/>
      <w:szCs w:val="20"/>
    </w:rPr>
  </w:style>
  <w:style w:type="character" w:styleId="EndnoteReference">
    <w:name w:val="endnote reference"/>
    <w:basedOn w:val="DefaultParagraphFont"/>
    <w:uiPriority w:val="99"/>
    <w:semiHidden/>
    <w:unhideWhenUsed/>
    <w:rsid w:val="00AA50AF"/>
    <w:rPr>
      <w:vertAlign w:val="superscript"/>
    </w:rPr>
  </w:style>
  <w:style w:type="paragraph" w:styleId="ListParagraph">
    <w:name w:val="List Paragraph"/>
    <w:basedOn w:val="Normal"/>
    <w:uiPriority w:val="34"/>
    <w:qFormat/>
    <w:rsid w:val="00AA50AF"/>
    <w:pPr>
      <w:ind w:left="720"/>
      <w:contextualSpacing/>
    </w:pPr>
  </w:style>
  <w:style w:type="paragraph" w:styleId="Revision">
    <w:name w:val="Revision"/>
    <w:hidden/>
    <w:uiPriority w:val="99"/>
    <w:semiHidden/>
    <w:rsid w:val="00E95904"/>
    <w:pPr>
      <w:spacing w:line="240" w:lineRule="auto"/>
    </w:pPr>
  </w:style>
  <w:style w:type="character" w:customStyle="1" w:styleId="apple-converted-space">
    <w:name w:val="apple-converted-space"/>
    <w:basedOn w:val="DefaultParagraphFont"/>
    <w:rsid w:val="00A41922"/>
  </w:style>
  <w:style w:type="character" w:styleId="UnresolvedMention">
    <w:name w:val="Unresolved Mention"/>
    <w:basedOn w:val="DefaultParagraphFont"/>
    <w:uiPriority w:val="99"/>
    <w:semiHidden/>
    <w:unhideWhenUsed/>
    <w:rsid w:val="008366B4"/>
    <w:rPr>
      <w:color w:val="605E5C"/>
      <w:shd w:val="clear" w:color="auto" w:fill="E1DFDD"/>
    </w:rPr>
  </w:style>
  <w:style w:type="paragraph" w:styleId="FootnoteText">
    <w:name w:val="footnote text"/>
    <w:basedOn w:val="Normal"/>
    <w:link w:val="FootnoteTextChar"/>
    <w:uiPriority w:val="99"/>
    <w:semiHidden/>
    <w:unhideWhenUsed/>
    <w:rsid w:val="00B54BDE"/>
    <w:pPr>
      <w:spacing w:line="240" w:lineRule="auto"/>
    </w:pPr>
    <w:rPr>
      <w:sz w:val="20"/>
      <w:szCs w:val="20"/>
    </w:rPr>
  </w:style>
  <w:style w:type="character" w:customStyle="1" w:styleId="FootnoteTextChar">
    <w:name w:val="Footnote Text Char"/>
    <w:basedOn w:val="DefaultParagraphFont"/>
    <w:link w:val="FootnoteText"/>
    <w:uiPriority w:val="99"/>
    <w:semiHidden/>
    <w:rsid w:val="00B54BDE"/>
    <w:rPr>
      <w:sz w:val="20"/>
      <w:szCs w:val="20"/>
    </w:rPr>
  </w:style>
  <w:style w:type="character" w:styleId="FootnoteReference">
    <w:name w:val="footnote reference"/>
    <w:basedOn w:val="DefaultParagraphFont"/>
    <w:uiPriority w:val="99"/>
    <w:semiHidden/>
    <w:unhideWhenUsed/>
    <w:rsid w:val="00B54BDE"/>
    <w:rPr>
      <w:vertAlign w:val="superscript"/>
    </w:rPr>
  </w:style>
  <w:style w:type="character" w:customStyle="1" w:styleId="nlmyear">
    <w:name w:val="nlm_year"/>
    <w:basedOn w:val="DefaultParagraphFont"/>
    <w:rsid w:val="00525175"/>
  </w:style>
  <w:style w:type="character" w:customStyle="1" w:styleId="nlmpublisher-loc">
    <w:name w:val="nlm_publisher-loc"/>
    <w:basedOn w:val="DefaultParagraphFont"/>
    <w:rsid w:val="00525175"/>
  </w:style>
  <w:style w:type="character" w:customStyle="1" w:styleId="nlmpublisher-name">
    <w:name w:val="nlm_publisher-name"/>
    <w:basedOn w:val="DefaultParagraphFont"/>
    <w:rsid w:val="00525175"/>
  </w:style>
  <w:style w:type="character" w:customStyle="1" w:styleId="cf01">
    <w:name w:val="cf01"/>
    <w:basedOn w:val="DefaultParagraphFont"/>
    <w:rsid w:val="00421DEB"/>
    <w:rPr>
      <w:rFonts w:ascii="Segoe UI" w:hAnsi="Segoe UI" w:cs="Segoe UI" w:hint="default"/>
      <w:sz w:val="18"/>
      <w:szCs w:val="18"/>
    </w:rPr>
  </w:style>
  <w:style w:type="paragraph" w:styleId="BalloonText">
    <w:name w:val="Balloon Text"/>
    <w:basedOn w:val="Normal"/>
    <w:link w:val="BalloonTextChar"/>
    <w:uiPriority w:val="99"/>
    <w:semiHidden/>
    <w:unhideWhenUsed/>
    <w:rsid w:val="006937F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7F7"/>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937F7"/>
    <w:rPr>
      <w:color w:val="800080" w:themeColor="followedHyperlink"/>
      <w:u w:val="single"/>
    </w:rPr>
  </w:style>
  <w:style w:type="paragraph" w:styleId="Header">
    <w:name w:val="header"/>
    <w:basedOn w:val="Normal"/>
    <w:link w:val="HeaderChar"/>
    <w:uiPriority w:val="99"/>
    <w:unhideWhenUsed/>
    <w:rsid w:val="00742A19"/>
    <w:pPr>
      <w:tabs>
        <w:tab w:val="center" w:pos="4513"/>
        <w:tab w:val="right" w:pos="9026"/>
      </w:tabs>
      <w:spacing w:line="240" w:lineRule="auto"/>
    </w:pPr>
  </w:style>
  <w:style w:type="character" w:customStyle="1" w:styleId="HeaderChar">
    <w:name w:val="Header Char"/>
    <w:basedOn w:val="DefaultParagraphFont"/>
    <w:link w:val="Header"/>
    <w:uiPriority w:val="99"/>
    <w:rsid w:val="00742A19"/>
  </w:style>
  <w:style w:type="paragraph" w:styleId="Footer">
    <w:name w:val="footer"/>
    <w:basedOn w:val="Normal"/>
    <w:link w:val="FooterChar"/>
    <w:uiPriority w:val="99"/>
    <w:unhideWhenUsed/>
    <w:rsid w:val="00742A19"/>
    <w:pPr>
      <w:tabs>
        <w:tab w:val="center" w:pos="4513"/>
        <w:tab w:val="right" w:pos="9026"/>
      </w:tabs>
      <w:spacing w:line="240" w:lineRule="auto"/>
    </w:pPr>
  </w:style>
  <w:style w:type="character" w:customStyle="1" w:styleId="FooterChar">
    <w:name w:val="Footer Char"/>
    <w:basedOn w:val="DefaultParagraphFont"/>
    <w:link w:val="Footer"/>
    <w:uiPriority w:val="99"/>
    <w:rsid w:val="00742A19"/>
  </w:style>
  <w:style w:type="character" w:customStyle="1" w:styleId="Heading1Char">
    <w:name w:val="Heading 1 Char"/>
    <w:basedOn w:val="DefaultParagraphFont"/>
    <w:link w:val="Heading1"/>
    <w:uiPriority w:val="9"/>
    <w:rsid w:val="00CC2C15"/>
    <w:rPr>
      <w:sz w:val="40"/>
      <w:szCs w:val="40"/>
    </w:rPr>
  </w:style>
  <w:style w:type="character" w:customStyle="1" w:styleId="TitleChar">
    <w:name w:val="Title Char"/>
    <w:basedOn w:val="DefaultParagraphFont"/>
    <w:link w:val="Title"/>
    <w:uiPriority w:val="10"/>
    <w:rsid w:val="00CC2C15"/>
    <w:rPr>
      <w:sz w:val="52"/>
      <w:szCs w:val="52"/>
    </w:rPr>
  </w:style>
  <w:style w:type="character" w:customStyle="1" w:styleId="SubtitleChar">
    <w:name w:val="Subtitle Char"/>
    <w:basedOn w:val="DefaultParagraphFont"/>
    <w:link w:val="Subtitle"/>
    <w:uiPriority w:val="11"/>
    <w:rsid w:val="00CC2C15"/>
    <w:rPr>
      <w:color w:val="666666"/>
      <w:sz w:val="30"/>
      <w:szCs w:val="30"/>
    </w:rPr>
  </w:style>
  <w:style w:type="character" w:customStyle="1" w:styleId="AckHeadChar">
    <w:name w:val="AckHead Char"/>
    <w:link w:val="AckHead"/>
    <w:locked/>
    <w:rsid w:val="00CC2C15"/>
    <w:rPr>
      <w:rFonts w:ascii="Linux Biolinum O" w:eastAsia="Cambria" w:hAnsi="Linux Biolinum O" w:cs="Linux Biolinum O"/>
      <w:b/>
      <w:sz w:val="18"/>
      <w:lang w:eastAsia="ja-JP"/>
    </w:rPr>
  </w:style>
  <w:style w:type="paragraph" w:customStyle="1" w:styleId="AckHead">
    <w:name w:val="AckHead"/>
    <w:next w:val="Normal"/>
    <w:link w:val="AckHeadChar"/>
    <w:rsid w:val="00CC2C15"/>
    <w:pPr>
      <w:keepNext/>
      <w:spacing w:before="240" w:after="60" w:line="225" w:lineRule="atLeast"/>
    </w:pPr>
    <w:rPr>
      <w:rFonts w:ascii="Linux Biolinum O" w:eastAsia="Cambria" w:hAnsi="Linux Biolinum O" w:cs="Linux Biolinum O"/>
      <w:b/>
      <w:sz w:val="18"/>
      <w:lang w:eastAsia="ja-JP"/>
    </w:rPr>
  </w:style>
  <w:style w:type="character" w:customStyle="1" w:styleId="u-visually-hidden">
    <w:name w:val="u-visually-hidden"/>
    <w:basedOn w:val="DefaultParagraphFont"/>
    <w:rsid w:val="00CC2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87331">
      <w:bodyDiv w:val="1"/>
      <w:marLeft w:val="0"/>
      <w:marRight w:val="0"/>
      <w:marTop w:val="0"/>
      <w:marBottom w:val="0"/>
      <w:divBdr>
        <w:top w:val="none" w:sz="0" w:space="0" w:color="auto"/>
        <w:left w:val="none" w:sz="0" w:space="0" w:color="auto"/>
        <w:bottom w:val="none" w:sz="0" w:space="0" w:color="auto"/>
        <w:right w:val="none" w:sz="0" w:space="0" w:color="auto"/>
      </w:divBdr>
      <w:divsChild>
        <w:div w:id="1570965152">
          <w:marLeft w:val="0"/>
          <w:marRight w:val="0"/>
          <w:marTop w:val="0"/>
          <w:marBottom w:val="0"/>
          <w:divBdr>
            <w:top w:val="none" w:sz="0" w:space="0" w:color="auto"/>
            <w:left w:val="none" w:sz="0" w:space="0" w:color="auto"/>
            <w:bottom w:val="none" w:sz="0" w:space="0" w:color="auto"/>
            <w:right w:val="none" w:sz="0" w:space="0" w:color="auto"/>
          </w:divBdr>
        </w:div>
      </w:divsChild>
    </w:div>
    <w:div w:id="944848679">
      <w:bodyDiv w:val="1"/>
      <w:marLeft w:val="0"/>
      <w:marRight w:val="0"/>
      <w:marTop w:val="0"/>
      <w:marBottom w:val="0"/>
      <w:divBdr>
        <w:top w:val="none" w:sz="0" w:space="0" w:color="auto"/>
        <w:left w:val="none" w:sz="0" w:space="0" w:color="auto"/>
        <w:bottom w:val="none" w:sz="0" w:space="0" w:color="auto"/>
        <w:right w:val="none" w:sz="0" w:space="0" w:color="auto"/>
      </w:divBdr>
    </w:div>
    <w:div w:id="1136878091">
      <w:bodyDiv w:val="1"/>
      <w:marLeft w:val="0"/>
      <w:marRight w:val="0"/>
      <w:marTop w:val="0"/>
      <w:marBottom w:val="0"/>
      <w:divBdr>
        <w:top w:val="none" w:sz="0" w:space="0" w:color="auto"/>
        <w:left w:val="none" w:sz="0" w:space="0" w:color="auto"/>
        <w:bottom w:val="none" w:sz="0" w:space="0" w:color="auto"/>
        <w:right w:val="none" w:sz="0" w:space="0" w:color="auto"/>
      </w:divBdr>
    </w:div>
    <w:div w:id="1577085806">
      <w:bodyDiv w:val="1"/>
      <w:marLeft w:val="0"/>
      <w:marRight w:val="0"/>
      <w:marTop w:val="0"/>
      <w:marBottom w:val="0"/>
      <w:divBdr>
        <w:top w:val="none" w:sz="0" w:space="0" w:color="auto"/>
        <w:left w:val="none" w:sz="0" w:space="0" w:color="auto"/>
        <w:bottom w:val="none" w:sz="0" w:space="0" w:color="auto"/>
        <w:right w:val="none" w:sz="0" w:space="0" w:color="auto"/>
      </w:divBdr>
    </w:div>
    <w:div w:id="1600673279">
      <w:bodyDiv w:val="1"/>
      <w:marLeft w:val="0"/>
      <w:marRight w:val="0"/>
      <w:marTop w:val="0"/>
      <w:marBottom w:val="0"/>
      <w:divBdr>
        <w:top w:val="none" w:sz="0" w:space="0" w:color="auto"/>
        <w:left w:val="none" w:sz="0" w:space="0" w:color="auto"/>
        <w:bottom w:val="none" w:sz="0" w:space="0" w:color="auto"/>
        <w:right w:val="none" w:sz="0" w:space="0" w:color="auto"/>
      </w:divBdr>
    </w:div>
    <w:div w:id="1683315117">
      <w:bodyDiv w:val="1"/>
      <w:marLeft w:val="0"/>
      <w:marRight w:val="0"/>
      <w:marTop w:val="0"/>
      <w:marBottom w:val="0"/>
      <w:divBdr>
        <w:top w:val="none" w:sz="0" w:space="0" w:color="auto"/>
        <w:left w:val="none" w:sz="0" w:space="0" w:color="auto"/>
        <w:bottom w:val="none" w:sz="0" w:space="0" w:color="auto"/>
        <w:right w:val="none" w:sz="0" w:space="0" w:color="auto"/>
      </w:divBdr>
    </w:div>
    <w:div w:id="1765420411">
      <w:bodyDiv w:val="1"/>
      <w:marLeft w:val="0"/>
      <w:marRight w:val="0"/>
      <w:marTop w:val="0"/>
      <w:marBottom w:val="0"/>
      <w:divBdr>
        <w:top w:val="none" w:sz="0" w:space="0" w:color="auto"/>
        <w:left w:val="none" w:sz="0" w:space="0" w:color="auto"/>
        <w:bottom w:val="none" w:sz="0" w:space="0" w:color="auto"/>
        <w:right w:val="none" w:sz="0" w:space="0" w:color="auto"/>
      </w:divBdr>
    </w:div>
    <w:div w:id="190768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h6V0uFjUo+NwrlqoqsDmSkJNr+JA==">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</go:docsCustomData>
</go:gDocsCustomXmlDataStorage>
</file>

<file path=customXml/itemProps1.xml><?xml version="1.0" encoding="utf-8"?>
<ds:datastoreItem xmlns:ds="http://schemas.openxmlformats.org/officeDocument/2006/customXml" ds:itemID="{FC2A0FCB-60C4-0B41-89B8-44346244347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27</Pages>
  <Words>9209</Words>
  <Characters>52494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 Taffel</dc:creator>
  <cp:lastModifiedBy>Jasmin Leech</cp:lastModifiedBy>
  <cp:revision>11</cp:revision>
  <dcterms:created xsi:type="dcterms:W3CDTF">2022-10-11T20:28:00Z</dcterms:created>
  <dcterms:modified xsi:type="dcterms:W3CDTF">2022-11-15T15:08:00Z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2022-01-11T00:15:18Z</vt:lpwstr>
  </property>
  <property fmtid="{D5CDD505-2E9C-101B-9397-08002B2CF9AE}" pid="4" name="MSIP_Label_bd9e4d68-54d0-40a5-8c9a-85a36c87352c_Method">
    <vt:lpwstr>Privileged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1faf619f-e5bb-4826-9f99-0aa7ca1d2ec3</vt:lpwstr>
  </property>
  <property fmtid="{D5CDD505-2E9C-101B-9397-08002B2CF9AE}" pid="8" name="MSIP_Label_bd9e4d68-54d0-40a5-8c9a-85a36c87352c_ContentBits">
    <vt:lpwstr>0</vt:lpwstr>
  </property>
</Properties>
</file>