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start="0" w:hanging="0"/>
        <w:jc w:val="start"/>
        <w:rPr/>
      </w:pPr>
      <w:r>
        <w:rPr/>
        <w:t xml:space="preserve">Colophon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INC Theory on Demand #51</w:t>
      </w:r>
    </w:p>
    <w:p>
      <w:pPr>
        <w:pStyle w:val="Normal"/>
        <w:bidi w:val="0"/>
        <w:jc w:val="start"/>
        <w:rPr/>
      </w:pPr>
      <w:r>
        <w:rPr/>
        <w:t>The Planalto Riots. Making and Unmaking a Failed Coup in Brazil's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Edited by:</w:t>
      </w:r>
      <w:r>
        <w:rPr/>
        <w:t xml:space="preserve"> Lou Caffagni, Isabel Löfgren, Paola Sartoretto, and Gizele Martins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Default"/>
        <w:bidi w:val="0"/>
        <w:spacing w:before="0" w:after="0"/>
        <w:ind w:start="0" w:end="0" w:hanging="0"/>
        <w:jc w:val="start"/>
        <w:rPr>
          <w:rFonts w:ascii="Helvetica" w:hAnsi="Helvetica" w:eastAsia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it-IT"/>
        </w:rPr>
        <w:t>Contributors:</w:t>
      </w:r>
      <w:r>
        <w:rPr>
          <w:rFonts w:ascii="Helvetica" w:hAnsi="Helvetica"/>
          <w:sz w:val="20"/>
          <w:szCs w:val="20"/>
          <w:lang w:val="it-IT"/>
        </w:rPr>
        <w:t xml:space="preserve"> Viviane Borelli, Lou Caffagni, Apoena Canuto Cosenza, Bartira S. Fortes,</w:t>
      </w:r>
      <w:r>
        <w:rPr>
          <w:rFonts w:ascii="Helvetica" w:hAnsi="Helvetica"/>
          <w:sz w:val="20"/>
          <w:szCs w:val="20"/>
          <w:lang w:val="sv-SE"/>
        </w:rPr>
        <w:t xml:space="preserve"> </w:t>
      </w:r>
      <w:r>
        <w:rPr>
          <w:rFonts w:ascii="Helvetica" w:hAnsi="Helvetica"/>
          <w:sz w:val="20"/>
          <w:szCs w:val="20"/>
          <w:lang w:val="es-ES_tradnl"/>
        </w:rPr>
        <w:t>Camila Hartmann, Clementino Junior, Tatiana Letier Pinto, Isabel L</w:t>
      </w:r>
      <w:r>
        <w:rPr>
          <w:rFonts w:ascii="Helvetica" w:hAnsi="Helvetica"/>
          <w:sz w:val="20"/>
          <w:szCs w:val="20"/>
          <w:lang w:val="sv-SE"/>
        </w:rPr>
        <w:t>ö</w:t>
      </w:r>
      <w:r>
        <w:rPr>
          <w:rFonts w:ascii="Helvetica" w:hAnsi="Helvetica"/>
          <w:sz w:val="20"/>
          <w:szCs w:val="20"/>
          <w:lang w:val="pt-PT"/>
        </w:rPr>
        <w:t>fgren, Ada C. Machado</w:t>
      </w:r>
      <w:r>
        <w:rPr>
          <w:rFonts w:ascii="Helvetica" w:hAnsi="Helvetica"/>
          <w:sz w:val="20"/>
          <w:szCs w:val="20"/>
          <w:lang w:val="sv-SE"/>
        </w:rPr>
        <w:t xml:space="preserve"> </w:t>
      </w:r>
      <w:r>
        <w:rPr>
          <w:rFonts w:ascii="Helvetica" w:hAnsi="Helvetica"/>
          <w:sz w:val="20"/>
          <w:szCs w:val="20"/>
          <w:lang w:val="pt-PT"/>
        </w:rPr>
        <w:t>Silveira, Alecsandra Matias de Oliveira, Maria Eduarda Mathias, Gizele Martins, Ana Paula</w:t>
      </w:r>
      <w:r>
        <w:rPr>
          <w:rFonts w:ascii="Helvetica" w:hAnsi="Helvetica"/>
          <w:sz w:val="20"/>
          <w:szCs w:val="20"/>
          <w:lang w:val="sv-SE"/>
        </w:rPr>
        <w:t xml:space="preserve"> </w:t>
      </w:r>
      <w:r>
        <w:rPr>
          <w:rFonts w:ascii="Helvetica" w:hAnsi="Helvetica"/>
          <w:sz w:val="20"/>
          <w:szCs w:val="20"/>
          <w:lang w:val="it-IT"/>
        </w:rPr>
        <w:t>da Rosa, Aline Roes Dalmolin, Eduardo Ruedell, Gabriela Schneider, and Oscar Svanelid.</w:t>
      </w:r>
    </w:p>
    <w:p>
      <w:pPr>
        <w:pStyle w:val="Default"/>
        <w:bidi w:val="0"/>
        <w:spacing w:before="0" w:after="0"/>
        <w:ind w:start="0" w:end="0" w:hanging="0"/>
        <w:jc w:val="start"/>
        <w:rPr>
          <w:rFonts w:ascii="Helvetica" w:hAnsi="Helvetica" w:eastAsia="Helvetica" w:cs="Helvetica"/>
          <w:i/>
          <w:i/>
          <w:iCs/>
          <w:sz w:val="20"/>
          <w:szCs w:val="20"/>
        </w:rPr>
      </w:pPr>
      <w:r>
        <w:rPr>
          <w:rFonts w:eastAsia="Helvetica" w:cs="Helvetica" w:ascii="Helvetica" w:hAnsi="Helvetica"/>
          <w:i/>
          <w:iCs/>
          <w:sz w:val="20"/>
          <w:szCs w:val="20"/>
        </w:rPr>
      </w:r>
    </w:p>
    <w:p>
      <w:pPr>
        <w:pStyle w:val="Default"/>
        <w:bidi w:val="0"/>
        <w:spacing w:before="0" w:after="0"/>
        <w:ind w:start="0" w:end="0" w:hanging="0"/>
        <w:jc w:val="start"/>
        <w:rPr>
          <w:rFonts w:ascii="Helvetica" w:hAnsi="Helvetica" w:eastAsia="Helvetica" w:cs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en-US"/>
        </w:rPr>
        <w:t>Artistic contributions</w:t>
      </w:r>
      <w:r>
        <w:rPr>
          <w:rFonts w:ascii="Helvetica" w:hAnsi="Helvetica"/>
          <w:b/>
          <w:bCs/>
          <w:sz w:val="20"/>
          <w:szCs w:val="20"/>
          <w:lang w:val="sv-SE"/>
        </w:rPr>
        <w:t xml:space="preserve"> </w:t>
      </w:r>
      <w:r>
        <w:rPr>
          <w:rFonts w:ascii="Helvetica" w:hAnsi="Helvetica"/>
          <w:b/>
          <w:bCs/>
          <w:sz w:val="20"/>
          <w:szCs w:val="20"/>
          <w:lang w:val="es-ES_tradnl"/>
        </w:rPr>
        <w:t>by:</w:t>
      </w:r>
      <w:r>
        <w:rPr>
          <w:rFonts w:ascii="Helvetica" w:hAnsi="Helvetica"/>
          <w:sz w:val="20"/>
          <w:szCs w:val="20"/>
          <w:lang w:val="es-ES_tradnl"/>
        </w:rPr>
        <w:t xml:space="preserve"> Tatiana Letier Pinto, Isabel L</w:t>
      </w:r>
      <w:r>
        <w:rPr>
          <w:rFonts w:ascii="Helvetica" w:hAnsi="Helvetica"/>
          <w:sz w:val="20"/>
          <w:szCs w:val="20"/>
          <w:lang w:val="sv-SE"/>
        </w:rPr>
        <w:t>ö</w:t>
      </w:r>
      <w:r>
        <w:rPr>
          <w:rFonts w:ascii="Helvetica" w:hAnsi="Helvetica"/>
          <w:sz w:val="20"/>
          <w:szCs w:val="20"/>
          <w:lang w:val="es-ES_tradnl"/>
        </w:rPr>
        <w:t xml:space="preserve">fgren, Laercio Redondo, </w:t>
      </w:r>
      <w:r>
        <w:rPr>
          <w:rFonts w:ascii="Helvetica" w:hAnsi="Helvetica"/>
          <w:sz w:val="20"/>
          <w:szCs w:val="20"/>
          <w:lang w:val="sv-SE"/>
        </w:rPr>
        <w:t xml:space="preserve">and </w:t>
      </w:r>
      <w:r>
        <w:rPr>
          <w:rFonts w:ascii="Helvetica" w:hAnsi="Helvetica"/>
          <w:sz w:val="20"/>
          <w:szCs w:val="20"/>
        </w:rPr>
        <w:t>Gustavo</w:t>
      </w:r>
      <w:r>
        <w:rPr>
          <w:rFonts w:ascii="Helvetica" w:hAnsi="Helvetica"/>
          <w:sz w:val="20"/>
          <w:szCs w:val="20"/>
          <w:lang w:val="sv-SE"/>
        </w:rPr>
        <w:t xml:space="preserve"> </w:t>
      </w:r>
      <w:r>
        <w:rPr>
          <w:rFonts w:ascii="Helvetica" w:hAnsi="Helvetica"/>
          <w:sz w:val="20"/>
          <w:szCs w:val="20"/>
          <w:lang w:val="it-IT"/>
        </w:rPr>
        <w:t>Speridi</w:t>
      </w:r>
      <w:r>
        <w:rPr>
          <w:rFonts w:ascii="Helvetica" w:hAnsi="Helvetica"/>
          <w:sz w:val="20"/>
          <w:szCs w:val="20"/>
          <w:lang w:val="pt-PT"/>
        </w:rPr>
        <w:t>ã</w:t>
      </w:r>
      <w:r>
        <w:rPr>
          <w:rFonts w:ascii="Helvetica" w:hAnsi="Helvetica"/>
          <w:sz w:val="20"/>
          <w:szCs w:val="20"/>
        </w:rPr>
        <w:t xml:space="preserve">o </w:t>
      </w:r>
      <w:r>
        <w:rPr>
          <w:rFonts w:ascii="Helvetica" w:hAnsi="Helvetica"/>
          <w:sz w:val="20"/>
          <w:szCs w:val="20"/>
          <w:lang w:val="sv-SE"/>
        </w:rPr>
        <w:t>&amp;</w:t>
      </w:r>
      <w:r>
        <w:rPr>
          <w:rFonts w:ascii="Helvetica" w:hAnsi="Helvetica"/>
          <w:sz w:val="20"/>
          <w:szCs w:val="20"/>
          <w:lang w:val="pt-PT"/>
        </w:rPr>
        <w:t xml:space="preserve"> Leandro Barboza/Faixa Protesta.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Cover design: </w:t>
      </w:r>
      <w:r>
        <w:rPr/>
        <w:t>Katja van Stiphout</w:t>
      </w:r>
    </w:p>
    <w:p>
      <w:pPr>
        <w:pStyle w:val="Normal"/>
        <w:bidi w:val="0"/>
        <w:jc w:val="start"/>
        <w:rPr/>
      </w:pPr>
      <w:r>
        <w:rPr>
          <w:b/>
          <w:bCs/>
        </w:rPr>
        <w:t>Design and EPUB development:</w:t>
      </w:r>
      <w:r>
        <w:rPr/>
        <w:t xml:space="preserve"> Giulia Timis and Erica Gargaglione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Published by the Institute of Network Cultures, Amsterdam 2024.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ISBN: xxxx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Contact:</w:t>
      </w:r>
      <w:r>
        <w:rPr/>
        <w:t xml:space="preserve"> Institute of Network Cultures</w:t>
      </w:r>
    </w:p>
    <w:p>
      <w:pPr>
        <w:pStyle w:val="Normal"/>
        <w:bidi w:val="0"/>
        <w:jc w:val="start"/>
        <w:rPr/>
      </w:pPr>
      <w:r>
        <w:rPr/>
        <w:t>Amsterdam University of Applied Sciences (HvA)</w:t>
      </w:r>
    </w:p>
    <w:p>
      <w:pPr>
        <w:pStyle w:val="Normal"/>
        <w:bidi w:val="0"/>
        <w:jc w:val="start"/>
        <w:rPr/>
      </w:pPr>
      <w:r>
        <w:rPr>
          <w:b/>
          <w:bCs/>
        </w:rPr>
        <w:t>Email:</w:t>
      </w:r>
      <w:r>
        <w:rPr/>
        <w:t xml:space="preserve"> info@networkcultures.org</w:t>
      </w:r>
    </w:p>
    <w:p>
      <w:pPr>
        <w:pStyle w:val="Normal"/>
        <w:bidi w:val="0"/>
        <w:jc w:val="start"/>
        <w:rPr/>
      </w:pPr>
      <w:r>
        <w:rPr>
          <w:b/>
          <w:bCs/>
        </w:rPr>
        <w:t>Web:</w:t>
      </w:r>
      <w:r>
        <w:rPr/>
        <w:t xml:space="preserve"> www.networkcultures.org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Order a copy or download this publication for free at:</w:t>
      </w:r>
    </w:p>
    <w:p>
      <w:pPr>
        <w:pStyle w:val="Normal"/>
        <w:bidi w:val="0"/>
        <w:jc w:val="start"/>
        <w:rPr/>
      </w:pPr>
      <w:r>
        <w:rPr/>
        <w:t>www.networkcultures.org/publications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Subscribe to the INC newsletters:</w:t>
      </w:r>
    </w:p>
    <w:p>
      <w:pPr>
        <w:pStyle w:val="Normal"/>
        <w:bidi w:val="0"/>
        <w:jc w:val="start"/>
        <w:rPr/>
      </w:pPr>
      <w:r>
        <w:rPr/>
        <w:t>www.networkcultures.org/newsletter</w:t>
      </w:r>
    </w:p>
    <w:p>
      <w:pPr>
        <w:pStyle w:val="Normal"/>
        <w:bidi w:val="0"/>
        <w:jc w:val="start"/>
        <w:rPr/>
      </w:pPr>
      <w:r>
        <w:rPr/>
        <w:t>www.networkcultures.org/viralimageculture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publication is licensed under the Creative Commons Attribution NonCommeri-</w:t>
      </w:r>
    </w:p>
    <w:p>
      <w:pPr>
        <w:pStyle w:val="Normal"/>
        <w:bidi w:val="0"/>
        <w:jc w:val="start"/>
        <w:rPr/>
      </w:pPr>
      <w:r>
        <w:rPr/>
        <w:t>cal ShareAlike 4.0 Unported (CC BY-NC-SA 4.0). To view a copy of this license, visit</w:t>
      </w:r>
    </w:p>
    <w:p>
      <w:pPr>
        <w:pStyle w:val="Normal"/>
        <w:bidi w:val="0"/>
        <w:jc w:val="start"/>
        <w:rPr/>
      </w:pPr>
      <w:r>
        <w:rPr/>
        <w:t>www.creativecommons.org/licences/by-nc-sa/4.0./.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Helvetica Neue"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start="0" w:end="0" w:hanging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1</Pages>
  <Words>176</Words>
  <Characters>1229</Characters>
  <CharactersWithSpaces>1384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2023-12-07T14:49:37Z</dcterms:created>
  <dc:creator/>
  <dc:description/>
  <dc:language>en-US</dc:language>
  <cp:lastModifiedBy/>
  <dcterms:modified xsi:type="dcterms:W3CDTF">2023-12-13T17:06:16Z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