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6A5" w:rsidRPr="00A32FC5" w:rsidRDefault="00C206A5" w:rsidP="00C206A5">
      <w:pPr>
        <w:pStyle w:val="Heading1"/>
        <w:rPr>
          <w:rFonts w:eastAsia="Arial"/>
        </w:rPr>
      </w:pPr>
      <w:r w:rsidRPr="00A32FC5">
        <w:rPr>
          <w:rFonts w:eastAsia="Arial"/>
        </w:rPr>
        <w:t>REFERENCES</w:t>
      </w:r>
    </w:p>
    <w:p w:rsidR="00C206A5" w:rsidRPr="006F7147" w:rsidRDefault="00C206A5" w:rsidP="00C206A5">
      <w:pPr>
        <w:rPr>
          <w:rFonts w:ascii="Arial" w:eastAsia="Arial" w:hAnsi="Arial" w:cs="Arial"/>
          <w:b/>
        </w:rPr>
      </w:pPr>
      <w:r w:rsidRPr="006F7147">
        <w:rPr>
          <w:rFonts w:ascii="Arial" w:eastAsia="Arial" w:hAnsi="Arial" w:cs="Arial"/>
          <w:b/>
        </w:rPr>
        <w:t> </w:t>
      </w:r>
    </w:p>
    <w:p w:rsidR="00C206A5" w:rsidRPr="00A32FC5" w:rsidRDefault="00C206A5" w:rsidP="00C206A5">
      <w:pPr>
        <w:pStyle w:val="Heading2"/>
        <w:rPr>
          <w:rFonts w:eastAsia="Arial"/>
        </w:rPr>
      </w:pPr>
      <w:bookmarkStart w:id="0" w:name="_heading=h.2p2csry" w:colFirst="0" w:colLast="0"/>
      <w:bookmarkEnd w:id="0"/>
      <w:r w:rsidRPr="00A32FC5">
        <w:rPr>
          <w:rFonts w:eastAsia="Arial"/>
        </w:rPr>
        <w:t>Introduction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Couldry, Nick and Mejias, Ulises Ali. </w:t>
      </w:r>
      <w:r w:rsidRPr="006F7147">
        <w:rPr>
          <w:rFonts w:ascii="Arial" w:eastAsia="Arial" w:hAnsi="Arial" w:cs="Arial"/>
          <w:i/>
        </w:rPr>
        <w:t xml:space="preserve">The Costs of Connection: How Data is Colonizing Everyday Life and Appropriating it for Capitalism, </w:t>
      </w:r>
      <w:r w:rsidRPr="006F7147">
        <w:rPr>
          <w:rFonts w:ascii="Arial" w:eastAsia="Arial" w:hAnsi="Arial" w:cs="Arial"/>
        </w:rPr>
        <w:t>Stanford University Press, 2019.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Mejias, Ulises Ali and Couldry, Nick. </w:t>
      </w:r>
      <w:r w:rsidRPr="006F7147">
        <w:rPr>
          <w:rFonts w:ascii="Arial" w:eastAsia="Arial" w:hAnsi="Arial" w:cs="Arial"/>
          <w:i/>
        </w:rPr>
        <w:t xml:space="preserve">Data Grab: the New Colonialism and how to Resist It, </w:t>
      </w:r>
      <w:r w:rsidRPr="006F7147">
        <w:rPr>
          <w:rFonts w:ascii="Arial" w:eastAsia="Arial" w:hAnsi="Arial" w:cs="Arial"/>
        </w:rPr>
        <w:t>Penguin and W. H. Allen &amp; Company, 2024 forthcoming.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Ricaurte, Paola. ‘Data epistemologies, The Coloniality of Power, and Resistance’, </w:t>
      </w:r>
      <w:r w:rsidRPr="006F7147">
        <w:rPr>
          <w:rFonts w:ascii="Arial" w:eastAsia="Arial" w:hAnsi="Arial" w:cs="Arial"/>
          <w:i/>
        </w:rPr>
        <w:t xml:space="preserve">Television and New Media, </w:t>
      </w:r>
      <w:r w:rsidRPr="006F7147">
        <w:rPr>
          <w:rFonts w:ascii="Arial" w:eastAsia="Arial" w:hAnsi="Arial" w:cs="Arial"/>
        </w:rPr>
        <w:t>20.4 (2019): 350-365.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Tierra Común. </w:t>
      </w:r>
      <w:r w:rsidRPr="006F7147">
        <w:rPr>
          <w:rFonts w:ascii="Arial" w:eastAsia="Arial" w:hAnsi="Arial" w:cs="Arial"/>
          <w:i/>
        </w:rPr>
        <w:t>Interventions for data decolonization.</w:t>
      </w:r>
      <w:r w:rsidRPr="006F7147">
        <w:rPr>
          <w:rFonts w:ascii="Arial" w:eastAsia="Arial" w:hAnsi="Arial" w:cs="Arial"/>
        </w:rPr>
        <w:t xml:space="preserve"> https://www.tierracomun.net/en/home/ </w:t>
      </w:r>
    </w:p>
    <w:p w:rsidR="00C206A5" w:rsidRPr="00A32FC5" w:rsidRDefault="00C206A5" w:rsidP="00C206A5">
      <w:pPr>
        <w:pStyle w:val="Heading2"/>
        <w:rPr>
          <w:rFonts w:eastAsia="Arial"/>
        </w:rPr>
      </w:pPr>
      <w:bookmarkStart w:id="1" w:name="_heading=h.147n2zr" w:colFirst="0" w:colLast="0"/>
      <w:bookmarkEnd w:id="1"/>
      <w:r w:rsidRPr="00A32FC5">
        <w:rPr>
          <w:rFonts w:eastAsia="Arial"/>
        </w:rPr>
        <w:t>Framework for Resistance</w:t>
      </w:r>
    </w:p>
    <w:p w:rsidR="00C206A5" w:rsidRPr="00A32FC5" w:rsidRDefault="00C206A5" w:rsidP="00C206A5">
      <w:pPr>
        <w:pStyle w:val="Heading4"/>
        <w:rPr>
          <w:rFonts w:eastAsia="Arial"/>
        </w:rPr>
      </w:pPr>
      <w:bookmarkStart w:id="2" w:name="_heading=h.3o7alnk" w:colFirst="0" w:colLast="0"/>
      <w:bookmarkEnd w:id="2"/>
      <w:r w:rsidRPr="00A32FC5">
        <w:rPr>
          <w:rFonts w:eastAsia="Arial"/>
        </w:rPr>
        <w:t xml:space="preserve">Chapter 1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Ávila-Pinto, Renata. ‘Digital sovereignty or digital colonialism?’, </w:t>
      </w:r>
      <w:r w:rsidRPr="006F7147">
        <w:rPr>
          <w:rFonts w:ascii="Arial" w:eastAsia="Arial" w:hAnsi="Arial" w:cs="Arial"/>
          <w:i/>
        </w:rPr>
        <w:t>Sur – International Journal on Human Rights</w:t>
      </w:r>
      <w:r w:rsidRPr="006F7147">
        <w:rPr>
          <w:rFonts w:ascii="Arial" w:eastAsia="Arial" w:hAnsi="Arial" w:cs="Arial"/>
        </w:rPr>
        <w:t xml:space="preserve"> 15.27 (2018): 15–27.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Bauerlein, Mark. </w:t>
      </w:r>
      <w:r w:rsidRPr="006F7147">
        <w:rPr>
          <w:rFonts w:ascii="Arial" w:eastAsia="Arial" w:hAnsi="Arial" w:cs="Arial"/>
          <w:i/>
        </w:rPr>
        <w:t>The digital divide: Arguments for and against Facebook, Google, texting, and the age of social networking</w:t>
      </w:r>
      <w:r w:rsidRPr="006F7147">
        <w:rPr>
          <w:rFonts w:ascii="Arial" w:eastAsia="Arial" w:hAnsi="Arial" w:cs="Arial"/>
        </w:rPr>
        <w:t>, New York: Penguin, 2011.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</w:rPr>
        <w:t xml:space="preserve">Castells, Manuel y Himanen, Pekka (eds.). </w:t>
      </w:r>
      <w:r w:rsidRPr="006F7147">
        <w:rPr>
          <w:rFonts w:ascii="Arial" w:eastAsia="Arial" w:hAnsi="Arial" w:cs="Arial"/>
          <w:i/>
          <w:lang w:val="pt-BR"/>
        </w:rPr>
        <w:t>Reconceptualización del desarrollo en la era global de la información</w:t>
      </w:r>
      <w:r w:rsidRPr="006F7147">
        <w:rPr>
          <w:rFonts w:ascii="Arial" w:eastAsia="Arial" w:hAnsi="Arial" w:cs="Arial"/>
          <w:lang w:val="pt-BR"/>
        </w:rPr>
        <w:t xml:space="preserve">, Fondo de Cultura Económica, 2016.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Couldry, Nick and Mejias, Ulises Ali. </w:t>
      </w:r>
      <w:r w:rsidRPr="006F7147">
        <w:rPr>
          <w:rFonts w:ascii="Arial" w:eastAsia="Arial" w:hAnsi="Arial" w:cs="Arial"/>
          <w:i/>
        </w:rPr>
        <w:t xml:space="preserve">The Costs of Connection: How Data is Colonizing Human Life and Appropriating it for Capitalism, </w:t>
      </w:r>
      <w:r w:rsidRPr="006F7147">
        <w:rPr>
          <w:rFonts w:ascii="Arial" w:eastAsia="Arial" w:hAnsi="Arial" w:cs="Arial"/>
        </w:rPr>
        <w:t>Stanford University Press, 2019.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Cusicanqui, Silvia Rivera. ‘Ch'ixinakax utxiwa: A reflection on the practices and discourses of decolonization’</w:t>
      </w:r>
      <w:r w:rsidRPr="006F7147">
        <w:rPr>
          <w:rFonts w:ascii="Arial" w:eastAsia="Arial" w:hAnsi="Arial" w:cs="Arial"/>
          <w:i/>
        </w:rPr>
        <w:t>,</w:t>
      </w:r>
      <w:r w:rsidRPr="006F7147">
        <w:rPr>
          <w:rFonts w:ascii="Arial" w:eastAsia="Arial" w:hAnsi="Arial" w:cs="Arial"/>
        </w:rPr>
        <w:t xml:space="preserve"> </w:t>
      </w:r>
      <w:r w:rsidRPr="006F7147">
        <w:rPr>
          <w:rFonts w:ascii="Arial" w:eastAsia="Arial" w:hAnsi="Arial" w:cs="Arial"/>
          <w:i/>
        </w:rPr>
        <w:t>South Atlantic Quarterly</w:t>
      </w:r>
      <w:r w:rsidRPr="006F7147">
        <w:rPr>
          <w:rFonts w:ascii="Arial" w:eastAsia="Arial" w:hAnsi="Arial" w:cs="Arial"/>
        </w:rPr>
        <w:t xml:space="preserve"> 111.1 (2012): 95–109.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Elder, Laurent; Samarajiva, Rohan; Gillwald, Alison; and Galperin, Hernán.</w:t>
      </w:r>
      <w:r w:rsidRPr="006F7147">
        <w:rPr>
          <w:rFonts w:ascii="Arial" w:eastAsia="Arial" w:hAnsi="Arial" w:cs="Arial"/>
          <w:i/>
        </w:rPr>
        <w:t xml:space="preserve"> Information lives of the poor : fighting poverty with technology, </w:t>
      </w:r>
      <w:r w:rsidRPr="006F7147">
        <w:rPr>
          <w:rFonts w:ascii="Arial" w:eastAsia="Arial" w:hAnsi="Arial" w:cs="Arial"/>
        </w:rPr>
        <w:t>Canada:</w:t>
      </w:r>
      <w:r w:rsidRPr="006F7147">
        <w:rPr>
          <w:rFonts w:ascii="Arial" w:eastAsia="Arial" w:hAnsi="Arial" w:cs="Arial"/>
          <w:i/>
        </w:rPr>
        <w:t xml:space="preserve"> </w:t>
      </w:r>
      <w:r w:rsidRPr="006F7147">
        <w:rPr>
          <w:rFonts w:ascii="Arial" w:eastAsia="Arial" w:hAnsi="Arial" w:cs="Arial"/>
        </w:rPr>
        <w:t>International Development Research Center, 2013.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Feenberg, Andrew. ‘Toward a critical theory of the Internet’, in Andrew Feenberg and Norm Friesen (eds.), </w:t>
      </w:r>
      <w:r w:rsidRPr="006F7147">
        <w:rPr>
          <w:rFonts w:ascii="Arial" w:eastAsia="Arial" w:hAnsi="Arial" w:cs="Arial"/>
          <w:i/>
        </w:rPr>
        <w:t xml:space="preserve">(Re)Inventing the internet: Critical case studies, </w:t>
      </w:r>
      <w:r w:rsidRPr="006F7147">
        <w:rPr>
          <w:rFonts w:ascii="Arial" w:eastAsia="Arial" w:hAnsi="Arial" w:cs="Arial"/>
        </w:rPr>
        <w:t>Boston: Sense Publishers, 2012.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</w:rPr>
        <w:t xml:space="preserve">Grosfoguel, Ramón. ‘Transmodernity, border thinking, and global coloniality. </w:t>
      </w:r>
      <w:r w:rsidRPr="006F7147">
        <w:rPr>
          <w:rFonts w:ascii="Arial" w:eastAsia="Arial" w:hAnsi="Arial" w:cs="Arial"/>
          <w:lang w:val="pt-BR"/>
        </w:rPr>
        <w:t xml:space="preserve">Decolonizing political economy and postcolonial studies’, </w:t>
      </w:r>
      <w:r w:rsidRPr="006F7147">
        <w:rPr>
          <w:rFonts w:ascii="Arial" w:eastAsia="Arial" w:hAnsi="Arial" w:cs="Arial"/>
          <w:i/>
          <w:lang w:val="pt-BR"/>
        </w:rPr>
        <w:t xml:space="preserve">Revista Crítica de Ciências Sociais </w:t>
      </w:r>
      <w:r w:rsidRPr="006F7147">
        <w:rPr>
          <w:rFonts w:ascii="Arial" w:eastAsia="Arial" w:hAnsi="Arial" w:cs="Arial"/>
          <w:lang w:val="pt-BR"/>
        </w:rPr>
        <w:t>80.4 (2008).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Lugones, María. ‘Heterosexualism and the Colonial/Modern Gender System’, </w:t>
      </w:r>
      <w:r w:rsidRPr="006F7147">
        <w:rPr>
          <w:rFonts w:ascii="Arial" w:eastAsia="Arial" w:hAnsi="Arial" w:cs="Arial"/>
          <w:i/>
        </w:rPr>
        <w:t>Hypatia</w:t>
      </w:r>
      <w:r w:rsidRPr="006F7147">
        <w:rPr>
          <w:rFonts w:ascii="Arial" w:eastAsia="Arial" w:hAnsi="Arial" w:cs="Arial"/>
        </w:rPr>
        <w:t xml:space="preserve"> 22.1 (2007): 186–209.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lastRenderedPageBreak/>
        <w:t xml:space="preserve">Mayoral-Baños, Alejandro. </w:t>
      </w:r>
      <w:r w:rsidRPr="006F7147">
        <w:rPr>
          <w:rFonts w:ascii="Arial" w:eastAsia="Arial" w:hAnsi="Arial" w:cs="Arial"/>
          <w:i/>
        </w:rPr>
        <w:t xml:space="preserve">Tech Anishinaabe Medicine Wheel: Decolonial Design Principles within Digital Technologies through the Development of the Indigenous Friends Platform, </w:t>
      </w:r>
      <w:r w:rsidRPr="006F7147">
        <w:rPr>
          <w:rFonts w:ascii="Arial" w:eastAsia="Arial" w:hAnsi="Arial" w:cs="Arial"/>
        </w:rPr>
        <w:t>unpublished PhD diss., York University, Ontario, Canada, 2021. https://yorkspace.library.yorku.ca/xmlui/handle/10315/38793.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Mignolo, Walter. </w:t>
      </w:r>
      <w:r w:rsidRPr="006F7147">
        <w:rPr>
          <w:rFonts w:ascii="Arial" w:eastAsia="Arial" w:hAnsi="Arial" w:cs="Arial"/>
          <w:i/>
        </w:rPr>
        <w:t>The darker side of Western modernity: Global futures, decolonial options</w:t>
      </w:r>
      <w:r w:rsidRPr="006F7147">
        <w:rPr>
          <w:rFonts w:ascii="Arial" w:eastAsia="Arial" w:hAnsi="Arial" w:cs="Arial"/>
        </w:rPr>
        <w:t>, Durham, NC: Duke University Press, 2011.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Miles, Tom. ‘U.N. investigators cite Facebook role in Myanmar crisis’, </w:t>
      </w:r>
      <w:r w:rsidRPr="006F7147">
        <w:rPr>
          <w:rFonts w:ascii="Arial" w:eastAsia="Arial" w:hAnsi="Arial" w:cs="Arial"/>
          <w:i/>
        </w:rPr>
        <w:t>Reuters</w:t>
      </w:r>
      <w:r w:rsidRPr="006F7147">
        <w:rPr>
          <w:rFonts w:ascii="Arial" w:eastAsia="Arial" w:hAnsi="Arial" w:cs="Arial"/>
        </w:rPr>
        <w:t xml:space="preserve">, 12 March 2018,  https://www.reuters.com/article/us-myanmar-rohingya-facebook-idUSKCN1GO2PN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Morozov, Evgeny. </w:t>
      </w:r>
      <w:r w:rsidRPr="006F7147">
        <w:rPr>
          <w:rFonts w:ascii="Arial" w:eastAsia="Arial" w:hAnsi="Arial" w:cs="Arial"/>
          <w:i/>
        </w:rPr>
        <w:t xml:space="preserve">The net delusion: The dark side of Internet freedom, </w:t>
      </w:r>
      <w:r w:rsidRPr="006F7147">
        <w:rPr>
          <w:rFonts w:ascii="Arial" w:eastAsia="Arial" w:hAnsi="Arial" w:cs="Arial"/>
        </w:rPr>
        <w:t>New York: PublicAffairs, 2011.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Mosco, Vincent. </w:t>
      </w:r>
      <w:r w:rsidRPr="006F7147">
        <w:rPr>
          <w:rFonts w:ascii="Arial" w:eastAsia="Arial" w:hAnsi="Arial" w:cs="Arial"/>
          <w:i/>
        </w:rPr>
        <w:t>Becoming digital: Toward a post-Internet society</w:t>
      </w:r>
      <w:r w:rsidRPr="006F7147">
        <w:rPr>
          <w:rFonts w:ascii="Arial" w:eastAsia="Arial" w:hAnsi="Arial" w:cs="Arial"/>
        </w:rPr>
        <w:t>, Bingley, UK: Emerald Group Publishing, 2017.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Mumford, Densua. ‘Data colonialism: compelling and useful, but whither epistemes?’, </w:t>
      </w:r>
      <w:r w:rsidRPr="006F7147">
        <w:rPr>
          <w:rFonts w:ascii="Arial" w:eastAsia="Arial" w:hAnsi="Arial" w:cs="Arial"/>
          <w:i/>
        </w:rPr>
        <w:t>Information, Communication &amp; Society</w:t>
      </w:r>
      <w:r w:rsidRPr="006F7147">
        <w:rPr>
          <w:rFonts w:ascii="Arial" w:eastAsia="Arial" w:hAnsi="Arial" w:cs="Arial"/>
        </w:rPr>
        <w:t xml:space="preserve"> 25.10 (2021): 1511–1516.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Nakamura, Lisa. ‘Race and identity in digital media’, in James Curran (ed.), </w:t>
      </w:r>
      <w:r w:rsidRPr="006F7147">
        <w:rPr>
          <w:rFonts w:ascii="Arial" w:eastAsia="Arial" w:hAnsi="Arial" w:cs="Arial"/>
          <w:i/>
        </w:rPr>
        <w:t>Media and Society</w:t>
      </w:r>
      <w:r w:rsidRPr="006F7147">
        <w:rPr>
          <w:rFonts w:ascii="Arial" w:eastAsia="Arial" w:hAnsi="Arial" w:cs="Arial"/>
        </w:rPr>
        <w:t xml:space="preserve">, London: Bloomsbury Publishing, 2010, pp. 336–347.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Nakamura, Lisa and Chow-White, Peter (eds.). ‘Introduction—Race and digital technology: Code, the color line, and the information society’, in </w:t>
      </w:r>
      <w:r w:rsidRPr="006F7147">
        <w:rPr>
          <w:rFonts w:ascii="Arial" w:eastAsia="Arial" w:hAnsi="Arial" w:cs="Arial"/>
          <w:i/>
        </w:rPr>
        <w:t>Race after the Internet</w:t>
      </w:r>
      <w:r w:rsidRPr="006F7147">
        <w:rPr>
          <w:rFonts w:ascii="Arial" w:eastAsia="Arial" w:hAnsi="Arial" w:cs="Arial"/>
        </w:rPr>
        <w:t>, Routledge, 2012, pp. 1–18.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Quijano, Aníbal and Ennis, Michael. ‘Coloniality of power, Eurocentrism, and Latin America’, </w:t>
      </w:r>
      <w:r w:rsidRPr="006F7147">
        <w:rPr>
          <w:rFonts w:ascii="Arial" w:eastAsia="Arial" w:hAnsi="Arial" w:cs="Arial"/>
          <w:i/>
        </w:rPr>
        <w:t>Nepantla: Views from South</w:t>
      </w:r>
      <w:r w:rsidRPr="006F7147">
        <w:rPr>
          <w:rFonts w:ascii="Arial" w:eastAsia="Arial" w:hAnsi="Arial" w:cs="Arial"/>
        </w:rPr>
        <w:t xml:space="preserve"> 1.3 (2000): 533–580.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i/>
        </w:rPr>
      </w:pPr>
      <w:r w:rsidRPr="006F7147">
        <w:rPr>
          <w:rFonts w:ascii="Arial" w:eastAsia="Arial" w:hAnsi="Arial" w:cs="Arial"/>
        </w:rPr>
        <w:t xml:space="preserve">Reed, T.V. </w:t>
      </w:r>
      <w:r w:rsidRPr="006F7147">
        <w:rPr>
          <w:rFonts w:ascii="Arial" w:eastAsia="Arial" w:hAnsi="Arial" w:cs="Arial"/>
          <w:i/>
        </w:rPr>
        <w:t xml:space="preserve">Digitized lives: Culture, power, and social change in the Internet era, </w:t>
      </w:r>
      <w:r w:rsidRPr="006F7147">
        <w:rPr>
          <w:rFonts w:ascii="Arial" w:eastAsia="Arial" w:hAnsi="Arial" w:cs="Arial"/>
        </w:rPr>
        <w:t>Routledge, 2019</w:t>
      </w:r>
      <w:r w:rsidRPr="006F7147">
        <w:rPr>
          <w:rFonts w:ascii="Arial" w:eastAsia="Arial" w:hAnsi="Arial" w:cs="Arial"/>
          <w:i/>
        </w:rPr>
        <w:t>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Sadowski, Jathan. ‘When data is capital: datafication, accumulation and extraction’, </w:t>
      </w:r>
      <w:r w:rsidRPr="006F7147">
        <w:rPr>
          <w:rFonts w:ascii="Arial" w:eastAsia="Arial" w:hAnsi="Arial" w:cs="Arial"/>
          <w:i/>
        </w:rPr>
        <w:t>Big Data &amp; Society</w:t>
      </w:r>
      <w:r w:rsidRPr="006F7147">
        <w:rPr>
          <w:rFonts w:ascii="Arial" w:eastAsia="Arial" w:hAnsi="Arial" w:cs="Arial"/>
        </w:rPr>
        <w:t xml:space="preserve"> 6.1 (2019)</w:t>
      </w:r>
      <w:r w:rsidRPr="006F7147">
        <w:rPr>
          <w:rFonts w:ascii="Arial" w:eastAsia="Arial" w:hAnsi="Arial" w:cs="Arial"/>
          <w:i/>
        </w:rPr>
        <w:t xml:space="preserve">. </w:t>
      </w:r>
      <w:r w:rsidRPr="006F7147">
        <w:rPr>
          <w:rFonts w:ascii="Arial" w:eastAsia="Arial" w:hAnsi="Arial" w:cs="Arial"/>
        </w:rPr>
        <w:t xml:space="preserve">doi:10.1177/2053951718820549.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Salazar, Juan Francisco. ‘Activismo indígena en América Latina: estrategias para una construcción cultural de las tecnologías de información y comunicación’, </w:t>
      </w:r>
      <w:r w:rsidRPr="006F7147">
        <w:rPr>
          <w:rFonts w:ascii="Arial" w:eastAsia="Arial" w:hAnsi="Arial" w:cs="Arial"/>
          <w:i/>
          <w:lang w:val="pt-BR"/>
        </w:rPr>
        <w:t>Journal of Iberian and Latin American Research</w:t>
      </w:r>
      <w:r w:rsidRPr="006F7147">
        <w:rPr>
          <w:rFonts w:ascii="Arial" w:eastAsia="Arial" w:hAnsi="Arial" w:cs="Arial"/>
          <w:lang w:val="pt-BR"/>
        </w:rPr>
        <w:t xml:space="preserve"> 8.2 (2002): 61–80.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Unwin, Tim. </w:t>
      </w:r>
      <w:r w:rsidRPr="006F7147">
        <w:rPr>
          <w:rFonts w:ascii="Arial" w:eastAsia="Arial" w:hAnsi="Arial" w:cs="Arial"/>
          <w:i/>
        </w:rPr>
        <w:t>Reclaiming information and communication technologies for development,</w:t>
      </w:r>
      <w:r w:rsidRPr="006F7147">
        <w:rPr>
          <w:rFonts w:ascii="Arial" w:eastAsia="Arial" w:hAnsi="Arial" w:cs="Arial"/>
        </w:rPr>
        <w:t xml:space="preserve"> Oxford: Oxford University Press, 2017.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Zuboff, Shoshana. ‘Big other: Surveillance Capitalism and the Prospects of an Information Civilization’, </w:t>
      </w:r>
      <w:r w:rsidRPr="006F7147">
        <w:rPr>
          <w:rFonts w:ascii="Arial" w:eastAsia="Arial" w:hAnsi="Arial" w:cs="Arial"/>
          <w:i/>
        </w:rPr>
        <w:t>Journal of Information Technology 30</w:t>
      </w:r>
      <w:r w:rsidRPr="006F7147">
        <w:rPr>
          <w:rFonts w:ascii="Arial" w:eastAsia="Arial" w:hAnsi="Arial" w:cs="Arial"/>
        </w:rPr>
        <w:t xml:space="preserve">.1 (2015): 75–89. https://doi.org/10.1057/jit.2015.5 </w:t>
      </w:r>
    </w:p>
    <w:p w:rsidR="00C206A5" w:rsidRPr="00A32FC5" w:rsidRDefault="00C206A5" w:rsidP="00C206A5">
      <w:pPr>
        <w:pStyle w:val="Heading4"/>
        <w:rPr>
          <w:rFonts w:eastAsia="Arial"/>
        </w:rPr>
      </w:pPr>
      <w:bookmarkStart w:id="3" w:name="_heading=h.23ckvvd" w:colFirst="0" w:colLast="0"/>
      <w:bookmarkEnd w:id="3"/>
      <w:r w:rsidRPr="00A32FC5">
        <w:rPr>
          <w:rFonts w:eastAsia="Arial"/>
        </w:rPr>
        <w:t xml:space="preserve">Chapter 2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Abebe, Rediet; Aruleba, Kehinde; Birhane, Abeba; Kingsley, Sara; Obaido, George; Remy, Sekou. L.; and Sadagopan, Swathi. ‘Narratives and counternarratives </w:t>
      </w:r>
      <w:r w:rsidRPr="006F7147">
        <w:rPr>
          <w:rFonts w:ascii="Arial" w:eastAsia="Arial" w:hAnsi="Arial" w:cs="Arial"/>
        </w:rPr>
        <w:lastRenderedPageBreak/>
        <w:t xml:space="preserve">on data sharing in Africa’, </w:t>
      </w:r>
      <w:r w:rsidRPr="006F7147">
        <w:rPr>
          <w:rFonts w:ascii="Arial" w:eastAsia="Arial" w:hAnsi="Arial" w:cs="Arial"/>
          <w:i/>
        </w:rPr>
        <w:t>FAccT 2021 - Proceedings of the 2021 ACM Conference on Fairness, Accountability, and Transparency</w:t>
      </w:r>
      <w:r w:rsidRPr="006F7147">
        <w:rPr>
          <w:rFonts w:ascii="Arial" w:eastAsia="Arial" w:hAnsi="Arial" w:cs="Arial"/>
        </w:rPr>
        <w:t>, (2021): 329–341. https://doi.org/10.1145/3442188.3445897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Andrews, Kehinde. </w:t>
      </w:r>
      <w:r w:rsidRPr="006F7147">
        <w:rPr>
          <w:rFonts w:ascii="Arial" w:eastAsia="Arial" w:hAnsi="Arial" w:cs="Arial"/>
          <w:i/>
        </w:rPr>
        <w:t>The New Age of Empire: How racism and colonialism still rule the world</w:t>
      </w:r>
      <w:r w:rsidRPr="006F7147">
        <w:rPr>
          <w:rFonts w:ascii="Arial" w:eastAsia="Arial" w:hAnsi="Arial" w:cs="Arial"/>
        </w:rPr>
        <w:t>, United States: Bold Type Books, 2021.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Benjamin, Ruha. </w:t>
      </w:r>
      <w:r w:rsidRPr="006F7147">
        <w:rPr>
          <w:rFonts w:ascii="Arial" w:eastAsia="Arial" w:hAnsi="Arial" w:cs="Arial"/>
          <w:i/>
        </w:rPr>
        <w:t>Race After Technology: Abolitionist tools for the new Jim code</w:t>
      </w:r>
      <w:r w:rsidRPr="006F7147">
        <w:rPr>
          <w:rFonts w:ascii="Arial" w:eastAsia="Arial" w:hAnsi="Arial" w:cs="Arial"/>
        </w:rPr>
        <w:t>. United States: Polity, 2019.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Bhattacharyya, Gargi. </w:t>
      </w:r>
      <w:r w:rsidRPr="006F7147">
        <w:rPr>
          <w:rFonts w:ascii="Arial" w:eastAsia="Arial" w:hAnsi="Arial" w:cs="Arial"/>
          <w:i/>
        </w:rPr>
        <w:t>Rethinking Racial Capitalism: Questions of reproduction and survival</w:t>
      </w:r>
      <w:r w:rsidRPr="006F7147">
        <w:rPr>
          <w:rFonts w:ascii="Arial" w:eastAsia="Arial" w:hAnsi="Arial" w:cs="Arial"/>
        </w:rPr>
        <w:t>, United Stated: Rowman &amp; Littlefield Publishers, 2018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Browne, Simone. </w:t>
      </w:r>
      <w:r w:rsidRPr="006F7147">
        <w:rPr>
          <w:rFonts w:ascii="Arial" w:eastAsia="Arial" w:hAnsi="Arial" w:cs="Arial"/>
          <w:i/>
        </w:rPr>
        <w:t xml:space="preserve">Dark Matters: On the surveillance of blackness, </w:t>
      </w:r>
      <w:r w:rsidRPr="006F7147">
        <w:rPr>
          <w:rFonts w:ascii="Arial" w:eastAsia="Arial" w:hAnsi="Arial" w:cs="Arial"/>
        </w:rPr>
        <w:t>Duke University Press, 2015.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Buolamwini, Joy and Gebru, Timnit. ‘Gender Shades: Intersectional Accuracy Disparities in Commercial Gender Classification’, </w:t>
      </w:r>
      <w:r w:rsidRPr="006F7147">
        <w:rPr>
          <w:rFonts w:ascii="Arial" w:eastAsia="Arial" w:hAnsi="Arial" w:cs="Arial"/>
          <w:i/>
        </w:rPr>
        <w:t xml:space="preserve">Proceedings of Machine Learning Research </w:t>
      </w:r>
      <w:r w:rsidRPr="006F7147">
        <w:rPr>
          <w:rFonts w:ascii="Arial" w:eastAsia="Arial" w:hAnsi="Arial" w:cs="Arial"/>
        </w:rPr>
        <w:t xml:space="preserve">81 (2018): 77–91.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Chisnall, Mick. ‘Digital slavery, time for abolition?’ </w:t>
      </w:r>
      <w:r w:rsidRPr="006F7147">
        <w:rPr>
          <w:rFonts w:ascii="Arial" w:eastAsia="Arial" w:hAnsi="Arial" w:cs="Arial"/>
          <w:i/>
        </w:rPr>
        <w:t>Policy Studies</w:t>
      </w:r>
      <w:r w:rsidRPr="006F7147">
        <w:rPr>
          <w:rFonts w:ascii="Arial" w:eastAsia="Arial" w:hAnsi="Arial" w:cs="Arial"/>
        </w:rPr>
        <w:t xml:space="preserve"> </w:t>
      </w:r>
      <w:r w:rsidRPr="006F7147">
        <w:rPr>
          <w:rFonts w:ascii="Arial" w:eastAsia="Arial" w:hAnsi="Arial" w:cs="Arial"/>
          <w:i/>
        </w:rPr>
        <w:t xml:space="preserve">41.5 </w:t>
      </w:r>
      <w:r w:rsidRPr="006F7147">
        <w:rPr>
          <w:rFonts w:ascii="Arial" w:eastAsia="Arial" w:hAnsi="Arial" w:cs="Arial"/>
        </w:rPr>
        <w:t>(2020): 488–506. https://doi.org/10.1080/01442872.2020.1724926.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Christian, Michelle. ‘A Global Critical Race and Racism Framework: Racial Entanglements and Deep and Malleable Whiteness’, </w:t>
      </w:r>
      <w:r w:rsidRPr="006F7147">
        <w:rPr>
          <w:rFonts w:ascii="Arial" w:eastAsia="Arial" w:hAnsi="Arial" w:cs="Arial"/>
          <w:i/>
        </w:rPr>
        <w:t>Sociology of Race and Ethnicity</w:t>
      </w:r>
      <w:r w:rsidRPr="006F7147">
        <w:rPr>
          <w:rFonts w:ascii="Arial" w:eastAsia="Arial" w:hAnsi="Arial" w:cs="Arial"/>
        </w:rPr>
        <w:t xml:space="preserve"> 5.2 (2019): 169–185. https://doi.org/10.1177/2332649218783220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Couldry, Nick and Mejias, Ulises Ali. </w:t>
      </w:r>
      <w:r w:rsidRPr="006F7147">
        <w:rPr>
          <w:rFonts w:ascii="Arial" w:eastAsia="Arial" w:hAnsi="Arial" w:cs="Arial"/>
          <w:i/>
        </w:rPr>
        <w:t>The Costs of Connection: How data is colonizing human life and appropriating it for capitalism</w:t>
      </w:r>
      <w:r w:rsidRPr="006F7147">
        <w:rPr>
          <w:rFonts w:ascii="Arial" w:eastAsia="Arial" w:hAnsi="Arial" w:cs="Arial"/>
        </w:rPr>
        <w:t>, Stanford University Press, 2019.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Fraser, Nancy. ‘Expropriation and Exploitation in Racialized Capitalism: A Reply to Michael Dawson’, </w:t>
      </w:r>
      <w:r w:rsidRPr="006F7147">
        <w:rPr>
          <w:rFonts w:ascii="Arial" w:eastAsia="Arial" w:hAnsi="Arial" w:cs="Arial"/>
          <w:i/>
        </w:rPr>
        <w:t>Critical Historical Studies</w:t>
      </w:r>
      <w:r w:rsidRPr="006F7147">
        <w:rPr>
          <w:rFonts w:ascii="Arial" w:eastAsia="Arial" w:hAnsi="Arial" w:cs="Arial"/>
        </w:rPr>
        <w:t xml:space="preserve"> 3.1 (2016): 163–178. https://doi.org/10.1086/685814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Fraser, Nancy. </w:t>
      </w:r>
      <w:r w:rsidRPr="006F7147">
        <w:rPr>
          <w:rFonts w:ascii="Arial" w:eastAsia="Arial" w:hAnsi="Arial" w:cs="Arial"/>
          <w:i/>
        </w:rPr>
        <w:t>Race, Empire, Capitalism: Theorizing the Nexus</w:t>
      </w:r>
      <w:r w:rsidRPr="006F7147">
        <w:rPr>
          <w:rFonts w:ascii="Arial" w:eastAsia="Arial" w:hAnsi="Arial" w:cs="Arial"/>
        </w:rPr>
        <w:t>, New Delhi: South Asian University, 2018.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Fraser, Nancy. ‘Is Capitalism Necessarily Racist?’, </w:t>
      </w:r>
      <w:r w:rsidRPr="006F7147">
        <w:rPr>
          <w:rFonts w:ascii="Arial" w:eastAsia="Arial" w:hAnsi="Arial" w:cs="Arial"/>
          <w:i/>
        </w:rPr>
        <w:t xml:space="preserve">Politics/Letters Quarterly, </w:t>
      </w:r>
      <w:r w:rsidRPr="006F7147">
        <w:rPr>
          <w:rFonts w:ascii="Arial" w:eastAsia="Arial" w:hAnsi="Arial" w:cs="Arial"/>
        </w:rPr>
        <w:t xml:space="preserve">20 May 2019. http://quarterly.politicsslashletters.org/is-capitalism-necessarily-racist/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Gilmore, Ruth Wilson. A</w:t>
      </w:r>
      <w:r w:rsidRPr="006F7147">
        <w:rPr>
          <w:rFonts w:ascii="Arial" w:eastAsia="Arial" w:hAnsi="Arial" w:cs="Arial"/>
          <w:i/>
        </w:rPr>
        <w:t>bolition Geography: Essays towards liberation</w:t>
      </w:r>
      <w:r w:rsidRPr="006F7147">
        <w:rPr>
          <w:rFonts w:ascii="Arial" w:eastAsia="Arial" w:hAnsi="Arial" w:cs="Arial"/>
        </w:rPr>
        <w:t>, Verso, 2022.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Grosfoguel, Ramón. ‘Colonial Difference, Geopolitics of Knowledge, and Global Coloniality in the Modern/Colonial Capitalist World-System.’ </w:t>
      </w:r>
      <w:r w:rsidRPr="006F7147">
        <w:rPr>
          <w:rFonts w:ascii="Arial" w:eastAsia="Arial" w:hAnsi="Arial" w:cs="Arial"/>
          <w:i/>
        </w:rPr>
        <w:t xml:space="preserve">Review (Fernand Braudel Center) </w:t>
      </w:r>
      <w:r w:rsidRPr="006F7147">
        <w:rPr>
          <w:rFonts w:ascii="Arial" w:eastAsia="Arial" w:hAnsi="Arial" w:cs="Arial"/>
        </w:rPr>
        <w:t xml:space="preserve">25.3 (2002): 203–24. http://www.jstor.org/stable/40241548.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Grosfoguel, Ramón. ‘THE EPISTEMIC DECOLONIAL TURN: Beyond political-economy paradigms’, </w:t>
      </w:r>
      <w:r w:rsidRPr="006F7147">
        <w:rPr>
          <w:rFonts w:ascii="Arial" w:eastAsia="Arial" w:hAnsi="Arial" w:cs="Arial"/>
          <w:i/>
        </w:rPr>
        <w:t>Cultural Studies</w:t>
      </w:r>
      <w:r w:rsidRPr="006F7147">
        <w:rPr>
          <w:rFonts w:ascii="Arial" w:eastAsia="Arial" w:hAnsi="Arial" w:cs="Arial"/>
        </w:rPr>
        <w:t xml:space="preserve"> 21.2 and 21.3 (2007): 211–223. https://doi.org/10.1080/09502380601162514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Hill Collins, Patricia. </w:t>
      </w:r>
      <w:r w:rsidRPr="006F7147">
        <w:rPr>
          <w:rFonts w:ascii="Arial" w:eastAsia="Arial" w:hAnsi="Arial" w:cs="Arial"/>
          <w:i/>
        </w:rPr>
        <w:t>Black Feminist Thought: Knowledge, consciousness, and the politics of empowerment</w:t>
      </w:r>
      <w:r w:rsidRPr="006F7147">
        <w:rPr>
          <w:rFonts w:ascii="Arial" w:eastAsia="Arial" w:hAnsi="Arial" w:cs="Arial"/>
        </w:rPr>
        <w:t>, Routledge, 2000.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Kalema, Nai Lee. ‘Deconstructing the Global Coded Gaze on Digital Transformation’, in </w:t>
      </w:r>
      <w:r w:rsidRPr="006F7147">
        <w:rPr>
          <w:rFonts w:ascii="Arial" w:eastAsia="Arial" w:hAnsi="Arial" w:cs="Arial"/>
          <w:i/>
        </w:rPr>
        <w:t>ANTI-RACISM POLICY JOURNAL. A Harvard Kennedy School Student Publication</w:t>
      </w:r>
      <w:r w:rsidRPr="006F7147">
        <w:rPr>
          <w:rFonts w:ascii="Arial" w:eastAsia="Arial" w:hAnsi="Arial" w:cs="Arial"/>
        </w:rPr>
        <w:t xml:space="preserve">, edited by Ian Daniel, Courtney Howard, and Paula D. Walker, 67–74. Harvard Kennedy School, 2023. https://arpj.hkspublications.org/wp-content/uploads/sites/27/2023/06/ARPJ-2nd-Edition-2023-HKS.pdf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lastRenderedPageBreak/>
        <w:t xml:space="preserve">Khan, Mishal. ‘The Indebted Among the “Free”: Producing Indian Labor Through the Layers of Racial Capitalism’, in Destin Jenkins and Justin Leroy (eds.), </w:t>
      </w:r>
      <w:r w:rsidRPr="006F7147">
        <w:rPr>
          <w:rFonts w:ascii="Arial" w:eastAsia="Arial" w:hAnsi="Arial" w:cs="Arial"/>
          <w:i/>
        </w:rPr>
        <w:t>Histories of Racial Capitalism,</w:t>
      </w:r>
      <w:r w:rsidRPr="006F7147">
        <w:rPr>
          <w:rFonts w:ascii="Arial" w:eastAsia="Arial" w:hAnsi="Arial" w:cs="Arial"/>
        </w:rPr>
        <w:t xml:space="preserve"> Columbia University Press, 2021, pp. 85–110. https://doi.org/10.7312/jenk19074-005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Limpangog, Cirila P. ‘Matrix of Domination’, in Nancy A. Naples (ed.), </w:t>
      </w:r>
      <w:r w:rsidRPr="006F7147">
        <w:rPr>
          <w:rFonts w:ascii="Arial" w:eastAsia="Arial" w:hAnsi="Arial" w:cs="Arial"/>
          <w:i/>
        </w:rPr>
        <w:t>The Wiley Blackwell Encyclopedia of Gender and Sexuality Studies</w:t>
      </w:r>
      <w:r w:rsidRPr="006F7147">
        <w:rPr>
          <w:rFonts w:ascii="Arial" w:eastAsia="Arial" w:hAnsi="Arial" w:cs="Arial"/>
        </w:rPr>
        <w:t>. John Wiley &amp; Sons, Ltd, 2016, pp. 1–3. https://doi.org/10.1002/9781118663219.wbegss611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Lumba, Allan E. S. ‘Transpacific Migration, Racial Surplus, and Colonial Settlement’,  in Destin Jenkins and Justin Leroy (eds.),  </w:t>
      </w:r>
      <w:r w:rsidRPr="006F7147">
        <w:rPr>
          <w:rFonts w:ascii="Arial" w:eastAsia="Arial" w:hAnsi="Arial" w:cs="Arial"/>
          <w:i/>
        </w:rPr>
        <w:t xml:space="preserve">Histories of Racial Capitalism, </w:t>
      </w:r>
      <w:r w:rsidRPr="006F7147">
        <w:rPr>
          <w:rFonts w:ascii="Arial" w:eastAsia="Arial" w:hAnsi="Arial" w:cs="Arial"/>
        </w:rPr>
        <w:t>Columbia University Press, 2021, pp. 111–134. https://doi.org/10.7312/jenk19074-006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McMillan Cottom, Tressie. ‘Where Platform Capitalism and Racial Capitalism Meet: The Sociology of Race and Racism in the Digital Society’, </w:t>
      </w:r>
      <w:r w:rsidRPr="006F7147">
        <w:rPr>
          <w:rFonts w:ascii="Arial" w:eastAsia="Arial" w:hAnsi="Arial" w:cs="Arial"/>
          <w:i/>
        </w:rPr>
        <w:t>Sociology of Race and Ethnicity</w:t>
      </w:r>
      <w:r w:rsidRPr="006F7147">
        <w:rPr>
          <w:rFonts w:ascii="Arial" w:eastAsia="Arial" w:hAnsi="Arial" w:cs="Arial"/>
        </w:rPr>
        <w:t xml:space="preserve"> 6.4 (2020): 441–449. https://doi.org/10.1177/2332649220949473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Mbembe, Achille. ‘Necropolitics’, in Stephen Morton and Stephen Bygrave (eds.), </w:t>
      </w:r>
      <w:r w:rsidRPr="006F7147">
        <w:rPr>
          <w:rFonts w:ascii="Arial" w:eastAsia="Arial" w:hAnsi="Arial" w:cs="Arial"/>
          <w:i/>
        </w:rPr>
        <w:t>Foucault in an Age of Terror: Essays on Biopolitics and the Defence of Society</w:t>
      </w:r>
      <w:r w:rsidRPr="006F7147">
        <w:rPr>
          <w:rFonts w:ascii="Arial" w:eastAsia="Arial" w:hAnsi="Arial" w:cs="Arial"/>
        </w:rPr>
        <w:t>, Palgrave Macmillan UK, 2008, pp. 152–182. https://doi.org/10.1057/9780230584334_9</w:t>
      </w:r>
      <w:r w:rsidRPr="006F7147">
        <w:rPr>
          <w:rFonts w:ascii="Arial" w:eastAsia="Arial" w:hAnsi="Arial" w:cs="Arial"/>
          <w:u w:val="single"/>
        </w:rPr>
        <w:t xml:space="preserve">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Mbembe, Achille. </w:t>
      </w:r>
      <w:r w:rsidRPr="006F7147">
        <w:rPr>
          <w:rFonts w:ascii="Arial" w:eastAsia="Arial" w:hAnsi="Arial" w:cs="Arial"/>
          <w:i/>
        </w:rPr>
        <w:t>Out of the Dark Night: Essays on decolonization</w:t>
      </w:r>
      <w:r w:rsidRPr="006F7147">
        <w:rPr>
          <w:rFonts w:ascii="Arial" w:eastAsia="Arial" w:hAnsi="Arial" w:cs="Arial"/>
        </w:rPr>
        <w:t>, Columbia University Press, 2021.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Melamed, Jodi. </w:t>
      </w:r>
      <w:r w:rsidRPr="006F7147">
        <w:rPr>
          <w:rFonts w:ascii="Arial" w:eastAsia="Arial" w:hAnsi="Arial" w:cs="Arial"/>
          <w:i/>
        </w:rPr>
        <w:t>Represent and Destroy: Rationalizing Violence in the New Racial Capitalism</w:t>
      </w:r>
      <w:r w:rsidRPr="006F7147">
        <w:rPr>
          <w:rFonts w:ascii="Arial" w:eastAsia="Arial" w:hAnsi="Arial" w:cs="Arial"/>
        </w:rPr>
        <w:t>, University of Minnesota Press, 2011.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Melamed, Jodi. ‘Racial Capitalism’, </w:t>
      </w:r>
      <w:r w:rsidRPr="006F7147">
        <w:rPr>
          <w:rFonts w:ascii="Arial" w:eastAsia="Arial" w:hAnsi="Arial" w:cs="Arial"/>
          <w:i/>
        </w:rPr>
        <w:t>Critical Ethnic Studies</w:t>
      </w:r>
      <w:r w:rsidRPr="006F7147">
        <w:rPr>
          <w:rFonts w:ascii="Arial" w:eastAsia="Arial" w:hAnsi="Arial" w:cs="Arial"/>
        </w:rPr>
        <w:t xml:space="preserve">, 1.1 (2015): 76–85. https://doi.org/10.5749/jcritethnstud.1.1.0076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Mignolo, Walter. ‘DELINKING: The rhetoric of modernity, the logic of coloniality and the grammar of de-coloniality’, </w:t>
      </w:r>
      <w:r w:rsidRPr="006F7147">
        <w:rPr>
          <w:rFonts w:ascii="Arial" w:eastAsia="Arial" w:hAnsi="Arial" w:cs="Arial"/>
          <w:i/>
        </w:rPr>
        <w:t>Cultural Studies</w:t>
      </w:r>
      <w:r w:rsidRPr="006F7147">
        <w:rPr>
          <w:rFonts w:ascii="Arial" w:eastAsia="Arial" w:hAnsi="Arial" w:cs="Arial"/>
        </w:rPr>
        <w:t xml:space="preserve"> 21.2 and 21.3 (2007): 449–514. https://doi.org/10.1080/09502380601162647</w:t>
      </w:r>
      <w:r w:rsidRPr="006F7147">
        <w:rPr>
          <w:rFonts w:ascii="Arial" w:eastAsia="Arial" w:hAnsi="Arial" w:cs="Arial"/>
          <w:u w:val="single"/>
        </w:rPr>
        <w:t xml:space="preserve">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Noble, Safiya Umoja. </w:t>
      </w:r>
      <w:r w:rsidRPr="006F7147">
        <w:rPr>
          <w:rFonts w:ascii="Arial" w:eastAsia="Arial" w:hAnsi="Arial" w:cs="Arial"/>
          <w:i/>
        </w:rPr>
        <w:t>Algorithms of Oppression: How search engines reinforce racism</w:t>
      </w:r>
      <w:r w:rsidRPr="006F7147">
        <w:rPr>
          <w:rFonts w:ascii="Arial" w:eastAsia="Arial" w:hAnsi="Arial" w:cs="Arial"/>
        </w:rPr>
        <w:t>, New York University Press, 2018.</w:t>
      </w:r>
    </w:p>
    <w:p w:rsidR="00C206A5" w:rsidRPr="006F7147" w:rsidRDefault="00C206A5" w:rsidP="00C206A5">
      <w:pPr>
        <w:spacing w:after="120"/>
        <w:ind w:left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Quijano, Aníbal. ‘Coloniality and modernity/rationality’, </w:t>
      </w:r>
      <w:r w:rsidRPr="006F7147">
        <w:rPr>
          <w:rFonts w:ascii="Arial" w:eastAsia="Arial" w:hAnsi="Arial" w:cs="Arial"/>
          <w:i/>
        </w:rPr>
        <w:t xml:space="preserve">Cultural studies </w:t>
      </w:r>
      <w:r w:rsidRPr="006F7147">
        <w:rPr>
          <w:rFonts w:ascii="Arial" w:eastAsia="Arial" w:hAnsi="Arial" w:cs="Arial"/>
        </w:rPr>
        <w:t>21.2 and 21.3 (2007): 168–178.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Quijano, Aníbal and Ennis, Michael. ‘Coloniality of Power, Eurocentrism, and Latin America’, </w:t>
      </w:r>
      <w:r w:rsidRPr="006F7147">
        <w:rPr>
          <w:rFonts w:ascii="Arial" w:eastAsia="Arial" w:hAnsi="Arial" w:cs="Arial"/>
          <w:i/>
        </w:rPr>
        <w:t>Nepantla: Views from South</w:t>
      </w:r>
      <w:r w:rsidRPr="006F7147">
        <w:rPr>
          <w:rFonts w:ascii="Arial" w:eastAsia="Arial" w:hAnsi="Arial" w:cs="Arial"/>
        </w:rPr>
        <w:t xml:space="preserve"> 1.3 (2000): 533–580.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Omi, Michael and Winant, Howard. </w:t>
      </w:r>
      <w:r w:rsidRPr="006F7147">
        <w:rPr>
          <w:rFonts w:ascii="Arial" w:eastAsia="Arial" w:hAnsi="Arial" w:cs="Arial"/>
          <w:i/>
        </w:rPr>
        <w:t>Racial Formation in the United States: From the 1960s to the 1980s,</w:t>
      </w:r>
      <w:r w:rsidRPr="006F7147">
        <w:rPr>
          <w:rFonts w:ascii="Arial" w:eastAsia="Arial" w:hAnsi="Arial" w:cs="Arial"/>
        </w:rPr>
        <w:t xml:space="preserve"> Routledge &amp; Kegan Paul, 1986.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Pele, Antonio. ‘Data Necropolitics V2</w:t>
      </w:r>
      <w:r w:rsidRPr="006F7147">
        <w:rPr>
          <w:rFonts w:ascii="Arial" w:eastAsia="Arial" w:hAnsi="Arial" w:cs="Arial"/>
          <w:i/>
          <w:lang w:val="pt-BR"/>
        </w:rPr>
        <w:t>’</w:t>
      </w:r>
      <w:r w:rsidRPr="006F7147">
        <w:rPr>
          <w:rFonts w:ascii="Arial" w:eastAsia="Arial" w:hAnsi="Arial" w:cs="Arial"/>
          <w:lang w:val="pt-BR"/>
        </w:rPr>
        <w:t xml:space="preserve">, </w:t>
      </w:r>
      <w:r w:rsidRPr="006F7147">
        <w:rPr>
          <w:rFonts w:ascii="Arial" w:eastAsia="Arial" w:hAnsi="Arial" w:cs="Arial"/>
          <w:i/>
          <w:lang w:val="pt-BR"/>
        </w:rPr>
        <w:t xml:space="preserve">SocArXiv, </w:t>
      </w:r>
      <w:r w:rsidRPr="006F7147">
        <w:rPr>
          <w:rFonts w:ascii="Arial" w:eastAsia="Arial" w:hAnsi="Arial" w:cs="Arial"/>
          <w:lang w:val="pt-BR"/>
        </w:rPr>
        <w:t xml:space="preserve">2021. doi:10.31235/osf.io/pvs2z.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Robinson, Cedric James. </w:t>
      </w:r>
      <w:r w:rsidRPr="006F7147">
        <w:rPr>
          <w:rFonts w:ascii="Arial" w:eastAsia="Arial" w:hAnsi="Arial" w:cs="Arial"/>
          <w:i/>
        </w:rPr>
        <w:t>Black Marxism: The making of the Black Radical Tradition</w:t>
      </w:r>
      <w:r w:rsidRPr="006F7147">
        <w:rPr>
          <w:rFonts w:ascii="Arial" w:eastAsia="Arial" w:hAnsi="Arial" w:cs="Arial"/>
        </w:rPr>
        <w:t>, University of North Carolina Press, 2000.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Williams, Eric Eustace. </w:t>
      </w:r>
      <w:r w:rsidRPr="006F7147">
        <w:rPr>
          <w:rFonts w:ascii="Arial" w:eastAsia="Arial" w:hAnsi="Arial" w:cs="Arial"/>
          <w:i/>
        </w:rPr>
        <w:t>Capitalism and Slavery</w:t>
      </w:r>
      <w:r w:rsidRPr="006F7147">
        <w:rPr>
          <w:rFonts w:ascii="Arial" w:eastAsia="Arial" w:hAnsi="Arial" w:cs="Arial"/>
        </w:rPr>
        <w:t xml:space="preserve">, Penguin Classics, 2022.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Zuboff, Shoshana. </w:t>
      </w:r>
      <w:r w:rsidRPr="006F7147">
        <w:rPr>
          <w:rFonts w:ascii="Arial" w:eastAsia="Arial" w:hAnsi="Arial" w:cs="Arial"/>
          <w:i/>
        </w:rPr>
        <w:t>The Age of Surveillance Capitalism: The fight for the future at the new frontier of power</w:t>
      </w:r>
      <w:r w:rsidRPr="006F7147">
        <w:rPr>
          <w:rFonts w:ascii="Arial" w:eastAsia="Arial" w:hAnsi="Arial" w:cs="Arial"/>
        </w:rPr>
        <w:t xml:space="preserve">, PublicAffairs, 2019. </w:t>
      </w:r>
    </w:p>
    <w:p w:rsidR="00C206A5" w:rsidRPr="00A32FC5" w:rsidRDefault="00C206A5" w:rsidP="00C206A5">
      <w:pPr>
        <w:pStyle w:val="Heading4"/>
        <w:rPr>
          <w:rFonts w:eastAsia="Arial"/>
        </w:rPr>
      </w:pPr>
      <w:bookmarkStart w:id="4" w:name="_heading=h.ihv636" w:colFirst="0" w:colLast="0"/>
      <w:bookmarkEnd w:id="4"/>
      <w:r w:rsidRPr="00A32FC5">
        <w:rPr>
          <w:rFonts w:eastAsia="Arial"/>
        </w:rPr>
        <w:lastRenderedPageBreak/>
        <w:t xml:space="preserve">Chapter 3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Arendt, Hannah. </w:t>
      </w:r>
      <w:r w:rsidRPr="006F7147">
        <w:rPr>
          <w:rFonts w:ascii="Arial" w:eastAsia="Arial" w:hAnsi="Arial" w:cs="Arial"/>
          <w:i/>
        </w:rPr>
        <w:t>The human condition</w:t>
      </w:r>
      <w:r w:rsidRPr="006F7147">
        <w:rPr>
          <w:rFonts w:ascii="Arial" w:eastAsia="Arial" w:hAnsi="Arial" w:cs="Arial"/>
        </w:rPr>
        <w:t>, University of Chicago Press, 1958 (2013).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Arendt, Hannah. </w:t>
      </w:r>
      <w:r w:rsidRPr="006F7147">
        <w:rPr>
          <w:rFonts w:ascii="Arial" w:eastAsia="Arial" w:hAnsi="Arial" w:cs="Arial"/>
          <w:i/>
        </w:rPr>
        <w:t>The origins of totalitarianism</w:t>
      </w:r>
      <w:r w:rsidRPr="006F7147">
        <w:rPr>
          <w:rFonts w:ascii="Arial" w:eastAsia="Arial" w:hAnsi="Arial" w:cs="Arial"/>
        </w:rPr>
        <w:t xml:space="preserve">, Houghton Mifflin Harcourt, 1973.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Bacon, Francis. </w:t>
      </w:r>
      <w:r w:rsidRPr="006F7147">
        <w:rPr>
          <w:rFonts w:ascii="Arial" w:eastAsia="Arial" w:hAnsi="Arial" w:cs="Arial"/>
          <w:i/>
        </w:rPr>
        <w:t>Francis Bacon: the new organon</w:t>
      </w:r>
      <w:r w:rsidRPr="006F7147">
        <w:rPr>
          <w:rFonts w:ascii="Arial" w:eastAsia="Arial" w:hAnsi="Arial" w:cs="Arial"/>
        </w:rPr>
        <w:t>, Cambridge University Press, 1620 (2000).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  <w:shd w:val="clear" w:color="auto" w:fill="FFF2CC"/>
        </w:rPr>
        <w:t xml:space="preserve">Barocas, Solon and Andrew D. Selbst. ‘Big Data’s Disparate Impact’, </w:t>
      </w:r>
      <w:r w:rsidRPr="006F7147">
        <w:rPr>
          <w:rFonts w:ascii="Arial" w:eastAsia="Arial" w:hAnsi="Arial" w:cs="Arial"/>
          <w:i/>
          <w:shd w:val="clear" w:color="auto" w:fill="FFF2CC"/>
        </w:rPr>
        <w:t>California Law Review</w:t>
      </w:r>
      <w:r w:rsidRPr="006F7147">
        <w:rPr>
          <w:rFonts w:ascii="Arial" w:eastAsia="Arial" w:hAnsi="Arial" w:cs="Arial"/>
          <w:shd w:val="clear" w:color="auto" w:fill="FFF2CC"/>
        </w:rPr>
        <w:t xml:space="preserve"> 104.3 (2016): 671–732. </w:t>
      </w:r>
      <w:hyperlink r:id="rId4" w:history="1">
        <w:r w:rsidRPr="006F7147">
          <w:rPr>
            <w:rStyle w:val="Hyperlink"/>
            <w:rFonts w:ascii="Arial" w:eastAsia="Arial" w:hAnsi="Arial" w:cs="Arial"/>
            <w:shd w:val="clear" w:color="auto" w:fill="FFF2CC"/>
          </w:rPr>
          <w:t>http://www.jstor.org/stable/24758720</w:t>
        </w:r>
      </w:hyperlink>
      <w:r w:rsidRPr="006F7147">
        <w:rPr>
          <w:rFonts w:ascii="Arial" w:eastAsia="Arial" w:hAnsi="Arial" w:cs="Arial"/>
          <w:shd w:val="clear" w:color="auto" w:fill="FFF2CC"/>
        </w:rPr>
        <w:t>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Benjamin, Ruha. </w:t>
      </w:r>
      <w:r w:rsidRPr="006F7147">
        <w:rPr>
          <w:rFonts w:ascii="Arial" w:eastAsia="Arial" w:hAnsi="Arial" w:cs="Arial"/>
          <w:i/>
        </w:rPr>
        <w:t>Race After Technology: Abolitionist tools for the new Jim code</w:t>
      </w:r>
      <w:r w:rsidRPr="006F7147">
        <w:rPr>
          <w:rFonts w:ascii="Arial" w:eastAsia="Arial" w:hAnsi="Arial" w:cs="Arial"/>
        </w:rPr>
        <w:t>, United States: Polity, 2019.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Bowker, Geoffrey C. </w:t>
      </w:r>
      <w:r w:rsidRPr="006F7147">
        <w:rPr>
          <w:rFonts w:ascii="Arial" w:eastAsia="Arial" w:hAnsi="Arial" w:cs="Arial"/>
          <w:i/>
        </w:rPr>
        <w:t>Memory practices in the sciences</w:t>
      </w:r>
      <w:r w:rsidRPr="006F7147">
        <w:rPr>
          <w:rFonts w:ascii="Arial" w:eastAsia="Arial" w:hAnsi="Arial" w:cs="Arial"/>
        </w:rPr>
        <w:t>, MIT Press, 2005.</w:t>
      </w:r>
    </w:p>
    <w:p w:rsidR="00C206A5" w:rsidRPr="006F7147" w:rsidRDefault="00C206A5" w:rsidP="00C206A5">
      <w:pPr>
        <w:spacing w:after="120"/>
        <w:ind w:left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Chakrabarty, Dipesh. </w:t>
      </w:r>
      <w:r w:rsidRPr="006F7147">
        <w:rPr>
          <w:rFonts w:ascii="Arial" w:eastAsia="Arial" w:hAnsi="Arial" w:cs="Arial"/>
          <w:i/>
        </w:rPr>
        <w:t>Provincializing Europe</w:t>
      </w:r>
      <w:r w:rsidRPr="006F7147">
        <w:rPr>
          <w:rFonts w:ascii="Arial" w:eastAsia="Arial" w:hAnsi="Arial" w:cs="Arial"/>
        </w:rPr>
        <w:t>, Princeton University Press, 2009.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Chun, Allen. (Post) Colonial governance in Hong Kong and Macau: a tale of two cities and regimes,</w:t>
      </w:r>
      <w:r w:rsidRPr="006F7147">
        <w:rPr>
          <w:rFonts w:ascii="Arial" w:eastAsia="Arial" w:hAnsi="Arial" w:cs="Arial"/>
          <w:i/>
        </w:rPr>
        <w:t xml:space="preserve"> Postcolonial studies </w:t>
      </w:r>
      <w:r w:rsidRPr="006F7147">
        <w:rPr>
          <w:rFonts w:ascii="Arial" w:eastAsia="Arial" w:hAnsi="Arial" w:cs="Arial"/>
        </w:rPr>
        <w:t>22.4 (2019): 413–427.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Chun, Wendy Hui Kyong. </w:t>
      </w:r>
      <w:r w:rsidRPr="006F7147">
        <w:rPr>
          <w:rFonts w:ascii="Arial" w:eastAsia="Arial" w:hAnsi="Arial" w:cs="Arial"/>
          <w:i/>
        </w:rPr>
        <w:t>Discriminating Data. Correlation, Neighborhoods, and the New Politics of Recognition</w:t>
      </w:r>
      <w:r w:rsidRPr="006F7147">
        <w:rPr>
          <w:rFonts w:ascii="Arial" w:eastAsia="Arial" w:hAnsi="Arial" w:cs="Arial"/>
        </w:rPr>
        <w:t>, MIT Press, 2021.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Couldry, Nick and Mejias, Ulises Ali. </w:t>
      </w:r>
      <w:r w:rsidRPr="006F7147">
        <w:rPr>
          <w:rFonts w:ascii="Arial" w:eastAsia="Arial" w:hAnsi="Arial" w:cs="Arial"/>
          <w:i/>
        </w:rPr>
        <w:t xml:space="preserve">The Costs of Connection: How Data is Colonising Everyday Life and Appropriating it for Capitalism, </w:t>
      </w:r>
      <w:r w:rsidRPr="006F7147">
        <w:rPr>
          <w:rFonts w:ascii="Arial" w:eastAsia="Arial" w:hAnsi="Arial" w:cs="Arial"/>
        </w:rPr>
        <w:t>Stanford University Press, 2019.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Daniels, Jessie. ‘“My Brain Database Doesn’t See Skin Color” Color-Blind Racism in the Technology Industry and in Theorizing the Web’, </w:t>
      </w:r>
      <w:r w:rsidRPr="006F7147">
        <w:rPr>
          <w:rFonts w:ascii="Arial" w:eastAsia="Arial" w:hAnsi="Arial" w:cs="Arial"/>
          <w:i/>
        </w:rPr>
        <w:t xml:space="preserve">American Behavioral Scientist </w:t>
      </w:r>
      <w:r w:rsidRPr="006F7147">
        <w:rPr>
          <w:rFonts w:ascii="Arial" w:eastAsia="Arial" w:hAnsi="Arial" w:cs="Arial"/>
        </w:rPr>
        <w:t>59.11 (2015): 1377–1393.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Daston, Lorraine and Galison, Peter. </w:t>
      </w:r>
      <w:r w:rsidRPr="006F7147">
        <w:rPr>
          <w:rFonts w:ascii="Arial" w:eastAsia="Arial" w:hAnsi="Arial" w:cs="Arial"/>
          <w:i/>
        </w:rPr>
        <w:t>Objectivity</w:t>
      </w:r>
      <w:r w:rsidRPr="006F7147">
        <w:rPr>
          <w:rFonts w:ascii="Arial" w:eastAsia="Arial" w:hAnsi="Arial" w:cs="Arial"/>
        </w:rPr>
        <w:t>, Princeton University Press, 2010.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D'ignazio, Catherine and Klein, Lauren F. </w:t>
      </w:r>
      <w:r w:rsidRPr="006F7147">
        <w:rPr>
          <w:rFonts w:ascii="Arial" w:eastAsia="Arial" w:hAnsi="Arial" w:cs="Arial"/>
          <w:i/>
        </w:rPr>
        <w:t>Data feminism</w:t>
      </w:r>
      <w:r w:rsidRPr="006F7147">
        <w:rPr>
          <w:rFonts w:ascii="Arial" w:eastAsia="Arial" w:hAnsi="Arial" w:cs="Arial"/>
        </w:rPr>
        <w:t>. MIT Press, 2020.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Edwards, Paul N. </w:t>
      </w:r>
      <w:r w:rsidRPr="006F7147">
        <w:rPr>
          <w:rFonts w:ascii="Arial" w:eastAsia="Arial" w:hAnsi="Arial" w:cs="Arial"/>
          <w:i/>
        </w:rPr>
        <w:t>The Closed World: Computers and the Politics of Dis- course in Cold War America</w:t>
      </w:r>
      <w:r w:rsidRPr="006F7147">
        <w:rPr>
          <w:rFonts w:ascii="Arial" w:eastAsia="Arial" w:hAnsi="Arial" w:cs="Arial"/>
        </w:rPr>
        <w:t>, MIT Press, 1997.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Edwards, Paul N., Bowker, Geoffrey C., Jackson, Steven J., and Williams, Robin. ‘Introduction: an agenda for infrastructure studies’, </w:t>
      </w:r>
      <w:r w:rsidRPr="006F7147">
        <w:rPr>
          <w:rFonts w:ascii="Arial" w:eastAsia="Arial" w:hAnsi="Arial" w:cs="Arial"/>
          <w:i/>
        </w:rPr>
        <w:t>Journal of the association for information systems</w:t>
      </w:r>
      <w:r w:rsidRPr="006F7147">
        <w:rPr>
          <w:rFonts w:ascii="Arial" w:eastAsia="Arial" w:hAnsi="Arial" w:cs="Arial"/>
        </w:rPr>
        <w:t xml:space="preserve"> 10.5 (2009). doi:10.17705/1jais.00200.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Escobar, Arturo. </w:t>
      </w:r>
      <w:r w:rsidRPr="006F7147">
        <w:rPr>
          <w:rFonts w:ascii="Arial" w:eastAsia="Arial" w:hAnsi="Arial" w:cs="Arial"/>
          <w:i/>
        </w:rPr>
        <w:t>Designs for the pluriverse: Radical interdependence, autonomy, and the making of worlds,</w:t>
      </w:r>
      <w:r w:rsidRPr="006F7147">
        <w:rPr>
          <w:rFonts w:ascii="Arial" w:eastAsia="Arial" w:hAnsi="Arial" w:cs="Arial"/>
        </w:rPr>
        <w:t xml:space="preserve"> Duke University Press, 2018.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Eubanks, Virginia. </w:t>
      </w:r>
      <w:r w:rsidRPr="006F7147">
        <w:rPr>
          <w:rFonts w:ascii="Arial" w:eastAsia="Arial" w:hAnsi="Arial" w:cs="Arial"/>
          <w:i/>
        </w:rPr>
        <w:t>Automating inequality: How high-tech tools profile, police, and punish the poor</w:t>
      </w:r>
      <w:r w:rsidRPr="006F7147">
        <w:rPr>
          <w:rFonts w:ascii="Arial" w:eastAsia="Arial" w:hAnsi="Arial" w:cs="Arial"/>
        </w:rPr>
        <w:t>, St. Martin's Press, 2018.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Finn, Ed. </w:t>
      </w:r>
      <w:r w:rsidRPr="006F7147">
        <w:rPr>
          <w:rFonts w:ascii="Arial" w:eastAsia="Arial" w:hAnsi="Arial" w:cs="Arial"/>
          <w:i/>
        </w:rPr>
        <w:t>What algorithms want,</w:t>
      </w:r>
      <w:r w:rsidRPr="006F7147">
        <w:rPr>
          <w:rFonts w:ascii="Arial" w:eastAsia="Arial" w:hAnsi="Arial" w:cs="Arial"/>
        </w:rPr>
        <w:t xml:space="preserve"> MIT Press, 2018.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  <w:shd w:val="clear" w:color="auto" w:fill="FFF2CC"/>
        </w:rPr>
      </w:pPr>
      <w:r w:rsidRPr="006F7147">
        <w:rPr>
          <w:rFonts w:ascii="Arial" w:eastAsia="Arial" w:hAnsi="Arial" w:cs="Arial"/>
          <w:shd w:val="clear" w:color="auto" w:fill="FFF2CC"/>
        </w:rPr>
        <w:t xml:space="preserve">Foucault, Michel. </w:t>
      </w:r>
      <w:r w:rsidRPr="006F7147">
        <w:rPr>
          <w:rFonts w:ascii="Arial" w:eastAsia="Arial" w:hAnsi="Arial" w:cs="Arial"/>
          <w:i/>
          <w:shd w:val="clear" w:color="auto" w:fill="FFF2CC"/>
        </w:rPr>
        <w:t>The order of things</w:t>
      </w:r>
      <w:r w:rsidRPr="006F7147">
        <w:rPr>
          <w:rFonts w:ascii="Arial" w:eastAsia="Arial" w:hAnsi="Arial" w:cs="Arial"/>
          <w:shd w:val="clear" w:color="auto" w:fill="FFF2CC"/>
        </w:rPr>
        <w:t>, Routledge, 1970 (2005).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Gandy, Oscar H. Jr. </w:t>
      </w:r>
      <w:r w:rsidRPr="006F7147">
        <w:rPr>
          <w:rFonts w:ascii="Arial" w:eastAsia="Arial" w:hAnsi="Arial" w:cs="Arial"/>
          <w:i/>
        </w:rPr>
        <w:t>The panoptic sort: A political economy of personal information</w:t>
      </w:r>
      <w:r w:rsidRPr="006F7147">
        <w:rPr>
          <w:rFonts w:ascii="Arial" w:eastAsia="Arial" w:hAnsi="Arial" w:cs="Arial"/>
        </w:rPr>
        <w:t>, Oxford University Press, 2021.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Hildebrandt, Mireille. </w:t>
      </w:r>
      <w:r w:rsidRPr="006F7147">
        <w:rPr>
          <w:rFonts w:ascii="Arial" w:eastAsia="Arial" w:hAnsi="Arial" w:cs="Arial"/>
          <w:i/>
        </w:rPr>
        <w:t>The issue of bias: the framing powers of ML. Machines we trust. Perspective on dependable AI</w:t>
      </w:r>
      <w:r w:rsidRPr="006F7147">
        <w:rPr>
          <w:rFonts w:ascii="Arial" w:eastAsia="Arial" w:hAnsi="Arial" w:cs="Arial"/>
        </w:rPr>
        <w:t>, MIT Press, 2021.</w:t>
      </w:r>
      <w:r w:rsidRPr="006F7147">
        <w:rPr>
          <w:rFonts w:ascii="Arial" w:eastAsia="Arial" w:hAnsi="Arial" w:cs="Arial"/>
          <w:i/>
        </w:rPr>
        <w:t> 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Hui, Yuk. </w:t>
      </w:r>
      <w:r w:rsidRPr="006F7147">
        <w:rPr>
          <w:rFonts w:ascii="Arial" w:eastAsia="Arial" w:hAnsi="Arial" w:cs="Arial"/>
          <w:i/>
        </w:rPr>
        <w:t>The question concerning technology in China: An essay in cosmotechnics: 3</w:t>
      </w:r>
      <w:r w:rsidRPr="006F7147">
        <w:rPr>
          <w:rFonts w:ascii="Arial" w:eastAsia="Arial" w:hAnsi="Arial" w:cs="Arial"/>
        </w:rPr>
        <w:t>, MIT Press, 2019.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lastRenderedPageBreak/>
        <w:t xml:space="preserve">Moore, Jason W. </w:t>
      </w:r>
      <w:r w:rsidRPr="006F7147">
        <w:rPr>
          <w:rFonts w:ascii="Arial" w:eastAsia="Arial" w:hAnsi="Arial" w:cs="Arial"/>
          <w:i/>
        </w:rPr>
        <w:t>Capitalism in the Web of Life: Ecology and the Accumulation of Capital</w:t>
      </w:r>
      <w:r w:rsidRPr="006F7147">
        <w:rPr>
          <w:rFonts w:ascii="Arial" w:eastAsia="Arial" w:hAnsi="Arial" w:cs="Arial"/>
        </w:rPr>
        <w:t>, Verso Books, 2015.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Keller, Evelyn Fox. </w:t>
      </w:r>
      <w:r w:rsidRPr="006F7147">
        <w:rPr>
          <w:rFonts w:ascii="Arial" w:eastAsia="Arial" w:hAnsi="Arial" w:cs="Arial"/>
          <w:i/>
        </w:rPr>
        <w:t>Making sense of life: Explaining biological development with models, metaphors, and machines</w:t>
      </w:r>
      <w:r w:rsidRPr="006F7147">
        <w:rPr>
          <w:rFonts w:ascii="Arial" w:eastAsia="Arial" w:hAnsi="Arial" w:cs="Arial"/>
        </w:rPr>
        <w:t>, Harvard University Press, 2002.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Koyré, Alexandre. </w:t>
      </w:r>
      <w:r w:rsidRPr="006F7147">
        <w:rPr>
          <w:rFonts w:ascii="Arial" w:eastAsia="Arial" w:hAnsi="Arial" w:cs="Arial"/>
          <w:i/>
        </w:rPr>
        <w:t>From the Closed World to the Infinite Universe</w:t>
      </w:r>
      <w:r w:rsidRPr="006F7147">
        <w:rPr>
          <w:rFonts w:ascii="Arial" w:eastAsia="Arial" w:hAnsi="Arial" w:cs="Arial"/>
        </w:rPr>
        <w:t>, Baltimore: Johns Hopkins Press, 1957.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Koyré, Alexandre. </w:t>
      </w:r>
      <w:r w:rsidRPr="006F7147">
        <w:rPr>
          <w:rFonts w:ascii="Arial" w:eastAsia="Arial" w:hAnsi="Arial" w:cs="Arial"/>
          <w:i/>
        </w:rPr>
        <w:t>Metaphysics &amp; Measurement: Essays in Scientific Revolution,</w:t>
      </w:r>
      <w:r w:rsidRPr="006F7147">
        <w:rPr>
          <w:rFonts w:ascii="Arial" w:eastAsia="Arial" w:hAnsi="Arial" w:cs="Arial"/>
        </w:rPr>
        <w:t xml:space="preserve"> Harvard University Press, 1968.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Licklider, Joseph Carl Robnett. </w:t>
      </w:r>
      <w:r w:rsidRPr="006F7147">
        <w:rPr>
          <w:rFonts w:ascii="Arial" w:eastAsia="Arial" w:hAnsi="Arial" w:cs="Arial"/>
          <w:i/>
        </w:rPr>
        <w:t>Libraries of the Future</w:t>
      </w:r>
      <w:r w:rsidRPr="006F7147">
        <w:rPr>
          <w:rFonts w:ascii="Arial" w:eastAsia="Arial" w:hAnsi="Arial" w:cs="Arial"/>
        </w:rPr>
        <w:t>, MIT Press, 1965.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O'Neil, Cathy. </w:t>
      </w:r>
      <w:r w:rsidRPr="006F7147">
        <w:rPr>
          <w:rFonts w:ascii="Arial" w:eastAsia="Arial" w:hAnsi="Arial" w:cs="Arial"/>
          <w:i/>
        </w:rPr>
        <w:t>Weapons of math destruction: How big data increases inequality and threatens democracy</w:t>
      </w:r>
      <w:r w:rsidRPr="006F7147">
        <w:rPr>
          <w:rFonts w:ascii="Arial" w:eastAsia="Arial" w:hAnsi="Arial" w:cs="Arial"/>
        </w:rPr>
        <w:t>, Crown Pub, 2016.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Osoba, Osonde A.; Boudreaux, Benjamin; Saunders, Jessica M.; Irwin, J. Luke; Mueller, Pam A.; and Cherney, Samantha.</w:t>
      </w:r>
      <w:r w:rsidRPr="006F7147">
        <w:rPr>
          <w:rFonts w:ascii="Arial" w:eastAsia="Arial" w:hAnsi="Arial" w:cs="Arial"/>
          <w:i/>
        </w:rPr>
        <w:t xml:space="preserve"> Algorithmic Equity: A Framework for Social Applications</w:t>
      </w:r>
      <w:r w:rsidRPr="006F7147">
        <w:rPr>
          <w:rFonts w:ascii="Arial" w:eastAsia="Arial" w:hAnsi="Arial" w:cs="Arial"/>
        </w:rPr>
        <w:t xml:space="preserve">, Santa Monica: RAND Corporation, 2019.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Pasquale, Frank. </w:t>
      </w:r>
      <w:r w:rsidRPr="006F7147">
        <w:rPr>
          <w:rFonts w:ascii="Arial" w:eastAsia="Arial" w:hAnsi="Arial" w:cs="Arial"/>
          <w:i/>
        </w:rPr>
        <w:t>The black box society: The secret algorithms that control money and information</w:t>
      </w:r>
      <w:r w:rsidRPr="006F7147">
        <w:rPr>
          <w:rFonts w:ascii="Arial" w:eastAsia="Arial" w:hAnsi="Arial" w:cs="Arial"/>
        </w:rPr>
        <w:t>, Harvard University Press, 2015.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Pasquale, Frank. </w:t>
      </w:r>
      <w:r w:rsidRPr="006F7147">
        <w:rPr>
          <w:rFonts w:ascii="Arial" w:eastAsia="Arial" w:hAnsi="Arial" w:cs="Arial"/>
          <w:i/>
        </w:rPr>
        <w:t>New laws of robotics: defending human expertise in the age of AI</w:t>
      </w:r>
      <w:r w:rsidRPr="006F7147">
        <w:rPr>
          <w:rFonts w:ascii="Arial" w:eastAsia="Arial" w:hAnsi="Arial" w:cs="Arial"/>
        </w:rPr>
        <w:t>, Belknap Press, 2020.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Preciado, Paul B. ‘Dissident Interfaces: Shu Lea Cheang’s 3x3x9 and the Digital Avant-Garde’, in Preciado, Paul B. (ed.), </w:t>
      </w:r>
      <w:r w:rsidRPr="006F7147">
        <w:rPr>
          <w:rFonts w:ascii="Arial" w:eastAsia="Arial" w:hAnsi="Arial" w:cs="Arial"/>
          <w:i/>
        </w:rPr>
        <w:t>3x3x6. Shu Lea Cheang</w:t>
      </w:r>
      <w:r w:rsidRPr="006F7147">
        <w:rPr>
          <w:rFonts w:ascii="Arial" w:eastAsia="Arial" w:hAnsi="Arial" w:cs="Arial"/>
        </w:rPr>
        <w:t>, Taiwan: Taipei Fine Arts Museum, 2019, pp. 69–90.</w:t>
      </w:r>
    </w:p>
    <w:p w:rsidR="00C206A5" w:rsidRPr="006F7147" w:rsidRDefault="00C206A5" w:rsidP="00C206A5">
      <w:pPr>
        <w:spacing w:after="120"/>
        <w:ind w:left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Quijano, Aníbal. ‘Coloniality and modernity/rationality’, </w:t>
      </w:r>
      <w:r w:rsidRPr="006F7147">
        <w:rPr>
          <w:rFonts w:ascii="Arial" w:eastAsia="Arial" w:hAnsi="Arial" w:cs="Arial"/>
          <w:i/>
        </w:rPr>
        <w:t xml:space="preserve">Cultural studies </w:t>
      </w:r>
      <w:r w:rsidRPr="006F7147">
        <w:rPr>
          <w:rFonts w:ascii="Arial" w:eastAsia="Arial" w:hAnsi="Arial" w:cs="Arial"/>
        </w:rPr>
        <w:t>21.2 and 21.3 (2007): 168–178.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Rangarajan, Sinduja. ‘Here’s the Clearest Picture of Silicon Valley’s Diversity yet: It’s Bad. But Some Companies Are Doing Less Bad</w:t>
      </w:r>
      <w:r w:rsidRPr="006F7147">
        <w:rPr>
          <w:rFonts w:ascii="Arial" w:eastAsia="Arial" w:hAnsi="Arial" w:cs="Arial"/>
          <w:i/>
        </w:rPr>
        <w:t>’</w:t>
      </w:r>
      <w:r w:rsidRPr="006F7147">
        <w:rPr>
          <w:rFonts w:ascii="Arial" w:eastAsia="Arial" w:hAnsi="Arial" w:cs="Arial"/>
        </w:rPr>
        <w:t xml:space="preserve">, </w:t>
      </w:r>
      <w:r w:rsidRPr="006F7147">
        <w:rPr>
          <w:rFonts w:ascii="Arial" w:eastAsia="Arial" w:hAnsi="Arial" w:cs="Arial"/>
          <w:i/>
        </w:rPr>
        <w:t>Reveal</w:t>
      </w:r>
      <w:r w:rsidRPr="006F7147">
        <w:rPr>
          <w:rFonts w:ascii="Arial" w:eastAsia="Arial" w:hAnsi="Arial" w:cs="Arial"/>
        </w:rPr>
        <w:t xml:space="preserve">, 25 June 2018. https://www.revealnews.org/article/heres-the-clearest-picture-of-silicon-valleys-diversity-yet/ 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Rosenblueth, Arturo and Wiener, Norbert. ‘The Role of Models in Science’, </w:t>
      </w:r>
      <w:r w:rsidRPr="006F7147">
        <w:rPr>
          <w:rFonts w:ascii="Arial" w:eastAsia="Arial" w:hAnsi="Arial" w:cs="Arial"/>
          <w:i/>
        </w:rPr>
        <w:t>Philosophy of Science</w:t>
      </w:r>
      <w:r w:rsidRPr="006F7147">
        <w:rPr>
          <w:rFonts w:ascii="Arial" w:eastAsia="Arial" w:hAnsi="Arial" w:cs="Arial"/>
        </w:rPr>
        <w:t xml:space="preserve"> 12.4 (1945): 316–21. http://www.jstor.org/stable/184253.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Rouvroy, Antoinette and Berns, Thomas. </w:t>
      </w:r>
      <w:r w:rsidRPr="006F7147">
        <w:rPr>
          <w:rFonts w:ascii="Arial" w:eastAsia="Arial" w:hAnsi="Arial" w:cs="Arial"/>
          <w:lang w:val="pt-BR"/>
        </w:rPr>
        <w:t xml:space="preserve">‘Gouvernementalité algorithmique et perspectives d’émancipation. </w:t>
      </w:r>
      <w:r w:rsidRPr="006F7147">
        <w:rPr>
          <w:rFonts w:ascii="Arial" w:eastAsia="Arial" w:hAnsi="Arial" w:cs="Arial"/>
        </w:rPr>
        <w:t xml:space="preserve">Le disparate comme condition d’individuation par la relation’, </w:t>
      </w:r>
      <w:r w:rsidRPr="006F7147">
        <w:rPr>
          <w:rFonts w:ascii="Arial" w:eastAsia="Arial" w:hAnsi="Arial" w:cs="Arial"/>
          <w:i/>
        </w:rPr>
        <w:t>Réseaux</w:t>
      </w:r>
      <w:r w:rsidRPr="006F7147">
        <w:rPr>
          <w:rFonts w:ascii="Arial" w:eastAsia="Arial" w:hAnsi="Arial" w:cs="Arial"/>
        </w:rPr>
        <w:t xml:space="preserve"> 177.1 (2013): 163–196. 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Stone, Deborah A. </w:t>
      </w:r>
      <w:r w:rsidRPr="006F7147">
        <w:rPr>
          <w:rFonts w:ascii="Arial" w:eastAsia="Arial" w:hAnsi="Arial" w:cs="Arial"/>
          <w:i/>
        </w:rPr>
        <w:t>Counting: How we use numbers to decide what matters,</w:t>
      </w:r>
      <w:r w:rsidRPr="006F7147">
        <w:rPr>
          <w:rFonts w:ascii="Arial" w:eastAsia="Arial" w:hAnsi="Arial" w:cs="Arial"/>
        </w:rPr>
        <w:t xml:space="preserve"> Liveright Publishing, 2020.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  <w:shd w:val="clear" w:color="auto" w:fill="FFF2CC"/>
        </w:rPr>
      </w:pPr>
      <w:r w:rsidRPr="006F7147">
        <w:rPr>
          <w:rFonts w:ascii="Arial" w:eastAsia="Arial" w:hAnsi="Arial" w:cs="Arial"/>
          <w:shd w:val="clear" w:color="auto" w:fill="FFF2CC"/>
        </w:rPr>
        <w:t xml:space="preserve">Weizenbaum, Joseph. </w:t>
      </w:r>
      <w:r w:rsidRPr="006F7147">
        <w:rPr>
          <w:rFonts w:ascii="Arial" w:eastAsia="Arial" w:hAnsi="Arial" w:cs="Arial"/>
          <w:i/>
          <w:shd w:val="clear" w:color="auto" w:fill="FFF2CC"/>
        </w:rPr>
        <w:t>Computer Power and Human Reason: From Judgment to Calculation</w:t>
      </w:r>
      <w:r w:rsidRPr="006F7147">
        <w:rPr>
          <w:rFonts w:ascii="Arial" w:eastAsia="Arial" w:hAnsi="Arial" w:cs="Arial"/>
          <w:shd w:val="clear" w:color="auto" w:fill="FFF2CC"/>
        </w:rPr>
        <w:t>, New York: W. H. Freeman and Company, 1976.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West, Sarah Myers, Whittaker, Meredith, and Crawford, Kate. ‘Discriminating Systems: Gender, Race and Power in AI’, </w:t>
      </w:r>
      <w:r w:rsidRPr="006F7147">
        <w:rPr>
          <w:rFonts w:ascii="Arial" w:eastAsia="Arial" w:hAnsi="Arial" w:cs="Arial"/>
          <w:i/>
        </w:rPr>
        <w:t>AI Now Institute</w:t>
      </w:r>
      <w:r w:rsidRPr="006F7147">
        <w:rPr>
          <w:rFonts w:ascii="Arial" w:eastAsia="Arial" w:hAnsi="Arial" w:cs="Arial"/>
        </w:rPr>
        <w:t>, 1 April 2019. https://ainowinstitute.org/discriminatingsystems.html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Wiener, Norbert. </w:t>
      </w:r>
      <w:r w:rsidRPr="006F7147">
        <w:rPr>
          <w:rFonts w:ascii="Arial" w:eastAsia="Arial" w:hAnsi="Arial" w:cs="Arial"/>
          <w:i/>
        </w:rPr>
        <w:t>Cybernetics: or Control and Communication in the Animal and the Machine</w:t>
      </w:r>
      <w:r w:rsidRPr="006F7147">
        <w:rPr>
          <w:rFonts w:ascii="Arial" w:eastAsia="Arial" w:hAnsi="Arial" w:cs="Arial"/>
        </w:rPr>
        <w:t>, The MIT Press, 1948 (1961).</w:t>
      </w:r>
    </w:p>
    <w:p w:rsidR="00C206A5" w:rsidRPr="00EB243D" w:rsidRDefault="00C206A5" w:rsidP="00C206A5">
      <w:pPr>
        <w:pStyle w:val="Heading4"/>
        <w:rPr>
          <w:rFonts w:eastAsia="Arial"/>
        </w:rPr>
      </w:pPr>
      <w:bookmarkStart w:id="5" w:name="_heading=h.32hioqz" w:colFirst="0" w:colLast="0"/>
      <w:bookmarkEnd w:id="5"/>
      <w:r w:rsidRPr="00EB243D">
        <w:rPr>
          <w:rFonts w:eastAsia="Arial"/>
        </w:rPr>
        <w:lastRenderedPageBreak/>
        <w:t xml:space="preserve">Chapter 4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Aizeki, Mizue; Boyce, Geoffrey; Miller, Todd; Nevins, Joseph; and Ticktin, Miriam. ‘Smart Borders or a Humane World? - Immigrant Defense Project</w:t>
      </w:r>
      <w:r w:rsidRPr="006F7147">
        <w:rPr>
          <w:rFonts w:ascii="Arial" w:eastAsia="Arial" w:hAnsi="Arial" w:cs="Arial"/>
          <w:i/>
        </w:rPr>
        <w:t>’, Immigrant Defense Project’s Surveillance, Tech &amp; Immigration Policing Project, and the Transnational Institute</w:t>
      </w:r>
      <w:r w:rsidRPr="006F7147">
        <w:rPr>
          <w:rFonts w:ascii="Arial" w:eastAsia="Arial" w:hAnsi="Arial" w:cs="Arial"/>
        </w:rPr>
        <w:t xml:space="preserve"> (2021). https://www.immigrantdefenseproject.org/smart-borders-or-a-humane-world/</w:t>
      </w:r>
    </w:p>
    <w:p w:rsidR="00C206A5" w:rsidRPr="006F7147" w:rsidRDefault="00C206A5" w:rsidP="00C206A5">
      <w:pPr>
        <w:spacing w:before="200"/>
        <w:ind w:left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Clarke, Killian. ‘When Do the Dispossessed Protest? Informal Leadership and Mobilization in Syrian Refugee Camps’, </w:t>
      </w:r>
      <w:r w:rsidRPr="006F7147">
        <w:rPr>
          <w:rFonts w:ascii="Arial" w:eastAsia="Arial" w:hAnsi="Arial" w:cs="Arial"/>
          <w:i/>
        </w:rPr>
        <w:t>Perspectives on Politics</w:t>
      </w:r>
      <w:r w:rsidRPr="006F7147">
        <w:rPr>
          <w:rFonts w:ascii="Arial" w:eastAsia="Arial" w:hAnsi="Arial" w:cs="Arial"/>
        </w:rPr>
        <w:t xml:space="preserve"> 16.3 (2018): 617–33. doi:10.1017/S1537592718001020.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Dressel, Julia and Farid, Hany. ‘The accuracy, fairness, and limits of predicting recidivism’, </w:t>
      </w:r>
      <w:r w:rsidRPr="006F7147">
        <w:rPr>
          <w:rFonts w:ascii="Arial" w:eastAsia="Arial" w:hAnsi="Arial" w:cs="Arial"/>
          <w:i/>
        </w:rPr>
        <w:t>Science advances</w:t>
      </w:r>
      <w:r w:rsidRPr="006F7147">
        <w:rPr>
          <w:rFonts w:ascii="Arial" w:eastAsia="Arial" w:hAnsi="Arial" w:cs="Arial"/>
        </w:rPr>
        <w:t> 4.1 eaao5580 (2018). https://doi.org/10.1126/sciadv.aao5580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Fraser, Alistair. ‘Land Grab/Data Grab: Precision agriculture and its new horizons’, </w:t>
      </w:r>
      <w:r w:rsidRPr="006F7147">
        <w:rPr>
          <w:rFonts w:ascii="Arial" w:eastAsia="Arial" w:hAnsi="Arial" w:cs="Arial"/>
          <w:i/>
        </w:rPr>
        <w:t xml:space="preserve">The Journal of Peasant Studies </w:t>
      </w:r>
      <w:r w:rsidRPr="006F7147">
        <w:rPr>
          <w:rFonts w:ascii="Arial" w:eastAsia="Arial" w:hAnsi="Arial" w:cs="Arial"/>
        </w:rPr>
        <w:t>46.5 (2019): 893–912.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Kraus, Lalita; Neves, Fabiola de Cássia Freitas; and Costa, Aldenilson dos Santos Vitorino. ‘Unequal smart spaces: The Command and Control Centre of Rio de Janeiro’, </w:t>
      </w:r>
      <w:r w:rsidRPr="006F7147">
        <w:rPr>
          <w:rFonts w:ascii="Arial" w:eastAsia="Arial" w:hAnsi="Arial" w:cs="Arial"/>
          <w:i/>
          <w:lang w:val="pt-BR"/>
        </w:rPr>
        <w:t>Espaço e Economia. Revista Brasileira de Geografia Econômica</w:t>
      </w:r>
      <w:r w:rsidRPr="006F7147">
        <w:rPr>
          <w:rFonts w:ascii="Arial" w:eastAsia="Arial" w:hAnsi="Arial" w:cs="Arial"/>
          <w:lang w:val="pt-BR"/>
        </w:rPr>
        <w:t xml:space="preserve"> 23 (2022). https://doi.org/10.4000/espacoeconomia.21619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Magalhães, João Carlos and Couldry, Nick. ‘Giving by Taking Away: Big Tech, Data Colonialism, and the Reconfiguration of Social Good’, </w:t>
      </w:r>
      <w:r w:rsidRPr="006F7147">
        <w:rPr>
          <w:rFonts w:ascii="Arial" w:eastAsia="Arial" w:hAnsi="Arial" w:cs="Arial"/>
          <w:i/>
        </w:rPr>
        <w:t>International Journal of Communication</w:t>
      </w:r>
      <w:r w:rsidRPr="006F7147">
        <w:rPr>
          <w:rFonts w:ascii="Arial" w:eastAsia="Arial" w:hAnsi="Arial" w:cs="Arial"/>
        </w:rPr>
        <w:t xml:space="preserve"> 15 (2021).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Mejias, Ulises Ali and Couldry, Nick. </w:t>
      </w:r>
      <w:r w:rsidRPr="006F7147">
        <w:rPr>
          <w:rFonts w:ascii="Arial" w:eastAsia="Arial" w:hAnsi="Arial" w:cs="Arial"/>
          <w:i/>
        </w:rPr>
        <w:t xml:space="preserve">Data Grab: the New Colonialism and how to Resist It, </w:t>
      </w:r>
      <w:r w:rsidRPr="006F7147">
        <w:rPr>
          <w:rFonts w:ascii="Arial" w:eastAsia="Arial" w:hAnsi="Arial" w:cs="Arial"/>
        </w:rPr>
        <w:t>Penguin and W. H. Allen &amp; Company, 2024 forthcoming.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Navdanya International. ‘Gates Ag One: The Recolonisation Of Agriculture’, 16 November 2020. https://navdanyainternational.org/publications/gates-ag-one-the-recolonisation-of-agriculture/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Needleman, Sarah E. and Copeland, Rob. ‘Google’s “Project Nightingale” Triggers Federal Inquiry’, </w:t>
      </w:r>
      <w:r w:rsidRPr="006F7147">
        <w:rPr>
          <w:rFonts w:ascii="Arial" w:eastAsia="Arial" w:hAnsi="Arial" w:cs="Arial"/>
          <w:i/>
        </w:rPr>
        <w:t xml:space="preserve">Wall Street Journal, </w:t>
      </w:r>
      <w:r w:rsidRPr="006F7147">
        <w:rPr>
          <w:rFonts w:ascii="Arial" w:eastAsia="Arial" w:hAnsi="Arial" w:cs="Arial"/>
        </w:rPr>
        <w:t xml:space="preserve">12 November 2019. https://www.wsj.com/articles/behind-googles-project-nightingale-a-health-data-gold-mine-of-50-million-patients-11573571867?reflink=desktopwebshare_permalink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Perry, Tekla S. ‘Cops Tap Smart Streetlights Sparking Controversy and Legislation’, </w:t>
      </w:r>
      <w:r w:rsidRPr="006F7147">
        <w:rPr>
          <w:rFonts w:ascii="Arial" w:eastAsia="Arial" w:hAnsi="Arial" w:cs="Arial"/>
          <w:i/>
        </w:rPr>
        <w:t xml:space="preserve">IEEE Spectrum, </w:t>
      </w:r>
      <w:r w:rsidRPr="006F7147">
        <w:rPr>
          <w:rFonts w:ascii="Arial" w:eastAsia="Arial" w:hAnsi="Arial" w:cs="Arial"/>
        </w:rPr>
        <w:t xml:space="preserve">8 August 2020. </w:t>
      </w:r>
      <w:hyperlink r:id="rId5" w:history="1">
        <w:r w:rsidRPr="006F7147">
          <w:rPr>
            <w:rStyle w:val="Hyperlink"/>
            <w:rFonts w:ascii="Arial" w:eastAsia="Arial" w:hAnsi="Arial" w:cs="Arial"/>
          </w:rPr>
          <w:t>https://spectrum.ieee.org/cops-smart-street-lights</w:t>
        </w:r>
      </w:hyperlink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Shah, Sakhi and Kumar, Ranjitha. ‘The Digital Ecosystem Opportunity for Indian Agriculture: Making the Right Choice’, </w:t>
      </w:r>
      <w:r w:rsidRPr="006F7147">
        <w:rPr>
          <w:rFonts w:ascii="Arial" w:eastAsia="Arial" w:hAnsi="Arial" w:cs="Arial"/>
          <w:i/>
        </w:rPr>
        <w:t>IT for Change</w:t>
      </w:r>
      <w:r w:rsidRPr="006F7147">
        <w:rPr>
          <w:rFonts w:ascii="Arial" w:eastAsia="Arial" w:hAnsi="Arial" w:cs="Arial"/>
        </w:rPr>
        <w:t>, 24 August 2022. https://itforchange.net/node/2196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Taylor, Linnet. ‘Why Today’s Aadhaar Judgement Matters for Data Justice’, </w:t>
      </w:r>
      <w:r w:rsidRPr="006F7147">
        <w:rPr>
          <w:rFonts w:ascii="Arial" w:eastAsia="Arial" w:hAnsi="Arial" w:cs="Arial"/>
          <w:i/>
        </w:rPr>
        <w:t>Global Data Justice</w:t>
      </w:r>
      <w:r w:rsidRPr="006F7147">
        <w:rPr>
          <w:rFonts w:ascii="Arial" w:eastAsia="Arial" w:hAnsi="Arial" w:cs="Arial"/>
        </w:rPr>
        <w:t>, 26 September 2018. https://globaldatajustice.org/gdj/1859/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  <w:lang w:val="pt-BR"/>
        </w:rPr>
        <w:t xml:space="preserve">Xavier, Maria Rita Pereira; Felizardo, Ana Paula Ferreira; and Alves, Fábio Wellington Ataíde. </w:t>
      </w:r>
      <w:r w:rsidRPr="006F7147">
        <w:rPr>
          <w:rFonts w:ascii="Arial" w:eastAsia="Arial" w:hAnsi="Arial" w:cs="Arial"/>
        </w:rPr>
        <w:t xml:space="preserve">‘Smart Prisoners: Uses of Electronic Monitoring in Brazilian </w:t>
      </w:r>
      <w:r w:rsidRPr="006F7147">
        <w:rPr>
          <w:rFonts w:ascii="Arial" w:eastAsia="Arial" w:hAnsi="Arial" w:cs="Arial"/>
        </w:rPr>
        <w:lastRenderedPageBreak/>
        <w:t xml:space="preserve">Prisons during the COVID-19 Pandemic’, </w:t>
      </w:r>
      <w:r w:rsidRPr="006F7147">
        <w:rPr>
          <w:rFonts w:ascii="Arial" w:eastAsia="Arial" w:hAnsi="Arial" w:cs="Arial"/>
          <w:i/>
        </w:rPr>
        <w:t>Surveillance &amp; Society</w:t>
      </w:r>
      <w:r w:rsidRPr="006F7147">
        <w:rPr>
          <w:rFonts w:ascii="Arial" w:eastAsia="Arial" w:hAnsi="Arial" w:cs="Arial"/>
        </w:rPr>
        <w:t xml:space="preserve"> 19.2 (2021): 216–227. https://doi.org/10.24908/ss.v19i2.14303</w:t>
      </w:r>
    </w:p>
    <w:p w:rsidR="00C206A5" w:rsidRPr="00EB243D" w:rsidRDefault="00C206A5" w:rsidP="00C206A5">
      <w:pPr>
        <w:pStyle w:val="Heading4"/>
        <w:rPr>
          <w:rFonts w:eastAsia="Arial"/>
        </w:rPr>
      </w:pPr>
      <w:bookmarkStart w:id="6" w:name="_heading=h.1hmsyys" w:colFirst="0" w:colLast="0"/>
      <w:bookmarkEnd w:id="6"/>
      <w:r w:rsidRPr="00EB243D">
        <w:rPr>
          <w:rFonts w:eastAsia="Arial"/>
        </w:rPr>
        <w:t xml:space="preserve">Chapter 5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Bailey, Moya. </w:t>
      </w:r>
      <w:r w:rsidRPr="006F7147">
        <w:rPr>
          <w:rFonts w:ascii="Arial" w:eastAsia="Arial" w:hAnsi="Arial" w:cs="Arial"/>
          <w:i/>
        </w:rPr>
        <w:t>Misogynoir Transformed. Black Women’s Digital Resistance</w:t>
      </w:r>
      <w:r w:rsidRPr="006F7147">
        <w:rPr>
          <w:rFonts w:ascii="Arial" w:eastAsia="Arial" w:hAnsi="Arial" w:cs="Arial"/>
        </w:rPr>
        <w:t>, NYU Press, 2021.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shd w:val="clear" w:color="auto" w:fill="FFF2CC"/>
        </w:rPr>
      </w:pPr>
      <w:r w:rsidRPr="006F7147">
        <w:rPr>
          <w:rFonts w:ascii="Arial" w:eastAsia="Arial" w:hAnsi="Arial" w:cs="Arial"/>
          <w:shd w:val="clear" w:color="auto" w:fill="FFF2CC"/>
        </w:rPr>
        <w:t xml:space="preserve">Djordjevic, Nebojsa. ‘Decolonization of the third gender in the contemporary Indonesia’, </w:t>
      </w:r>
      <w:r w:rsidRPr="006F7147">
        <w:rPr>
          <w:rFonts w:ascii="Arial" w:eastAsia="Arial" w:hAnsi="Arial" w:cs="Arial"/>
          <w:i/>
          <w:shd w:val="clear" w:color="auto" w:fill="FFF2CC"/>
        </w:rPr>
        <w:t xml:space="preserve">Sociologija </w:t>
      </w:r>
      <w:r w:rsidRPr="006F7147">
        <w:rPr>
          <w:rFonts w:ascii="Arial" w:eastAsia="Arial" w:hAnsi="Arial" w:cs="Arial"/>
          <w:shd w:val="clear" w:color="auto" w:fill="FFF2CC"/>
        </w:rPr>
        <w:t xml:space="preserve">64.3 (2022): 359–377. doi:10.2298/SOC2203359D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Fernandes, Estevão Rafael and Arisi, Barbara M. </w:t>
      </w:r>
      <w:r w:rsidRPr="006F7147">
        <w:rPr>
          <w:rFonts w:ascii="Arial" w:eastAsia="Arial" w:hAnsi="Arial" w:cs="Arial"/>
          <w:i/>
        </w:rPr>
        <w:t xml:space="preserve">Gay Indians in Brazil: Untold Stories of the Colonization of Indigenous Sexualities, </w:t>
      </w:r>
      <w:r w:rsidRPr="006F7147">
        <w:rPr>
          <w:rFonts w:ascii="Arial" w:eastAsia="Arial" w:hAnsi="Arial" w:cs="Arial"/>
        </w:rPr>
        <w:t>Springer Cham, 2017.</w:t>
      </w:r>
      <w:r w:rsidRPr="006F7147">
        <w:rPr>
          <w:rFonts w:ascii="Arial" w:eastAsia="Arial" w:hAnsi="Arial" w:cs="Arial"/>
          <w:i/>
        </w:rPr>
        <w:t xml:space="preserve"> </w:t>
      </w:r>
    </w:p>
    <w:p w:rsidR="00C206A5" w:rsidRPr="006F7147" w:rsidRDefault="00C206A5" w:rsidP="00C206A5">
      <w:pPr>
        <w:spacing w:after="1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Eubanks, Virginia. </w:t>
      </w:r>
      <w:r w:rsidRPr="006F7147">
        <w:rPr>
          <w:rFonts w:ascii="Arial" w:eastAsia="Arial" w:hAnsi="Arial" w:cs="Arial"/>
          <w:i/>
        </w:rPr>
        <w:t>Automating inequality: How high-tech tools profile, police, and punish the poor</w:t>
      </w:r>
      <w:r w:rsidRPr="006F7147">
        <w:rPr>
          <w:rFonts w:ascii="Arial" w:eastAsia="Arial" w:hAnsi="Arial" w:cs="Arial"/>
        </w:rPr>
        <w:t>, St. Martin's Press, 2018.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Fanon, Frantz. </w:t>
      </w:r>
      <w:r w:rsidRPr="006F7147">
        <w:rPr>
          <w:rFonts w:ascii="Arial" w:eastAsia="Arial" w:hAnsi="Arial" w:cs="Arial"/>
          <w:i/>
        </w:rPr>
        <w:t>The wretched of the earth</w:t>
      </w:r>
      <w:r w:rsidRPr="006F7147">
        <w:rPr>
          <w:rFonts w:ascii="Arial" w:eastAsia="Arial" w:hAnsi="Arial" w:cs="Arial"/>
        </w:rPr>
        <w:t>, New York: Grove Press, 1968.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Hill Collins, Patricia. </w:t>
      </w:r>
      <w:r w:rsidRPr="006F7147">
        <w:rPr>
          <w:rFonts w:ascii="Arial" w:eastAsia="Arial" w:hAnsi="Arial" w:cs="Arial"/>
          <w:i/>
        </w:rPr>
        <w:t>Black Feminist Thought: Knowledge, Consciousness, and the Politics of Empowerment</w:t>
      </w:r>
      <w:r w:rsidRPr="006F7147">
        <w:rPr>
          <w:rFonts w:ascii="Arial" w:eastAsia="Arial" w:hAnsi="Arial" w:cs="Arial"/>
        </w:rPr>
        <w:t>, Routledge, 2000.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Krenak, Ailton. </w:t>
      </w:r>
      <w:r w:rsidRPr="006F7147">
        <w:rPr>
          <w:rFonts w:ascii="Arial" w:eastAsia="Arial" w:hAnsi="Arial" w:cs="Arial"/>
          <w:i/>
          <w:lang w:val="pt-BR"/>
        </w:rPr>
        <w:t>Futuro Ancestral</w:t>
      </w:r>
      <w:r w:rsidRPr="006F7147">
        <w:rPr>
          <w:rFonts w:ascii="Arial" w:eastAsia="Arial" w:hAnsi="Arial" w:cs="Arial"/>
          <w:lang w:val="pt-BR"/>
        </w:rPr>
        <w:t>, Companhia das Letras, 2022.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Lugones, Maria. ‘The Coloniality of Gender’, in: Wendy Harcourt (ed.), </w:t>
      </w:r>
      <w:r w:rsidRPr="006F7147">
        <w:rPr>
          <w:rFonts w:ascii="Arial" w:eastAsia="Arial" w:hAnsi="Arial" w:cs="Arial"/>
          <w:i/>
        </w:rPr>
        <w:t>The Palgrave Handbook of Gender and Development</w:t>
      </w:r>
      <w:r w:rsidRPr="006F7147">
        <w:rPr>
          <w:rFonts w:ascii="Arial" w:eastAsia="Arial" w:hAnsi="Arial" w:cs="Arial"/>
        </w:rPr>
        <w:t xml:space="preserve">, London: Palgrave Macmillan, 2016. https://doi.org/10.1007/978-1-137-38273-3_2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Oyewùmí, Oyèrónké. </w:t>
      </w:r>
      <w:r w:rsidRPr="006F7147">
        <w:rPr>
          <w:rFonts w:ascii="Arial" w:eastAsia="Arial" w:hAnsi="Arial" w:cs="Arial"/>
          <w:i/>
        </w:rPr>
        <w:t>The Invention of Women</w:t>
      </w:r>
      <w:r w:rsidRPr="006F7147">
        <w:rPr>
          <w:rFonts w:ascii="Arial" w:eastAsia="Arial" w:hAnsi="Arial" w:cs="Arial"/>
        </w:rPr>
        <w:t>, Minneapolis: University of Minnesota Press, 1997.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Peña, Paz and Varon, Joana. </w:t>
      </w:r>
      <w:r w:rsidRPr="006F7147">
        <w:rPr>
          <w:rFonts w:ascii="Arial" w:eastAsia="Arial" w:hAnsi="Arial" w:cs="Arial"/>
          <w:i/>
        </w:rPr>
        <w:t>Oppressive A.I.: Feminist Categories to Understand its Political Effects</w:t>
      </w:r>
      <w:r w:rsidRPr="006F7147">
        <w:rPr>
          <w:rFonts w:ascii="Arial" w:eastAsia="Arial" w:hAnsi="Arial" w:cs="Arial"/>
        </w:rPr>
        <w:t>, notmy.ai, 2021.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Peña, Paz. </w:t>
      </w:r>
      <w:r w:rsidRPr="006F7147">
        <w:rPr>
          <w:rFonts w:ascii="Arial" w:eastAsia="Arial" w:hAnsi="Arial" w:cs="Arial"/>
          <w:i/>
          <w:lang w:val="pt-BR"/>
        </w:rPr>
        <w:t>Tecnologías para un planeta en llamas</w:t>
      </w:r>
      <w:r w:rsidRPr="006F7147">
        <w:rPr>
          <w:rFonts w:ascii="Arial" w:eastAsia="Arial" w:hAnsi="Arial" w:cs="Arial"/>
          <w:lang w:val="pt-BR"/>
        </w:rPr>
        <w:t>, Paidós, 2023.</w:t>
      </w:r>
    </w:p>
    <w:p w:rsidR="00C206A5" w:rsidRPr="00416B78" w:rsidRDefault="00C206A5" w:rsidP="00C206A5">
      <w:pPr>
        <w:spacing w:after="240"/>
        <w:ind w:left="720" w:hanging="720"/>
        <w:rPr>
          <w:rFonts w:ascii="Arial" w:eastAsia="Arial" w:hAnsi="Arial" w:cs="Arial"/>
          <w:lang w:val="en-GB"/>
        </w:rPr>
      </w:pPr>
      <w:r w:rsidRPr="006F7147">
        <w:rPr>
          <w:rFonts w:ascii="Arial" w:eastAsia="Arial" w:hAnsi="Arial" w:cs="Arial"/>
        </w:rPr>
        <w:t xml:space="preserve">Ricaurte, Paola. ‘Data epistemologies, The Coloniality of Power, and Resistance’, </w:t>
      </w:r>
      <w:r w:rsidRPr="006F7147">
        <w:rPr>
          <w:rFonts w:ascii="Arial" w:eastAsia="Arial" w:hAnsi="Arial" w:cs="Arial"/>
          <w:i/>
        </w:rPr>
        <w:t xml:space="preserve">Television and New Media, </w:t>
      </w:r>
      <w:r w:rsidRPr="006F7147">
        <w:rPr>
          <w:rFonts w:ascii="Arial" w:eastAsia="Arial" w:hAnsi="Arial" w:cs="Arial"/>
        </w:rPr>
        <w:t>20.4 (2019): 350–365.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en-GB"/>
        </w:rPr>
      </w:pPr>
      <w:r w:rsidRPr="006F7147">
        <w:rPr>
          <w:rFonts w:ascii="Arial" w:hAnsi="Arial" w:cs="Arial"/>
          <w:lang w:val="en-GB"/>
        </w:rPr>
        <w:t xml:space="preserve">Paola Ricaurte. ‘Ethics for the Majority World: AI and the Question of Violence at Scale’, </w:t>
      </w:r>
      <w:r w:rsidRPr="006F7147">
        <w:rPr>
          <w:rFonts w:ascii="Arial" w:hAnsi="Arial" w:cs="Arial"/>
          <w:i/>
          <w:iCs/>
          <w:lang w:val="en-GB"/>
        </w:rPr>
        <w:t>Media, Culture &amp; Society,</w:t>
      </w:r>
      <w:r w:rsidRPr="006F7147">
        <w:rPr>
          <w:rFonts w:ascii="Arial" w:hAnsi="Arial" w:cs="Arial"/>
          <w:lang w:val="en-GB"/>
        </w:rPr>
        <w:t xml:space="preserve"> 44.4 (2022): 726–45.</w:t>
      </w:r>
    </w:p>
    <w:p w:rsidR="00C206A5" w:rsidRPr="00416B78" w:rsidRDefault="00C206A5" w:rsidP="00C206A5">
      <w:pPr>
        <w:spacing w:after="240"/>
        <w:ind w:left="720" w:hanging="720"/>
        <w:rPr>
          <w:rFonts w:ascii="Arial" w:eastAsia="Arial" w:hAnsi="Arial" w:cs="Arial"/>
          <w:lang w:val="en-GB"/>
        </w:rPr>
      </w:pPr>
      <w:r w:rsidRPr="006F7147">
        <w:rPr>
          <w:rFonts w:ascii="Arial" w:eastAsia="Arial" w:hAnsi="Arial" w:cs="Arial"/>
        </w:rPr>
        <w:t xml:space="preserve">Quijano, Aníbal and Ennis, Michael. ‘Coloniality of Power, Eurocentrism, and Latin America’, </w:t>
      </w:r>
      <w:r w:rsidRPr="006F7147">
        <w:rPr>
          <w:rFonts w:ascii="Arial" w:eastAsia="Arial" w:hAnsi="Arial" w:cs="Arial"/>
          <w:i/>
        </w:rPr>
        <w:t>Nepantla: Views from South</w:t>
      </w:r>
      <w:r w:rsidRPr="006F7147">
        <w:rPr>
          <w:rFonts w:ascii="Arial" w:eastAsia="Arial" w:hAnsi="Arial" w:cs="Arial"/>
        </w:rPr>
        <w:t xml:space="preserve"> 1.3 (2000): 533–580.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i/>
        </w:rPr>
      </w:pPr>
      <w:r w:rsidRPr="006F7147">
        <w:rPr>
          <w:rFonts w:ascii="Arial" w:eastAsia="Arial" w:hAnsi="Arial" w:cs="Arial"/>
        </w:rPr>
        <w:t xml:space="preserve">Rich, Adrienne. ‘Compulsory Heterosexuality and Lesbian Existence’, </w:t>
      </w:r>
      <w:r w:rsidRPr="006F7147">
        <w:rPr>
          <w:rFonts w:ascii="Arial" w:eastAsia="Arial" w:hAnsi="Arial" w:cs="Arial"/>
          <w:i/>
        </w:rPr>
        <w:t>Signs: Journal of Women in Culture And Society</w:t>
      </w:r>
      <w:r w:rsidRPr="006F7147">
        <w:rPr>
          <w:rFonts w:ascii="Arial" w:eastAsia="Arial" w:hAnsi="Arial" w:cs="Arial"/>
        </w:rPr>
        <w:t xml:space="preserve"> 5.4 (1980): 631–660. https://doi.org/10.1086/493756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i/>
        </w:rPr>
      </w:pPr>
      <w:r w:rsidRPr="006F7147">
        <w:rPr>
          <w:rFonts w:ascii="Arial" w:eastAsia="Arial" w:hAnsi="Arial" w:cs="Arial"/>
        </w:rPr>
        <w:t xml:space="preserve">Varon, Joana and Ricks, Becca, You are seeing this because you are…, </w:t>
      </w:r>
      <w:r w:rsidRPr="006F7147">
        <w:rPr>
          <w:rFonts w:ascii="Arial" w:eastAsia="Arial" w:hAnsi="Arial" w:cs="Arial"/>
          <w:i/>
        </w:rPr>
        <w:t xml:space="preserve">Coding Rights, </w:t>
      </w:r>
      <w:r w:rsidRPr="006F7147">
        <w:rPr>
          <w:rFonts w:ascii="Arial" w:eastAsia="Arial" w:hAnsi="Arial" w:cs="Arial"/>
        </w:rPr>
        <w:t xml:space="preserve">August 2018. https://chupadados.codingrights.org/en/gendered-targeted-ads-2/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</w:p>
    <w:p w:rsidR="00C206A5" w:rsidRPr="00EB243D" w:rsidRDefault="00C206A5" w:rsidP="00C206A5">
      <w:pPr>
        <w:pStyle w:val="Heading2"/>
        <w:rPr>
          <w:rFonts w:eastAsia="Arial"/>
        </w:rPr>
      </w:pPr>
      <w:bookmarkStart w:id="7" w:name="_heading=h.41mghml" w:colFirst="0" w:colLast="0"/>
      <w:bookmarkEnd w:id="7"/>
      <w:r w:rsidRPr="00EB243D">
        <w:rPr>
          <w:rFonts w:eastAsia="Arial"/>
        </w:rPr>
        <w:lastRenderedPageBreak/>
        <w:t>Stories of Resistance</w:t>
      </w:r>
    </w:p>
    <w:p w:rsidR="00C206A5" w:rsidRPr="00A32FC5" w:rsidRDefault="00C206A5" w:rsidP="00C206A5">
      <w:pPr>
        <w:pStyle w:val="Heading4"/>
        <w:rPr>
          <w:rFonts w:eastAsia="Arial"/>
        </w:rPr>
      </w:pPr>
      <w:bookmarkStart w:id="8" w:name="_heading=h.2grqrue" w:colFirst="0" w:colLast="0"/>
      <w:bookmarkEnd w:id="8"/>
      <w:r w:rsidRPr="00A32FC5">
        <w:rPr>
          <w:rFonts w:eastAsia="Arial"/>
        </w:rPr>
        <w:t>Story 1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Civil society (234 organisations and academics and 110 individuals). ‘Open letter: Concerns on EU critical raw materials plans’</w:t>
      </w:r>
      <w:r w:rsidRPr="006F7147">
        <w:rPr>
          <w:rFonts w:ascii="Arial" w:eastAsia="Arial" w:hAnsi="Arial" w:cs="Arial"/>
          <w:i/>
        </w:rPr>
        <w:t xml:space="preserve">, Friends of the Earth Europe, </w:t>
      </w:r>
      <w:r w:rsidRPr="006F7147">
        <w:rPr>
          <w:rFonts w:ascii="Arial" w:eastAsia="Arial" w:hAnsi="Arial" w:cs="Arial"/>
        </w:rPr>
        <w:t xml:space="preserve">28 September 2020. https://www.foeeurope.org/sites/default/files/resource_use/2020/civil_society_open_letter_-_concerns_on_eu_critical_raw_material_plans.pdf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Civil society (234 organisations, community platforms and academics). ‘Media Release: We can’t mine our way out of the climate crisis’, </w:t>
      </w:r>
      <w:r w:rsidRPr="006F7147">
        <w:rPr>
          <w:rFonts w:ascii="Arial" w:eastAsia="Arial" w:hAnsi="Arial" w:cs="Arial"/>
          <w:i/>
        </w:rPr>
        <w:t xml:space="preserve">The Gaia Foundation, </w:t>
      </w:r>
      <w:r w:rsidRPr="006F7147">
        <w:rPr>
          <w:rFonts w:ascii="Arial" w:eastAsia="Arial" w:hAnsi="Arial" w:cs="Arial"/>
        </w:rPr>
        <w:t xml:space="preserve">28 September 2020. http://gaiafoundation.org/ec-we-cant-mine-our-way-out-of-the-climate-crisis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Comisión Nacional para el Conocimiento y Uso de la Biodiversidad, ‘¿Qué es la biodiversidad?’, </w:t>
      </w:r>
      <w:r w:rsidRPr="006F7147">
        <w:rPr>
          <w:rFonts w:ascii="Arial" w:eastAsia="Arial" w:hAnsi="Arial" w:cs="Arial"/>
          <w:i/>
          <w:lang w:val="pt-BR"/>
        </w:rPr>
        <w:t xml:space="preserve">Biodiversidad mexicana, </w:t>
      </w:r>
      <w:r w:rsidRPr="006F7147">
        <w:rPr>
          <w:rFonts w:ascii="Arial" w:eastAsia="Arial" w:hAnsi="Arial" w:cs="Arial"/>
          <w:lang w:val="pt-BR"/>
        </w:rPr>
        <w:t xml:space="preserve">31 Julio 2022. https://www.biodiversidad.gob.mx/biodiversidad/que_es.html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Domínguez, Andrés. ‘Los conflictos futuros de Chiapas por la defensa del territorio’</w:t>
      </w:r>
      <w:r w:rsidRPr="006F7147">
        <w:rPr>
          <w:rFonts w:ascii="Arial" w:eastAsia="Arial" w:hAnsi="Arial" w:cs="Arial"/>
          <w:i/>
          <w:lang w:val="pt-BR"/>
        </w:rPr>
        <w:t xml:space="preserve">, Chiapas Paralelo, </w:t>
      </w:r>
      <w:r w:rsidRPr="006F7147">
        <w:rPr>
          <w:rFonts w:ascii="Arial" w:eastAsia="Arial" w:hAnsi="Arial" w:cs="Arial"/>
          <w:lang w:val="pt-BR"/>
        </w:rPr>
        <w:t>1 Septiembre 2019</w:t>
      </w:r>
      <w:r w:rsidRPr="006F7147">
        <w:rPr>
          <w:rFonts w:ascii="Arial" w:eastAsia="Arial" w:hAnsi="Arial" w:cs="Arial"/>
          <w:i/>
          <w:lang w:val="pt-BR"/>
        </w:rPr>
        <w:t xml:space="preserve">. </w:t>
      </w:r>
      <w:r w:rsidRPr="006F7147">
        <w:rPr>
          <w:rFonts w:ascii="Arial" w:eastAsia="Arial" w:hAnsi="Arial" w:cs="Arial"/>
          <w:lang w:val="pt-BR"/>
        </w:rPr>
        <w:t xml:space="preserve">https://www.chiapasparalelo.com/noticias/chiapas/2019/09/los-conflictos-futuros-de-chiapas-por-la-defensa-del-territorio/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Instituto Nacional de Estadística y Geografía. </w:t>
      </w:r>
      <w:r w:rsidRPr="006F7147">
        <w:rPr>
          <w:rFonts w:ascii="Arial" w:eastAsia="Arial" w:hAnsi="Arial" w:cs="Arial"/>
          <w:i/>
          <w:lang w:val="pt-BR"/>
        </w:rPr>
        <w:t xml:space="preserve">Espacio y datos de México: Acacoyagua. </w:t>
      </w:r>
      <w:r w:rsidRPr="006F7147">
        <w:rPr>
          <w:rFonts w:ascii="Arial" w:eastAsia="Arial" w:hAnsi="Arial" w:cs="Arial"/>
          <w:lang w:val="pt-BR"/>
        </w:rPr>
        <w:t xml:space="preserve">https://www.inegi.org.mx/app/mapa/espacioydatos/default.aspx?ag=07001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Martínez García, Marco Antonio. ‘Minería pone en riesgo a áreas naturales protegidas: Gustavo Castro’</w:t>
      </w:r>
      <w:r w:rsidRPr="006F7147">
        <w:rPr>
          <w:rFonts w:ascii="Arial" w:eastAsia="Arial" w:hAnsi="Arial" w:cs="Arial"/>
          <w:i/>
          <w:lang w:val="pt-BR"/>
        </w:rPr>
        <w:t xml:space="preserve">, Programa de las Américas, </w:t>
      </w:r>
      <w:r w:rsidRPr="006F7147">
        <w:rPr>
          <w:rFonts w:ascii="Arial" w:eastAsia="Arial" w:hAnsi="Arial" w:cs="Arial"/>
          <w:lang w:val="pt-BR"/>
        </w:rPr>
        <w:t>10 Febrero 2015</w:t>
      </w:r>
      <w:r w:rsidRPr="006F7147">
        <w:rPr>
          <w:rFonts w:ascii="Arial" w:eastAsia="Arial" w:hAnsi="Arial" w:cs="Arial"/>
          <w:i/>
          <w:lang w:val="pt-BR"/>
        </w:rPr>
        <w:t xml:space="preserve">. </w:t>
      </w:r>
      <w:r w:rsidRPr="006F7147">
        <w:rPr>
          <w:rFonts w:ascii="Arial" w:eastAsia="Arial" w:hAnsi="Arial" w:cs="Arial"/>
          <w:lang w:val="pt-BR"/>
        </w:rPr>
        <w:t xml:space="preserve">https://www.americas.org/es/mineria-pone-en-riesgo-a-areas-naturales-protegidas-gustavo-castro/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Minería en tu Vida. </w:t>
      </w:r>
      <w:r w:rsidRPr="006F7147">
        <w:rPr>
          <w:rFonts w:ascii="Arial" w:eastAsia="Arial" w:hAnsi="Arial" w:cs="Arial"/>
          <w:i/>
          <w:lang w:val="pt-BR"/>
        </w:rPr>
        <w:t xml:space="preserve">Minerales en el celular. </w:t>
      </w:r>
      <w:r w:rsidRPr="006F7147">
        <w:rPr>
          <w:rFonts w:ascii="Arial" w:eastAsia="Arial" w:hAnsi="Arial" w:cs="Arial"/>
          <w:lang w:val="pt-BR"/>
        </w:rPr>
        <w:t xml:space="preserve">https://www.lamineriaentuvida.com.ar/minerales-en-el-celular/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Observatorio de Conflictos Mineros de América Latina. ‘Habitantes del Soconusco, Chiapas, se organizan para detener la minería’</w:t>
      </w:r>
      <w:r w:rsidRPr="006F7147">
        <w:rPr>
          <w:rFonts w:ascii="Arial" w:eastAsia="Arial" w:hAnsi="Arial" w:cs="Arial"/>
          <w:i/>
          <w:lang w:val="pt-BR"/>
        </w:rPr>
        <w:t xml:space="preserve">, Movimiento M4, </w:t>
      </w:r>
      <w:r w:rsidRPr="006F7147">
        <w:rPr>
          <w:rFonts w:ascii="Arial" w:eastAsia="Arial" w:hAnsi="Arial" w:cs="Arial"/>
          <w:lang w:val="pt-BR"/>
        </w:rPr>
        <w:t>14 Octubre 2016</w:t>
      </w:r>
      <w:r w:rsidRPr="006F7147">
        <w:rPr>
          <w:rFonts w:ascii="Arial" w:eastAsia="Arial" w:hAnsi="Arial" w:cs="Arial"/>
          <w:i/>
          <w:lang w:val="pt-BR"/>
        </w:rPr>
        <w:t xml:space="preserve">. </w:t>
      </w:r>
      <w:r w:rsidRPr="006F7147">
        <w:rPr>
          <w:rFonts w:ascii="Arial" w:eastAsia="Arial" w:hAnsi="Arial" w:cs="Arial"/>
          <w:lang w:val="pt-BR"/>
        </w:rPr>
        <w:t xml:space="preserve">https://www.ocmal.org/habitantes-del-soconusco-chiapas-se-organizan-para-detener-la-mineria/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shd w:val="clear" w:color="auto" w:fill="FFF2CC"/>
          <w:lang w:val="pt-BR"/>
        </w:rPr>
      </w:pPr>
      <w:r w:rsidRPr="006F7147">
        <w:rPr>
          <w:rFonts w:ascii="Arial" w:eastAsia="Arial" w:hAnsi="Arial" w:cs="Arial"/>
          <w:shd w:val="clear" w:color="auto" w:fill="FFF2CC"/>
          <w:lang w:val="pt-BR"/>
        </w:rPr>
        <w:t xml:space="preserve">Otros Mundos A.C. ‘Habitantes del Soconusco, Chiapas, se organizan para detener la minería’, 10 Octubre 2016, video. https://www.youtube.com/watch?v=csoQarSWQCQ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Outlet Minero. </w:t>
      </w:r>
      <w:r w:rsidRPr="006F7147">
        <w:rPr>
          <w:rFonts w:ascii="Arial" w:eastAsia="Arial" w:hAnsi="Arial" w:cs="Arial"/>
          <w:i/>
          <w:lang w:val="pt-BR"/>
        </w:rPr>
        <w:t xml:space="preserve">Titanio, usos y propiedades. </w:t>
      </w:r>
      <w:r w:rsidRPr="006F7147">
        <w:rPr>
          <w:rFonts w:ascii="Arial" w:eastAsia="Arial" w:hAnsi="Arial" w:cs="Arial"/>
          <w:lang w:val="pt-BR"/>
        </w:rPr>
        <w:t xml:space="preserve">https://outletminero.org/titanio/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Soberanes, Rodrigo. ‘Comunidades se oponen a 21 proyectos mineros en la Sierra Madre de México’,</w:t>
      </w:r>
      <w:r w:rsidRPr="006F7147">
        <w:rPr>
          <w:rFonts w:ascii="Arial" w:eastAsia="Arial" w:hAnsi="Arial" w:cs="Arial"/>
          <w:i/>
          <w:lang w:val="pt-BR"/>
        </w:rPr>
        <w:t xml:space="preserve"> Mongabay, </w:t>
      </w:r>
      <w:r w:rsidRPr="006F7147">
        <w:rPr>
          <w:rFonts w:ascii="Arial" w:eastAsia="Arial" w:hAnsi="Arial" w:cs="Arial"/>
          <w:lang w:val="pt-BR"/>
        </w:rPr>
        <w:t xml:space="preserve">20 Octubre 2017. https://es.mongabay.com/2017/10/no-la-mineria-la-lucha-conservar-la-sierra-madre-mexico/ </w:t>
      </w:r>
    </w:p>
    <w:p w:rsidR="00C206A5" w:rsidRPr="00EB243D" w:rsidRDefault="00C206A5" w:rsidP="00C206A5">
      <w:pPr>
        <w:pStyle w:val="Heading4"/>
        <w:rPr>
          <w:rFonts w:eastAsia="Arial"/>
        </w:rPr>
      </w:pPr>
      <w:bookmarkStart w:id="9" w:name="_heading=h.vx1227" w:colFirst="0" w:colLast="0"/>
      <w:bookmarkEnd w:id="9"/>
      <w:r w:rsidRPr="00EB243D">
        <w:rPr>
          <w:rFonts w:eastAsia="Arial"/>
        </w:rPr>
        <w:lastRenderedPageBreak/>
        <w:t>Story 2</w:t>
      </w:r>
    </w:p>
    <w:p w:rsidR="00C206A5" w:rsidRPr="006F7147" w:rsidRDefault="00C206A5" w:rsidP="00C206A5">
      <w:pPr>
        <w:spacing w:after="240"/>
        <w:rPr>
          <w:rFonts w:ascii="Arial" w:eastAsia="Arial" w:hAnsi="Arial" w:cs="Arial"/>
        </w:rPr>
      </w:pPr>
    </w:p>
    <w:p w:rsidR="00C206A5" w:rsidRPr="00EB243D" w:rsidRDefault="00C206A5" w:rsidP="00C206A5">
      <w:pPr>
        <w:pStyle w:val="Heading4"/>
        <w:rPr>
          <w:rFonts w:eastAsia="Arial"/>
        </w:rPr>
      </w:pPr>
      <w:bookmarkStart w:id="10" w:name="_heading=h.3fwokq0" w:colFirst="0" w:colLast="0"/>
      <w:bookmarkEnd w:id="10"/>
      <w:r w:rsidRPr="00EB243D">
        <w:rPr>
          <w:rFonts w:eastAsia="Arial"/>
        </w:rPr>
        <w:t>Story 3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</w:rPr>
        <w:t xml:space="preserve">Barros, Maria Lígia. </w:t>
      </w:r>
      <w:r w:rsidRPr="006F7147">
        <w:rPr>
          <w:rFonts w:ascii="Arial" w:eastAsia="Arial" w:hAnsi="Arial" w:cs="Arial"/>
          <w:lang w:val="pt-BR"/>
        </w:rPr>
        <w:t>‘Câmeras com reconhecimento facial no Recife podem agravar racismo e ameaçar direitos’</w:t>
      </w:r>
      <w:r w:rsidRPr="006F7147">
        <w:rPr>
          <w:rFonts w:ascii="Arial" w:eastAsia="Arial" w:hAnsi="Arial" w:cs="Arial"/>
          <w:i/>
          <w:lang w:val="pt-BR"/>
        </w:rPr>
        <w:t xml:space="preserve">, Brasil de Fato, </w:t>
      </w:r>
      <w:r w:rsidRPr="006F7147">
        <w:rPr>
          <w:rFonts w:ascii="Arial" w:eastAsia="Arial" w:hAnsi="Arial" w:cs="Arial"/>
          <w:lang w:val="pt-BR"/>
        </w:rPr>
        <w:t>21 Março 2022</w:t>
      </w:r>
      <w:r w:rsidRPr="006F7147">
        <w:rPr>
          <w:rFonts w:ascii="Arial" w:eastAsia="Arial" w:hAnsi="Arial" w:cs="Arial"/>
          <w:i/>
          <w:lang w:val="pt-BR"/>
        </w:rPr>
        <w:t xml:space="preserve">. </w:t>
      </w:r>
      <w:r w:rsidRPr="006F7147">
        <w:rPr>
          <w:rFonts w:ascii="Arial" w:eastAsia="Arial" w:hAnsi="Arial" w:cs="Arial"/>
          <w:lang w:val="pt-BR"/>
        </w:rPr>
        <w:t xml:space="preserve">https://www.brasildefatope.com.br/2022/03/21/cameras-com-reconhecimento-facial-no-recife-podem-agravar-racismo-e-ameacar-direitos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Browne, Simone. </w:t>
      </w:r>
      <w:r w:rsidRPr="006F7147">
        <w:rPr>
          <w:rFonts w:ascii="Arial" w:eastAsia="Arial" w:hAnsi="Arial" w:cs="Arial"/>
          <w:i/>
        </w:rPr>
        <w:t>Dark Matters: On the Surveillance of Blackness</w:t>
      </w:r>
      <w:r w:rsidRPr="006F7147">
        <w:rPr>
          <w:rFonts w:ascii="Arial" w:eastAsia="Arial" w:hAnsi="Arial" w:cs="Arial"/>
        </w:rPr>
        <w:t>, Duke University Press, 2015.</w:t>
      </w:r>
    </w:p>
    <w:p w:rsidR="00C206A5" w:rsidRPr="006F7147" w:rsidRDefault="00C206A5" w:rsidP="00C206A5">
      <w:pPr>
        <w:spacing w:after="120"/>
        <w:ind w:left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Buolamwini, Joy and Gebru, Timnit. ‘Gender Shades: Intersectional Accuracy Disparities in Commercial Gender Classification’, </w:t>
      </w:r>
      <w:r w:rsidRPr="006F7147">
        <w:rPr>
          <w:rFonts w:ascii="Arial" w:eastAsia="Arial" w:hAnsi="Arial" w:cs="Arial"/>
          <w:i/>
        </w:rPr>
        <w:t xml:space="preserve">Proceedings of Machine Learning Research </w:t>
      </w:r>
      <w:r w:rsidRPr="006F7147">
        <w:rPr>
          <w:rFonts w:ascii="Arial" w:eastAsia="Arial" w:hAnsi="Arial" w:cs="Arial"/>
        </w:rPr>
        <w:t xml:space="preserve">81 (2018): 77–91. </w:t>
      </w:r>
    </w:p>
    <w:p w:rsidR="00C206A5" w:rsidRPr="006F7147" w:rsidRDefault="00C206A5" w:rsidP="00C206A5">
      <w:pPr>
        <w:spacing w:after="240"/>
        <w:ind w:left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Civil society (56 organisations and 419 individuals). ‘Open Letter to Ban the Use of Digital Facial Recognition Technologies in Public Security’, </w:t>
      </w:r>
      <w:r w:rsidRPr="006F7147">
        <w:rPr>
          <w:rFonts w:ascii="Arial" w:eastAsia="Arial" w:hAnsi="Arial" w:cs="Arial"/>
          <w:i/>
        </w:rPr>
        <w:t xml:space="preserve">Tire Meu Rosto Da Sua Mira, </w:t>
      </w:r>
      <w:r w:rsidRPr="006F7147">
        <w:rPr>
          <w:rFonts w:ascii="Arial" w:eastAsia="Arial" w:hAnsi="Arial" w:cs="Arial"/>
        </w:rPr>
        <w:t xml:space="preserve">8 March 2022. https://tiremeurostodasuamira.org.br/en/open-letter/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Costanza-Chock, Sasha. </w:t>
      </w:r>
      <w:r w:rsidRPr="006F7147">
        <w:rPr>
          <w:rFonts w:ascii="Arial" w:eastAsia="Arial" w:hAnsi="Arial" w:cs="Arial"/>
          <w:i/>
        </w:rPr>
        <w:t>Design Justice: Community-Led Practices to Build the Worlds We Need</w:t>
      </w:r>
      <w:r w:rsidRPr="006F7147">
        <w:rPr>
          <w:rFonts w:ascii="Arial" w:eastAsia="Arial" w:hAnsi="Arial" w:cs="Arial"/>
        </w:rPr>
        <w:t>, MIT Press, 2020.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Coding Rights. </w:t>
      </w:r>
      <w:r w:rsidRPr="006F7147">
        <w:rPr>
          <w:rFonts w:ascii="Arial" w:eastAsia="Arial" w:hAnsi="Arial" w:cs="Arial"/>
          <w:i/>
        </w:rPr>
        <w:t>Hacking the Patriarchy</w:t>
      </w:r>
      <w:r w:rsidRPr="006F7147">
        <w:rPr>
          <w:rFonts w:ascii="Arial" w:eastAsia="Arial" w:hAnsi="Arial" w:cs="Arial"/>
        </w:rPr>
        <w:t xml:space="preserve">. https://codingrights.org/en/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Lavits - Rede Latino-Americana de Estudos Sobre Vigilância, Tecnologia e Sociedade. https://lavits.org/en/lavits/ 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Nemer, David. </w:t>
      </w:r>
      <w:r w:rsidRPr="006F7147">
        <w:rPr>
          <w:rFonts w:ascii="Arial" w:eastAsia="Arial" w:hAnsi="Arial" w:cs="Arial"/>
          <w:i/>
        </w:rPr>
        <w:t>Technology of the Oppressed : Inequity and the Digital Mundane in Favelas of Brazil</w:t>
      </w:r>
      <w:r w:rsidRPr="006F7147">
        <w:rPr>
          <w:rFonts w:ascii="Arial" w:eastAsia="Arial" w:hAnsi="Arial" w:cs="Arial"/>
        </w:rPr>
        <w:t>, The MIT Press, 2022.</w:t>
      </w:r>
    </w:p>
    <w:p w:rsidR="00C206A5" w:rsidRPr="00416B78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NINJA. ‘Pela segunda vez, jovem negro inocente vira réu após reconhecimento por foto’</w:t>
      </w:r>
      <w:r w:rsidRPr="006F7147">
        <w:rPr>
          <w:rFonts w:ascii="Arial" w:eastAsia="Arial" w:hAnsi="Arial" w:cs="Arial"/>
          <w:i/>
          <w:lang w:val="pt-BR"/>
        </w:rPr>
        <w:t xml:space="preserve">, Mídia NINJA, </w:t>
      </w:r>
      <w:r w:rsidRPr="006F7147">
        <w:rPr>
          <w:rFonts w:ascii="Arial" w:eastAsia="Arial" w:hAnsi="Arial" w:cs="Arial"/>
          <w:lang w:val="pt-BR"/>
        </w:rPr>
        <w:t xml:space="preserve">12 Abril 2023. https://midianinja.org/news/pela-segunda-vez-jovem-negro-inocente-vira-reu-por-causa-de-reconhecimento-por-foto/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Noble, Safiya Umoja. </w:t>
      </w:r>
      <w:r w:rsidRPr="006F7147">
        <w:rPr>
          <w:rFonts w:ascii="Arial" w:eastAsia="Arial" w:hAnsi="Arial" w:cs="Arial"/>
          <w:i/>
        </w:rPr>
        <w:t>Algorithms of Oppression: How search engines reinforce racism</w:t>
      </w:r>
      <w:r w:rsidRPr="006F7147">
        <w:rPr>
          <w:rFonts w:ascii="Arial" w:eastAsia="Arial" w:hAnsi="Arial" w:cs="Arial"/>
        </w:rPr>
        <w:t>, New York University Press, 2018.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Nunes, Pablo. ‘Exclusivo: levantamento revela que 90,5% dos presos por monitoramento facial no Brasil são negros’</w:t>
      </w:r>
      <w:r w:rsidRPr="006F7147">
        <w:rPr>
          <w:rFonts w:ascii="Arial" w:eastAsia="Arial" w:hAnsi="Arial" w:cs="Arial"/>
          <w:i/>
          <w:lang w:val="pt-BR"/>
        </w:rPr>
        <w:t xml:space="preserve">, Intercept Brasil, </w:t>
      </w:r>
      <w:r w:rsidRPr="006F7147">
        <w:rPr>
          <w:rFonts w:ascii="Arial" w:eastAsia="Arial" w:hAnsi="Arial" w:cs="Arial"/>
          <w:lang w:val="pt-BR"/>
        </w:rPr>
        <w:t>21 Novembro 2019</w:t>
      </w:r>
      <w:r w:rsidRPr="006F7147">
        <w:rPr>
          <w:rFonts w:ascii="Arial" w:eastAsia="Arial" w:hAnsi="Arial" w:cs="Arial"/>
          <w:i/>
          <w:lang w:val="pt-BR"/>
        </w:rPr>
        <w:t xml:space="preserve">. </w:t>
      </w:r>
      <w:r w:rsidRPr="006F7147">
        <w:rPr>
          <w:rFonts w:ascii="Arial" w:eastAsia="Arial" w:hAnsi="Arial" w:cs="Arial"/>
          <w:lang w:val="pt-BR"/>
        </w:rPr>
        <w:t xml:space="preserve">https://www.intercept.com.br/2019/11/21/presos-monitoramento-facial-brasil-negros/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Petrocilo, Carlos. ‘Defensoria Pública vai à Justiça contra programa de reconhecimento facial em SP’, </w:t>
      </w:r>
      <w:r w:rsidRPr="006F7147">
        <w:rPr>
          <w:rFonts w:ascii="Arial" w:eastAsia="Arial" w:hAnsi="Arial" w:cs="Arial"/>
          <w:i/>
          <w:lang w:val="pt-BR"/>
        </w:rPr>
        <w:t xml:space="preserve">Fohla de S. Paulo, </w:t>
      </w:r>
      <w:r w:rsidRPr="006F7147">
        <w:rPr>
          <w:rFonts w:ascii="Arial" w:eastAsia="Arial" w:hAnsi="Arial" w:cs="Arial"/>
          <w:lang w:val="pt-BR"/>
        </w:rPr>
        <w:t xml:space="preserve">24 Maio 2023. https://www1.folha.uol.com.br/cotidiano/2023/05/defensoria-publica-vai-a-justica-contra-programa-de-reconhecimento-facial-em-sp.shtml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Pinheiro, Ester. ‘Brazil continues to be the country with the largest number of trans people killed’,</w:t>
      </w:r>
      <w:r w:rsidRPr="006F7147">
        <w:rPr>
          <w:rFonts w:ascii="Arial" w:eastAsia="Arial" w:hAnsi="Arial" w:cs="Arial"/>
          <w:i/>
        </w:rPr>
        <w:t xml:space="preserve"> Brasil de Fato, </w:t>
      </w:r>
      <w:r w:rsidRPr="006F7147">
        <w:rPr>
          <w:rFonts w:ascii="Arial" w:eastAsia="Arial" w:hAnsi="Arial" w:cs="Arial"/>
        </w:rPr>
        <w:t>23 Janeiro 2022</w:t>
      </w:r>
      <w:r w:rsidRPr="006F7147">
        <w:rPr>
          <w:rFonts w:ascii="Arial" w:eastAsia="Arial" w:hAnsi="Arial" w:cs="Arial"/>
          <w:i/>
        </w:rPr>
        <w:t xml:space="preserve">. </w:t>
      </w:r>
      <w:r w:rsidRPr="006F7147">
        <w:rPr>
          <w:rFonts w:ascii="Arial" w:eastAsia="Arial" w:hAnsi="Arial" w:cs="Arial"/>
        </w:rPr>
        <w:lastRenderedPageBreak/>
        <w:t xml:space="preserve">https://www.brasildefato.com.br/2022/01/23/brazil-continues-to-be-the-country-with-the-largest-number-of-trans-people-killed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Ruge, Edmund. ‘Brazil’s Biggest Metro Could Get Facial Recognition Cameras That Reinforce Racist Policing’</w:t>
      </w:r>
      <w:r w:rsidRPr="006F7147">
        <w:rPr>
          <w:rFonts w:ascii="Arial" w:eastAsia="Arial" w:hAnsi="Arial" w:cs="Arial"/>
          <w:i/>
        </w:rPr>
        <w:t xml:space="preserve">, Vice, </w:t>
      </w:r>
      <w:r w:rsidRPr="006F7147">
        <w:rPr>
          <w:rFonts w:ascii="Arial" w:eastAsia="Arial" w:hAnsi="Arial" w:cs="Arial"/>
        </w:rPr>
        <w:t>2 March 2021</w:t>
      </w:r>
      <w:r w:rsidRPr="006F7147">
        <w:rPr>
          <w:rFonts w:ascii="Arial" w:eastAsia="Arial" w:hAnsi="Arial" w:cs="Arial"/>
          <w:i/>
        </w:rPr>
        <w:t xml:space="preserve">. </w:t>
      </w:r>
      <w:r w:rsidRPr="006F7147">
        <w:rPr>
          <w:rFonts w:ascii="Arial" w:eastAsia="Arial" w:hAnsi="Arial" w:cs="Arial"/>
        </w:rPr>
        <w:t xml:space="preserve">https://www.vice.com/en/article/5dp8wq/brazils-biggest-metro-could-get-facial-recognition-cameras-that-reinforce-racist-policing%E2%80%AF%E2%80%AF%E2%80%AF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Santos, Maria Carolina. ‘Os riscos das 108 câmeras de reconhecimento facial que a prefeitura quer espalhar pelo Recife’</w:t>
      </w:r>
      <w:r w:rsidRPr="006F7147">
        <w:rPr>
          <w:rFonts w:ascii="Arial" w:eastAsia="Arial" w:hAnsi="Arial" w:cs="Arial"/>
          <w:i/>
          <w:lang w:val="pt-BR"/>
        </w:rPr>
        <w:t xml:space="preserve">, Marco Zero, </w:t>
      </w:r>
      <w:r w:rsidRPr="006F7147">
        <w:rPr>
          <w:rFonts w:ascii="Arial" w:eastAsia="Arial" w:hAnsi="Arial" w:cs="Arial"/>
          <w:lang w:val="pt-BR"/>
        </w:rPr>
        <w:t>22 Novembro 2021</w:t>
      </w:r>
      <w:r w:rsidRPr="006F7147">
        <w:rPr>
          <w:rFonts w:ascii="Arial" w:eastAsia="Arial" w:hAnsi="Arial" w:cs="Arial"/>
          <w:i/>
          <w:lang w:val="pt-BR"/>
        </w:rPr>
        <w:t>.</w:t>
      </w:r>
      <w:r w:rsidRPr="006F7147">
        <w:rPr>
          <w:rFonts w:ascii="Arial" w:eastAsia="Arial" w:hAnsi="Arial" w:cs="Arial"/>
          <w:lang w:val="pt-BR"/>
        </w:rPr>
        <w:t xml:space="preserve"> https://marcozero.org/os-riscos-das-108-cameras-de-reconhecimento-facial-que-a-prefeitura-quer-espalhar-pelo-recife/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Secretaria de Desenvolvimento Econômico, Ciência, Tecnologia e Inovação Institucional.</w:t>
      </w:r>
      <w:r w:rsidRPr="006F7147">
        <w:rPr>
          <w:rFonts w:ascii="Arial" w:eastAsia="Arial" w:hAnsi="Arial" w:cs="Arial"/>
          <w:i/>
          <w:lang w:val="pt-BR"/>
        </w:rPr>
        <w:t xml:space="preserve"> </w:t>
      </w:r>
      <w:r w:rsidRPr="006F7147">
        <w:rPr>
          <w:rFonts w:ascii="Arial" w:eastAsia="Arial" w:hAnsi="Arial" w:cs="Arial"/>
          <w:lang w:val="pt-BR"/>
        </w:rPr>
        <w:t xml:space="preserve">‘Prefeitura recebe proposta de R$ 100 milhões para a concessão dos novos relógios eletrônicos digitais’, </w:t>
      </w:r>
      <w:r w:rsidRPr="006F7147">
        <w:rPr>
          <w:rFonts w:ascii="Arial" w:eastAsia="Arial" w:hAnsi="Arial" w:cs="Arial"/>
          <w:i/>
          <w:lang w:val="pt-BR"/>
        </w:rPr>
        <w:t>Prefeitura Do Recife</w:t>
      </w:r>
      <w:r w:rsidRPr="006F7147">
        <w:rPr>
          <w:rFonts w:ascii="Arial" w:eastAsia="Arial" w:hAnsi="Arial" w:cs="Arial"/>
          <w:lang w:val="pt-BR"/>
        </w:rPr>
        <w:t xml:space="preserve">, 22 Junho 2022. https://www2.recife.pe.gov.br/noticias/22/06/2022/prefeitura-recebe-proposta-de-r-100-milhoes-para-concessao-dos-novos-relogios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Sem Câmera na Minha Cara. https://www.semcameranaminhacara.meurecife.org.br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Silva, Mariah Rafaela and Varon, Joanna. ‘Threats in the Usage of Facial Recognition Technologies for Authenticating Transgender Identities’</w:t>
      </w:r>
      <w:r w:rsidRPr="006F7147">
        <w:rPr>
          <w:rFonts w:ascii="Arial" w:eastAsia="Arial" w:hAnsi="Arial" w:cs="Arial"/>
          <w:i/>
        </w:rPr>
        <w:t xml:space="preserve">, Privacy International, </w:t>
      </w:r>
      <w:r w:rsidRPr="006F7147">
        <w:rPr>
          <w:rFonts w:ascii="Arial" w:eastAsia="Arial" w:hAnsi="Arial" w:cs="Arial"/>
        </w:rPr>
        <w:t xml:space="preserve">30 March 2021. http://privacyinternational.org/news-analysis/4474/threats-usage-facial-recognition-technologies-authenticating-transgender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Souza, Michel R. O. &amp; Zanatta Rafael A. F. ‘The Problem of Automated Facial Recognition Technologies in Brazil: Social Countermovements and the New Frontiers of Fundamental Rights’, </w:t>
      </w:r>
      <w:r w:rsidRPr="006F7147">
        <w:rPr>
          <w:rFonts w:ascii="Arial" w:eastAsia="Arial" w:hAnsi="Arial" w:cs="Arial"/>
          <w:i/>
        </w:rPr>
        <w:t>Latin American Human Rights Studies</w:t>
      </w:r>
      <w:r w:rsidRPr="006F7147">
        <w:rPr>
          <w:rFonts w:ascii="Arial" w:eastAsia="Arial" w:hAnsi="Arial" w:cs="Arial"/>
        </w:rPr>
        <w:t xml:space="preserve"> 1 (2021). https://revistas.ufg.br/lahrs/article/view/69423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Tenório, Augusto. ‘Organizações pedem que PCR abandone projeto de relógios com reconhecimento facial’, </w:t>
      </w:r>
      <w:r w:rsidRPr="006F7147">
        <w:rPr>
          <w:rFonts w:ascii="Arial" w:eastAsia="Arial" w:hAnsi="Arial" w:cs="Arial"/>
          <w:i/>
          <w:lang w:val="pt-BR"/>
        </w:rPr>
        <w:t xml:space="preserve">Universo Online, </w:t>
      </w:r>
      <w:r w:rsidRPr="006F7147">
        <w:rPr>
          <w:rFonts w:ascii="Arial" w:eastAsia="Arial" w:hAnsi="Arial" w:cs="Arial"/>
          <w:lang w:val="pt-BR"/>
        </w:rPr>
        <w:t xml:space="preserve">23 Novembro 2021. https://jc.ne10.uol.com.br/blogs/jamildo/2021/11/14354363-organizacoes-pedem-que-pcr-abandone-projeto-de-relogios-com-reconhecimento-facial.html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Tire Meu Rosto Da Sua Mira. https://tiremeurostodasuamira.org.br/en/home-eng/</w:t>
      </w:r>
    </w:p>
    <w:p w:rsidR="00C206A5" w:rsidRPr="00EB243D" w:rsidRDefault="00C206A5" w:rsidP="00C206A5">
      <w:pPr>
        <w:pStyle w:val="Heading4"/>
        <w:rPr>
          <w:rFonts w:eastAsia="Arial"/>
        </w:rPr>
      </w:pPr>
      <w:bookmarkStart w:id="11" w:name="_heading=h.1v1yuxt" w:colFirst="0" w:colLast="0"/>
      <w:bookmarkEnd w:id="11"/>
      <w:r w:rsidRPr="00EB243D">
        <w:rPr>
          <w:rFonts w:eastAsia="Arial"/>
        </w:rPr>
        <w:t>Story 4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Ingold, Tim. </w:t>
      </w:r>
      <w:r w:rsidRPr="006F7147">
        <w:rPr>
          <w:rFonts w:ascii="Arial" w:eastAsia="Arial" w:hAnsi="Arial" w:cs="Arial"/>
          <w:i/>
        </w:rPr>
        <w:t xml:space="preserve">Bringing Things to Life: Creative Entanglements in a World of Materials, </w:t>
      </w:r>
      <w:r w:rsidRPr="006F7147">
        <w:rPr>
          <w:rFonts w:ascii="Arial" w:eastAsia="Arial" w:hAnsi="Arial" w:cs="Arial"/>
        </w:rPr>
        <w:t>ESRC National Centre for Research Methods, University of Aberdeen, Scotland, 2010</w:t>
      </w:r>
      <w:r w:rsidRPr="006F7147">
        <w:rPr>
          <w:rFonts w:ascii="Arial" w:eastAsia="Arial" w:hAnsi="Arial" w:cs="Arial"/>
          <w:i/>
        </w:rPr>
        <w:t>.</w:t>
      </w:r>
      <w:r w:rsidRPr="006F7147">
        <w:rPr>
          <w:rFonts w:ascii="Arial" w:eastAsia="Arial" w:hAnsi="Arial" w:cs="Arial"/>
        </w:rPr>
        <w:t xml:space="preserve"> https://eprints.ncrm.ac.uk/id/eprint/1306/1/0510_creative_entanglements.pdf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Martin, Kari. ‘The Hope of Creation – a Conversation with Timothy Ingold’</w:t>
      </w:r>
      <w:r w:rsidRPr="006F7147">
        <w:rPr>
          <w:rFonts w:ascii="Arial" w:eastAsia="Arial" w:hAnsi="Arial" w:cs="Arial"/>
          <w:i/>
        </w:rPr>
        <w:t xml:space="preserve">, The Kenan Institute for Ethics, </w:t>
      </w:r>
      <w:r w:rsidRPr="006F7147">
        <w:rPr>
          <w:rFonts w:ascii="Arial" w:eastAsia="Arial" w:hAnsi="Arial" w:cs="Arial"/>
        </w:rPr>
        <w:t>26 January 2021. https://kenan.ethics.duke.edu/the-hope-of-creation-a-conversation-with-timothy-ingold/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lastRenderedPageBreak/>
        <w:t xml:space="preserve">Ocean Conservancy. https://oceanconservancy.org/trash-free-seas/international-coastal-cleanup/cleanswell/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Popa, Cristina L.; Dontu, Simona I.; Savastru, Dan; and Carstea, Elfrida M. ‘Role of Citizen Scientists in Environmental Plastic Litter Research—A Systematic Review’, </w:t>
      </w:r>
      <w:r w:rsidRPr="006F7147">
        <w:rPr>
          <w:rFonts w:ascii="Arial" w:eastAsia="Arial" w:hAnsi="Arial" w:cs="Arial"/>
          <w:i/>
        </w:rPr>
        <w:t>Sustainability</w:t>
      </w:r>
      <w:r w:rsidRPr="006F7147">
        <w:rPr>
          <w:rFonts w:ascii="Arial" w:eastAsia="Arial" w:hAnsi="Arial" w:cs="Arial"/>
        </w:rPr>
        <w:t xml:space="preserve"> 14.20 (2022): 13265. https://doi.org/10.3390/su142013265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Rowley, Jennifer. ‘The wisdom hierarchy: Representations of the DIKW hierarchy’, </w:t>
      </w:r>
      <w:r w:rsidRPr="006F7147">
        <w:rPr>
          <w:rFonts w:ascii="Arial" w:eastAsia="Arial" w:hAnsi="Arial" w:cs="Arial"/>
          <w:i/>
        </w:rPr>
        <w:t xml:space="preserve">Journal of Information Science </w:t>
      </w:r>
      <w:r w:rsidRPr="006F7147">
        <w:rPr>
          <w:rFonts w:ascii="Arial" w:eastAsia="Arial" w:hAnsi="Arial" w:cs="Arial"/>
        </w:rPr>
        <w:t>33.2 (2007): 163–180</w:t>
      </w:r>
      <w:r w:rsidRPr="006F7147">
        <w:rPr>
          <w:rFonts w:ascii="Arial" w:eastAsia="Arial" w:hAnsi="Arial" w:cs="Arial"/>
          <w:i/>
        </w:rPr>
        <w:t>.</w:t>
      </w:r>
      <w:r w:rsidRPr="006F7147">
        <w:rPr>
          <w:rFonts w:ascii="Arial" w:eastAsia="Arial" w:hAnsi="Arial" w:cs="Arial"/>
        </w:rPr>
        <w:t xml:space="preserve"> https://doi.org/10.1177/0165551506070706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Rukikaire, Keisha. ‘Comprehensive assessment on marine litter and plastic pollution confirms need for urgent global action’</w:t>
      </w:r>
      <w:r w:rsidRPr="006F7147">
        <w:rPr>
          <w:rFonts w:ascii="Arial" w:eastAsia="Arial" w:hAnsi="Arial" w:cs="Arial"/>
          <w:i/>
        </w:rPr>
        <w:t xml:space="preserve">, United Nations Environment Program, </w:t>
      </w:r>
      <w:r w:rsidRPr="006F7147">
        <w:rPr>
          <w:rFonts w:ascii="Arial" w:eastAsia="Arial" w:hAnsi="Arial" w:cs="Arial"/>
        </w:rPr>
        <w:t>21 October 2021.</w:t>
      </w:r>
      <w:r w:rsidRPr="006F7147">
        <w:rPr>
          <w:rFonts w:ascii="Arial" w:eastAsia="Arial" w:hAnsi="Arial" w:cs="Arial"/>
          <w:i/>
        </w:rPr>
        <w:t xml:space="preserve"> </w:t>
      </w:r>
      <w:r w:rsidRPr="006F7147">
        <w:rPr>
          <w:rFonts w:ascii="Arial" w:eastAsia="Arial" w:hAnsi="Arial" w:cs="Arial"/>
        </w:rPr>
        <w:t xml:space="preserve">http://www.unep.org/news-and-stories/press-release/comprehensive-assessment-marine-litter-and-plastic-pollution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Wright, Gwyn. ‘Microplastics can cross placenta into unborn babies, study shows’</w:t>
      </w:r>
      <w:r w:rsidRPr="006F7147">
        <w:rPr>
          <w:rFonts w:ascii="Arial" w:eastAsia="Arial" w:hAnsi="Arial" w:cs="Arial"/>
          <w:i/>
        </w:rPr>
        <w:t xml:space="preserve">, The Independent, </w:t>
      </w:r>
      <w:r w:rsidRPr="006F7147">
        <w:rPr>
          <w:rFonts w:ascii="Arial" w:eastAsia="Arial" w:hAnsi="Arial" w:cs="Arial"/>
        </w:rPr>
        <w:t xml:space="preserve">28 December 2022. https://www.independent.co.uk/news/health/microplastics-in-humans-baby-placenta-b2252375.html </w:t>
      </w:r>
    </w:p>
    <w:p w:rsidR="00C206A5" w:rsidRPr="00EB243D" w:rsidRDefault="00C206A5" w:rsidP="00C206A5">
      <w:pPr>
        <w:pStyle w:val="Heading4"/>
        <w:rPr>
          <w:rFonts w:eastAsia="Arial"/>
        </w:rPr>
      </w:pPr>
      <w:bookmarkStart w:id="12" w:name="_heading=h.4f1mdlm" w:colFirst="0" w:colLast="0"/>
      <w:bookmarkEnd w:id="12"/>
      <w:r w:rsidRPr="00EB243D">
        <w:rPr>
          <w:rFonts w:eastAsia="Arial"/>
        </w:rPr>
        <w:t>Story 5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Fairwork.</w:t>
      </w:r>
      <w:r w:rsidRPr="006F7147">
        <w:rPr>
          <w:rFonts w:ascii="Arial" w:eastAsia="Arial" w:hAnsi="Arial" w:cs="Arial"/>
          <w:i/>
        </w:rPr>
        <w:t xml:space="preserve"> </w:t>
      </w:r>
      <w:r w:rsidRPr="006F7147">
        <w:rPr>
          <w:rFonts w:ascii="Arial" w:eastAsia="Arial" w:hAnsi="Arial" w:cs="Arial"/>
        </w:rPr>
        <w:t xml:space="preserve">https://fair.work/en/fw/homepage/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Onuoha, Mimi and Nucera, Diana. </w:t>
      </w:r>
      <w:r w:rsidRPr="006F7147">
        <w:rPr>
          <w:rFonts w:ascii="Arial" w:eastAsia="Arial" w:hAnsi="Arial" w:cs="Arial"/>
          <w:i/>
        </w:rPr>
        <w:t xml:space="preserve">A People’s Guide To AI, </w:t>
      </w:r>
      <w:r w:rsidRPr="006F7147">
        <w:rPr>
          <w:rFonts w:ascii="Arial" w:eastAsia="Arial" w:hAnsi="Arial" w:cs="Arial"/>
        </w:rPr>
        <w:t xml:space="preserve">Michigan: Allied Media, 2020.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Platform Cooperativism Consortium. https://platform.coop/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Posada, Julian. ‘Controller of the Universe? A Reading List on Labour and Technology’</w:t>
      </w:r>
      <w:r w:rsidRPr="006F7147">
        <w:rPr>
          <w:rFonts w:ascii="Arial" w:eastAsia="Arial" w:hAnsi="Arial" w:cs="Arial"/>
          <w:i/>
        </w:rPr>
        <w:t xml:space="preserve">, Mayworks Festival Of Working People &amp; The Arts, </w:t>
      </w:r>
      <w:r w:rsidRPr="006F7147">
        <w:rPr>
          <w:rFonts w:ascii="Arial" w:eastAsia="Arial" w:hAnsi="Arial" w:cs="Arial"/>
        </w:rPr>
        <w:t>5 May 2022</w:t>
      </w:r>
      <w:r w:rsidRPr="006F7147">
        <w:rPr>
          <w:rFonts w:ascii="Arial" w:eastAsia="Arial" w:hAnsi="Arial" w:cs="Arial"/>
          <w:i/>
        </w:rPr>
        <w:t xml:space="preserve">. </w:t>
      </w:r>
      <w:r w:rsidRPr="006F7147">
        <w:rPr>
          <w:rFonts w:ascii="Arial" w:eastAsia="Arial" w:hAnsi="Arial" w:cs="Arial"/>
        </w:rPr>
        <w:t xml:space="preserve">https://mayworks.ca/2022-festival/2022/readinglist </w:t>
      </w:r>
    </w:p>
    <w:p w:rsidR="00C206A5" w:rsidRPr="00EB243D" w:rsidRDefault="00C206A5" w:rsidP="00C206A5">
      <w:pPr>
        <w:pStyle w:val="Heading4"/>
        <w:rPr>
          <w:rFonts w:eastAsia="Arial"/>
        </w:rPr>
      </w:pPr>
      <w:bookmarkStart w:id="13" w:name="_heading=h.2u6wntf" w:colFirst="0" w:colLast="0"/>
      <w:bookmarkEnd w:id="13"/>
      <w:r w:rsidRPr="00EB243D">
        <w:rPr>
          <w:rFonts w:eastAsia="Arial"/>
        </w:rPr>
        <w:t>Story 6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  <w:shd w:val="clear" w:color="auto" w:fill="FFF2CC"/>
        </w:rPr>
      </w:pPr>
      <w:r w:rsidRPr="006F7147">
        <w:rPr>
          <w:rFonts w:ascii="Arial" w:eastAsia="Arial" w:hAnsi="Arial" w:cs="Arial"/>
          <w:shd w:val="clear" w:color="auto" w:fill="FFF2CC"/>
        </w:rPr>
        <w:t xml:space="preserve">Acevedo, Stefanía. </w:t>
      </w:r>
      <w:r w:rsidRPr="006F7147">
        <w:rPr>
          <w:rFonts w:ascii="Arial" w:eastAsia="Arial" w:hAnsi="Arial" w:cs="Arial"/>
          <w:i/>
          <w:shd w:val="clear" w:color="auto" w:fill="FFF2CC"/>
        </w:rPr>
        <w:t>Hacktivism and the question of technique,</w:t>
      </w:r>
      <w:r w:rsidRPr="006F7147">
        <w:rPr>
          <w:rFonts w:ascii="Arial" w:eastAsia="Arial" w:hAnsi="Arial" w:cs="Arial"/>
          <w:shd w:val="clear" w:color="auto" w:fill="FFF2CC"/>
        </w:rPr>
        <w:t xml:space="preserve"> México: Tintable Editorial, 2020.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</w:rPr>
        <w:t xml:space="preserve">Anamhoo, Hacklib, Steffff, and Boox. </w:t>
      </w:r>
      <w:r w:rsidRPr="006F7147">
        <w:rPr>
          <w:rFonts w:ascii="Arial" w:eastAsia="Arial" w:hAnsi="Arial" w:cs="Arial"/>
          <w:lang w:val="pt-BR"/>
        </w:rPr>
        <w:t>‘Carta del Grupo de trabajo sobre violencias en el RE’,</w:t>
      </w:r>
      <w:r w:rsidRPr="006F7147">
        <w:rPr>
          <w:rFonts w:ascii="Arial" w:eastAsia="Arial" w:hAnsi="Arial" w:cs="Arial"/>
          <w:i/>
          <w:lang w:val="pt-BR"/>
        </w:rPr>
        <w:t xml:space="preserve"> </w:t>
      </w:r>
      <w:r w:rsidRPr="006F7147">
        <w:rPr>
          <w:rFonts w:ascii="Arial" w:eastAsia="Arial" w:hAnsi="Arial" w:cs="Arial"/>
          <w:lang w:val="pt-BR"/>
        </w:rPr>
        <w:t>10 Enero 2023</w:t>
      </w:r>
      <w:r w:rsidRPr="006F7147">
        <w:rPr>
          <w:rFonts w:ascii="Arial" w:eastAsia="Arial" w:hAnsi="Arial" w:cs="Arial"/>
          <w:i/>
          <w:lang w:val="pt-BR"/>
        </w:rPr>
        <w:t xml:space="preserve">. </w:t>
      </w:r>
      <w:r w:rsidRPr="006F7147">
        <w:rPr>
          <w:rFonts w:ascii="Arial" w:eastAsia="Arial" w:hAnsi="Arial" w:cs="Arial"/>
          <w:lang w:val="pt-BR"/>
        </w:rPr>
        <w:t>https://transitional.anarchaserver.org/jirafeau/f.php?h=2btzr20Z&amp;d=1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Dicidente Radio. ‘La Zona Autónoma Makhnovtchina (ZAM)’,</w:t>
      </w:r>
      <w:r w:rsidRPr="006F7147">
        <w:rPr>
          <w:rFonts w:ascii="Arial" w:eastAsia="Arial" w:hAnsi="Arial" w:cs="Arial"/>
          <w:i/>
          <w:lang w:val="pt-BR"/>
        </w:rPr>
        <w:t xml:space="preserve"> Indy Media, </w:t>
      </w:r>
      <w:r w:rsidRPr="006F7147">
        <w:rPr>
          <w:rFonts w:ascii="Arial" w:eastAsia="Arial" w:hAnsi="Arial" w:cs="Arial"/>
          <w:lang w:val="pt-BR"/>
        </w:rPr>
        <w:t>3 Diciembre 2010</w:t>
      </w:r>
      <w:r w:rsidRPr="006F7147">
        <w:rPr>
          <w:rFonts w:ascii="Arial" w:eastAsia="Arial" w:hAnsi="Arial" w:cs="Arial"/>
          <w:i/>
          <w:lang w:val="pt-BR"/>
        </w:rPr>
        <w:t xml:space="preserve">. </w:t>
      </w:r>
      <w:r w:rsidRPr="006F7147">
        <w:rPr>
          <w:rFonts w:ascii="Arial" w:eastAsia="Arial" w:hAnsi="Arial" w:cs="Arial"/>
          <w:lang w:val="pt-BR"/>
        </w:rPr>
        <w:t xml:space="preserve">http://mexico.indymedia.org/spip.php?article1783 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  <w:shd w:val="clear" w:color="auto" w:fill="FFF2CC"/>
          <w:lang w:val="pt-BR"/>
        </w:rPr>
      </w:pPr>
      <w:r w:rsidRPr="006F7147">
        <w:rPr>
          <w:rFonts w:ascii="Arial" w:eastAsia="Arial" w:hAnsi="Arial" w:cs="Arial"/>
          <w:shd w:val="clear" w:color="auto" w:fill="FFF2CC"/>
        </w:rPr>
        <w:t xml:space="preserve">Esperilla, Martha and Acevedo, Stefanía. </w:t>
      </w:r>
      <w:r w:rsidRPr="006F7147">
        <w:rPr>
          <w:rFonts w:ascii="Arial" w:eastAsia="Arial" w:hAnsi="Arial" w:cs="Arial"/>
          <w:i/>
          <w:shd w:val="clear" w:color="auto" w:fill="FFF2CC"/>
          <w:lang w:val="pt-BR"/>
        </w:rPr>
        <w:t xml:space="preserve">Hackerspace Rancho Electrónico, </w:t>
      </w:r>
      <w:r w:rsidRPr="006F7147">
        <w:rPr>
          <w:rFonts w:ascii="Arial" w:eastAsia="Arial" w:hAnsi="Arial" w:cs="Arial"/>
          <w:shd w:val="clear" w:color="auto" w:fill="FFF2CC"/>
          <w:lang w:val="pt-BR"/>
        </w:rPr>
        <w:t xml:space="preserve">Mayo 2019, video. https://media.libreplanet.org/u/libreplanet/m/hackerspace-rancho-electronico/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Rancho Electrónico. https://ranchoelectronico.org</w:t>
      </w:r>
    </w:p>
    <w:p w:rsidR="00C206A5" w:rsidRPr="00EB243D" w:rsidRDefault="00C206A5" w:rsidP="00C206A5">
      <w:pPr>
        <w:pStyle w:val="Heading4"/>
        <w:rPr>
          <w:rFonts w:eastAsia="Arial"/>
        </w:rPr>
      </w:pPr>
      <w:bookmarkStart w:id="14" w:name="_heading=h.19c6y18" w:colFirst="0" w:colLast="0"/>
      <w:bookmarkEnd w:id="14"/>
      <w:r w:rsidRPr="00EB243D">
        <w:rPr>
          <w:rFonts w:eastAsia="Arial"/>
        </w:rPr>
        <w:lastRenderedPageBreak/>
        <w:t>Story 7</w:t>
      </w:r>
    </w:p>
    <w:p w:rsidR="00C206A5" w:rsidRPr="006F7147" w:rsidRDefault="00C206A5" w:rsidP="00C206A5">
      <w:pPr>
        <w:spacing w:before="200"/>
        <w:ind w:left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A Safe CU. </w:t>
      </w:r>
      <w:r w:rsidRPr="006F7147">
        <w:rPr>
          <w:rFonts w:ascii="Arial" w:eastAsia="Arial" w:hAnsi="Arial" w:cs="Arial"/>
          <w:i/>
        </w:rPr>
        <w:t xml:space="preserve">Exploring the root causes of gun violence in Champaign-Urbana, both historical and present-day.  </w:t>
      </w:r>
      <w:r w:rsidRPr="006F7147">
        <w:rPr>
          <w:rFonts w:ascii="Arial" w:eastAsia="Arial" w:hAnsi="Arial" w:cs="Arial"/>
        </w:rPr>
        <w:t xml:space="preserve">https://asafecu.com/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Brighton, Jack; Perkins, Jana; and Unruh, Sarah. ‘More Investing, Less Arresting: A Public Health Model for Reducing Gun Violence in Detroit’, </w:t>
      </w:r>
      <w:r w:rsidRPr="006F7147">
        <w:rPr>
          <w:rFonts w:ascii="Arial" w:eastAsia="Arial" w:hAnsi="Arial" w:cs="Arial"/>
          <w:i/>
        </w:rPr>
        <w:t>White Paper for Spring 2022 Community Data 594 (2022).</w:t>
      </w:r>
      <w:r w:rsidRPr="006F7147">
        <w:rPr>
          <w:rFonts w:ascii="Arial" w:eastAsia="Arial" w:hAnsi="Arial" w:cs="Arial"/>
        </w:rPr>
        <w:t xml:space="preserve">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  <w:shd w:val="clear" w:color="auto" w:fill="FFF2CC"/>
        </w:rPr>
      </w:pPr>
      <w:r w:rsidRPr="006F7147">
        <w:rPr>
          <w:rFonts w:ascii="Arial" w:eastAsia="Arial" w:hAnsi="Arial" w:cs="Arial"/>
          <w:shd w:val="clear" w:color="auto" w:fill="FFF2CC"/>
        </w:rPr>
        <w:t xml:space="preserve">Champaign County Community Coalition. </w:t>
      </w:r>
      <w:r w:rsidRPr="006F7147">
        <w:rPr>
          <w:rFonts w:ascii="Arial" w:eastAsia="Arial" w:hAnsi="Arial" w:cs="Arial"/>
          <w:i/>
          <w:shd w:val="clear" w:color="auto" w:fill="FFF2CC"/>
        </w:rPr>
        <w:t>Bringing People Together For Positive Change.</w:t>
      </w:r>
      <w:r w:rsidRPr="006F7147">
        <w:rPr>
          <w:rFonts w:ascii="Arial" w:eastAsia="Arial" w:hAnsi="Arial" w:cs="Arial"/>
          <w:shd w:val="clear" w:color="auto" w:fill="FFF2CC"/>
        </w:rPr>
        <w:t xml:space="preserve"> https://www.champaigncommunitycoalition.org/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Chan, Anita. </w:t>
      </w:r>
      <w:r w:rsidRPr="006F7147">
        <w:rPr>
          <w:rFonts w:ascii="Arial" w:eastAsia="Arial" w:hAnsi="Arial" w:cs="Arial"/>
          <w:i/>
        </w:rPr>
        <w:t xml:space="preserve">Networking Peripheries: Technological Futures and the Myth of Digital Universalism, </w:t>
      </w:r>
      <w:r w:rsidRPr="006F7147">
        <w:rPr>
          <w:rFonts w:ascii="Arial" w:eastAsia="Arial" w:hAnsi="Arial" w:cs="Arial"/>
        </w:rPr>
        <w:t xml:space="preserve">MIT Press, 2014.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  <w:i/>
        </w:rPr>
      </w:pPr>
      <w:r w:rsidRPr="006F7147">
        <w:rPr>
          <w:rFonts w:ascii="Arial" w:eastAsia="Arial" w:hAnsi="Arial" w:cs="Arial"/>
        </w:rPr>
        <w:t>Community Data Clinic. https://communitydata.illinois.edu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Couldry, Nick and Mejias, Ulises Ali. </w:t>
      </w:r>
      <w:r w:rsidRPr="006F7147">
        <w:rPr>
          <w:rFonts w:ascii="Arial" w:eastAsia="Arial" w:hAnsi="Arial" w:cs="Arial"/>
          <w:i/>
        </w:rPr>
        <w:t>The Costs of Connection: How Data Is Colonizing Human Life and Appropriating It for Capitalism,</w:t>
      </w:r>
      <w:r w:rsidRPr="006F7147">
        <w:rPr>
          <w:rFonts w:ascii="Arial" w:eastAsia="Arial" w:hAnsi="Arial" w:cs="Arial"/>
        </w:rPr>
        <w:t xml:space="preserve"> Palo Alto, CA: Stanford University Press, 2019.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Cronon, William. </w:t>
      </w:r>
      <w:r w:rsidRPr="006F7147">
        <w:rPr>
          <w:rFonts w:ascii="Arial" w:eastAsia="Arial" w:hAnsi="Arial" w:cs="Arial"/>
          <w:i/>
        </w:rPr>
        <w:t>Nature's Metropolis: Chicago and the Great West,</w:t>
      </w:r>
      <w:r w:rsidRPr="006F7147">
        <w:rPr>
          <w:rFonts w:ascii="Arial" w:eastAsia="Arial" w:hAnsi="Arial" w:cs="Arial"/>
        </w:rPr>
        <w:t xml:space="preserve"> United States: W. W. Norton, 2009.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First Followers. https://www.firstfollowersreentry.com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Flock Safety. https://www.flocksafety.com/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Force Detroit. ‘Building peace: A vision for a freer, safer Detroit’</w:t>
      </w:r>
      <w:r w:rsidRPr="006F7147">
        <w:rPr>
          <w:rFonts w:ascii="Arial" w:eastAsia="Arial" w:hAnsi="Arial" w:cs="Arial"/>
          <w:i/>
        </w:rPr>
        <w:t xml:space="preserve">, </w:t>
      </w:r>
      <w:r w:rsidRPr="006F7147">
        <w:rPr>
          <w:rFonts w:ascii="Arial" w:eastAsia="Arial" w:hAnsi="Arial" w:cs="Arial"/>
        </w:rPr>
        <w:t>December 2021</w:t>
      </w:r>
      <w:r w:rsidRPr="006F7147">
        <w:rPr>
          <w:rFonts w:ascii="Arial" w:eastAsia="Arial" w:hAnsi="Arial" w:cs="Arial"/>
          <w:i/>
        </w:rPr>
        <w:t xml:space="preserve">. </w:t>
      </w:r>
      <w:r w:rsidRPr="006F7147">
        <w:rPr>
          <w:rFonts w:ascii="Arial" w:eastAsia="Arial" w:hAnsi="Arial" w:cs="Arial"/>
        </w:rPr>
        <w:t xml:space="preserve">http://forcedetroit.org/build-peace-report-2/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Gardner, Rachel. ‘Urbana says “no” to license plate readers, but Champaign says “yes” in effort to reduce gun violence</w:t>
      </w:r>
      <w:r w:rsidRPr="006F7147">
        <w:rPr>
          <w:rFonts w:ascii="Arial" w:eastAsia="Arial" w:hAnsi="Arial" w:cs="Arial"/>
          <w:i/>
        </w:rPr>
        <w:t xml:space="preserve">’, CU-CitizenAccess, </w:t>
      </w:r>
      <w:r w:rsidRPr="006F7147">
        <w:rPr>
          <w:rFonts w:ascii="Arial" w:eastAsia="Arial" w:hAnsi="Arial" w:cs="Arial"/>
        </w:rPr>
        <w:t>19 January 2022.</w:t>
      </w:r>
      <w:r w:rsidRPr="006F7147">
        <w:rPr>
          <w:rFonts w:ascii="Arial" w:eastAsia="Arial" w:hAnsi="Arial" w:cs="Arial"/>
          <w:i/>
        </w:rPr>
        <w:t xml:space="preserve"> </w:t>
      </w:r>
      <w:r w:rsidRPr="006F7147">
        <w:rPr>
          <w:rFonts w:ascii="Arial" w:eastAsia="Arial" w:hAnsi="Arial" w:cs="Arial"/>
        </w:rPr>
        <w:t xml:space="preserve">https://cu-citizenaccess.org/2022/01/urbana-says-no-to-license-plate-readers-but-champaign-says-yes-in-effort-to-reduce-gun-violence/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Inner City Innovators. https://innercityinnovators.org/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Invisible Institute. </w:t>
      </w:r>
      <w:r w:rsidRPr="006F7147">
        <w:rPr>
          <w:rFonts w:ascii="Arial" w:eastAsia="Arial" w:hAnsi="Arial" w:cs="Arial"/>
          <w:i/>
        </w:rPr>
        <w:t>Champaign-Urbana Civic Police Data Project</w:t>
      </w:r>
      <w:r w:rsidRPr="006F7147">
        <w:rPr>
          <w:rFonts w:ascii="Arial" w:eastAsia="Arial" w:hAnsi="Arial" w:cs="Arial"/>
        </w:rPr>
        <w:t xml:space="preserve">. https://champaign.cpdp.co/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Haymarket Books. </w:t>
      </w:r>
      <w:r w:rsidRPr="006F7147">
        <w:rPr>
          <w:rFonts w:ascii="Arial" w:eastAsia="Arial" w:hAnsi="Arial" w:cs="Arial"/>
          <w:i/>
        </w:rPr>
        <w:t>Understanding E-Carceration: A Book Launch</w:t>
      </w:r>
      <w:r w:rsidRPr="006F7147">
        <w:rPr>
          <w:rFonts w:ascii="Arial" w:eastAsia="Arial" w:hAnsi="Arial" w:cs="Arial"/>
        </w:rPr>
        <w:t xml:space="preserve"> </w:t>
      </w:r>
      <w:r w:rsidRPr="006F7147">
        <w:rPr>
          <w:rFonts w:ascii="Arial" w:eastAsia="Arial" w:hAnsi="Arial" w:cs="Arial"/>
          <w:i/>
        </w:rPr>
        <w:t>with James Kilgore and Ruth Wilson Gilmore</w:t>
      </w:r>
      <w:r w:rsidRPr="006F7147">
        <w:rPr>
          <w:rFonts w:ascii="Arial" w:eastAsia="Arial" w:hAnsi="Arial" w:cs="Arial"/>
        </w:rPr>
        <w:t>, 18 January 2022, video. https://www.youtube.com/live/fc2JaRJWcFM?feature=share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D'ignazio, Catherine and Klein, Lauren F. </w:t>
      </w:r>
      <w:r w:rsidRPr="006F7147">
        <w:rPr>
          <w:rFonts w:ascii="Arial" w:eastAsia="Arial" w:hAnsi="Arial" w:cs="Arial"/>
          <w:i/>
        </w:rPr>
        <w:t>Data feminism</w:t>
      </w:r>
      <w:r w:rsidRPr="006F7147">
        <w:rPr>
          <w:rFonts w:ascii="Arial" w:eastAsia="Arial" w:hAnsi="Arial" w:cs="Arial"/>
        </w:rPr>
        <w:t>. MIT Press, 2020.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Koper, Christopher S. and Lum, Cynthia. ‘The Impacts of Large-Scale License Plate Reader Deployment on Criminal Investigations’, </w:t>
      </w:r>
      <w:r w:rsidRPr="006F7147">
        <w:rPr>
          <w:rFonts w:ascii="Arial" w:eastAsia="Arial" w:hAnsi="Arial" w:cs="Arial"/>
          <w:i/>
        </w:rPr>
        <w:t>Police Quarterly</w:t>
      </w:r>
      <w:r w:rsidRPr="006F7147">
        <w:rPr>
          <w:rFonts w:ascii="Arial" w:eastAsia="Arial" w:hAnsi="Arial" w:cs="Arial"/>
        </w:rPr>
        <w:t xml:space="preserve"> 22.3 (2019): 305–329. https://doi.org/10.1177/1098611119828039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Mad Dads of Greater Pittsburgh. https://www.pittsburghmaddads.org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  <w:u w:val="single"/>
        </w:rPr>
      </w:pPr>
      <w:r w:rsidRPr="006F7147">
        <w:rPr>
          <w:rFonts w:ascii="Arial" w:eastAsia="Arial" w:hAnsi="Arial" w:cs="Arial"/>
        </w:rPr>
        <w:t>Marlow, Chad and Stanley, Jay. ‘How to Pump the Brakes on Your Police Department’s Use of Flock’s Mass Surveillance License Plate Readers’</w:t>
      </w:r>
      <w:r w:rsidRPr="006F7147">
        <w:rPr>
          <w:rFonts w:ascii="Arial" w:eastAsia="Arial" w:hAnsi="Arial" w:cs="Arial"/>
          <w:i/>
        </w:rPr>
        <w:t xml:space="preserve">, </w:t>
      </w:r>
      <w:r w:rsidRPr="006F7147">
        <w:rPr>
          <w:rFonts w:ascii="Arial" w:eastAsia="Arial" w:hAnsi="Arial" w:cs="Arial"/>
          <w:i/>
        </w:rPr>
        <w:lastRenderedPageBreak/>
        <w:t>American Civil Liberties Union,</w:t>
      </w:r>
      <w:r w:rsidRPr="006F7147">
        <w:rPr>
          <w:rFonts w:ascii="Arial" w:eastAsia="Arial" w:hAnsi="Arial" w:cs="Arial"/>
        </w:rPr>
        <w:t xml:space="preserve"> 13 February 2023</w:t>
      </w:r>
      <w:r w:rsidRPr="006F7147">
        <w:rPr>
          <w:rFonts w:ascii="Arial" w:eastAsia="Arial" w:hAnsi="Arial" w:cs="Arial"/>
          <w:i/>
        </w:rPr>
        <w:t xml:space="preserve">. </w:t>
      </w:r>
      <w:r w:rsidRPr="006F7147">
        <w:rPr>
          <w:rFonts w:ascii="Arial" w:eastAsia="Arial" w:hAnsi="Arial" w:cs="Arial"/>
        </w:rPr>
        <w:t>https://www.aclu.org/news/privacy-technology/how-to-pump-the-brakes-on-your-police-departments-use-of-flocks-mass-surveillance-license-plate-readers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McKemmish, Sue; Burstein, Frada; Faulkhead, Shannon; Fisher, Julie; Gilliland, Anne. J.; McLoughlin, Ian; and Wilson, Rob. ‘Working with communities: Community partnership research in information technology, management and systems’, </w:t>
      </w:r>
      <w:r w:rsidRPr="006F7147">
        <w:rPr>
          <w:rFonts w:ascii="Arial" w:eastAsia="Arial" w:hAnsi="Arial" w:cs="Arial"/>
          <w:i/>
        </w:rPr>
        <w:t>Information, Communication &amp; Society</w:t>
      </w:r>
      <w:r w:rsidRPr="006F7147">
        <w:rPr>
          <w:rFonts w:ascii="Arial" w:eastAsia="Arial" w:hAnsi="Arial" w:cs="Arial"/>
        </w:rPr>
        <w:t xml:space="preserve"> 15.7 (2012): 985–990.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Morozov, Evgeny. </w:t>
      </w:r>
      <w:r w:rsidRPr="006F7147">
        <w:rPr>
          <w:rFonts w:ascii="Arial" w:eastAsia="Arial" w:hAnsi="Arial" w:cs="Arial"/>
          <w:i/>
        </w:rPr>
        <w:t xml:space="preserve">To Save Everything, Click Here: The Folly of Technological Solutionism. </w:t>
      </w:r>
      <w:r w:rsidRPr="006F7147">
        <w:rPr>
          <w:rFonts w:ascii="Arial" w:eastAsia="Arial" w:hAnsi="Arial" w:cs="Arial"/>
        </w:rPr>
        <w:t>United States: PublicAffairs, 2013.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Oteh, Chinyere E. and Belitz, Clara. ‘Care Works: An Analysis of Community Based Gun Violence Prevention in Pittsburgh, PA’, </w:t>
      </w:r>
      <w:r w:rsidRPr="006F7147">
        <w:rPr>
          <w:rFonts w:ascii="Arial" w:eastAsia="Arial" w:hAnsi="Arial" w:cs="Arial"/>
          <w:i/>
        </w:rPr>
        <w:t xml:space="preserve">White Paper for Spring 2022 Community Data 594 </w:t>
      </w:r>
      <w:r w:rsidRPr="006F7147">
        <w:rPr>
          <w:rFonts w:ascii="Arial" w:eastAsia="Arial" w:hAnsi="Arial" w:cs="Arial"/>
        </w:rPr>
        <w:t>(2022).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Stanley, Jay. </w:t>
      </w:r>
      <w:r w:rsidRPr="006F7147">
        <w:rPr>
          <w:rFonts w:ascii="Arial" w:eastAsia="Arial" w:hAnsi="Arial" w:cs="Arial"/>
          <w:i/>
        </w:rPr>
        <w:t>The Surveillance- Industrial Complex: How the American Government Is Conscripting Businesses and Individuals in the Construction of a Surveillance Society</w:t>
      </w:r>
      <w:r w:rsidRPr="006F7147">
        <w:rPr>
          <w:rFonts w:ascii="Arial" w:eastAsia="Arial" w:hAnsi="Arial" w:cs="Arial"/>
        </w:rPr>
        <w:t>, New York: American Civil Liberties Union, 2004. https://www.aclu.org/sites/default/files/FilesPDFs/surveillance_report.pdf.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Stanley, Jay. ‘Fast-Growing Company Flock is Building a New AI-Driven Mass-Surveillance System’, </w:t>
      </w:r>
      <w:r w:rsidRPr="006F7147">
        <w:rPr>
          <w:rFonts w:ascii="Arial" w:eastAsia="Arial" w:hAnsi="Arial" w:cs="Arial"/>
          <w:i/>
        </w:rPr>
        <w:t>American Civil Liberties Union</w:t>
      </w:r>
      <w:r w:rsidRPr="006F7147">
        <w:rPr>
          <w:rFonts w:ascii="Arial" w:eastAsia="Arial" w:hAnsi="Arial" w:cs="Arial"/>
        </w:rPr>
        <w:t xml:space="preserve">, 3 March 2022. https://www.aclu.org/report/fast-growing-company-flock-building-new-ai-driven-mass-surveillance-system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The Electronic Frontier Foundation. A</w:t>
      </w:r>
      <w:r w:rsidRPr="006F7147">
        <w:rPr>
          <w:rFonts w:ascii="Arial" w:eastAsia="Arial" w:hAnsi="Arial" w:cs="Arial"/>
          <w:i/>
        </w:rPr>
        <w:t xml:space="preserve">tlas of Surveillance. </w:t>
      </w:r>
      <w:r w:rsidRPr="006F7147">
        <w:rPr>
          <w:rFonts w:ascii="Arial" w:eastAsia="Arial" w:hAnsi="Arial" w:cs="Arial"/>
        </w:rPr>
        <w:t xml:space="preserve">https://atlasofsurveillance.org/search?vendor=Flock+Safety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The White House. ‘More Details on the Biden-</w:t>
      </w:r>
      <w:r w:rsidRPr="006F7147">
        <w:rPr>
          <w:rFonts w:ascii="Segoe UI Symbol" w:eastAsia="Arial" w:hAnsi="Segoe UI Symbol" w:cs="Segoe UI Symbol"/>
        </w:rPr>
        <w:t>⁠</w:t>
      </w:r>
      <w:r w:rsidRPr="006F7147">
        <w:rPr>
          <w:rFonts w:ascii="Arial" w:eastAsia="Arial" w:hAnsi="Arial" w:cs="Arial"/>
        </w:rPr>
        <w:t>Harris Administration’s Investments in Community Violence Interventions’</w:t>
      </w:r>
      <w:r w:rsidRPr="006F7147">
        <w:rPr>
          <w:rFonts w:ascii="Arial" w:eastAsia="Arial" w:hAnsi="Arial" w:cs="Arial"/>
          <w:i/>
        </w:rPr>
        <w:t xml:space="preserve">, </w:t>
      </w:r>
      <w:r w:rsidRPr="006F7147">
        <w:rPr>
          <w:rFonts w:ascii="Arial" w:eastAsia="Arial" w:hAnsi="Arial" w:cs="Arial"/>
        </w:rPr>
        <w:t>7 April 2021</w:t>
      </w:r>
      <w:r w:rsidRPr="006F7147">
        <w:rPr>
          <w:rFonts w:ascii="Arial" w:eastAsia="Arial" w:hAnsi="Arial" w:cs="Arial"/>
          <w:i/>
        </w:rPr>
        <w:t xml:space="preserve">. </w:t>
      </w:r>
      <w:r w:rsidRPr="006F7147">
        <w:rPr>
          <w:rFonts w:ascii="Arial" w:eastAsia="Arial" w:hAnsi="Arial" w:cs="Arial"/>
        </w:rPr>
        <w:t>https://www.whitehouse.gov/briefing-room/statements-releases/2021/04/07/fact-sheet-more-details-on-the-biden-harris-administrations-investments-in-community-violence-interventions/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Yang, Chamee. ‘IS 594 Community Data Spring 2022’,</w:t>
      </w:r>
      <w:r w:rsidRPr="006F7147">
        <w:rPr>
          <w:rFonts w:ascii="Arial" w:eastAsia="Arial" w:hAnsi="Arial" w:cs="Arial"/>
          <w:i/>
        </w:rPr>
        <w:t xml:space="preserve"> Illinois School of Information Sciences</w:t>
      </w:r>
      <w:r w:rsidRPr="006F7147">
        <w:rPr>
          <w:rFonts w:ascii="Arial" w:eastAsia="Arial" w:hAnsi="Arial" w:cs="Arial"/>
        </w:rPr>
        <w:t>, 15 February 2022. IS594 SP22 Yang Syllabus (revised).pdf</w:t>
      </w:r>
    </w:p>
    <w:p w:rsidR="00C206A5" w:rsidRPr="006F7147" w:rsidRDefault="00C206A5" w:rsidP="00C206A5">
      <w:pPr>
        <w:spacing w:before="200"/>
        <w:ind w:left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Yang, Chamee. ‘Smart Stadium as a Laboratory of Innovation: Technology, Sport, and Datafied Normalization of the Fans’, </w:t>
      </w:r>
      <w:r w:rsidRPr="006F7147">
        <w:rPr>
          <w:rFonts w:ascii="Arial" w:eastAsia="Arial" w:hAnsi="Arial" w:cs="Arial"/>
          <w:i/>
        </w:rPr>
        <w:t xml:space="preserve">Communication &amp; Sports, </w:t>
      </w:r>
      <w:r w:rsidRPr="006F7147">
        <w:rPr>
          <w:rFonts w:ascii="Arial" w:eastAsia="Arial" w:hAnsi="Arial" w:cs="Arial"/>
        </w:rPr>
        <w:t xml:space="preserve">10.2 (2022): 374–389. 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Youth Alive!</w:t>
      </w:r>
      <w:r w:rsidRPr="006F7147">
        <w:rPr>
          <w:rFonts w:ascii="Arial" w:eastAsia="Arial" w:hAnsi="Arial" w:cs="Arial"/>
          <w:i/>
        </w:rPr>
        <w:t xml:space="preserve"> </w:t>
      </w:r>
      <w:r w:rsidRPr="006F7147">
        <w:rPr>
          <w:rFonts w:ascii="Arial" w:eastAsia="Arial" w:hAnsi="Arial" w:cs="Arial"/>
        </w:rPr>
        <w:t>https://www.youthalive.org</w:t>
      </w:r>
    </w:p>
    <w:p w:rsidR="00C206A5" w:rsidRPr="00EB243D" w:rsidRDefault="00C206A5" w:rsidP="00C206A5">
      <w:pPr>
        <w:pStyle w:val="Heading4"/>
        <w:rPr>
          <w:rFonts w:eastAsia="Arial"/>
        </w:rPr>
      </w:pPr>
      <w:bookmarkStart w:id="15" w:name="_heading=h.3tbugp1" w:colFirst="0" w:colLast="0"/>
      <w:bookmarkEnd w:id="15"/>
      <w:r w:rsidRPr="00EB243D">
        <w:rPr>
          <w:rFonts w:eastAsia="Arial"/>
        </w:rPr>
        <w:t>Story 8</w:t>
      </w:r>
    </w:p>
    <w:p w:rsidR="00C206A5" w:rsidRPr="006F7147" w:rsidRDefault="00C206A5" w:rsidP="00C206A5">
      <w:pPr>
        <w:spacing w:before="20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  <w:lang w:val="pt-BR"/>
        </w:rPr>
        <w:t xml:space="preserve">Grohmann, Rafael; Pereira, Gabriel; Guerra, Abel; Abilio, Ludmila Costhek; Moreschi, Bruno; and Jurno, Amanda. </w:t>
      </w:r>
      <w:r w:rsidRPr="006F7147">
        <w:rPr>
          <w:rFonts w:ascii="Arial" w:eastAsia="Arial" w:hAnsi="Arial" w:cs="Arial"/>
        </w:rPr>
        <w:t xml:space="preserve">‘Platform scams: Brazilian workers’ experiences of dishonest and uncertain algorithmic management’, </w:t>
      </w:r>
      <w:r w:rsidRPr="006F7147">
        <w:rPr>
          <w:rFonts w:ascii="Arial" w:eastAsia="Arial" w:hAnsi="Arial" w:cs="Arial"/>
          <w:i/>
        </w:rPr>
        <w:t>New Media &amp; Society</w:t>
      </w:r>
      <w:r w:rsidRPr="006F7147">
        <w:rPr>
          <w:rFonts w:ascii="Arial" w:eastAsia="Arial" w:hAnsi="Arial" w:cs="Arial"/>
        </w:rPr>
        <w:t xml:space="preserve"> 24.7 (2022): 1611–1631. https://doi.org/10.1177/14614448221099225 </w:t>
      </w:r>
    </w:p>
    <w:p w:rsidR="00C206A5" w:rsidRPr="006F7147" w:rsidRDefault="00C206A5" w:rsidP="00C206A5">
      <w:pPr>
        <w:spacing w:before="200"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  <w:lang w:val="pt-BR"/>
        </w:rPr>
        <w:lastRenderedPageBreak/>
        <w:t xml:space="preserve">Guerra, Abel and Pereira, Gabriel. </w:t>
      </w:r>
      <w:r w:rsidRPr="006F7147">
        <w:rPr>
          <w:rFonts w:ascii="Arial" w:eastAsia="Arial" w:hAnsi="Arial" w:cs="Arial"/>
        </w:rPr>
        <w:t>‘Are scams a core feature of the platform economy?’</w:t>
      </w:r>
      <w:r w:rsidRPr="006F7147">
        <w:rPr>
          <w:rFonts w:ascii="Arial" w:eastAsia="Arial" w:hAnsi="Arial" w:cs="Arial"/>
          <w:i/>
        </w:rPr>
        <w:t xml:space="preserve">, London School of Economics and Political Science, </w:t>
      </w:r>
      <w:r w:rsidRPr="006F7147">
        <w:rPr>
          <w:rFonts w:ascii="Arial" w:eastAsia="Arial" w:hAnsi="Arial" w:cs="Arial"/>
        </w:rPr>
        <w:t>1 August 2022.</w:t>
      </w:r>
      <w:r w:rsidRPr="006F7147">
        <w:rPr>
          <w:rFonts w:ascii="Arial" w:eastAsia="Arial" w:hAnsi="Arial" w:cs="Arial"/>
          <w:i/>
        </w:rPr>
        <w:t xml:space="preserve"> </w:t>
      </w:r>
      <w:r w:rsidRPr="006F7147">
        <w:rPr>
          <w:rFonts w:ascii="Arial" w:eastAsia="Arial" w:hAnsi="Arial" w:cs="Arial"/>
        </w:rPr>
        <w:t xml:space="preserve">https://blogs.lse.ac.uk/medialse/2022/08/01/are-scams-a-core-feature-of-the-platform-economy/ </w:t>
      </w:r>
    </w:p>
    <w:p w:rsidR="00C206A5" w:rsidRPr="00A32FC5" w:rsidRDefault="00C206A5" w:rsidP="00C206A5">
      <w:pPr>
        <w:pStyle w:val="Heading4"/>
        <w:rPr>
          <w:rFonts w:eastAsia="Arial"/>
        </w:rPr>
      </w:pPr>
      <w:bookmarkStart w:id="16" w:name="_heading=h.28h4qwu" w:colFirst="0" w:colLast="0"/>
      <w:bookmarkEnd w:id="16"/>
      <w:r w:rsidRPr="00A32FC5">
        <w:rPr>
          <w:rFonts w:eastAsia="Arial"/>
        </w:rPr>
        <w:t>Story 9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Anzaldúa, Gloria. </w:t>
      </w:r>
      <w:r w:rsidRPr="006F7147">
        <w:rPr>
          <w:rFonts w:ascii="Arial" w:eastAsia="Arial" w:hAnsi="Arial" w:cs="Arial"/>
          <w:i/>
        </w:rPr>
        <w:t>Borderlands/La Frontera: The New Mestiza.</w:t>
      </w:r>
      <w:r w:rsidRPr="006F7147">
        <w:rPr>
          <w:rFonts w:ascii="Arial" w:eastAsia="Arial" w:hAnsi="Arial" w:cs="Arial"/>
        </w:rPr>
        <w:t xml:space="preserve"> San Francisco: Aunt Lute Book Company, 1987.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Código Doméstico. www.codigodomestico.com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Hidalgo Cordero, Kruskaya. </w:t>
      </w:r>
      <w:r w:rsidRPr="006F7147">
        <w:rPr>
          <w:rFonts w:ascii="Arial" w:eastAsia="Arial" w:hAnsi="Arial" w:cs="Arial"/>
          <w:i/>
          <w:lang w:val="pt-BR"/>
        </w:rPr>
        <w:t xml:space="preserve">Código Doméstico in the flesh. Relatos de trabajadoras en apps de limpieza, </w:t>
      </w:r>
      <w:r w:rsidRPr="006F7147">
        <w:rPr>
          <w:rFonts w:ascii="Arial" w:eastAsia="Arial" w:hAnsi="Arial" w:cs="Arial"/>
          <w:lang w:val="pt-BR"/>
        </w:rPr>
        <w:t xml:space="preserve">Ecuador: London School of Economics and Political Science, 2022. https://www.codigodomestico.com/pdf/CODIGO%20DOMESTICO%20in%20the%20flesh_Kruskaya%20Hidalgo.pdf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Hidalgo Cordero, Kruskaya.</w:t>
      </w:r>
      <w:r w:rsidRPr="006F7147">
        <w:rPr>
          <w:rFonts w:ascii="Arial" w:eastAsia="Arial" w:hAnsi="Arial" w:cs="Arial"/>
          <w:i/>
        </w:rPr>
        <w:t xml:space="preserve"> Domestic Code in the Flesh. Stories of workers in cleaning services apps, </w:t>
      </w:r>
      <w:r w:rsidRPr="006F7147">
        <w:rPr>
          <w:rFonts w:ascii="Arial" w:eastAsia="Arial" w:hAnsi="Arial" w:cs="Arial"/>
        </w:rPr>
        <w:t xml:space="preserve">Ecuador: London School of Economics and Political Science, 2022. https://www.codigodomestico.com/en/pdf/domestic_code_in_the_flesh.pdf </w:t>
      </w:r>
    </w:p>
    <w:p w:rsidR="00C206A5" w:rsidRPr="00A32FC5" w:rsidRDefault="00C206A5" w:rsidP="00C206A5">
      <w:pPr>
        <w:pStyle w:val="Heading2"/>
        <w:rPr>
          <w:rFonts w:eastAsia="Arial"/>
        </w:rPr>
      </w:pPr>
      <w:bookmarkStart w:id="17" w:name="_heading=h.nmf14n" w:colFirst="0" w:colLast="0"/>
      <w:bookmarkEnd w:id="17"/>
      <w:r w:rsidRPr="00A32FC5">
        <w:rPr>
          <w:rFonts w:eastAsia="Arial"/>
        </w:rPr>
        <w:t>A Call to Action</w:t>
      </w:r>
    </w:p>
    <w:p w:rsidR="00C206A5" w:rsidRPr="00A32FC5" w:rsidRDefault="00C206A5" w:rsidP="00C206A5">
      <w:pPr>
        <w:pStyle w:val="Heading4"/>
        <w:rPr>
          <w:rFonts w:eastAsia="Arial"/>
        </w:rPr>
      </w:pPr>
      <w:bookmarkStart w:id="18" w:name="_heading=h.37m2jsg" w:colFirst="0" w:colLast="0"/>
      <w:bookmarkEnd w:id="18"/>
      <w:r w:rsidRPr="00A32FC5">
        <w:rPr>
          <w:rFonts w:eastAsia="Arial"/>
        </w:rPr>
        <w:t>Resisting data colonialism: What lies ahead</w:t>
      </w:r>
    </w:p>
    <w:p w:rsidR="00C206A5" w:rsidRPr="006F7147" w:rsidRDefault="00C206A5" w:rsidP="00C206A5">
      <w:pPr>
        <w:spacing w:before="200" w:after="120"/>
        <w:ind w:left="720" w:hanging="720"/>
        <w:rPr>
          <w:rFonts w:ascii="Arial" w:eastAsia="Arial" w:hAnsi="Arial" w:cs="Arial"/>
          <w:shd w:val="clear" w:color="auto" w:fill="FFF2CC"/>
          <w:lang w:val="pt-BR"/>
        </w:rPr>
      </w:pPr>
      <w:r w:rsidRPr="006F7147">
        <w:rPr>
          <w:rFonts w:ascii="Arial" w:eastAsia="Arial" w:hAnsi="Arial" w:cs="Arial"/>
          <w:shd w:val="clear" w:color="auto" w:fill="FFF2CC"/>
          <w:lang w:val="pt-BR"/>
        </w:rPr>
        <w:t>Aguilar, Yásnaya Elena.</w:t>
      </w:r>
      <w:r w:rsidRPr="006F7147">
        <w:rPr>
          <w:rFonts w:ascii="Arial" w:eastAsia="Arial" w:hAnsi="Arial" w:cs="Arial"/>
          <w:i/>
          <w:shd w:val="clear" w:color="auto" w:fill="FFF2CC"/>
          <w:lang w:val="pt-BR"/>
        </w:rPr>
        <w:t xml:space="preserve"> ‘</w:t>
      </w:r>
      <w:r w:rsidRPr="006F7147">
        <w:rPr>
          <w:rFonts w:ascii="Arial" w:eastAsia="Arial" w:hAnsi="Arial" w:cs="Arial"/>
          <w:shd w:val="clear" w:color="auto" w:fill="FFF2CC"/>
          <w:lang w:val="pt-BR"/>
        </w:rPr>
        <w:t>Una propuesta modesta para salvar al mundo</w:t>
      </w:r>
      <w:r w:rsidRPr="006F7147">
        <w:rPr>
          <w:rFonts w:ascii="Arial" w:eastAsia="Arial" w:hAnsi="Arial" w:cs="Arial"/>
          <w:i/>
          <w:shd w:val="clear" w:color="auto" w:fill="FFF2CC"/>
          <w:lang w:val="pt-BR"/>
        </w:rPr>
        <w:t xml:space="preserve">’, Rest of World, </w:t>
      </w:r>
      <w:r w:rsidRPr="006F7147">
        <w:rPr>
          <w:rFonts w:ascii="Arial" w:eastAsia="Arial" w:hAnsi="Arial" w:cs="Arial"/>
          <w:shd w:val="clear" w:color="auto" w:fill="FFF2CC"/>
          <w:lang w:val="pt-BR"/>
        </w:rPr>
        <w:t>9 December 2020</w:t>
      </w:r>
      <w:r w:rsidRPr="006F7147">
        <w:rPr>
          <w:rFonts w:ascii="Arial" w:eastAsia="Arial" w:hAnsi="Arial" w:cs="Arial"/>
          <w:i/>
          <w:shd w:val="clear" w:color="auto" w:fill="FFF2CC"/>
          <w:lang w:val="pt-BR"/>
        </w:rPr>
        <w:t xml:space="preserve">. </w:t>
      </w:r>
      <w:r w:rsidRPr="006F7147">
        <w:rPr>
          <w:rFonts w:ascii="Arial" w:eastAsia="Arial" w:hAnsi="Arial" w:cs="Arial"/>
          <w:shd w:val="clear" w:color="auto" w:fill="FFF2CC"/>
          <w:lang w:val="pt-BR"/>
        </w:rPr>
        <w:t xml:space="preserve">https://restofworld.org/2020/tecnologia-tequio-cambio-climatico/ </w:t>
      </w:r>
    </w:p>
    <w:p w:rsidR="00C206A5" w:rsidRPr="006F7147" w:rsidRDefault="00C206A5" w:rsidP="00C206A5">
      <w:pPr>
        <w:spacing w:before="200" w:after="12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Albán, Adolfo A. ‘¿Interculturalidad sin decolonialidad?: colonialidades circulantes y prácticas de re-existencia’</w:t>
      </w:r>
      <w:r w:rsidRPr="006F7147">
        <w:rPr>
          <w:rFonts w:ascii="Arial" w:eastAsia="Arial" w:hAnsi="Arial" w:cs="Arial"/>
          <w:i/>
          <w:lang w:val="pt-BR"/>
        </w:rPr>
        <w:t xml:space="preserve"> </w:t>
      </w:r>
      <w:r w:rsidRPr="006F7147">
        <w:rPr>
          <w:rFonts w:ascii="Arial" w:eastAsia="Arial" w:hAnsi="Arial" w:cs="Arial"/>
          <w:lang w:val="pt-BR"/>
        </w:rPr>
        <w:t xml:space="preserve">in Wilmer Villa and Arturo Grueso Bonilla (comps), </w:t>
      </w:r>
      <w:r w:rsidRPr="006F7147">
        <w:rPr>
          <w:rFonts w:ascii="Arial" w:eastAsia="Arial" w:hAnsi="Arial" w:cs="Arial"/>
          <w:i/>
          <w:lang w:val="pt-BR"/>
        </w:rPr>
        <w:t>Diversidad, interculturalidad y construcción de ciudad,</w:t>
      </w:r>
      <w:r w:rsidRPr="006F7147">
        <w:rPr>
          <w:rFonts w:ascii="Arial" w:eastAsia="Arial" w:hAnsi="Arial" w:cs="Arial"/>
          <w:lang w:val="pt-BR"/>
        </w:rPr>
        <w:t xml:space="preserve"> Bogotá: Alcaldía Mayor de Bogotá y Universidad Pedagógica Nacional, 2008</w:t>
      </w:r>
    </w:p>
    <w:p w:rsidR="00C206A5" w:rsidRPr="006F7147" w:rsidRDefault="00C206A5" w:rsidP="00C206A5">
      <w:pPr>
        <w:spacing w:before="200" w:after="120"/>
        <w:ind w:left="720" w:hanging="720"/>
        <w:rPr>
          <w:rFonts w:ascii="Arial" w:eastAsia="Arial" w:hAnsi="Arial" w:cs="Arial"/>
          <w:shd w:val="clear" w:color="auto" w:fill="FFF2CC"/>
          <w:lang w:val="pt-BR"/>
        </w:rPr>
      </w:pPr>
      <w:r w:rsidRPr="006F7147">
        <w:rPr>
          <w:rFonts w:ascii="Arial" w:eastAsia="Arial" w:hAnsi="Arial" w:cs="Arial"/>
          <w:shd w:val="clear" w:color="auto" w:fill="FFF2CC"/>
          <w:lang w:val="pt-BR"/>
        </w:rPr>
        <w:t xml:space="preserve">Curiel, Ochy. ‘Crítica poscolonial desde las prácticas políticas del feminismo antirracista’, </w:t>
      </w:r>
      <w:r w:rsidRPr="006F7147">
        <w:rPr>
          <w:rFonts w:ascii="Arial" w:eastAsia="Arial" w:hAnsi="Arial" w:cs="Arial"/>
          <w:i/>
          <w:shd w:val="clear" w:color="auto" w:fill="FFF2CC"/>
          <w:lang w:val="pt-BR"/>
        </w:rPr>
        <w:t xml:space="preserve">Nómadas (Col) </w:t>
      </w:r>
      <w:r w:rsidRPr="006F7147">
        <w:rPr>
          <w:rFonts w:ascii="Arial" w:eastAsia="Arial" w:hAnsi="Arial" w:cs="Arial"/>
          <w:shd w:val="clear" w:color="auto" w:fill="FFF2CC"/>
          <w:lang w:val="pt-BR"/>
        </w:rPr>
        <w:t>26 (2007): 92–101.</w:t>
      </w:r>
    </w:p>
    <w:p w:rsidR="00C206A5" w:rsidRPr="006F7147" w:rsidRDefault="00C206A5" w:rsidP="00C206A5">
      <w:pPr>
        <w:spacing w:before="200" w:after="120"/>
        <w:ind w:left="720" w:hanging="720"/>
        <w:rPr>
          <w:rFonts w:ascii="Arial" w:eastAsia="Arial" w:hAnsi="Arial" w:cs="Arial"/>
          <w:i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Grosfoguel, Ramón. ‘Racismo/sexismo epistémico, universidades occidentalizadas y los cuatro genocidios/ epistemicidios del largo siglo XVI’, </w:t>
      </w:r>
      <w:r w:rsidRPr="006F7147">
        <w:rPr>
          <w:rFonts w:ascii="Arial" w:eastAsia="Arial" w:hAnsi="Arial" w:cs="Arial"/>
          <w:i/>
          <w:lang w:val="pt-BR"/>
        </w:rPr>
        <w:t xml:space="preserve">Tabula Rasa </w:t>
      </w:r>
      <w:r w:rsidRPr="006F7147">
        <w:rPr>
          <w:rFonts w:ascii="Arial" w:eastAsia="Arial" w:hAnsi="Arial" w:cs="Arial"/>
          <w:lang w:val="pt-BR"/>
        </w:rPr>
        <w:t>19 (2013): 31–58</w:t>
      </w:r>
      <w:r w:rsidRPr="006F7147">
        <w:rPr>
          <w:rFonts w:ascii="Arial" w:eastAsia="Arial" w:hAnsi="Arial" w:cs="Arial"/>
          <w:i/>
          <w:lang w:val="pt-BR"/>
        </w:rPr>
        <w:t>.</w:t>
      </w:r>
    </w:p>
    <w:p w:rsidR="00C206A5" w:rsidRPr="006F7147" w:rsidRDefault="00C206A5" w:rsidP="00C206A5">
      <w:pPr>
        <w:spacing w:before="200"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Mignolo, Walter. ‘Epistemic disobedience, independent thought and decolonial freedom’, </w:t>
      </w:r>
      <w:r w:rsidRPr="006F7147">
        <w:rPr>
          <w:rFonts w:ascii="Arial" w:eastAsia="Arial" w:hAnsi="Arial" w:cs="Arial"/>
          <w:i/>
        </w:rPr>
        <w:t>Theory, culture &amp; society</w:t>
      </w:r>
      <w:r w:rsidRPr="006F7147">
        <w:rPr>
          <w:rFonts w:ascii="Arial" w:eastAsia="Arial" w:hAnsi="Arial" w:cs="Arial"/>
        </w:rPr>
        <w:t xml:space="preserve"> 26.7 and 26.8 (2009): 159–181.</w:t>
      </w:r>
    </w:p>
    <w:p w:rsidR="00C206A5" w:rsidRPr="006F7147" w:rsidRDefault="00C206A5" w:rsidP="00C206A5">
      <w:pPr>
        <w:spacing w:before="200" w:after="12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Rolnik, Suely. </w:t>
      </w:r>
      <w:r w:rsidRPr="006F7147">
        <w:rPr>
          <w:rFonts w:ascii="Arial" w:eastAsia="Arial" w:hAnsi="Arial" w:cs="Arial"/>
          <w:i/>
          <w:lang w:val="pt-BR"/>
        </w:rPr>
        <w:t>Esferas de la insurrección. Apuntes para descolonizar el inconsciente,</w:t>
      </w:r>
      <w:r w:rsidRPr="006F7147">
        <w:rPr>
          <w:rFonts w:ascii="Arial" w:eastAsia="Arial" w:hAnsi="Arial" w:cs="Arial"/>
          <w:lang w:val="pt-BR"/>
        </w:rPr>
        <w:t xml:space="preserve"> Buenos Aires: Tinta Limón, 2019.</w:t>
      </w:r>
    </w:p>
    <w:p w:rsidR="00C206A5" w:rsidRPr="006F7147" w:rsidRDefault="00C206A5" w:rsidP="00C206A5">
      <w:pPr>
        <w:spacing w:before="200" w:after="120"/>
        <w:ind w:left="720" w:hanging="720"/>
        <w:rPr>
          <w:rFonts w:ascii="Arial" w:eastAsia="Arial" w:hAnsi="Arial" w:cs="Arial"/>
          <w:shd w:val="clear" w:color="auto" w:fill="FFF2CC"/>
          <w:lang w:val="pt-BR"/>
        </w:rPr>
      </w:pPr>
      <w:r w:rsidRPr="006F7147">
        <w:rPr>
          <w:rFonts w:ascii="Arial" w:eastAsia="Arial" w:hAnsi="Arial" w:cs="Arial"/>
          <w:shd w:val="clear" w:color="auto" w:fill="FFF2CC"/>
          <w:lang w:val="pt-BR"/>
        </w:rPr>
        <w:t xml:space="preserve">Tzul Tzul, Gladys Elizabeth. ‘Mujeres indígenas: Historias de la reproducción de la vida en Guatemala. Una reflexión a partir de la visita de Silvia Federici’, </w:t>
      </w:r>
      <w:r w:rsidRPr="006F7147">
        <w:rPr>
          <w:rFonts w:ascii="Arial" w:eastAsia="Arial" w:hAnsi="Arial" w:cs="Arial"/>
          <w:i/>
          <w:shd w:val="clear" w:color="auto" w:fill="FFF2CC"/>
          <w:lang w:val="pt-BR"/>
        </w:rPr>
        <w:t>Bajo el Volcán 15.22 (2015): 91</w:t>
      </w:r>
      <w:r w:rsidRPr="006F7147">
        <w:rPr>
          <w:rFonts w:ascii="Arial" w:eastAsia="Arial" w:hAnsi="Arial" w:cs="Arial"/>
          <w:shd w:val="clear" w:color="auto" w:fill="FFF2CC"/>
          <w:lang w:val="pt-BR"/>
        </w:rPr>
        <w:t>–</w:t>
      </w:r>
      <w:r w:rsidRPr="006F7147">
        <w:rPr>
          <w:rFonts w:ascii="Arial" w:eastAsia="Arial" w:hAnsi="Arial" w:cs="Arial"/>
          <w:i/>
          <w:shd w:val="clear" w:color="auto" w:fill="FFF2CC"/>
          <w:lang w:val="pt-BR"/>
        </w:rPr>
        <w:t>99.</w:t>
      </w:r>
    </w:p>
    <w:p w:rsidR="00C206A5" w:rsidRPr="006F7147" w:rsidRDefault="00C206A5" w:rsidP="00C206A5">
      <w:pPr>
        <w:spacing w:after="12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lastRenderedPageBreak/>
        <w:t xml:space="preserve">Quijano, Aníbal. ‘Coloniality and modernity/rationality’, </w:t>
      </w:r>
      <w:r w:rsidRPr="006F7147">
        <w:rPr>
          <w:rFonts w:ascii="Arial" w:eastAsia="Arial" w:hAnsi="Arial" w:cs="Arial"/>
          <w:i/>
        </w:rPr>
        <w:t xml:space="preserve">Cultural studies </w:t>
      </w:r>
      <w:r w:rsidRPr="006F7147">
        <w:rPr>
          <w:rFonts w:ascii="Arial" w:eastAsia="Arial" w:hAnsi="Arial" w:cs="Arial"/>
        </w:rPr>
        <w:t>21.2 and 21.3 (2007): 168–178.</w:t>
      </w:r>
    </w:p>
    <w:p w:rsidR="00C206A5" w:rsidRPr="00A32FC5" w:rsidRDefault="00C206A5" w:rsidP="00C206A5">
      <w:pPr>
        <w:pStyle w:val="Heading2"/>
        <w:rPr>
          <w:rFonts w:eastAsia="Arial"/>
        </w:rPr>
      </w:pPr>
      <w:bookmarkStart w:id="19" w:name="_heading=h.1mrcu09" w:colFirst="0" w:colLast="0"/>
      <w:bookmarkEnd w:id="19"/>
      <w:r w:rsidRPr="00A32FC5">
        <w:rPr>
          <w:rFonts w:eastAsia="Arial"/>
        </w:rPr>
        <w:t>10 ways to resist data colonialism</w:t>
      </w:r>
    </w:p>
    <w:p w:rsidR="00C206A5" w:rsidRPr="006F7147" w:rsidRDefault="00C206A5" w:rsidP="00C206A5">
      <w:pPr>
        <w:spacing w:after="240"/>
        <w:rPr>
          <w:rFonts w:ascii="Arial" w:eastAsia="Arial" w:hAnsi="Arial" w:cs="Arial"/>
        </w:rPr>
      </w:pPr>
    </w:p>
    <w:p w:rsidR="00C206A5" w:rsidRPr="00A32FC5" w:rsidRDefault="00C206A5" w:rsidP="00C206A5">
      <w:pPr>
        <w:pStyle w:val="Heading2"/>
        <w:rPr>
          <w:rFonts w:eastAsia="Arial"/>
        </w:rPr>
      </w:pPr>
      <w:bookmarkStart w:id="20" w:name="_heading=h.46r0co2" w:colFirst="0" w:colLast="0"/>
      <w:bookmarkEnd w:id="20"/>
      <w:r w:rsidRPr="00A32FC5">
        <w:rPr>
          <w:rFonts w:eastAsia="Arial"/>
        </w:rPr>
        <w:t>Lexicon of resistance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Álvarez, Silvina. ‘La autonomía personal y la autonomía relacional’, </w:t>
      </w:r>
      <w:r w:rsidRPr="006F7147">
        <w:rPr>
          <w:rFonts w:ascii="Arial" w:eastAsia="Arial" w:hAnsi="Arial" w:cs="Arial"/>
          <w:i/>
          <w:lang w:val="pt-BR"/>
        </w:rPr>
        <w:t xml:space="preserve">Análisis Filosófico </w:t>
      </w:r>
      <w:r w:rsidRPr="006F7147">
        <w:rPr>
          <w:rFonts w:ascii="Arial" w:eastAsia="Arial" w:hAnsi="Arial" w:cs="Arial"/>
          <w:lang w:val="pt-BR"/>
        </w:rPr>
        <w:t xml:space="preserve">35.1 (2015): 13–26. http://www.redalyc.org/articulo.oa?id=340042261002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Benjumea, Carmen de la Cuesta. ‘El cuidado del otro: Desafíos y posibilidades’, </w:t>
      </w:r>
      <w:r w:rsidRPr="006F7147">
        <w:rPr>
          <w:rFonts w:ascii="Arial" w:eastAsia="Arial" w:hAnsi="Arial" w:cs="Arial"/>
          <w:i/>
          <w:lang w:val="pt-BR"/>
        </w:rPr>
        <w:t xml:space="preserve">Investigación y Educación en Enfermería </w:t>
      </w:r>
      <w:r w:rsidRPr="006F7147">
        <w:rPr>
          <w:rFonts w:ascii="Arial" w:eastAsia="Arial" w:hAnsi="Arial" w:cs="Arial"/>
          <w:lang w:val="pt-BR"/>
        </w:rPr>
        <w:t>25.1 (2007): 106–112</w:t>
      </w:r>
      <w:r w:rsidRPr="006F7147">
        <w:rPr>
          <w:rFonts w:ascii="Arial" w:eastAsia="Arial" w:hAnsi="Arial" w:cs="Arial"/>
          <w:i/>
          <w:lang w:val="pt-BR"/>
        </w:rPr>
        <w:t xml:space="preserve">. </w:t>
      </w:r>
      <w:r w:rsidRPr="006F7147">
        <w:rPr>
          <w:rFonts w:ascii="Arial" w:eastAsia="Arial" w:hAnsi="Arial" w:cs="Arial"/>
          <w:lang w:val="pt-BR"/>
        </w:rPr>
        <w:t xml:space="preserve">https://www.redalyc.org/pdf/1052/105215404012.pdf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Carmona Gallego, Diego. ‘Autonomía e interdependencia. La ética del cuidado en la discapacidad’, </w:t>
      </w:r>
      <w:r w:rsidRPr="006F7147">
        <w:rPr>
          <w:rFonts w:ascii="Arial" w:eastAsia="Arial" w:hAnsi="Arial" w:cs="Arial"/>
          <w:i/>
          <w:lang w:val="pt-BR"/>
        </w:rPr>
        <w:t>Revista Humanidades,</w:t>
      </w:r>
      <w:r w:rsidRPr="006F7147">
        <w:rPr>
          <w:rFonts w:ascii="Arial" w:eastAsia="Arial" w:hAnsi="Arial" w:cs="Arial"/>
          <w:lang w:val="pt-BR"/>
        </w:rPr>
        <w:t xml:space="preserve"> 10.2 (2020)</w:t>
      </w:r>
      <w:r w:rsidRPr="006F7147">
        <w:rPr>
          <w:rFonts w:ascii="Arial" w:eastAsia="Arial" w:hAnsi="Arial" w:cs="Arial"/>
          <w:i/>
          <w:lang w:val="pt-BR"/>
        </w:rPr>
        <w:t xml:space="preserve">. </w:t>
      </w:r>
      <w:r w:rsidRPr="006F7147">
        <w:rPr>
          <w:rFonts w:ascii="Arial" w:eastAsia="Arial" w:hAnsi="Arial" w:cs="Arial"/>
          <w:lang w:val="pt-BR"/>
        </w:rPr>
        <w:t>https://doi.org/10.15517/h.v10i2.41154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John Lewis Institute for Social Justice. ‘Our Definition of Social Justice</w:t>
      </w:r>
      <w:r w:rsidRPr="006F7147">
        <w:rPr>
          <w:rFonts w:ascii="Arial" w:eastAsia="Arial" w:hAnsi="Arial" w:cs="Arial"/>
          <w:i/>
        </w:rPr>
        <w:t xml:space="preserve">’, Central Connecticut State University, </w:t>
      </w:r>
      <w:r w:rsidRPr="006F7147">
        <w:rPr>
          <w:rFonts w:ascii="Arial" w:eastAsia="Arial" w:hAnsi="Arial" w:cs="Arial"/>
        </w:rPr>
        <w:t>(n.d.)</w:t>
      </w:r>
      <w:r w:rsidRPr="006F7147">
        <w:rPr>
          <w:rFonts w:ascii="Arial" w:eastAsia="Arial" w:hAnsi="Arial" w:cs="Arial"/>
          <w:i/>
        </w:rPr>
        <w:t xml:space="preserve">. </w:t>
      </w:r>
      <w:r w:rsidRPr="006F7147">
        <w:rPr>
          <w:rFonts w:ascii="Arial" w:eastAsia="Arial" w:hAnsi="Arial" w:cs="Arial"/>
        </w:rPr>
        <w:t xml:space="preserve">https://www.ccsu.edu/john-lewis-institute-social-justice/our-definition-social-justice </w:t>
      </w:r>
    </w:p>
    <w:p w:rsidR="00C206A5" w:rsidRPr="006F7147" w:rsidRDefault="00C206A5" w:rsidP="00C206A5">
      <w:pPr>
        <w:spacing w:before="200"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Chatzidakis, Andreas; Hakim, Jamie; Littler, Jo; Rottenberg, Catherine; and Segal, Lynne. </w:t>
      </w:r>
      <w:r w:rsidRPr="006F7147">
        <w:rPr>
          <w:rFonts w:ascii="Arial" w:eastAsia="Arial" w:hAnsi="Arial" w:cs="Arial"/>
          <w:i/>
        </w:rPr>
        <w:t xml:space="preserve">The Care Manifesto. The Politics of Interdependence, </w:t>
      </w:r>
      <w:r w:rsidRPr="006F7147">
        <w:rPr>
          <w:rFonts w:ascii="Arial" w:eastAsia="Arial" w:hAnsi="Arial" w:cs="Arial"/>
        </w:rPr>
        <w:t>London: Verso Books, 2020.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Colanzi, Liliana. </w:t>
      </w:r>
      <w:r w:rsidRPr="006F7147">
        <w:rPr>
          <w:rFonts w:ascii="Arial" w:eastAsia="Arial" w:hAnsi="Arial" w:cs="Arial"/>
          <w:i/>
          <w:lang w:val="pt-BR"/>
        </w:rPr>
        <w:t>La Desobediencia. Antología de Ensayo Feminista,</w:t>
      </w:r>
      <w:r w:rsidRPr="006F7147">
        <w:rPr>
          <w:rFonts w:ascii="Arial" w:eastAsia="Arial" w:hAnsi="Arial" w:cs="Arial"/>
          <w:lang w:val="pt-BR"/>
        </w:rPr>
        <w:t xml:space="preserve"> Bolivia: Dum Dum Editorial, 2019.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>Comisión Económica para América Latina y el Caribe. ‘Sobre el cuidado y las políticas de cuidado</w:t>
      </w:r>
      <w:r w:rsidRPr="006F7147">
        <w:rPr>
          <w:rFonts w:ascii="Arial" w:eastAsia="Arial" w:hAnsi="Arial" w:cs="Arial"/>
          <w:i/>
          <w:lang w:val="pt-BR"/>
        </w:rPr>
        <w:t xml:space="preserve">’, Naciones Unidas, </w:t>
      </w:r>
      <w:r w:rsidRPr="006F7147">
        <w:rPr>
          <w:rFonts w:ascii="Arial" w:eastAsia="Arial" w:hAnsi="Arial" w:cs="Arial"/>
          <w:lang w:val="pt-BR"/>
        </w:rPr>
        <w:t xml:space="preserve">(s.f.). https://www.cepal.org/es/sobre-el-cuidado-y-las-politicas-de-cuidado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i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D 'Antoni, Maurizia; Gómez Torres, Juan; Gómez Ordoñez, Luis y Soto Arguedas, José Fabio. ‘La desobediencia como forma de resistencia: jóvenes que se hacen sujetos en contextos de "declive" institucional. Al respecto de la enseñanza colegial costarricense’, </w:t>
      </w:r>
      <w:r w:rsidRPr="006F7147">
        <w:rPr>
          <w:rFonts w:ascii="Arial" w:eastAsia="Arial" w:hAnsi="Arial" w:cs="Arial"/>
          <w:i/>
          <w:lang w:val="pt-BR"/>
        </w:rPr>
        <w:t xml:space="preserve">Revista Ensayos Pedagógicos </w:t>
      </w:r>
      <w:r w:rsidRPr="006F7147">
        <w:rPr>
          <w:rFonts w:ascii="Arial" w:eastAsia="Arial" w:hAnsi="Arial" w:cs="Arial"/>
          <w:lang w:val="pt-BR"/>
        </w:rPr>
        <w:t>1.1 (2011), 37–54</w:t>
      </w:r>
      <w:r w:rsidRPr="006F7147">
        <w:rPr>
          <w:rFonts w:ascii="Arial" w:eastAsia="Arial" w:hAnsi="Arial" w:cs="Arial"/>
          <w:i/>
          <w:lang w:val="pt-BR"/>
        </w:rPr>
        <w:t>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Dübgen, Franziska. ‘Epistemic Injustice in Practice’, </w:t>
      </w:r>
      <w:r w:rsidRPr="006F7147">
        <w:rPr>
          <w:rFonts w:ascii="Arial" w:eastAsia="Arial" w:hAnsi="Arial" w:cs="Arial"/>
          <w:i/>
        </w:rPr>
        <w:t xml:space="preserve">Wagadu: A Journal of Transnational Women’s and Gender Studies, </w:t>
      </w:r>
      <w:r w:rsidRPr="006F7147">
        <w:rPr>
          <w:rFonts w:ascii="Arial" w:eastAsia="Arial" w:hAnsi="Arial" w:cs="Arial"/>
        </w:rPr>
        <w:t>15 (2016).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Fricker, Miranda. </w:t>
      </w:r>
      <w:r w:rsidRPr="006F7147">
        <w:rPr>
          <w:rFonts w:ascii="Arial" w:eastAsia="Arial" w:hAnsi="Arial" w:cs="Arial"/>
          <w:i/>
        </w:rPr>
        <w:t>Epistemic Injustice Power and the Ethics of Knowing,</w:t>
      </w:r>
      <w:r w:rsidRPr="006F7147">
        <w:rPr>
          <w:rFonts w:ascii="Arial" w:eastAsia="Arial" w:hAnsi="Arial" w:cs="Arial"/>
        </w:rPr>
        <w:t xml:space="preserve"> New York: Oxford University Press, 2007.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Hutton, Martina and Cappellini, Benedetta. ‘Epistemic in/justice: Towards ‘Other’ ways of knowing’, </w:t>
      </w:r>
      <w:r w:rsidRPr="006F7147">
        <w:rPr>
          <w:rFonts w:ascii="Arial" w:eastAsia="Arial" w:hAnsi="Arial" w:cs="Arial"/>
          <w:i/>
        </w:rPr>
        <w:t xml:space="preserve">Marketing Theory </w:t>
      </w:r>
      <w:r w:rsidRPr="006F7147">
        <w:rPr>
          <w:rFonts w:ascii="Arial" w:eastAsia="Arial" w:hAnsi="Arial" w:cs="Arial"/>
        </w:rPr>
        <w:t>22.2 (2022), 155–174</w:t>
      </w:r>
      <w:r w:rsidRPr="006F7147">
        <w:rPr>
          <w:rFonts w:ascii="Arial" w:eastAsia="Arial" w:hAnsi="Arial" w:cs="Arial"/>
          <w:i/>
        </w:rPr>
        <w:t xml:space="preserve">. </w:t>
      </w:r>
      <w:r w:rsidRPr="006F7147">
        <w:rPr>
          <w:rFonts w:ascii="Arial" w:eastAsia="Arial" w:hAnsi="Arial" w:cs="Arial"/>
        </w:rPr>
        <w:t xml:space="preserve">https://doi.org/10.1177/14705931221076563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lastRenderedPageBreak/>
        <w:t xml:space="preserve">Martínez Luna, Jaime. (2005). ‘Comunalidad y desarrollo. Antología sobre cultura populares e indígenas’ en Consejo Nacional para la Cultura y las Artes (ed.), </w:t>
      </w:r>
      <w:r w:rsidRPr="006F7147">
        <w:rPr>
          <w:rFonts w:ascii="Arial" w:eastAsia="Arial" w:hAnsi="Arial" w:cs="Arial"/>
          <w:i/>
          <w:lang w:val="pt-BR"/>
        </w:rPr>
        <w:t xml:space="preserve">Antología sobre culturas populares e indígenas. Lecturas del seminario Diálogos en la Acción segunda etapa, </w:t>
      </w:r>
      <w:r w:rsidRPr="006F7147">
        <w:rPr>
          <w:rFonts w:ascii="Arial" w:eastAsia="Arial" w:hAnsi="Arial" w:cs="Arial"/>
          <w:lang w:val="pt-BR"/>
        </w:rPr>
        <w:t>México: Dirección General de Culturas Populares e Indígenas, 335–354.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Martínez Luna, Jaime. ‘Conocimiento y comunalidad’, </w:t>
      </w:r>
      <w:r w:rsidRPr="006F7147">
        <w:rPr>
          <w:rFonts w:ascii="Arial" w:eastAsia="Arial" w:hAnsi="Arial" w:cs="Arial"/>
          <w:i/>
          <w:lang w:val="pt-BR"/>
        </w:rPr>
        <w:t xml:space="preserve">Bajo el Volcán </w:t>
      </w:r>
      <w:r w:rsidRPr="006F7147">
        <w:rPr>
          <w:rFonts w:ascii="Arial" w:eastAsia="Arial" w:hAnsi="Arial" w:cs="Arial"/>
          <w:lang w:val="pt-BR"/>
        </w:rPr>
        <w:t>15.23 (2015)</w:t>
      </w:r>
      <w:r w:rsidRPr="006F7147">
        <w:rPr>
          <w:rFonts w:ascii="Arial" w:eastAsia="Arial" w:hAnsi="Arial" w:cs="Arial"/>
          <w:sz w:val="26"/>
          <w:szCs w:val="26"/>
          <w:lang w:val="pt-BR"/>
        </w:rPr>
        <w:t>:</w:t>
      </w:r>
      <w:r w:rsidRPr="006F7147">
        <w:rPr>
          <w:rFonts w:ascii="Arial" w:eastAsia="Arial" w:hAnsi="Arial" w:cs="Arial"/>
          <w:lang w:val="pt-BR"/>
        </w:rPr>
        <w:t xml:space="preserve"> 99–112</w:t>
      </w:r>
      <w:r w:rsidRPr="006F7147">
        <w:rPr>
          <w:rFonts w:ascii="Arial" w:eastAsia="Arial" w:hAnsi="Arial" w:cs="Arial"/>
          <w:i/>
          <w:lang w:val="pt-BR"/>
        </w:rPr>
        <w:t xml:space="preserve">. </w:t>
      </w:r>
      <w:r w:rsidRPr="006F7147">
        <w:rPr>
          <w:rFonts w:ascii="Arial" w:eastAsia="Arial" w:hAnsi="Arial" w:cs="Arial"/>
          <w:lang w:val="pt-BR"/>
        </w:rPr>
        <w:t xml:space="preserve">https://www.redalyc.org/articulo.oa?id=28643473006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F74073">
        <w:rPr>
          <w:rFonts w:ascii="Arial" w:eastAsia="Arial" w:hAnsi="Arial" w:cs="Arial"/>
          <w:lang w:val="pt-BR"/>
        </w:rPr>
        <w:t xml:space="preserve">Motloba, Pagollang David. </w:t>
      </w:r>
      <w:r w:rsidRPr="006F7147">
        <w:rPr>
          <w:rFonts w:ascii="Arial" w:eastAsia="Arial" w:hAnsi="Arial" w:cs="Arial"/>
        </w:rPr>
        <w:t xml:space="preserve">‘Understanding of the principle of Autonomy (Part 1)’, </w:t>
      </w:r>
      <w:r w:rsidRPr="006F7147">
        <w:rPr>
          <w:rFonts w:ascii="Arial" w:eastAsia="Arial" w:hAnsi="Arial" w:cs="Arial"/>
          <w:i/>
        </w:rPr>
        <w:t xml:space="preserve">South African Dental Journal </w:t>
      </w:r>
      <w:r w:rsidRPr="006F7147">
        <w:rPr>
          <w:rFonts w:ascii="Arial" w:eastAsia="Arial" w:hAnsi="Arial" w:cs="Arial"/>
        </w:rPr>
        <w:t>73.6 (2018) 418–420</w:t>
      </w:r>
      <w:r w:rsidRPr="006F7147">
        <w:rPr>
          <w:rFonts w:ascii="Arial" w:eastAsia="Arial" w:hAnsi="Arial" w:cs="Arial"/>
          <w:i/>
        </w:rPr>
        <w:t xml:space="preserve">. </w:t>
      </w:r>
      <w:r w:rsidRPr="006F7147">
        <w:rPr>
          <w:rFonts w:ascii="Arial" w:eastAsia="Arial" w:hAnsi="Arial" w:cs="Arial"/>
        </w:rPr>
        <w:t xml:space="preserve">http://dx.doi.org/10.17159/2519-0105/2018/v73no5a7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Riley, Donna. </w:t>
      </w:r>
      <w:r w:rsidRPr="006F7147">
        <w:rPr>
          <w:rFonts w:ascii="Arial" w:eastAsia="Arial" w:hAnsi="Arial" w:cs="Arial"/>
          <w:i/>
        </w:rPr>
        <w:t xml:space="preserve">Engineering and Social Justice. </w:t>
      </w:r>
      <w:r w:rsidRPr="006F7147">
        <w:rPr>
          <w:rFonts w:ascii="Arial" w:eastAsia="Arial" w:hAnsi="Arial" w:cs="Arial"/>
        </w:rPr>
        <w:t xml:space="preserve">Springer International Publishing, 2008. https://doi.org/10.1007/978-3-031-79940-2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>Schmelkes, Syvlia. ‘Epistemic justice and the knowledge commons for lifelong and lifewide learning</w:t>
      </w:r>
      <w:r w:rsidRPr="006F7147">
        <w:rPr>
          <w:rFonts w:ascii="Arial" w:eastAsia="Arial" w:hAnsi="Arial" w:cs="Arial"/>
          <w:i/>
        </w:rPr>
        <w:t xml:space="preserve">’, UNESCO, </w:t>
      </w:r>
      <w:r w:rsidRPr="006F7147">
        <w:rPr>
          <w:rFonts w:ascii="Arial" w:eastAsia="Arial" w:hAnsi="Arial" w:cs="Arial"/>
        </w:rPr>
        <w:t xml:space="preserve">9 January 2023. https://www.unesco.org/en/articles/epistemic-justice-and-knowledge-commons-lifelong-and-lifewide-learning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Sieckmann, Jan-Reinard. ‘El Concepto de Autonomía’ </w:t>
      </w:r>
      <w:r w:rsidRPr="006F7147">
        <w:rPr>
          <w:rFonts w:ascii="Arial" w:eastAsia="Arial" w:hAnsi="Arial" w:cs="Arial"/>
          <w:i/>
          <w:lang w:val="pt-BR"/>
        </w:rPr>
        <w:t xml:space="preserve">DOXA, Cuadernos de Filosofía del Derecho </w:t>
      </w:r>
      <w:r w:rsidRPr="006F7147">
        <w:rPr>
          <w:rFonts w:ascii="Arial" w:eastAsia="Arial" w:hAnsi="Arial" w:cs="Arial"/>
          <w:lang w:val="pt-BR"/>
        </w:rPr>
        <w:t xml:space="preserve">31 (2008): 465–484.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  <w:lang w:val="pt-BR"/>
        </w:rPr>
        <w:t xml:space="preserve">Tătar, Ramona Gabriela and Moiși, Adela. </w:t>
      </w:r>
      <w:r w:rsidRPr="006F7147">
        <w:rPr>
          <w:rFonts w:ascii="Arial" w:eastAsia="Arial" w:hAnsi="Arial" w:cs="Arial"/>
        </w:rPr>
        <w:t>‘The Concept of Sovereignty’,</w:t>
      </w:r>
      <w:r w:rsidRPr="006F7147">
        <w:rPr>
          <w:rFonts w:ascii="Arial" w:eastAsia="Arial" w:hAnsi="Arial" w:cs="Arial"/>
          <w:i/>
        </w:rPr>
        <w:t xml:space="preserve"> Journal of Public Administration, Finance and Law </w:t>
      </w:r>
      <w:r w:rsidRPr="006F7147">
        <w:rPr>
          <w:rFonts w:ascii="Arial" w:eastAsia="Arial" w:hAnsi="Arial" w:cs="Arial"/>
        </w:rPr>
        <w:t>24 (2022): 292–303</w:t>
      </w:r>
      <w:r w:rsidRPr="006F7147">
        <w:rPr>
          <w:rFonts w:ascii="Arial" w:eastAsia="Arial" w:hAnsi="Arial" w:cs="Arial"/>
          <w:i/>
        </w:rPr>
        <w:t xml:space="preserve">. </w:t>
      </w:r>
      <w:r w:rsidRPr="006F7147">
        <w:rPr>
          <w:rFonts w:ascii="Arial" w:eastAsia="Arial" w:hAnsi="Arial" w:cs="Arial"/>
        </w:rPr>
        <w:t xml:space="preserve">https://doi.org/10.47743/jopafl-2022-24-27 </w:t>
      </w:r>
    </w:p>
    <w:p w:rsidR="00C206A5" w:rsidRPr="006F7147" w:rsidRDefault="00C206A5" w:rsidP="00C206A5">
      <w:pPr>
        <w:spacing w:after="240"/>
        <w:ind w:left="720" w:hanging="720"/>
        <w:rPr>
          <w:rFonts w:ascii="Arial" w:eastAsia="Arial" w:hAnsi="Arial" w:cs="Arial"/>
          <w:lang w:val="pt-BR"/>
        </w:rPr>
      </w:pPr>
      <w:r w:rsidRPr="006F7147">
        <w:rPr>
          <w:rFonts w:ascii="Arial" w:eastAsia="Arial" w:hAnsi="Arial" w:cs="Arial"/>
          <w:lang w:val="pt-BR"/>
        </w:rPr>
        <w:t xml:space="preserve">Robles Hernández, Sofía y Cardoso Jiménez, Rafael. ‘Comunidad y comunalidad’ en Universidad Nacional Autónoma de México (ed.), </w:t>
      </w:r>
      <w:r w:rsidRPr="006F7147">
        <w:rPr>
          <w:rFonts w:ascii="Arial" w:eastAsia="Arial" w:hAnsi="Arial" w:cs="Arial"/>
          <w:i/>
          <w:lang w:val="pt-BR"/>
        </w:rPr>
        <w:t xml:space="preserve">Floriberto Díaz . Escrito. Comunalidad, energía viva del pensamiento mixe Ayuujktsënää’yën - ayuujkwënmää’ny – ayuujk mëk’äjtën, </w:t>
      </w:r>
      <w:r w:rsidRPr="006F7147">
        <w:rPr>
          <w:rFonts w:ascii="Arial" w:eastAsia="Arial" w:hAnsi="Arial" w:cs="Arial"/>
          <w:lang w:val="pt-BR"/>
        </w:rPr>
        <w:t>México: Voces Indígenas, 2014, (31–46).</w:t>
      </w:r>
    </w:p>
    <w:p w:rsidR="00C206A5" w:rsidRPr="00B30CE9" w:rsidRDefault="00C206A5" w:rsidP="00C206A5">
      <w:pPr>
        <w:spacing w:after="240"/>
        <w:ind w:left="720" w:hanging="720"/>
        <w:rPr>
          <w:rFonts w:ascii="Arial" w:eastAsia="Arial" w:hAnsi="Arial" w:cs="Arial"/>
        </w:rPr>
      </w:pPr>
      <w:r w:rsidRPr="006F7147">
        <w:rPr>
          <w:rFonts w:ascii="Arial" w:eastAsia="Arial" w:hAnsi="Arial" w:cs="Arial"/>
        </w:rPr>
        <w:t xml:space="preserve">Velasco, Juan Carlos. ‘Revitalizing democracy through civil disobedience’, </w:t>
      </w:r>
      <w:r w:rsidRPr="006F7147">
        <w:rPr>
          <w:rFonts w:ascii="Arial" w:eastAsia="Arial" w:hAnsi="Arial" w:cs="Arial"/>
          <w:i/>
        </w:rPr>
        <w:t xml:space="preserve">Unisinos Journal of Philosophy </w:t>
      </w:r>
      <w:r w:rsidRPr="006F7147">
        <w:rPr>
          <w:rFonts w:ascii="Arial" w:eastAsia="Arial" w:hAnsi="Arial" w:cs="Arial"/>
        </w:rPr>
        <w:t>17.2 (2016): 111–120. doi:10.4013/fsu.2016.172.04</w:t>
      </w:r>
      <w:r>
        <w:rPr>
          <w:rFonts w:ascii="Arial" w:eastAsia="Arial" w:hAnsi="Arial" w:cs="Arial"/>
        </w:rPr>
        <w:t xml:space="preserve"> </w:t>
      </w:r>
    </w:p>
    <w:p w:rsidR="00C206A5" w:rsidRDefault="00C206A5"/>
    <w:sectPr w:rsidR="00C206A5" w:rsidSect="00C206A5">
      <w:footnotePr>
        <w:numRestart w:val="eachSect"/>
      </w:footnotePr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A5"/>
    <w:rsid w:val="00A91CA7"/>
    <w:rsid w:val="00C2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8C375AD-3266-4944-85E6-BF893CE5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6A5"/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6A5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6A5"/>
    <w:pPr>
      <w:outlineLvl w:val="1"/>
    </w:pPr>
    <w:rPr>
      <w:b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6A5"/>
    <w:pPr>
      <w:keepNext/>
      <w:keepLines/>
      <w:spacing w:before="240" w:after="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A5"/>
    <w:rPr>
      <w:rFonts w:ascii="Times New Roman" w:eastAsia="Times New Roman" w:hAnsi="Times New Roman" w:cs="Times New Roman"/>
      <w:b/>
      <w:kern w:val="0"/>
      <w:sz w:val="48"/>
      <w:szCs w:val="48"/>
      <w:lang w:val="en-U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06A5"/>
    <w:rPr>
      <w:rFonts w:ascii="Times New Roman" w:eastAsia="Times New Roman" w:hAnsi="Times New Roman" w:cs="Times New Roman"/>
      <w:b/>
      <w:kern w:val="0"/>
      <w:sz w:val="36"/>
      <w:szCs w:val="36"/>
      <w:lang w:val="en-US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06A5"/>
    <w:rPr>
      <w:rFonts w:ascii="Times New Roman" w:eastAsia="Times New Roman" w:hAnsi="Times New Roman" w:cs="Times New Roman"/>
      <w:b/>
      <w:kern w:val="0"/>
      <w:lang w:val="en-US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C20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ectrum.ieee.org/cops-smart-street-lights" TargetMode="External"/><Relationship Id="rId4" Type="http://schemas.openxmlformats.org/officeDocument/2006/relationships/hyperlink" Target="http://www.jstor.org/stable/24758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5918</Words>
  <Characters>33734</Characters>
  <Application>Microsoft Office Word</Application>
  <DocSecurity>0</DocSecurity>
  <Lines>281</Lines>
  <Paragraphs>79</Paragraphs>
  <ScaleCrop>false</ScaleCrop>
  <Company/>
  <LinksUpToDate>false</LinksUpToDate>
  <CharactersWithSpaces>39573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Antkowiak</dc:creator>
  <cp:keywords/>
  <dc:description/>
  <cp:lastModifiedBy>Agnieszka Antkowiak</cp:lastModifiedBy>
  <cp:revision>1</cp:revision>
  <dcterms:created xsi:type="dcterms:W3CDTF">2023-12-04T14:29:00Z</dcterms:created>
  <dcterms:modified xsi:type="dcterms:W3CDTF">2023-12-04T14:29:00Z</dcterms:modified>
</cp:coreProperties>
</file>