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5AEB" w14:textId="77777777" w:rsidR="00782428" w:rsidRPr="00633237" w:rsidRDefault="009439CB">
      <w:pPr>
        <w:rPr>
          <w:rFonts w:ascii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b/>
          <w:bCs/>
          <w:lang w:val="en-US"/>
        </w:rPr>
        <w:t xml:space="preserve">The Eternal Network: The Ends and </w:t>
      </w:r>
      <w:proofErr w:type="spellStart"/>
      <w:r w:rsidRPr="009E2D52">
        <w:rPr>
          <w:rFonts w:ascii="Times New Roman" w:eastAsia="Times New Roman" w:hAnsi="Times New Roman" w:cs="Times New Roman"/>
          <w:b/>
          <w:bCs/>
          <w:lang w:val="en-US"/>
        </w:rPr>
        <w:t>Becomings</w:t>
      </w:r>
      <w:proofErr w:type="spellEnd"/>
      <w:r w:rsidRPr="009E2D52">
        <w:rPr>
          <w:rFonts w:ascii="Times New Roman" w:eastAsia="Times New Roman" w:hAnsi="Times New Roman" w:cs="Times New Roman"/>
          <w:b/>
          <w:bCs/>
          <w:lang w:val="en-US"/>
        </w:rPr>
        <w:t xml:space="preserve"> of Network Culture</w:t>
      </w:r>
    </w:p>
    <w:p w14:paraId="1038EE86" w14:textId="77777777" w:rsidR="00782428" w:rsidRPr="00633237" w:rsidRDefault="009439CB">
      <w:pPr>
        <w:rPr>
          <w:rFonts w:ascii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 xml:space="preserve">edited by Kristoffer </w:t>
      </w:r>
      <w:proofErr w:type="spellStart"/>
      <w:r w:rsidRPr="009E2D52">
        <w:rPr>
          <w:rFonts w:ascii="Times New Roman" w:eastAsia="Times New Roman" w:hAnsi="Times New Roman" w:cs="Times New Roman"/>
          <w:lang w:val="en-US"/>
        </w:rPr>
        <w:t>Gansing</w:t>
      </w:r>
      <w:proofErr w:type="spellEnd"/>
      <w:r w:rsidRPr="009E2D52">
        <w:rPr>
          <w:rFonts w:ascii="Times New Roman" w:eastAsia="Times New Roman" w:hAnsi="Times New Roman" w:cs="Times New Roman"/>
          <w:lang w:val="en-US"/>
        </w:rPr>
        <w:t xml:space="preserve"> and Inga </w:t>
      </w:r>
      <w:proofErr w:type="spellStart"/>
      <w:r w:rsidRPr="009E2D52">
        <w:rPr>
          <w:rFonts w:ascii="Times New Roman" w:eastAsia="Times New Roman" w:hAnsi="Times New Roman" w:cs="Times New Roman"/>
          <w:lang w:val="en-US"/>
        </w:rPr>
        <w:t>Luchs</w:t>
      </w:r>
      <w:proofErr w:type="spellEnd"/>
    </w:p>
    <w:p w14:paraId="7323359C" w14:textId="77777777" w:rsidR="00782428" w:rsidRPr="009E2D52" w:rsidRDefault="00782428">
      <w:pPr>
        <w:rPr>
          <w:rFonts w:ascii="Times New Roman" w:eastAsia="Times New Roman" w:hAnsi="Times New Roman" w:cs="Times New Roman"/>
          <w:lang w:val="en-US"/>
        </w:rPr>
      </w:pPr>
    </w:p>
    <w:p w14:paraId="28CCA4F3" w14:textId="49C3318A" w:rsidR="00782428" w:rsidRPr="009E2D52" w:rsidRDefault="009439CB">
      <w:pPr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>Authors:</w:t>
      </w:r>
      <w:r w:rsidR="009B7E6C" w:rsidRPr="009E2D52">
        <w:rPr>
          <w:rFonts w:ascii="Times New Roman" w:eastAsia="Times New Roman" w:hAnsi="Times New Roman" w:cs="Times New Roman"/>
          <w:lang w:val="en-US"/>
        </w:rPr>
        <w:t xml:space="preserve"> </w:t>
      </w:r>
      <w:r w:rsidRPr="009E2D52">
        <w:rPr>
          <w:rFonts w:ascii="Times New Roman" w:eastAsia="Times New Roman" w:hAnsi="Times New Roman" w:cs="Times New Roman"/>
          <w:lang w:val="en-US"/>
        </w:rPr>
        <w:t xml:space="preserve">Clemens Apprich, Johanna Bruckner, Daphne Dragona, Kristoffer </w:t>
      </w:r>
      <w:proofErr w:type="spellStart"/>
      <w:r w:rsidRPr="009E2D52">
        <w:rPr>
          <w:rFonts w:ascii="Times New Roman" w:eastAsia="Times New Roman" w:hAnsi="Times New Roman" w:cs="Times New Roman"/>
          <w:lang w:val="en-US"/>
        </w:rPr>
        <w:t>Gansing</w:t>
      </w:r>
      <w:proofErr w:type="spellEnd"/>
      <w:r w:rsidRPr="009E2D52">
        <w:rPr>
          <w:rFonts w:ascii="Times New Roman" w:eastAsia="Times New Roman" w:hAnsi="Times New Roman" w:cs="Times New Roman"/>
          <w:lang w:val="en-US"/>
        </w:rPr>
        <w:t xml:space="preserve">, </w:t>
      </w:r>
      <w:r w:rsidR="003E7F44" w:rsidRPr="009E2D52">
        <w:rPr>
          <w:rFonts w:ascii="Times New Roman" w:eastAsia="Times New Roman" w:hAnsi="Times New Roman" w:cs="Times New Roman"/>
          <w:lang w:val="en-US"/>
        </w:rPr>
        <w:t xml:space="preserve">Lorena Juan, </w:t>
      </w:r>
      <w:proofErr w:type="spellStart"/>
      <w:r w:rsidRPr="009E2D52">
        <w:rPr>
          <w:rFonts w:ascii="Times New Roman" w:eastAsia="Times New Roman" w:hAnsi="Times New Roman" w:cs="Times New Roman"/>
          <w:lang w:val="en-US"/>
        </w:rPr>
        <w:t>Aay</w:t>
      </w:r>
      <w:proofErr w:type="spellEnd"/>
      <w:r w:rsidRPr="009E2D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E2D52">
        <w:rPr>
          <w:rFonts w:ascii="Times New Roman" w:eastAsia="Times New Roman" w:hAnsi="Times New Roman" w:cs="Times New Roman"/>
          <w:lang w:val="en-US"/>
        </w:rPr>
        <w:t>Liparoto</w:t>
      </w:r>
      <w:proofErr w:type="spellEnd"/>
      <w:r w:rsidRPr="009E2D52">
        <w:rPr>
          <w:rFonts w:ascii="Times New Roman" w:eastAsia="Times New Roman" w:hAnsi="Times New Roman" w:cs="Times New Roman"/>
          <w:lang w:val="en-US"/>
        </w:rPr>
        <w:t xml:space="preserve">, Geert </w:t>
      </w:r>
      <w:proofErr w:type="spellStart"/>
      <w:r w:rsidRPr="009E2D52">
        <w:rPr>
          <w:rFonts w:ascii="Times New Roman" w:eastAsia="Times New Roman" w:hAnsi="Times New Roman" w:cs="Times New Roman"/>
          <w:lang w:val="en-US"/>
        </w:rPr>
        <w:t>Lovink</w:t>
      </w:r>
      <w:proofErr w:type="spellEnd"/>
      <w:r w:rsidRPr="009E2D52">
        <w:rPr>
          <w:rFonts w:ascii="Times New Roman" w:eastAsia="Times New Roman" w:hAnsi="Times New Roman" w:cs="Times New Roman"/>
          <w:lang w:val="en-US"/>
        </w:rPr>
        <w:t xml:space="preserve">, Alessandro Ludovico, </w:t>
      </w:r>
      <w:proofErr w:type="spellStart"/>
      <w:r w:rsidRPr="009E2D52">
        <w:rPr>
          <w:rFonts w:ascii="Times New Roman" w:eastAsia="Times New Roman" w:hAnsi="Times New Roman" w:cs="Times New Roman"/>
          <w:lang w:val="en-US"/>
        </w:rPr>
        <w:t>Aymeric</w:t>
      </w:r>
      <w:proofErr w:type="spellEnd"/>
      <w:r w:rsidRPr="009E2D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E2D52">
        <w:rPr>
          <w:rFonts w:ascii="Times New Roman" w:eastAsia="Times New Roman" w:hAnsi="Times New Roman" w:cs="Times New Roman"/>
          <w:lang w:val="en-US"/>
        </w:rPr>
        <w:t>Mansoux</w:t>
      </w:r>
      <w:proofErr w:type="spellEnd"/>
      <w:r w:rsidRPr="009E2D52">
        <w:rPr>
          <w:rFonts w:ascii="Times New Roman" w:eastAsia="Times New Roman" w:hAnsi="Times New Roman" w:cs="Times New Roman"/>
          <w:lang w:val="en-US"/>
        </w:rPr>
        <w:t xml:space="preserve">, Rachel </w:t>
      </w:r>
      <w:proofErr w:type="spellStart"/>
      <w:r w:rsidRPr="009E2D52">
        <w:rPr>
          <w:rFonts w:ascii="Times New Roman" w:eastAsia="Times New Roman" w:hAnsi="Times New Roman" w:cs="Times New Roman"/>
          <w:lang w:val="en-US"/>
        </w:rPr>
        <w:t>O</w:t>
      </w:r>
      <w:bookmarkStart w:id="0" w:name="_Hlk26372775"/>
      <w:r w:rsidR="00C654F3" w:rsidRPr="00633237">
        <w:rPr>
          <w:rFonts w:ascii="Times New Roman" w:eastAsia="Times New Roman" w:hAnsi="Times New Roman" w:cs="Times New Roman"/>
          <w:lang w:val="en-US"/>
        </w:rPr>
        <w:t>'</w:t>
      </w:r>
      <w:bookmarkEnd w:id="0"/>
      <w:r w:rsidRPr="009E2D52">
        <w:rPr>
          <w:rFonts w:ascii="Times New Roman" w:eastAsia="Times New Roman" w:hAnsi="Times New Roman" w:cs="Times New Roman"/>
          <w:lang w:val="en-US"/>
        </w:rPr>
        <w:t>Dwyer</w:t>
      </w:r>
      <w:proofErr w:type="spellEnd"/>
      <w:r w:rsidRPr="009E2D52">
        <w:rPr>
          <w:rFonts w:ascii="Times New Roman" w:eastAsia="Times New Roman" w:hAnsi="Times New Roman" w:cs="Times New Roman"/>
          <w:lang w:val="en-US"/>
        </w:rPr>
        <w:t xml:space="preserve">, </w:t>
      </w:r>
      <w:r w:rsidR="002756DC" w:rsidRPr="009E2D52">
        <w:rPr>
          <w:rFonts w:ascii="Times New Roman" w:eastAsia="Times New Roman" w:hAnsi="Times New Roman" w:cs="Times New Roman"/>
          <w:lang w:val="en-US"/>
        </w:rPr>
        <w:t xml:space="preserve">Luiza Prado </w:t>
      </w:r>
      <w:r w:rsidR="002756DC" w:rsidRPr="00633237">
        <w:rPr>
          <w:rFonts w:ascii="Times New Roman" w:hAnsi="Times New Roman" w:cs="Times New Roman"/>
          <w:color w:val="000000"/>
          <w:lang w:val="en-US"/>
        </w:rPr>
        <w:t>de O. Martins</w:t>
      </w:r>
      <w:r w:rsidR="002756DC" w:rsidRPr="009E2D52">
        <w:rPr>
          <w:rFonts w:ascii="Times New Roman" w:eastAsia="Times New Roman" w:hAnsi="Times New Roman" w:cs="Times New Roman"/>
          <w:lang w:val="en-US"/>
        </w:rPr>
        <w:t xml:space="preserve">, </w:t>
      </w:r>
      <w:r w:rsidR="009B7E6C" w:rsidRPr="009E2D52">
        <w:rPr>
          <w:rFonts w:ascii="Times New Roman" w:eastAsia="Times New Roman" w:hAnsi="Times New Roman" w:cs="Times New Roman"/>
          <w:lang w:val="en-US"/>
        </w:rPr>
        <w:t xml:space="preserve">Roel </w:t>
      </w:r>
      <w:proofErr w:type="spellStart"/>
      <w:r w:rsidR="009B7E6C" w:rsidRPr="009E2D52">
        <w:rPr>
          <w:rFonts w:ascii="Times New Roman" w:eastAsia="Times New Roman" w:hAnsi="Times New Roman" w:cs="Times New Roman"/>
          <w:lang w:val="en-US"/>
        </w:rPr>
        <w:t>Roscam</w:t>
      </w:r>
      <w:proofErr w:type="spellEnd"/>
      <w:r w:rsidR="009B7E6C" w:rsidRPr="009E2D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B7E6C" w:rsidRPr="009E2D52">
        <w:rPr>
          <w:rFonts w:ascii="Times New Roman" w:eastAsia="Times New Roman" w:hAnsi="Times New Roman" w:cs="Times New Roman"/>
          <w:lang w:val="en-US"/>
        </w:rPr>
        <w:t>Abbing</w:t>
      </w:r>
      <w:proofErr w:type="spellEnd"/>
      <w:r w:rsidR="009B7E6C" w:rsidRPr="009E2D52">
        <w:rPr>
          <w:rFonts w:ascii="Times New Roman" w:eastAsia="Times New Roman" w:hAnsi="Times New Roman" w:cs="Times New Roman"/>
          <w:lang w:val="en-US"/>
        </w:rPr>
        <w:t xml:space="preserve">, </w:t>
      </w:r>
      <w:r w:rsidRPr="009E2D52">
        <w:rPr>
          <w:rFonts w:ascii="Times New Roman" w:eastAsia="Times New Roman" w:hAnsi="Times New Roman" w:cs="Times New Roman"/>
          <w:lang w:val="en-US"/>
        </w:rPr>
        <w:t xml:space="preserve">Femke </w:t>
      </w:r>
      <w:proofErr w:type="spellStart"/>
      <w:r w:rsidRPr="009E2D52">
        <w:rPr>
          <w:rFonts w:ascii="Times New Roman" w:eastAsia="Times New Roman" w:hAnsi="Times New Roman" w:cs="Times New Roman"/>
          <w:lang w:val="en-US"/>
        </w:rPr>
        <w:t>Snelting</w:t>
      </w:r>
      <w:proofErr w:type="spellEnd"/>
      <w:r w:rsidR="00AC09F1">
        <w:rPr>
          <w:rFonts w:ascii="Times New Roman" w:eastAsia="Times New Roman" w:hAnsi="Times New Roman" w:cs="Times New Roman"/>
          <w:lang w:val="en-US"/>
        </w:rPr>
        <w:t>,</w:t>
      </w:r>
      <w:r w:rsidRPr="009E2D52">
        <w:rPr>
          <w:rFonts w:ascii="Times New Roman" w:eastAsia="Times New Roman" w:hAnsi="Times New Roman" w:cs="Times New Roman"/>
          <w:lang w:val="en-US"/>
        </w:rPr>
        <w:t xml:space="preserve"> and Florian </w:t>
      </w:r>
      <w:proofErr w:type="spellStart"/>
      <w:r w:rsidRPr="009E2D52">
        <w:rPr>
          <w:rFonts w:ascii="Times New Roman" w:eastAsia="Times New Roman" w:hAnsi="Times New Roman" w:cs="Times New Roman"/>
          <w:lang w:val="en-US"/>
        </w:rPr>
        <w:t>Wüst</w:t>
      </w:r>
      <w:proofErr w:type="spellEnd"/>
      <w:r w:rsidRPr="009E2D52">
        <w:rPr>
          <w:rFonts w:ascii="Times New Roman" w:eastAsia="Times New Roman" w:hAnsi="Times New Roman" w:cs="Times New Roman"/>
          <w:lang w:val="en-US"/>
        </w:rPr>
        <w:t>.</w:t>
      </w:r>
    </w:p>
    <w:p w14:paraId="4DE0BABE" w14:textId="3CFBD3AF" w:rsidR="00782428" w:rsidRPr="009E2D52" w:rsidRDefault="00782428">
      <w:pPr>
        <w:rPr>
          <w:rFonts w:ascii="Times New Roman" w:eastAsia="Times New Roman" w:hAnsi="Times New Roman" w:cs="Times New Roman"/>
          <w:lang w:val="en-US"/>
        </w:rPr>
      </w:pPr>
    </w:p>
    <w:p w14:paraId="23F4B3AD" w14:textId="6050575E" w:rsidR="009E2D52" w:rsidRPr="009E2D52" w:rsidRDefault="009E2D52">
      <w:pPr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 xml:space="preserve">Editorial </w:t>
      </w:r>
      <w:r w:rsidR="00B2364B">
        <w:rPr>
          <w:rFonts w:ascii="Times New Roman" w:eastAsia="Times New Roman" w:hAnsi="Times New Roman" w:cs="Times New Roman"/>
          <w:lang w:val="en-US"/>
        </w:rPr>
        <w:t>c</w:t>
      </w:r>
      <w:r w:rsidRPr="009E2D52">
        <w:rPr>
          <w:rFonts w:ascii="Times New Roman" w:eastAsia="Times New Roman" w:hAnsi="Times New Roman" w:cs="Times New Roman"/>
          <w:lang w:val="en-US"/>
        </w:rPr>
        <w:t>oordination: Tabea Hamperl</w:t>
      </w:r>
    </w:p>
    <w:p w14:paraId="4168FB44" w14:textId="4E560B75" w:rsidR="00782428" w:rsidRPr="009E2D52" w:rsidRDefault="009439CB">
      <w:pPr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>Copy-</w:t>
      </w:r>
      <w:r w:rsidR="009E2D52" w:rsidRPr="009E2D52">
        <w:rPr>
          <w:rFonts w:ascii="Times New Roman" w:eastAsia="Times New Roman" w:hAnsi="Times New Roman" w:cs="Times New Roman"/>
          <w:lang w:val="en-US"/>
        </w:rPr>
        <w:t>editing</w:t>
      </w:r>
      <w:r w:rsidRPr="009E2D52">
        <w:rPr>
          <w:rFonts w:ascii="Times New Roman" w:eastAsia="Times New Roman" w:hAnsi="Times New Roman" w:cs="Times New Roman"/>
          <w:lang w:val="en-US"/>
        </w:rPr>
        <w:t>: Hannah Gregory and Rebecca Bligh</w:t>
      </w:r>
    </w:p>
    <w:p w14:paraId="737C3D49" w14:textId="77777777" w:rsidR="00782428" w:rsidRPr="009E2D52" w:rsidRDefault="00782428">
      <w:pPr>
        <w:rPr>
          <w:rFonts w:ascii="Times New Roman" w:eastAsia="Times New Roman" w:hAnsi="Times New Roman" w:cs="Times New Roman"/>
          <w:lang w:val="en-US"/>
        </w:rPr>
      </w:pPr>
    </w:p>
    <w:p w14:paraId="004814B5" w14:textId="28725309" w:rsidR="00782428" w:rsidRPr="00633237" w:rsidRDefault="009439CB">
      <w:pPr>
        <w:rPr>
          <w:rFonts w:ascii="Times New Roman" w:eastAsia="Times New Roman" w:hAnsi="Times New Roman" w:cs="Times New Roman"/>
          <w:lang w:val="en-US"/>
        </w:rPr>
      </w:pPr>
      <w:bookmarkStart w:id="1" w:name="_Hlk26458553"/>
      <w:r w:rsidRPr="009E2D52">
        <w:rPr>
          <w:rFonts w:ascii="Times New Roman" w:eastAsia="Times New Roman" w:hAnsi="Times New Roman" w:cs="Times New Roman"/>
          <w:lang w:val="en-US"/>
        </w:rPr>
        <w:t xml:space="preserve">Cover </w:t>
      </w:r>
      <w:r w:rsidR="00B2364B">
        <w:rPr>
          <w:rFonts w:ascii="Times New Roman" w:eastAsia="Times New Roman" w:hAnsi="Times New Roman" w:cs="Times New Roman"/>
          <w:lang w:val="en-US"/>
        </w:rPr>
        <w:t>d</w:t>
      </w:r>
      <w:r w:rsidRPr="009E2D52">
        <w:rPr>
          <w:rFonts w:ascii="Times New Roman" w:eastAsia="Times New Roman" w:hAnsi="Times New Roman" w:cs="Times New Roman"/>
          <w:lang w:val="en-US"/>
        </w:rPr>
        <w:t xml:space="preserve">esign: </w:t>
      </w:r>
      <w:r w:rsidR="009E2D52" w:rsidRPr="009E2D52">
        <w:rPr>
          <w:rFonts w:ascii="Times New Roman" w:eastAsia="Times New Roman" w:hAnsi="Times New Roman" w:cs="Times New Roman"/>
          <w:lang w:val="en-US"/>
        </w:rPr>
        <w:t>The Laboratory of Manuel Bürger</w:t>
      </w:r>
      <w:r w:rsidR="003A48E3">
        <w:rPr>
          <w:rFonts w:ascii="Times New Roman" w:eastAsia="Times New Roman" w:hAnsi="Times New Roman" w:cs="Times New Roman"/>
          <w:lang w:val="en-US"/>
        </w:rPr>
        <w:t xml:space="preserve"> (Simon Schindele, Manuel Bürger)</w:t>
      </w:r>
    </w:p>
    <w:bookmarkEnd w:id="1"/>
    <w:p w14:paraId="684F088B" w14:textId="2BFDA299" w:rsidR="00782428" w:rsidRPr="009E2D52" w:rsidRDefault="009439CB">
      <w:pPr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 xml:space="preserve">Design: </w:t>
      </w:r>
      <w:r w:rsidR="00D33996" w:rsidRPr="009E2D52">
        <w:rPr>
          <w:rFonts w:ascii="Times New Roman" w:eastAsia="Times New Roman" w:hAnsi="Times New Roman" w:cs="Times New Roman"/>
          <w:lang w:val="en-US"/>
        </w:rPr>
        <w:t xml:space="preserve">Barbara </w:t>
      </w:r>
      <w:proofErr w:type="spellStart"/>
      <w:r w:rsidR="00D33996" w:rsidRPr="009E2D52">
        <w:rPr>
          <w:rFonts w:ascii="Times New Roman" w:eastAsia="Times New Roman" w:hAnsi="Times New Roman" w:cs="Times New Roman"/>
          <w:lang w:val="en-US"/>
        </w:rPr>
        <w:t>Dubbeldam</w:t>
      </w:r>
      <w:proofErr w:type="spellEnd"/>
    </w:p>
    <w:p w14:paraId="3B079D75" w14:textId="06FADBEF" w:rsidR="00782428" w:rsidRPr="009E2D52" w:rsidRDefault="009439CB">
      <w:pPr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 xml:space="preserve">EPUB development: </w:t>
      </w:r>
      <w:r w:rsidR="00D33996" w:rsidRPr="009E2D52">
        <w:rPr>
          <w:rFonts w:ascii="Times New Roman" w:eastAsia="Times New Roman" w:hAnsi="Times New Roman" w:cs="Times New Roman"/>
          <w:lang w:val="en-US"/>
        </w:rPr>
        <w:t xml:space="preserve">Barbara </w:t>
      </w:r>
      <w:proofErr w:type="spellStart"/>
      <w:r w:rsidR="00D33996" w:rsidRPr="009E2D52">
        <w:rPr>
          <w:rFonts w:ascii="Times New Roman" w:eastAsia="Times New Roman" w:hAnsi="Times New Roman" w:cs="Times New Roman"/>
          <w:lang w:val="en-US"/>
        </w:rPr>
        <w:t>Dubbeldam</w:t>
      </w:r>
      <w:proofErr w:type="spellEnd"/>
    </w:p>
    <w:p w14:paraId="2E305504" w14:textId="77777777" w:rsidR="00782428" w:rsidRPr="009E2D52" w:rsidRDefault="00782428">
      <w:pPr>
        <w:rPr>
          <w:rFonts w:ascii="Times New Roman" w:eastAsia="Times New Roman" w:hAnsi="Times New Roman" w:cs="Times New Roman"/>
          <w:lang w:val="en-US"/>
        </w:rPr>
      </w:pPr>
    </w:p>
    <w:p w14:paraId="0F3A472F" w14:textId="4F3755E1" w:rsidR="00782428" w:rsidRPr="00633237" w:rsidRDefault="009439CB">
      <w:pPr>
        <w:rPr>
          <w:rFonts w:ascii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>Publisher: Institute of Network Cultures, Amsterdam</w:t>
      </w:r>
      <w:r w:rsidR="00647A41">
        <w:rPr>
          <w:rFonts w:ascii="Times New Roman" w:eastAsia="Times New Roman" w:hAnsi="Times New Roman" w:cs="Times New Roman"/>
          <w:lang w:val="en-US"/>
        </w:rPr>
        <w:t>,</w:t>
      </w:r>
      <w:r w:rsidR="009E2D52" w:rsidRPr="009E2D52">
        <w:rPr>
          <w:rFonts w:ascii="Times New Roman" w:eastAsia="Times New Roman" w:hAnsi="Times New Roman" w:cs="Times New Roman"/>
          <w:lang w:val="en-US"/>
        </w:rPr>
        <w:t xml:space="preserve"> and </w:t>
      </w:r>
      <w:proofErr w:type="spellStart"/>
      <w:r w:rsidR="009E2D52" w:rsidRPr="009E2D52">
        <w:rPr>
          <w:rFonts w:ascii="Times New Roman" w:eastAsia="Times New Roman" w:hAnsi="Times New Roman" w:cs="Times New Roman"/>
          <w:lang w:val="en-US"/>
        </w:rPr>
        <w:t>transmediale</w:t>
      </w:r>
      <w:proofErr w:type="spellEnd"/>
      <w:r w:rsidR="009E2D52" w:rsidRPr="009E2D5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E2D52" w:rsidRPr="009E2D52">
        <w:rPr>
          <w:rFonts w:ascii="Times New Roman" w:eastAsia="Times New Roman" w:hAnsi="Times New Roman" w:cs="Times New Roman"/>
          <w:lang w:val="en-US"/>
        </w:rPr>
        <w:t>e.V</w:t>
      </w:r>
      <w:proofErr w:type="spellEnd"/>
      <w:r w:rsidR="009E2D52" w:rsidRPr="009E2D52">
        <w:rPr>
          <w:rFonts w:ascii="Times New Roman" w:eastAsia="Times New Roman" w:hAnsi="Times New Roman" w:cs="Times New Roman"/>
          <w:lang w:val="en-US"/>
        </w:rPr>
        <w:t>., Berlin,</w:t>
      </w:r>
      <w:r w:rsidRPr="009E2D52">
        <w:rPr>
          <w:rFonts w:ascii="Times New Roman" w:eastAsia="Times New Roman" w:hAnsi="Times New Roman" w:cs="Times New Roman"/>
          <w:lang w:val="en-US"/>
        </w:rPr>
        <w:t xml:space="preserve"> 2020</w:t>
      </w:r>
    </w:p>
    <w:p w14:paraId="49C9898D" w14:textId="54470F58" w:rsidR="00782428" w:rsidRPr="009E2D52" w:rsidRDefault="009439CB">
      <w:pPr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>ISBN</w:t>
      </w:r>
      <w:r w:rsidR="00D33996" w:rsidRPr="009E2D52">
        <w:rPr>
          <w:rFonts w:ascii="Times New Roman" w:eastAsia="Times New Roman" w:hAnsi="Times New Roman" w:cs="Times New Roman"/>
          <w:lang w:val="en-US"/>
        </w:rPr>
        <w:t xml:space="preserve"> print-on-demand: </w:t>
      </w:r>
      <w:r w:rsidR="009E2D52" w:rsidRPr="00633237">
        <w:rPr>
          <w:rFonts w:ascii="Times New Roman" w:hAnsi="Times New Roman" w:cs="Times New Roman"/>
          <w:lang w:val="en-US"/>
        </w:rPr>
        <w:t>978-94-92302-46-5</w:t>
      </w:r>
    </w:p>
    <w:p w14:paraId="299F2896" w14:textId="18E672F4" w:rsidR="00D33996" w:rsidRPr="009E2D52" w:rsidRDefault="00D33996">
      <w:pPr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 xml:space="preserve">ISBN </w:t>
      </w:r>
      <w:r w:rsidR="00647A41">
        <w:rPr>
          <w:rFonts w:ascii="Times New Roman" w:eastAsia="Times New Roman" w:hAnsi="Times New Roman" w:cs="Times New Roman"/>
          <w:lang w:val="en-US"/>
        </w:rPr>
        <w:t>EPUB</w:t>
      </w:r>
      <w:r w:rsidRPr="009E2D52">
        <w:rPr>
          <w:rFonts w:ascii="Times New Roman" w:eastAsia="Times New Roman" w:hAnsi="Times New Roman" w:cs="Times New Roman"/>
          <w:lang w:val="en-US"/>
        </w:rPr>
        <w:t xml:space="preserve">: </w:t>
      </w:r>
      <w:r w:rsidR="009E2D52" w:rsidRPr="00633237">
        <w:rPr>
          <w:rFonts w:ascii="Times New Roman" w:hAnsi="Times New Roman" w:cs="Times New Roman"/>
          <w:lang w:val="en-US"/>
        </w:rPr>
        <w:t>978-94-92302-45-8</w:t>
      </w:r>
    </w:p>
    <w:p w14:paraId="53AEB7E5" w14:textId="77777777" w:rsidR="00782428" w:rsidRPr="009E2D52" w:rsidRDefault="00782428">
      <w:pPr>
        <w:rPr>
          <w:rFonts w:ascii="Times New Roman" w:eastAsia="Times New Roman" w:hAnsi="Times New Roman" w:cs="Times New Roman"/>
          <w:lang w:val="en-US"/>
        </w:rPr>
      </w:pPr>
    </w:p>
    <w:p w14:paraId="70D1A594" w14:textId="77777777" w:rsidR="00782428" w:rsidRPr="009E2D52" w:rsidRDefault="009439CB" w:rsidP="002F1E9B">
      <w:pPr>
        <w:spacing w:line="276" w:lineRule="auto"/>
        <w:contextualSpacing/>
        <w:rPr>
          <w:rFonts w:ascii="Times New Roman" w:eastAsia="Times New Roman" w:hAnsi="Times New Roman" w:cs="Times New Roman"/>
          <w:b/>
          <w:lang w:val="en-US"/>
        </w:rPr>
      </w:pPr>
      <w:r w:rsidRPr="009E2D52">
        <w:rPr>
          <w:rFonts w:ascii="Times New Roman" w:eastAsia="Times New Roman" w:hAnsi="Times New Roman" w:cs="Times New Roman"/>
          <w:b/>
          <w:lang w:val="en-US"/>
        </w:rPr>
        <w:t xml:space="preserve">Contact </w:t>
      </w:r>
    </w:p>
    <w:p w14:paraId="35CA135B" w14:textId="77777777" w:rsidR="00782428" w:rsidRPr="009E2D52" w:rsidRDefault="009439CB" w:rsidP="002F1E9B">
      <w:pPr>
        <w:spacing w:line="276" w:lineRule="auto"/>
        <w:contextualSpacing/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 xml:space="preserve">Institute of Network Cultures </w:t>
      </w:r>
    </w:p>
    <w:p w14:paraId="245555D0" w14:textId="77777777" w:rsidR="00782428" w:rsidRPr="009E2D52" w:rsidRDefault="009439CB" w:rsidP="002F1E9B">
      <w:pPr>
        <w:spacing w:line="276" w:lineRule="auto"/>
        <w:contextualSpacing/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 xml:space="preserve">Phone: +3120 5951865 </w:t>
      </w:r>
    </w:p>
    <w:p w14:paraId="78C9D889" w14:textId="77777777" w:rsidR="00782428" w:rsidRPr="009E2D52" w:rsidRDefault="009439CB" w:rsidP="002F1E9B">
      <w:pPr>
        <w:spacing w:line="276" w:lineRule="auto"/>
        <w:contextualSpacing/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 xml:space="preserve">Email: info@networkcultures.org </w:t>
      </w:r>
    </w:p>
    <w:p w14:paraId="72850703" w14:textId="3B164334" w:rsidR="00782428" w:rsidRPr="009E2D52" w:rsidRDefault="009439CB" w:rsidP="002F1E9B">
      <w:pPr>
        <w:spacing w:line="276" w:lineRule="auto"/>
        <w:contextualSpacing/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lang w:val="en-US"/>
        </w:rPr>
        <w:t>Web: http://www.networkcultures.org</w:t>
      </w:r>
    </w:p>
    <w:p w14:paraId="746AF90B" w14:textId="77777777" w:rsidR="00782428" w:rsidRPr="009E2D52" w:rsidRDefault="00782428" w:rsidP="002F1E9B">
      <w:pPr>
        <w:spacing w:line="276" w:lineRule="auto"/>
        <w:contextualSpacing/>
        <w:rPr>
          <w:rFonts w:ascii="Times New Roman" w:eastAsia="Times New Roman" w:hAnsi="Times New Roman" w:cs="Times New Roman"/>
          <w:lang w:val="en-US"/>
        </w:rPr>
      </w:pPr>
    </w:p>
    <w:p w14:paraId="6841B45F" w14:textId="496ABECF" w:rsidR="002F1E9B" w:rsidRDefault="009439CB" w:rsidP="002F1E9B">
      <w:pPr>
        <w:pStyle w:val="BodyText"/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  <w:r w:rsidRPr="009E2D52">
        <w:rPr>
          <w:rFonts w:ascii="Times New Roman" w:eastAsia="Times New Roman" w:hAnsi="Times New Roman" w:cs="Times New Roman"/>
          <w:b/>
          <w:bCs/>
          <w:lang w:val="en-US"/>
        </w:rPr>
        <w:t>Order</w:t>
      </w:r>
      <w:r w:rsidRPr="009E2D52">
        <w:rPr>
          <w:rFonts w:ascii="Times New Roman" w:eastAsia="Times New Roman" w:hAnsi="Times New Roman" w:cs="Times New Roman"/>
          <w:lang w:val="en-US"/>
        </w:rPr>
        <w:t xml:space="preserve"> a copy or download this publication freely at </w:t>
      </w:r>
      <w:r w:rsidR="009E2D52" w:rsidRPr="009E2D52">
        <w:rPr>
          <w:rFonts w:ascii="Times New Roman" w:eastAsia="Times New Roman" w:hAnsi="Times New Roman" w:cs="Times New Roman"/>
          <w:lang w:val="en-US"/>
        </w:rPr>
        <w:t>http://networkcultures.org/publications</w:t>
      </w:r>
      <w:r w:rsidRPr="009E2D52">
        <w:rPr>
          <w:rFonts w:ascii="Times New Roman" w:eastAsia="Times New Roman" w:hAnsi="Times New Roman" w:cs="Times New Roman"/>
          <w:lang w:val="en-US"/>
        </w:rPr>
        <w:t>.</w:t>
      </w:r>
      <w:r w:rsidR="009E2D52">
        <w:rPr>
          <w:rFonts w:ascii="Times New Roman" w:eastAsia="Times New Roman" w:hAnsi="Times New Roman" w:cs="Times New Roman"/>
          <w:lang w:val="en-US"/>
        </w:rPr>
        <w:t xml:space="preserve"> The publication is also available in German.</w:t>
      </w:r>
    </w:p>
    <w:p w14:paraId="1F26E891" w14:textId="77777777" w:rsidR="002F1E9B" w:rsidRDefault="002F1E9B" w:rsidP="002F1E9B">
      <w:pPr>
        <w:pStyle w:val="BodyText"/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</w:p>
    <w:p w14:paraId="43127C61" w14:textId="69CB8291" w:rsidR="002F1E9B" w:rsidRDefault="00A92F2F" w:rsidP="002F1E9B">
      <w:pPr>
        <w:pStyle w:val="BodyText"/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The Berlin-based transmediale festival </w:t>
      </w:r>
      <w:r w:rsidR="009E2D52">
        <w:rPr>
          <w:rFonts w:ascii="Times New Roman" w:eastAsia="Times New Roman" w:hAnsi="Times New Roman" w:cs="Times New Roman"/>
          <w:lang w:val="en-US"/>
        </w:rPr>
        <w:t xml:space="preserve">publishes content </w:t>
      </w:r>
      <w:r>
        <w:rPr>
          <w:rFonts w:ascii="Times New Roman" w:eastAsia="Times New Roman" w:hAnsi="Times New Roman" w:cs="Times New Roman"/>
          <w:lang w:val="en-US"/>
        </w:rPr>
        <w:t xml:space="preserve">related to its program </w:t>
      </w:r>
      <w:r w:rsidR="009E2D52">
        <w:rPr>
          <w:rFonts w:ascii="Times New Roman" w:eastAsia="Times New Roman" w:hAnsi="Times New Roman" w:cs="Times New Roman"/>
          <w:lang w:val="en-US"/>
        </w:rPr>
        <w:t>in its online journal</w:t>
      </w:r>
      <w:r w:rsidR="009D3F95">
        <w:rPr>
          <w:rFonts w:ascii="Times New Roman" w:eastAsia="Times New Roman" w:hAnsi="Times New Roman" w:cs="Times New Roman"/>
          <w:lang w:val="en-US"/>
        </w:rPr>
        <w:t>, of which t</w:t>
      </w:r>
      <w:r w:rsidR="009E2D52">
        <w:rPr>
          <w:rFonts w:ascii="Times New Roman" w:eastAsia="Times New Roman" w:hAnsi="Times New Roman" w:cs="Times New Roman"/>
          <w:lang w:val="en-US"/>
        </w:rPr>
        <w:t>his collection is an extension, published with the Institute of Network Cultures</w:t>
      </w:r>
      <w:r w:rsidR="009D3F95">
        <w:rPr>
          <w:rFonts w:ascii="Times New Roman" w:eastAsia="Times New Roman" w:hAnsi="Times New Roman" w:cs="Times New Roman"/>
          <w:lang w:val="en-US"/>
        </w:rPr>
        <w:t>, Amsterdam</w:t>
      </w:r>
      <w:r w:rsidR="009E2D52">
        <w:rPr>
          <w:rFonts w:ascii="Times New Roman" w:eastAsia="Times New Roman" w:hAnsi="Times New Roman" w:cs="Times New Roman"/>
          <w:lang w:val="en-US"/>
        </w:rPr>
        <w:t xml:space="preserve">. This edition is realized in the framework of transmediale 2020 </w:t>
      </w:r>
      <w:r w:rsidR="009E2D52">
        <w:rPr>
          <w:rFonts w:ascii="Times New Roman" w:eastAsia="Times New Roman" w:hAnsi="Times New Roman" w:cs="Times New Roman"/>
          <w:i/>
          <w:iCs/>
          <w:lang w:val="en-US"/>
        </w:rPr>
        <w:t>End to End</w:t>
      </w:r>
      <w:r w:rsidR="009E2D52">
        <w:rPr>
          <w:rFonts w:ascii="Times New Roman" w:eastAsia="Times New Roman" w:hAnsi="Times New Roman" w:cs="Times New Roman"/>
          <w:lang w:val="en-US"/>
        </w:rPr>
        <w:t xml:space="preserve"> and its exhibition </w:t>
      </w:r>
      <w:r w:rsidR="000671C4">
        <w:rPr>
          <w:rFonts w:ascii="Times New Roman" w:eastAsia="Times New Roman" w:hAnsi="Times New Roman" w:cs="Times New Roman"/>
          <w:lang w:val="en-US"/>
        </w:rPr>
        <w:t>‘</w:t>
      </w:r>
      <w:r w:rsidR="009E2D52" w:rsidRPr="002D3364">
        <w:rPr>
          <w:rFonts w:ascii="Times New Roman" w:eastAsia="Times New Roman" w:hAnsi="Times New Roman" w:cs="Times New Roman"/>
          <w:iCs/>
          <w:lang w:val="en-US"/>
        </w:rPr>
        <w:t>The Eternal Network</w:t>
      </w:r>
      <w:r w:rsidR="000671C4">
        <w:rPr>
          <w:rFonts w:ascii="Times New Roman" w:eastAsia="Times New Roman" w:hAnsi="Times New Roman" w:cs="Times New Roman"/>
          <w:iCs/>
          <w:lang w:val="en-US"/>
        </w:rPr>
        <w:t>’,</w:t>
      </w:r>
      <w:r w:rsidR="009E2D52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="009E2D52">
        <w:rPr>
          <w:rFonts w:ascii="Times New Roman" w:eastAsia="Times New Roman" w:hAnsi="Times New Roman" w:cs="Times New Roman"/>
          <w:lang w:val="en-US"/>
        </w:rPr>
        <w:t xml:space="preserve">which takes place at Haus der </w:t>
      </w:r>
      <w:proofErr w:type="spellStart"/>
      <w:r w:rsidR="009E2D52">
        <w:rPr>
          <w:rFonts w:ascii="Times New Roman" w:eastAsia="Times New Roman" w:hAnsi="Times New Roman" w:cs="Times New Roman"/>
          <w:lang w:val="en-US"/>
        </w:rPr>
        <w:t>Kulturen</w:t>
      </w:r>
      <w:proofErr w:type="spellEnd"/>
      <w:r w:rsidR="009E2D52">
        <w:rPr>
          <w:rFonts w:ascii="Times New Roman" w:eastAsia="Times New Roman" w:hAnsi="Times New Roman" w:cs="Times New Roman"/>
          <w:lang w:val="en-US"/>
        </w:rPr>
        <w:t xml:space="preserve"> der Welt from </w:t>
      </w:r>
      <w:r w:rsidR="000671C4">
        <w:rPr>
          <w:rFonts w:ascii="Times New Roman" w:eastAsia="Times New Roman" w:hAnsi="Times New Roman" w:cs="Times New Roman"/>
          <w:lang w:val="en-US"/>
        </w:rPr>
        <w:t>28 January</w:t>
      </w:r>
      <w:r w:rsidR="009E2D52">
        <w:rPr>
          <w:rFonts w:ascii="Times New Roman" w:eastAsia="Times New Roman" w:hAnsi="Times New Roman" w:cs="Times New Roman"/>
          <w:lang w:val="en-US"/>
        </w:rPr>
        <w:t xml:space="preserve"> – </w:t>
      </w:r>
      <w:r w:rsidR="000671C4">
        <w:rPr>
          <w:rFonts w:ascii="Times New Roman" w:eastAsia="Times New Roman" w:hAnsi="Times New Roman" w:cs="Times New Roman"/>
          <w:lang w:val="en-US"/>
        </w:rPr>
        <w:t xml:space="preserve">1 March </w:t>
      </w:r>
      <w:r w:rsidR="009E2D52">
        <w:rPr>
          <w:rFonts w:ascii="Times New Roman" w:eastAsia="Times New Roman" w:hAnsi="Times New Roman" w:cs="Times New Roman"/>
          <w:lang w:val="en-US"/>
        </w:rPr>
        <w:t>2020. The exhibition is curated by Kristoffer Gansing with the advi</w:t>
      </w:r>
      <w:r>
        <w:rPr>
          <w:rFonts w:ascii="Times New Roman" w:eastAsia="Times New Roman" w:hAnsi="Times New Roman" w:cs="Times New Roman"/>
          <w:lang w:val="en-US"/>
        </w:rPr>
        <w:t>c</w:t>
      </w:r>
      <w:r w:rsidR="009E2D52">
        <w:rPr>
          <w:rFonts w:ascii="Times New Roman" w:eastAsia="Times New Roman" w:hAnsi="Times New Roman" w:cs="Times New Roman"/>
          <w:lang w:val="en-US"/>
        </w:rPr>
        <w:t xml:space="preserve">e of Clemens Apprich, Daphne Dragona, Geert </w:t>
      </w:r>
      <w:proofErr w:type="spellStart"/>
      <w:r w:rsidR="009E2D52">
        <w:rPr>
          <w:rFonts w:ascii="Times New Roman" w:eastAsia="Times New Roman" w:hAnsi="Times New Roman" w:cs="Times New Roman"/>
          <w:lang w:val="en-US"/>
        </w:rPr>
        <w:t>Lovink</w:t>
      </w:r>
      <w:proofErr w:type="spellEnd"/>
      <w:r w:rsidR="009E2D52">
        <w:rPr>
          <w:rFonts w:ascii="Times New Roman" w:eastAsia="Times New Roman" w:hAnsi="Times New Roman" w:cs="Times New Roman"/>
          <w:lang w:val="en-US"/>
        </w:rPr>
        <w:t xml:space="preserve">, and Florian </w:t>
      </w:r>
      <w:proofErr w:type="spellStart"/>
      <w:r w:rsidR="009E2D52">
        <w:rPr>
          <w:rFonts w:ascii="Times New Roman" w:eastAsia="Times New Roman" w:hAnsi="Times New Roman" w:cs="Times New Roman"/>
          <w:lang w:val="en-US"/>
        </w:rPr>
        <w:t>Wüst</w:t>
      </w:r>
      <w:proofErr w:type="spellEnd"/>
      <w:r w:rsidR="009E2D52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594CACE2" w14:textId="77777777" w:rsidR="002F1E9B" w:rsidRDefault="002F1E9B" w:rsidP="002F1E9B">
      <w:pPr>
        <w:pStyle w:val="BodyText"/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</w:p>
    <w:p w14:paraId="77880A73" w14:textId="228C4AEB" w:rsidR="002F1E9B" w:rsidRDefault="009E2D52" w:rsidP="002F1E9B">
      <w:pPr>
        <w:pStyle w:val="BodyText"/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transmediale wishes to thank Geert Lovink and INC for their </w:t>
      </w:r>
      <w:r w:rsidR="006B17C9">
        <w:rPr>
          <w:rFonts w:ascii="Times New Roman" w:eastAsia="Times New Roman" w:hAnsi="Times New Roman" w:cs="Times New Roman"/>
          <w:lang w:val="en-US"/>
        </w:rPr>
        <w:t>collaboration</w:t>
      </w:r>
      <w:r w:rsidR="00A01BA8">
        <w:rPr>
          <w:rFonts w:ascii="Times New Roman" w:eastAsia="Times New Roman" w:hAnsi="Times New Roman" w:cs="Times New Roman"/>
          <w:lang w:val="en-US"/>
        </w:rPr>
        <w:t>,</w:t>
      </w:r>
      <w:r>
        <w:rPr>
          <w:rFonts w:ascii="Times New Roman" w:eastAsia="Times New Roman" w:hAnsi="Times New Roman" w:cs="Times New Roman"/>
          <w:lang w:val="en-US"/>
        </w:rPr>
        <w:t xml:space="preserve"> and Miriam Rasch (INC) and Tabea Hamperl (transmediale) for </w:t>
      </w:r>
      <w:r w:rsidR="00A01BA8">
        <w:rPr>
          <w:rFonts w:ascii="Times New Roman" w:eastAsia="Times New Roman" w:hAnsi="Times New Roman" w:cs="Times New Roman"/>
          <w:lang w:val="en-US"/>
        </w:rPr>
        <w:t xml:space="preserve">the </w:t>
      </w:r>
      <w:r w:rsidR="00C3718F">
        <w:rPr>
          <w:rFonts w:ascii="Times New Roman" w:eastAsia="Times New Roman" w:hAnsi="Times New Roman" w:cs="Times New Roman"/>
          <w:lang w:val="en-US"/>
        </w:rPr>
        <w:t xml:space="preserve">coordination of the </w:t>
      </w:r>
      <w:r>
        <w:rPr>
          <w:rFonts w:ascii="Times New Roman" w:eastAsia="Times New Roman" w:hAnsi="Times New Roman" w:cs="Times New Roman"/>
          <w:lang w:val="en-US"/>
        </w:rPr>
        <w:t>overall project</w:t>
      </w:r>
      <w:r w:rsidR="00A01BA8">
        <w:rPr>
          <w:rFonts w:ascii="Times New Roman" w:eastAsia="Times New Roman" w:hAnsi="Times New Roman" w:cs="Times New Roman"/>
          <w:lang w:val="en-US"/>
        </w:rPr>
        <w:t>;</w:t>
      </w:r>
      <w:r>
        <w:rPr>
          <w:rFonts w:ascii="Times New Roman" w:eastAsia="Times New Roman" w:hAnsi="Times New Roman" w:cs="Times New Roman"/>
          <w:lang w:val="en-US"/>
        </w:rPr>
        <w:t xml:space="preserve"> Inga Luchs for her great co-editing, </w:t>
      </w:r>
      <w:bookmarkStart w:id="2" w:name="_Hlk26279936"/>
      <w:r>
        <w:rPr>
          <w:rFonts w:ascii="Times New Roman" w:eastAsia="Times New Roman" w:hAnsi="Times New Roman" w:cs="Times New Roman"/>
          <w:lang w:val="en-US"/>
        </w:rPr>
        <w:t>Hannah Gregory and Rebecca Bligh for</w:t>
      </w:r>
      <w:r w:rsidR="000E7749">
        <w:rPr>
          <w:rFonts w:ascii="Times New Roman" w:eastAsia="Times New Roman" w:hAnsi="Times New Roman" w:cs="Times New Roman"/>
          <w:lang w:val="en-US"/>
        </w:rPr>
        <w:t xml:space="preserve"> their</w:t>
      </w:r>
      <w:r>
        <w:rPr>
          <w:rFonts w:ascii="Times New Roman" w:eastAsia="Times New Roman" w:hAnsi="Times New Roman" w:cs="Times New Roman"/>
          <w:lang w:val="en-US"/>
        </w:rPr>
        <w:t xml:space="preserve"> thorough copy-editing</w:t>
      </w:r>
      <w:r w:rsidR="000E7749">
        <w:rPr>
          <w:rFonts w:ascii="Times New Roman" w:eastAsia="Times New Roman" w:hAnsi="Times New Roman" w:cs="Times New Roman"/>
          <w:lang w:val="en-US"/>
        </w:rPr>
        <w:t>,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bookmarkEnd w:id="2"/>
      <w:r>
        <w:rPr>
          <w:rFonts w:ascii="Times New Roman" w:eastAsia="Times New Roman" w:hAnsi="Times New Roman" w:cs="Times New Roman"/>
          <w:lang w:val="en-US"/>
        </w:rPr>
        <w:t xml:space="preserve">and Jen Theodor for her patient work on the German translation. </w:t>
      </w:r>
      <w:r w:rsidR="006B17C9" w:rsidRPr="006B17C9">
        <w:rPr>
          <w:rFonts w:ascii="Times New Roman" w:eastAsia="Times New Roman" w:hAnsi="Times New Roman" w:cs="Times New Roman"/>
          <w:lang w:val="en-US"/>
        </w:rPr>
        <w:t>A heartfelt thanks goes out to all the authors who contributed to this volume.</w:t>
      </w:r>
    </w:p>
    <w:p w14:paraId="7B22EB90" w14:textId="77777777" w:rsidR="006B17C9" w:rsidRPr="00633237" w:rsidRDefault="006B17C9" w:rsidP="002F1E9B">
      <w:pPr>
        <w:pStyle w:val="BodyText"/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</w:p>
    <w:p w14:paraId="7A13EB43" w14:textId="71EB439E" w:rsidR="009E2D52" w:rsidRDefault="009E2D52" w:rsidP="002F1E9B">
      <w:pPr>
        <w:pStyle w:val="BodyText"/>
        <w:spacing w:after="0" w:line="240" w:lineRule="auto"/>
        <w:contextualSpacing/>
        <w:rPr>
          <w:rFonts w:ascii="Times New Roman" w:eastAsia="Times New Roman" w:hAnsi="Times New Roman" w:cs="Times New Roman"/>
          <w:lang w:val="en-US"/>
        </w:rPr>
      </w:pPr>
      <w:proofErr w:type="spellStart"/>
      <w:r w:rsidRPr="00BB0C6F">
        <w:rPr>
          <w:rFonts w:ascii="Times New Roman" w:hAnsi="Times New Roman"/>
          <w:lang w:val="en-US"/>
        </w:rPr>
        <w:t>transmediale</w:t>
      </w:r>
      <w:proofErr w:type="spellEnd"/>
      <w:r w:rsidRPr="008213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has been funded as a cultural institution of excellence by </w:t>
      </w:r>
      <w:proofErr w:type="spellStart"/>
      <w:r>
        <w:rPr>
          <w:rFonts w:ascii="Times New Roman" w:hAnsi="Times New Roman"/>
          <w:lang w:val="en-US"/>
        </w:rPr>
        <w:t>Kulturstiftung</w:t>
      </w:r>
      <w:proofErr w:type="spellEnd"/>
      <w:r>
        <w:rPr>
          <w:rFonts w:ascii="Times New Roman" w:hAnsi="Times New Roman"/>
          <w:lang w:val="en-US"/>
        </w:rPr>
        <w:t xml:space="preserve"> des </w:t>
      </w:r>
      <w:proofErr w:type="spellStart"/>
      <w:r>
        <w:rPr>
          <w:rFonts w:ascii="Times New Roman" w:hAnsi="Times New Roman"/>
          <w:lang w:val="en-US"/>
        </w:rPr>
        <w:t>Bundes</w:t>
      </w:r>
      <w:proofErr w:type="spellEnd"/>
      <w:r>
        <w:rPr>
          <w:rFonts w:ascii="Times New Roman" w:hAnsi="Times New Roman"/>
          <w:lang w:val="en-US"/>
        </w:rPr>
        <w:t xml:space="preserve"> since 2004. </w:t>
      </w:r>
      <w:r>
        <w:rPr>
          <w:rFonts w:ascii="Times New Roman" w:eastAsia="Times New Roman" w:hAnsi="Times New Roman" w:cs="Times New Roman"/>
          <w:lang w:val="en-US"/>
        </w:rPr>
        <w:t xml:space="preserve">For the wide range of supporters that help </w:t>
      </w:r>
      <w:r w:rsidR="001D0D11">
        <w:rPr>
          <w:rFonts w:ascii="Times New Roman" w:eastAsia="Times New Roman" w:hAnsi="Times New Roman" w:cs="Times New Roman"/>
          <w:lang w:val="en-US"/>
        </w:rPr>
        <w:t xml:space="preserve">make </w:t>
      </w:r>
      <w:r>
        <w:rPr>
          <w:rFonts w:ascii="Times New Roman" w:eastAsia="Times New Roman" w:hAnsi="Times New Roman" w:cs="Times New Roman"/>
          <w:lang w:val="en-US"/>
        </w:rPr>
        <w:t>each year’s festival possible, visit transmediale.de/partners.</w:t>
      </w:r>
    </w:p>
    <w:p w14:paraId="325DE9B5" w14:textId="77777777" w:rsidR="002F1E9B" w:rsidRPr="00633237" w:rsidRDefault="002F1E9B" w:rsidP="002F1E9B">
      <w:pPr>
        <w:pStyle w:val="BodyText"/>
        <w:spacing w:after="0" w:line="240" w:lineRule="auto"/>
        <w:contextualSpacing/>
        <w:rPr>
          <w:lang w:val="en-US"/>
        </w:rPr>
      </w:pPr>
    </w:p>
    <w:p w14:paraId="5719508F" w14:textId="4690CB25" w:rsidR="00782428" w:rsidRDefault="009E2D52" w:rsidP="002F1E9B">
      <w:pPr>
        <w:contextualSpacing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This publication is licensed under the Creative Commons Attribution-</w:t>
      </w:r>
      <w:proofErr w:type="spellStart"/>
      <w:r>
        <w:rPr>
          <w:rFonts w:ascii="Times New Roman" w:eastAsia="Times New Roman" w:hAnsi="Times New Roman" w:cs="Times New Roman"/>
          <w:lang w:val="en-US"/>
        </w:rPr>
        <w:t>NonCommercial</w:t>
      </w:r>
      <w:proofErr w:type="spellEnd"/>
      <w:r>
        <w:rPr>
          <w:rFonts w:ascii="Times New Roman" w:eastAsia="Times New Roman" w:hAnsi="Times New Roman" w:cs="Times New Roman"/>
          <w:lang w:val="en-US"/>
        </w:rPr>
        <w:t>-</w:t>
      </w:r>
      <w:proofErr w:type="spellStart"/>
      <w:r>
        <w:rPr>
          <w:rFonts w:ascii="Times New Roman" w:eastAsia="Times New Roman" w:hAnsi="Times New Roman" w:cs="Times New Roman"/>
          <w:lang w:val="en-US"/>
        </w:rPr>
        <w:t>NoDerivatives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4.0 International.</w:t>
      </w:r>
    </w:p>
    <w:p w14:paraId="3BCE1A2A" w14:textId="526D1268" w:rsidR="00633237" w:rsidRPr="009E2D52" w:rsidRDefault="00633237" w:rsidP="002F1E9B">
      <w:pPr>
        <w:contextualSpacing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D67F713" wp14:editId="3B6EE145">
            <wp:extent cx="1221857" cy="3386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c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691" cy="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633237" w:rsidRPr="009E2D52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28"/>
    <w:rsid w:val="000671C4"/>
    <w:rsid w:val="000A2835"/>
    <w:rsid w:val="000E7749"/>
    <w:rsid w:val="001D0D11"/>
    <w:rsid w:val="00232760"/>
    <w:rsid w:val="002756DC"/>
    <w:rsid w:val="002D3364"/>
    <w:rsid w:val="002F1E9B"/>
    <w:rsid w:val="00392538"/>
    <w:rsid w:val="003A48E3"/>
    <w:rsid w:val="003C6EED"/>
    <w:rsid w:val="003E7F44"/>
    <w:rsid w:val="0046039D"/>
    <w:rsid w:val="00633237"/>
    <w:rsid w:val="0064712D"/>
    <w:rsid w:val="00647A41"/>
    <w:rsid w:val="006B17C9"/>
    <w:rsid w:val="006C114D"/>
    <w:rsid w:val="00782428"/>
    <w:rsid w:val="0079433C"/>
    <w:rsid w:val="008145C7"/>
    <w:rsid w:val="009439CB"/>
    <w:rsid w:val="00952819"/>
    <w:rsid w:val="009B7E6C"/>
    <w:rsid w:val="009D3F95"/>
    <w:rsid w:val="009E2D52"/>
    <w:rsid w:val="00A01BA8"/>
    <w:rsid w:val="00A92F2F"/>
    <w:rsid w:val="00AC09F1"/>
    <w:rsid w:val="00B2364B"/>
    <w:rsid w:val="00C3718F"/>
    <w:rsid w:val="00C654F3"/>
    <w:rsid w:val="00D33996"/>
    <w:rsid w:val="00E25D13"/>
    <w:rsid w:val="00E82C0D"/>
    <w:rsid w:val="00F7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1E900"/>
  <w15:docId w15:val="{496CE690-7D6C-4CD3-8DF9-8E982923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0328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032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3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9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9C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Rasch</dc:creator>
  <dc:description/>
  <cp:lastModifiedBy>Microsoft Office User</cp:lastModifiedBy>
  <cp:revision>23</cp:revision>
  <cp:lastPrinted>2019-12-03T12:54:00Z</cp:lastPrinted>
  <dcterms:created xsi:type="dcterms:W3CDTF">2019-12-05T09:38:00Z</dcterms:created>
  <dcterms:modified xsi:type="dcterms:W3CDTF">2019-12-09T14:57:00Z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