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404778" cy="5395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Title"/>
      </w:pPr>
      <w:r>
        <w:rPr/>
        <w:t>Packet</w:t>
      </w:r>
      <w:r>
        <w:rPr>
          <w:spacing w:val="-18"/>
        </w:rPr>
        <w:t> </w:t>
      </w:r>
      <w:r>
        <w:rPr/>
        <w:t>Tracer</w:t>
      </w:r>
      <w:r>
        <w:rPr>
          <w:spacing w:val="-14"/>
        </w:rPr>
        <w:t> </w:t>
      </w:r>
      <w:r>
        <w:rPr/>
        <w:t>-</w:t>
      </w:r>
      <w:r>
        <w:rPr>
          <w:spacing w:val="-16"/>
        </w:rPr>
        <w:t> </w:t>
      </w:r>
      <w:r>
        <w:rPr/>
        <w:t>Verify</w:t>
      </w:r>
      <w:r>
        <w:rPr>
          <w:spacing w:val="-20"/>
        </w:rPr>
        <w:t> </w:t>
      </w:r>
      <w:r>
        <w:rPr/>
        <w:t>Directly</w:t>
      </w:r>
      <w:r>
        <w:rPr>
          <w:spacing w:val="-19"/>
        </w:rPr>
        <w:t> </w:t>
      </w:r>
      <w:r>
        <w:rPr/>
        <w:t>Connected</w:t>
      </w:r>
      <w:r>
        <w:rPr>
          <w:spacing w:val="-18"/>
        </w:rPr>
        <w:t> </w:t>
      </w:r>
      <w:r>
        <w:rPr>
          <w:spacing w:val="-2"/>
        </w:rPr>
        <w:t>Networks</w:t>
      </w:r>
    </w:p>
    <w:p>
      <w:pPr>
        <w:pStyle w:val="Heading1"/>
        <w:spacing w:before="240"/>
      </w:pPr>
      <w:r>
        <w:rPr>
          <w:spacing w:val="-2"/>
        </w:rPr>
        <w:t>Addressing</w:t>
      </w:r>
      <w:r>
        <w:rPr>
          <w:spacing w:val="-1"/>
        </w:rPr>
        <w:t> </w:t>
      </w:r>
      <w:r>
        <w:rPr>
          <w:spacing w:val="-2"/>
        </w:rPr>
        <w:t>Table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890"/>
        <w:gridCol w:w="3421"/>
        <w:gridCol w:w="2972"/>
      </w:tblGrid>
      <w:tr>
        <w:trPr>
          <w:trHeight w:val="506" w:hRule="atLeast"/>
        </w:trPr>
        <w:tc>
          <w:tcPr>
            <w:tcW w:w="1892" w:type="dxa"/>
            <w:shd w:val="clear" w:color="auto" w:fill="DBE4F0"/>
          </w:tcPr>
          <w:p>
            <w:pPr>
              <w:pStyle w:val="TableParagraph"/>
              <w:spacing w:before="119"/>
              <w:ind w:left="6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1890" w:type="dxa"/>
            <w:shd w:val="clear" w:color="auto" w:fill="DBE4F0"/>
          </w:tcPr>
          <w:p>
            <w:pPr>
              <w:pStyle w:val="TableParagraph"/>
              <w:spacing w:before="119"/>
              <w:ind w:left="5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</w:t>
            </w:r>
          </w:p>
        </w:tc>
        <w:tc>
          <w:tcPr>
            <w:tcW w:w="3421" w:type="dxa"/>
            <w:shd w:val="clear" w:color="auto" w:fill="DBE4F0"/>
          </w:tcPr>
          <w:p>
            <w:pPr>
              <w:pStyle w:val="TableParagraph"/>
              <w:spacing w:before="119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Prefix</w:t>
            </w:r>
          </w:p>
        </w:tc>
        <w:tc>
          <w:tcPr>
            <w:tcW w:w="2972" w:type="dxa"/>
            <w:shd w:val="clear" w:color="auto" w:fill="DBE4F0"/>
          </w:tcPr>
          <w:p>
            <w:pPr>
              <w:pStyle w:val="TableParagraph"/>
              <w:spacing w:before="119"/>
              <w:ind w:left="704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Gateway</w:t>
            </w:r>
          </w:p>
        </w:tc>
      </w:tr>
      <w:tr>
        <w:trPr>
          <w:trHeight w:val="350" w:hRule="atLeast"/>
        </w:trPr>
        <w:tc>
          <w:tcPr>
            <w:tcW w:w="1892" w:type="dxa"/>
            <w:vMerge w:val="restart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189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172.16.20.1/25</w:t>
            </w:r>
          </w:p>
        </w:tc>
        <w:tc>
          <w:tcPr>
            <w:tcW w:w="2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172.16.20.129/25</w:t>
            </w:r>
          </w:p>
        </w:tc>
        <w:tc>
          <w:tcPr>
            <w:tcW w:w="2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S0/1/0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209.165.200.225/30</w:t>
            </w:r>
          </w:p>
        </w:tc>
        <w:tc>
          <w:tcPr>
            <w:tcW w:w="2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1892" w:type="dxa"/>
          </w:tcPr>
          <w:p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890" w:type="dxa"/>
          </w:tcPr>
          <w:p>
            <w:pPr>
              <w:pStyle w:val="TableParagraph"/>
              <w:spacing w:before="60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3421" w:type="dxa"/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2"/>
                <w:sz w:val="20"/>
              </w:rPr>
              <w:t>172.16.20.10/25</w:t>
            </w:r>
          </w:p>
        </w:tc>
        <w:tc>
          <w:tcPr>
            <w:tcW w:w="2972" w:type="dxa"/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2"/>
                <w:sz w:val="20"/>
              </w:rPr>
              <w:t>172.16.20.1</w:t>
            </w:r>
          </w:p>
        </w:tc>
      </w:tr>
      <w:tr>
        <w:trPr>
          <w:trHeight w:val="349" w:hRule="atLeast"/>
        </w:trPr>
        <w:tc>
          <w:tcPr>
            <w:tcW w:w="189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189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172.16.20.138/25</w:t>
            </w:r>
          </w:p>
        </w:tc>
        <w:tc>
          <w:tcPr>
            <w:tcW w:w="2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172.16.20.129</w:t>
            </w:r>
          </w:p>
        </w:tc>
      </w:tr>
      <w:tr>
        <w:trPr>
          <w:trHeight w:val="350" w:hRule="atLeast"/>
        </w:trPr>
        <w:tc>
          <w:tcPr>
            <w:tcW w:w="1892" w:type="dxa"/>
            <w:vMerge w:val="restart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89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G0/0/0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2001:db8:c0de:12::1/64</w:t>
            </w:r>
          </w:p>
        </w:tc>
        <w:tc>
          <w:tcPr>
            <w:tcW w:w="2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2001:db8:c0de:13::1/64</w:t>
            </w:r>
          </w:p>
        </w:tc>
        <w:tc>
          <w:tcPr>
            <w:tcW w:w="2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 w:val="restart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S0/1/1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2001:db8:c0de:11::1/64</w:t>
            </w:r>
          </w:p>
        </w:tc>
        <w:tc>
          <w:tcPr>
            <w:tcW w:w="2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fe80::2</w:t>
            </w:r>
          </w:p>
        </w:tc>
        <w:tc>
          <w:tcPr>
            <w:tcW w:w="2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189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PC3</w:t>
            </w:r>
          </w:p>
        </w:tc>
        <w:tc>
          <w:tcPr>
            <w:tcW w:w="189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2001:db8:c0de:12::a/64</w:t>
            </w:r>
          </w:p>
        </w:tc>
        <w:tc>
          <w:tcPr>
            <w:tcW w:w="2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fe80::2</w:t>
            </w:r>
          </w:p>
        </w:tc>
      </w:tr>
      <w:tr>
        <w:trPr>
          <w:trHeight w:val="350" w:hRule="atLeast"/>
        </w:trPr>
        <w:tc>
          <w:tcPr>
            <w:tcW w:w="189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PC4</w:t>
            </w:r>
          </w:p>
        </w:tc>
        <w:tc>
          <w:tcPr>
            <w:tcW w:w="189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2001:db8:c0de:13::a/64</w:t>
            </w:r>
          </w:p>
        </w:tc>
        <w:tc>
          <w:tcPr>
            <w:tcW w:w="2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fe80::2</w:t>
            </w:r>
          </w:p>
        </w:tc>
      </w:tr>
    </w:tbl>
    <w:p>
      <w:pPr>
        <w:spacing w:before="242"/>
        <w:ind w:left="300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11"/>
          <w:sz w:val="20"/>
        </w:rPr>
        <w:t> </w:t>
      </w:r>
      <w:r>
        <w:rPr>
          <w:sz w:val="20"/>
        </w:rPr>
        <w:t>IPv4</w:t>
      </w:r>
      <w:r>
        <w:rPr>
          <w:spacing w:val="-7"/>
          <w:sz w:val="20"/>
        </w:rPr>
        <w:t> </w:t>
      </w:r>
      <w:r>
        <w:rPr>
          <w:sz w:val="20"/>
        </w:rPr>
        <w:t>Directly</w:t>
      </w:r>
      <w:r>
        <w:rPr>
          <w:spacing w:val="-10"/>
          <w:sz w:val="20"/>
        </w:rPr>
        <w:t> </w:t>
      </w:r>
      <w:r>
        <w:rPr>
          <w:sz w:val="20"/>
        </w:rPr>
        <w:t>Connected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Networks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17" w:after="0"/>
        <w:ind w:left="1020" w:right="0" w:hanging="361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11"/>
          <w:sz w:val="20"/>
        </w:rPr>
        <w:t> </w:t>
      </w:r>
      <w:r>
        <w:rPr>
          <w:sz w:val="20"/>
        </w:rPr>
        <w:t>IPv6</w:t>
      </w:r>
      <w:r>
        <w:rPr>
          <w:spacing w:val="-7"/>
          <w:sz w:val="20"/>
        </w:rPr>
        <w:t> </w:t>
      </w:r>
      <w:r>
        <w:rPr>
          <w:sz w:val="20"/>
        </w:rPr>
        <w:t>Directly</w:t>
      </w:r>
      <w:r>
        <w:rPr>
          <w:spacing w:val="-10"/>
          <w:sz w:val="20"/>
        </w:rPr>
        <w:t> </w:t>
      </w:r>
      <w:r>
        <w:rPr>
          <w:sz w:val="20"/>
        </w:rPr>
        <w:t>Connected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Networks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20" w:after="0"/>
        <w:ind w:left="1020" w:right="0" w:hanging="361"/>
        <w:jc w:val="left"/>
        <w:rPr>
          <w:sz w:val="20"/>
        </w:rPr>
      </w:pPr>
      <w:r>
        <w:rPr>
          <w:spacing w:val="-2"/>
          <w:sz w:val="20"/>
        </w:rPr>
        <w:t>Troubleshoot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connectivity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issues.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Background</w:t>
      </w:r>
    </w:p>
    <w:p>
      <w:pPr>
        <w:pStyle w:val="BodyText"/>
        <w:spacing w:before="117"/>
        <w:ind w:left="660"/>
      </w:pPr>
      <w:r>
        <w:rPr/>
        <w:t>Routers</w:t>
      </w:r>
      <w:r>
        <w:rPr>
          <w:spacing w:val="-2"/>
        </w:rPr>
        <w:t> </w:t>
      </w:r>
      <w:r>
        <w:rPr/>
        <w:t>R1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R2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LANs.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task 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verify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addressing</w:t>
      </w:r>
      <w:r>
        <w:rPr>
          <w:spacing w:val="-4"/>
        </w:rPr>
        <w:t> </w:t>
      </w:r>
      <w:r>
        <w:rPr/>
        <w:t>on each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verify connectivity between the LANs.</w:t>
      </w:r>
    </w:p>
    <w:p>
      <w:pPr>
        <w:pStyle w:val="BodyText"/>
        <w:spacing w:before="121"/>
        <w:ind w:left="660"/>
      </w:pPr>
      <w:r>
        <w:rPr>
          <w:b/>
        </w:rPr>
        <w:t>Note</w:t>
      </w:r>
      <w:r>
        <w:rPr/>
        <w:t>: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EXEC</w:t>
      </w:r>
      <w:r>
        <w:rPr>
          <w:spacing w:val="-4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>
          <w:b/>
        </w:rPr>
        <w:t>cisco</w:t>
      </w:r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privileged</w:t>
      </w:r>
      <w:r>
        <w:rPr>
          <w:spacing w:val="-8"/>
        </w:rPr>
        <w:t> </w:t>
      </w:r>
      <w:r>
        <w:rPr/>
        <w:t>EXEC</w:t>
      </w:r>
      <w:r>
        <w:rPr>
          <w:spacing w:val="-6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>
          <w:b/>
          <w:spacing w:val="-2"/>
        </w:rPr>
        <w:t>class</w:t>
      </w:r>
      <w:r>
        <w:rPr>
          <w:spacing w:val="-2"/>
        </w:rPr>
        <w:t>.</w:t>
      </w: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spacing w:val="-2"/>
        </w:rPr>
        <w:t>Instructions</w:t>
      </w:r>
    </w:p>
    <w:p>
      <w:pPr>
        <w:spacing w:before="242"/>
        <w:ind w:left="300" w:right="0" w:firstLine="0"/>
        <w:jc w:val="left"/>
        <w:rPr>
          <w:b/>
          <w:sz w:val="26"/>
        </w:rPr>
      </w:pPr>
      <w:r>
        <w:rPr>
          <w:b/>
          <w:sz w:val="26"/>
        </w:rPr>
        <w:t>Part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1: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Verify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IPv4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Directly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Connected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Networks</w:t>
      </w:r>
    </w:p>
    <w:p>
      <w:pPr>
        <w:pStyle w:val="Heading2"/>
        <w:spacing w:before="238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6"/>
        </w:rPr>
        <w:t> </w:t>
      </w:r>
      <w:r>
        <w:rPr/>
        <w:t>Verify</w:t>
      </w:r>
      <w:r>
        <w:rPr>
          <w:spacing w:val="-6"/>
        </w:rPr>
        <w:t> </w:t>
      </w:r>
      <w:r>
        <w:rPr/>
        <w:t>IPv4</w:t>
      </w:r>
      <w:r>
        <w:rPr>
          <w:spacing w:val="-3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port</w:t>
      </w:r>
      <w:r>
        <w:rPr>
          <w:spacing w:val="-4"/>
        </w:rPr>
        <w:t> </w:t>
      </w:r>
      <w:r>
        <w:rPr/>
        <w:t>status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R1.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Check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status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configured</w:t>
      </w:r>
      <w:r>
        <w:rPr>
          <w:spacing w:val="-8"/>
          <w:sz w:val="20"/>
        </w:rPr>
        <w:t> </w:t>
      </w:r>
      <w:r>
        <w:rPr>
          <w:sz w:val="20"/>
        </w:rPr>
        <w:t>interfaces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filtering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output.</w:t>
      </w:r>
    </w:p>
    <w:p>
      <w:pPr>
        <w:pStyle w:val="Heading3"/>
        <w:spacing w:before="187"/>
      </w:pPr>
      <w:r>
        <w:rPr>
          <w:b w:val="0"/>
        </w:rPr>
        <w:t>R1#</w:t>
      </w:r>
      <w:r>
        <w:rPr>
          <w:b w:val="0"/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/>
        <w:t>ip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brief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exclude</w:t>
      </w:r>
      <w:r>
        <w:rPr>
          <w:spacing w:val="-6"/>
        </w:rPr>
        <w:t> </w:t>
      </w:r>
      <w:r>
        <w:rPr>
          <w:spacing w:val="-2"/>
        </w:rPr>
        <w:t>unassigned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22" w:after="0"/>
        <w:ind w:left="1020" w:right="0" w:hanging="361"/>
        <w:jc w:val="left"/>
        <w:rPr>
          <w:sz w:val="20"/>
        </w:rPr>
      </w:pP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output,</w:t>
      </w:r>
      <w:r>
        <w:rPr>
          <w:spacing w:val="-7"/>
          <w:sz w:val="20"/>
        </w:rPr>
        <w:t> </w:t>
      </w:r>
      <w:r>
        <w:rPr>
          <w:sz w:val="20"/>
        </w:rPr>
        <w:t>correct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port</w:t>
      </w:r>
      <w:r>
        <w:rPr>
          <w:spacing w:val="-6"/>
          <w:sz w:val="20"/>
        </w:rPr>
        <w:t> </w:t>
      </w:r>
      <w:r>
        <w:rPr>
          <w:sz w:val="20"/>
        </w:rPr>
        <w:t>status</w:t>
      </w:r>
      <w:r>
        <w:rPr>
          <w:spacing w:val="-6"/>
          <w:sz w:val="20"/>
        </w:rPr>
        <w:t> </w:t>
      </w:r>
      <w:r>
        <w:rPr>
          <w:sz w:val="20"/>
        </w:rPr>
        <w:t>problems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see.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118" w:after="0"/>
        <w:ind w:left="1020" w:right="488" w:hanging="360"/>
        <w:jc w:val="left"/>
        <w:rPr>
          <w:sz w:val="20"/>
        </w:rPr>
      </w:pP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 </w:t>
      </w:r>
      <w:r>
        <w:rPr>
          <w:b/>
          <w:sz w:val="20"/>
        </w:rPr>
        <w:t>Addressing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verify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IP</w:t>
      </w:r>
      <w:r>
        <w:rPr>
          <w:spacing w:val="-3"/>
          <w:sz w:val="20"/>
        </w:rPr>
        <w:t> </w:t>
      </w:r>
      <w:r>
        <w:rPr>
          <w:sz w:val="20"/>
        </w:rPr>
        <w:t>addresses</w:t>
      </w:r>
      <w:r>
        <w:rPr>
          <w:spacing w:val="-3"/>
          <w:sz w:val="20"/>
        </w:rPr>
        <w:t> </w:t>
      </w:r>
      <w:r>
        <w:rPr>
          <w:sz w:val="20"/>
        </w:rPr>
        <w:t>configured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R1.</w:t>
      </w:r>
      <w:r>
        <w:rPr>
          <w:spacing w:val="-4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corrections</w:t>
      </w:r>
      <w:r>
        <w:rPr>
          <w:spacing w:val="-3"/>
          <w:sz w:val="20"/>
        </w:rPr>
        <w:t> </w:t>
      </w:r>
      <w:r>
        <w:rPr>
          <w:sz w:val="20"/>
        </w:rPr>
        <w:t>to addressing if necessary.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20" w:after="0"/>
        <w:ind w:left="1020" w:right="0" w:hanging="361"/>
        <w:jc w:val="left"/>
        <w:rPr>
          <w:sz w:val="20"/>
        </w:rPr>
      </w:pPr>
      <w:r>
        <w:rPr>
          <w:sz w:val="20"/>
        </w:rPr>
        <w:t>Display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routing</w:t>
      </w:r>
      <w:r>
        <w:rPr>
          <w:spacing w:val="-4"/>
          <w:sz w:val="20"/>
        </w:rPr>
        <w:t> </w:t>
      </w: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filtering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start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word</w:t>
      </w:r>
      <w:r>
        <w:rPr>
          <w:spacing w:val="-2"/>
          <w:sz w:val="20"/>
        </w:rPr>
        <w:t> </w:t>
      </w:r>
      <w:r>
        <w:rPr>
          <w:b/>
          <w:spacing w:val="-2"/>
          <w:sz w:val="20"/>
        </w:rPr>
        <w:t>Gateway</w:t>
      </w:r>
      <w:r>
        <w:rPr>
          <w:spacing w:val="-2"/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715" w:header="0" w:top="920" w:bottom="900" w:left="780" w:right="880"/>
          <w:pgNumType w:start="1"/>
        </w:sect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93"/>
        <w:ind w:left="1020" w:right="222"/>
      </w:pPr>
      <w:r>
        <w:rPr>
          <w:b/>
        </w:rPr>
        <w:t>Note:</w:t>
      </w:r>
      <w:r>
        <w:rPr>
          <w:b/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filter output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shortened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unique. For example, Gateway, Gate, and Ga will have the same effect. G will not. Filtering is case-sensitive</w:t>
      </w:r>
    </w:p>
    <w:p>
      <w:pPr>
        <w:pStyle w:val="Heading3"/>
        <w:spacing w:before="118"/>
      </w:pPr>
      <w:r>
        <w:rPr>
          <w:b w:val="0"/>
        </w:rPr>
        <w:t>R1#</w:t>
      </w:r>
      <w:r>
        <w:rPr>
          <w:b w:val="0"/>
          <w:spacing w:val="-6"/>
        </w:rPr>
        <w:t> </w:t>
      </w:r>
      <w:r>
        <w:rPr/>
        <w:t>show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route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begin</w:t>
      </w:r>
      <w:r>
        <w:rPr>
          <w:spacing w:val="-4"/>
        </w:rPr>
        <w:t> Gate</w:t>
      </w:r>
    </w:p>
    <w:p>
      <w:pPr>
        <w:pStyle w:val="BodyText"/>
        <w:spacing w:before="131"/>
        <w:ind w:left="1020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Gateway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last</w:t>
      </w:r>
      <w:r>
        <w:rPr>
          <w:spacing w:val="-5"/>
        </w:rPr>
        <w:t> </w:t>
      </w:r>
      <w:r>
        <w:rPr/>
        <w:t>resort</w:t>
      </w:r>
      <w:r>
        <w:rPr>
          <w:spacing w:val="-2"/>
        </w:rPr>
        <w:t> address?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" w:after="0"/>
        <w:ind w:left="1020" w:right="0" w:hanging="361"/>
        <w:jc w:val="left"/>
        <w:rPr>
          <w:sz w:val="20"/>
        </w:rPr>
      </w:pPr>
      <w:r>
        <w:rPr>
          <w:sz w:val="20"/>
        </w:rPr>
        <w:t>Display</w:t>
      </w:r>
      <w:r>
        <w:rPr>
          <w:spacing w:val="-9"/>
          <w:sz w:val="20"/>
        </w:rPr>
        <w:t> </w:t>
      </w:r>
      <w:r>
        <w:rPr>
          <w:sz w:val="20"/>
        </w:rPr>
        <w:t>interface</w:t>
      </w:r>
      <w:r>
        <w:rPr>
          <w:spacing w:val="-8"/>
          <w:sz w:val="20"/>
        </w:rPr>
        <w:t> </w:t>
      </w:r>
      <w:r>
        <w:rPr>
          <w:sz w:val="20"/>
        </w:rPr>
        <w:t>information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filter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b/>
          <w:sz w:val="20"/>
        </w:rPr>
        <w:t>Description</w:t>
      </w:r>
      <w:r>
        <w:rPr>
          <w:b/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b/>
          <w:spacing w:val="-2"/>
          <w:sz w:val="20"/>
        </w:rPr>
        <w:t>connected</w:t>
      </w:r>
      <w:r>
        <w:rPr>
          <w:spacing w:val="-2"/>
          <w:sz w:val="20"/>
        </w:rPr>
        <w:t>.</w:t>
      </w:r>
    </w:p>
    <w:p>
      <w:pPr>
        <w:pStyle w:val="BodyText"/>
        <w:spacing w:before="120"/>
        <w:ind w:left="1020" w:right="222"/>
      </w:pPr>
      <w:r>
        <w:rPr>
          <w:b/>
        </w:rPr>
        <w:t>Note</w:t>
      </w:r>
      <w:r>
        <w:rPr/>
        <w:t>:</w:t>
      </w:r>
      <w:r>
        <w:rPr>
          <w:spacing w:val="-8"/>
        </w:rPr>
        <w:t> </w:t>
      </w: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>
          <w:b/>
        </w:rPr>
        <w:t>include </w:t>
      </w:r>
      <w:r>
        <w:rPr/>
        <w:t>or</w:t>
      </w:r>
      <w:r>
        <w:rPr>
          <w:spacing w:val="-2"/>
        </w:rPr>
        <w:t> </w:t>
      </w:r>
      <w:r>
        <w:rPr>
          <w:b/>
        </w:rPr>
        <w:t>exclude</w:t>
      </w:r>
      <w:r>
        <w:rPr>
          <w:b/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searches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separating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search strings with a pipe symbol ( </w:t>
      </w:r>
      <w:r>
        <w:rPr>
          <w:b/>
        </w:rPr>
        <w:t>| </w:t>
      </w:r>
      <w:r>
        <w:rPr/>
        <w:t>)</w:t>
      </w:r>
    </w:p>
    <w:p>
      <w:pPr>
        <w:pStyle w:val="Heading3"/>
        <w:spacing w:before="120"/>
      </w:pPr>
      <w:r>
        <w:rPr>
          <w:b w:val="0"/>
        </w:rPr>
        <w:t>R1#</w:t>
      </w:r>
      <w:r>
        <w:rPr>
          <w:b w:val="0"/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2"/>
        </w:rPr>
        <w:t>Desc|conn</w:t>
      </w:r>
    </w:p>
    <w:p>
      <w:pPr>
        <w:pStyle w:val="BodyText"/>
        <w:spacing w:before="130"/>
        <w:ind w:left="1020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Circuit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displayed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output?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436" w:lineRule="auto" w:before="0" w:after="0"/>
        <w:ind w:left="1020" w:right="3357" w:hanging="360"/>
        <w:jc w:val="left"/>
        <w:rPr>
          <w:sz w:val="20"/>
        </w:rPr>
      </w:pPr>
      <w:r>
        <w:rPr>
          <w:sz w:val="20"/>
        </w:rPr>
        <w:t>Display</w:t>
      </w:r>
      <w:r>
        <w:rPr>
          <w:spacing w:val="-8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G0/0/0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filtering</w:t>
      </w:r>
      <w:r>
        <w:rPr>
          <w:spacing w:val="-6"/>
          <w:sz w:val="20"/>
        </w:rPr>
        <w:t> </w:t>
      </w:r>
      <w:r>
        <w:rPr>
          <w:sz w:val="20"/>
        </w:rPr>
        <w:t>for </w:t>
      </w:r>
      <w:r>
        <w:rPr>
          <w:b/>
          <w:sz w:val="20"/>
        </w:rPr>
        <w:t>duplex</w:t>
      </w:r>
      <w:r>
        <w:rPr>
          <w:sz w:val="20"/>
        </w:rPr>
        <w:t>. What is the duplex setting, speed, and media type?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5"/>
        </w:rPr>
        <w:t> </w:t>
      </w:r>
      <w:r>
        <w:rPr/>
        <w:t>Verify</w:t>
      </w:r>
      <w:r>
        <w:rPr>
          <w:spacing w:val="-5"/>
        </w:rPr>
        <w:t> </w:t>
      </w:r>
      <w:r>
        <w:rPr>
          <w:spacing w:val="-2"/>
        </w:rPr>
        <w:t>connectivity.</w:t>
      </w:r>
    </w:p>
    <w:p>
      <w:pPr>
        <w:pStyle w:val="BodyText"/>
        <w:spacing w:before="118"/>
        <w:ind w:left="660"/>
      </w:pPr>
      <w:r>
        <w:rPr>
          <w:b/>
        </w:rPr>
        <w:t>PC1</w:t>
      </w:r>
      <w:r>
        <w:rPr>
          <w:b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b/>
        </w:rPr>
        <w:t>PC2</w:t>
      </w:r>
      <w:r>
        <w:rPr>
          <w:b/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ping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</w:t>
      </w:r>
      <w:r>
        <w:rPr>
          <w:b/>
        </w:rPr>
        <w:t>Dual</w:t>
      </w:r>
      <w:r>
        <w:rPr>
          <w:b/>
          <w:spacing w:val="-2"/>
        </w:rPr>
        <w:t> </w:t>
      </w:r>
      <w:r>
        <w:rPr>
          <w:b/>
        </w:rPr>
        <w:t>Stack</w:t>
      </w:r>
      <w:r>
        <w:rPr>
          <w:b/>
          <w:spacing w:val="-4"/>
        </w:rPr>
        <w:t> </w:t>
      </w:r>
      <w:r>
        <w:rPr>
          <w:b/>
        </w:rPr>
        <w:t>Server</w:t>
      </w:r>
      <w:r>
        <w:rPr/>
        <w:t>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not,</w:t>
      </w:r>
      <w:r>
        <w:rPr>
          <w:spacing w:val="-4"/>
        </w:rPr>
        <w:t> </w:t>
      </w:r>
      <w:r>
        <w:rPr/>
        <w:t>verify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interfaces and the IP address assignments.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Part</w:t>
      </w:r>
      <w:r>
        <w:rPr>
          <w:spacing w:val="-7"/>
        </w:rPr>
        <w:t> </w:t>
      </w:r>
      <w:r>
        <w:rPr/>
        <w:t>2:</w:t>
      </w:r>
      <w:r>
        <w:rPr>
          <w:spacing w:val="-4"/>
        </w:rPr>
        <w:t> </w:t>
      </w:r>
      <w:r>
        <w:rPr/>
        <w:t>Verify</w:t>
      </w:r>
      <w:r>
        <w:rPr>
          <w:spacing w:val="-12"/>
        </w:rPr>
        <w:t> </w:t>
      </w:r>
      <w:r>
        <w:rPr/>
        <w:t>IPv6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Connected</w:t>
      </w:r>
      <w:r>
        <w:rPr>
          <w:spacing w:val="-6"/>
        </w:rPr>
        <w:t> </w:t>
      </w:r>
      <w:r>
        <w:rPr>
          <w:spacing w:val="-2"/>
        </w:rPr>
        <w:t>Networks</w:t>
      </w:r>
    </w:p>
    <w:p>
      <w:pPr>
        <w:pStyle w:val="Heading2"/>
        <w:spacing w:before="238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6"/>
        </w:rPr>
        <w:t> </w:t>
      </w:r>
      <w:r>
        <w:rPr/>
        <w:t>Verify</w:t>
      </w:r>
      <w:r>
        <w:rPr>
          <w:spacing w:val="-6"/>
        </w:rPr>
        <w:t> </w:t>
      </w:r>
      <w:r>
        <w:rPr/>
        <w:t>IPv6</w:t>
      </w:r>
      <w:r>
        <w:rPr>
          <w:spacing w:val="-3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port</w:t>
      </w:r>
      <w:r>
        <w:rPr>
          <w:spacing w:val="-4"/>
        </w:rPr>
        <w:t> </w:t>
      </w:r>
      <w:r>
        <w:rPr/>
        <w:t>status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R2.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Check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status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configured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interfaces.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</w:pPr>
      <w:r>
        <w:rPr>
          <w:b w:val="0"/>
        </w:rPr>
        <w:t>R2#</w:t>
      </w:r>
      <w:r>
        <w:rPr>
          <w:b w:val="0"/>
          <w:spacing w:val="-5"/>
        </w:rPr>
        <w:t> </w:t>
      </w:r>
      <w:r>
        <w:rPr/>
        <w:t>show</w:t>
      </w:r>
      <w:r>
        <w:rPr>
          <w:spacing w:val="-4"/>
        </w:rPr>
        <w:t> </w:t>
      </w:r>
      <w:r>
        <w:rPr/>
        <w:t>ipv6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>
          <w:spacing w:val="-2"/>
        </w:rPr>
        <w:t>brief</w:t>
      </w:r>
    </w:p>
    <w:p>
      <w:pPr>
        <w:pStyle w:val="BodyText"/>
        <w:spacing w:before="129"/>
        <w:ind w:left="1020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status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configured</w:t>
      </w:r>
      <w:r>
        <w:rPr>
          <w:spacing w:val="-6"/>
        </w:rPr>
        <w:t> </w:t>
      </w:r>
      <w:r>
        <w:rPr>
          <w:spacing w:val="-2"/>
        </w:rPr>
        <w:t>interfaces?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Refer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b/>
          <w:sz w:val="20"/>
        </w:rPr>
        <w:t>Addressing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Table</w:t>
      </w:r>
      <w:r>
        <w:rPr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make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corrections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addressing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necessary.</w:t>
      </w:r>
    </w:p>
    <w:p>
      <w:pPr>
        <w:pStyle w:val="BodyText"/>
        <w:spacing w:before="120"/>
        <w:ind w:left="1020" w:right="222"/>
      </w:pPr>
      <w:r>
        <w:rPr>
          <w:b/>
        </w:rPr>
        <w:t>Note</w:t>
      </w:r>
      <w:r>
        <w:rPr/>
        <w:t>:</w:t>
      </w:r>
      <w:r>
        <w:rPr>
          <w:spacing w:val="-8"/>
        </w:rPr>
        <w:t> </w:t>
      </w:r>
      <w:r>
        <w:rPr/>
        <w:t>When</w:t>
      </w:r>
      <w:r>
        <w:rPr>
          <w:spacing w:val="-3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IPv6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incorrect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interface is capable of supporting multiple IPv6 networks.</w:t>
      </w:r>
    </w:p>
    <w:p>
      <w:pPr>
        <w:spacing w:before="118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R2(config)#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pacing w:val="-2"/>
          <w:sz w:val="20"/>
        </w:rPr>
        <w:t>g0/0/1</w:t>
      </w:r>
    </w:p>
    <w:p>
      <w:pPr>
        <w:spacing w:before="62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R2(config-if)#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ipv6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pacing w:val="-2"/>
          <w:sz w:val="20"/>
        </w:rPr>
        <w:t>2001:db8:c0de:14::1/64</w:t>
      </w:r>
    </w:p>
    <w:p>
      <w:pPr>
        <w:pStyle w:val="BodyText"/>
        <w:spacing w:before="129"/>
        <w:ind w:left="1020"/>
      </w:pPr>
      <w:r>
        <w:rPr/>
        <w:t>Configure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7"/>
        </w:rPr>
        <w:t> </w:t>
      </w:r>
      <w:r>
        <w:rPr/>
        <w:t>address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interface.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0"/>
        </w:rPr>
      </w:pPr>
      <w:r>
        <w:rPr>
          <w:sz w:val="20"/>
        </w:rPr>
        <w:t>Display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IPv6</w:t>
      </w:r>
      <w:r>
        <w:rPr>
          <w:spacing w:val="-7"/>
          <w:sz w:val="20"/>
        </w:rPr>
        <w:t> </w:t>
      </w:r>
      <w:r>
        <w:rPr>
          <w:sz w:val="20"/>
        </w:rPr>
        <w:t>routing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table.</w:t>
      </w:r>
    </w:p>
    <w:p>
      <w:pPr>
        <w:pStyle w:val="BodyText"/>
        <w:spacing w:before="118"/>
        <w:ind w:left="1020"/>
      </w:pPr>
      <w:r>
        <w:rPr>
          <w:b/>
        </w:rPr>
        <w:t>Note</w:t>
      </w:r>
      <w:r>
        <w:rPr/>
        <w:t>:</w:t>
      </w:r>
      <w:r>
        <w:rPr>
          <w:spacing w:val="-7"/>
        </w:rPr>
        <w:t> </w:t>
      </w:r>
      <w:r>
        <w:rPr/>
        <w:t>Filtering</w:t>
      </w:r>
      <w:r>
        <w:rPr>
          <w:spacing w:val="-8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presently</w:t>
      </w:r>
      <w:r>
        <w:rPr>
          <w:spacing w:val="-7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IPv6</w:t>
      </w:r>
      <w:r>
        <w:rPr>
          <w:spacing w:val="-7"/>
        </w:rPr>
        <w:t> </w:t>
      </w:r>
      <w:r>
        <w:rPr>
          <w:spacing w:val="-2"/>
        </w:rPr>
        <w:t>commands.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364" w:lineRule="auto" w:before="120" w:after="0"/>
        <w:ind w:left="1020" w:right="971" w:hanging="360"/>
        <w:jc w:val="left"/>
        <w:rPr>
          <w:sz w:val="20"/>
        </w:rPr>
      </w:pPr>
      <w:r>
        <w:rPr>
          <w:sz w:val="20"/>
        </w:rPr>
        <w:t>Display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IPv6</w:t>
      </w:r>
      <w:r>
        <w:rPr>
          <w:spacing w:val="-4"/>
          <w:sz w:val="20"/>
        </w:rPr>
        <w:t> </w:t>
      </w:r>
      <w:r>
        <w:rPr>
          <w:sz w:val="20"/>
        </w:rPr>
        <w:t>addressing</w:t>
      </w:r>
      <w:r>
        <w:rPr>
          <w:spacing w:val="-2"/>
          <w:sz w:val="20"/>
        </w:rPr>
        <w:t> </w:t>
      </w:r>
      <w:r>
        <w:rPr>
          <w:sz w:val="20"/>
        </w:rPr>
        <w:t>configured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interfaces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filtering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output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</w:t>
      </w:r>
      <w:r>
        <w:rPr>
          <w:b/>
          <w:sz w:val="20"/>
        </w:rPr>
        <w:t>running-config</w:t>
      </w:r>
      <w:r>
        <w:rPr>
          <w:sz w:val="20"/>
        </w:rPr>
        <w:t>. Filter the output on </w:t>
      </w:r>
      <w:r>
        <w:rPr>
          <w:b/>
          <w:sz w:val="20"/>
        </w:rPr>
        <w:t>R2 </w:t>
      </w:r>
      <w:r>
        <w:rPr>
          <w:sz w:val="20"/>
        </w:rPr>
        <w:t>for </w:t>
      </w:r>
      <w:r>
        <w:rPr>
          <w:b/>
          <w:sz w:val="20"/>
        </w:rPr>
        <w:t>ipv6 </w:t>
      </w:r>
      <w:r>
        <w:rPr>
          <w:sz w:val="20"/>
        </w:rPr>
        <w:t>or </w:t>
      </w:r>
      <w:r>
        <w:rPr>
          <w:b/>
          <w:sz w:val="20"/>
        </w:rPr>
        <w:t>interface</w:t>
      </w:r>
      <w:r>
        <w:rPr>
          <w:sz w:val="20"/>
        </w:rPr>
        <w:t>.</w:t>
      </w:r>
    </w:p>
    <w:p>
      <w:pPr>
        <w:pStyle w:val="Heading3"/>
        <w:spacing w:before="1"/>
      </w:pPr>
      <w:r>
        <w:rPr>
          <w:b w:val="0"/>
        </w:rPr>
        <w:t>R2#</w:t>
      </w:r>
      <w:r>
        <w:rPr>
          <w:b w:val="0"/>
          <w:spacing w:val="-4"/>
        </w:rPr>
        <w:t> </w:t>
      </w:r>
      <w:r>
        <w:rPr/>
        <w:t>sh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>
          <w:spacing w:val="-2"/>
        </w:rPr>
        <w:t>ipv6|interface</w:t>
      </w:r>
    </w:p>
    <w:p>
      <w:pPr>
        <w:pStyle w:val="BodyText"/>
        <w:spacing w:before="129"/>
        <w:ind w:left="1020"/>
      </w:pPr>
      <w:r>
        <w:rPr/>
        <w:t>How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configured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Gigabit</w:t>
      </w:r>
      <w:r>
        <w:rPr>
          <w:spacing w:val="-5"/>
        </w:rPr>
        <w:t> </w:t>
      </w:r>
      <w:r>
        <w:rPr>
          <w:spacing w:val="-2"/>
        </w:rPr>
        <w:t>interface?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787" w:footer="715" w:top="1100" w:bottom="900" w:left="7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5"/>
        </w:rPr>
        <w:t> </w:t>
      </w:r>
      <w:r>
        <w:rPr/>
        <w:t>Verify</w:t>
      </w:r>
      <w:r>
        <w:rPr>
          <w:spacing w:val="-5"/>
        </w:rPr>
        <w:t> </w:t>
      </w:r>
      <w:r>
        <w:rPr>
          <w:spacing w:val="-2"/>
        </w:rPr>
        <w:t>connectivity.</w:t>
      </w:r>
    </w:p>
    <w:p>
      <w:pPr>
        <w:pStyle w:val="BodyText"/>
        <w:spacing w:before="121"/>
        <w:ind w:left="660" w:right="222"/>
      </w:pPr>
      <w:r>
        <w:rPr>
          <w:b/>
        </w:rPr>
        <w:t>PC3</w:t>
      </w:r>
      <w:r>
        <w:rPr>
          <w:b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b/>
        </w:rPr>
        <w:t>PC4</w:t>
      </w:r>
      <w:r>
        <w:rPr>
          <w:b/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ping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</w:t>
      </w:r>
      <w:r>
        <w:rPr>
          <w:b/>
        </w:rPr>
        <w:t>Dual</w:t>
      </w:r>
      <w:r>
        <w:rPr>
          <w:b/>
          <w:spacing w:val="-2"/>
        </w:rPr>
        <w:t> </w:t>
      </w:r>
      <w:r>
        <w:rPr>
          <w:b/>
        </w:rPr>
        <w:t>Stack</w:t>
      </w:r>
      <w:r>
        <w:rPr>
          <w:b/>
          <w:spacing w:val="-4"/>
        </w:rPr>
        <w:t> </w:t>
      </w:r>
      <w:r>
        <w:rPr>
          <w:b/>
        </w:rPr>
        <w:t>Server</w:t>
      </w:r>
      <w:r>
        <w:rPr/>
        <w:t>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not,</w:t>
      </w:r>
      <w:r>
        <w:rPr>
          <w:spacing w:val="-4"/>
        </w:rPr>
        <w:t> </w:t>
      </w:r>
      <w:r>
        <w:rPr/>
        <w:t>verify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status and IPv6 address assignments.</w:t>
      </w:r>
    </w:p>
    <w:sectPr>
      <w:pgSz w:w="12240" w:h="15840"/>
      <w:pgMar w:header="787" w:footer="715" w:top="1100" w:bottom="900" w:left="7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CC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45.236816pt;width:259.3pt;height:11.85pt;mso-position-horizontal-relative:page;mso-position-vertical-relative:page;z-index:-15869952" type="#_x0000_t202" id="docshape1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pacing w:val="-2"/>
                    <w:sz w:val="16"/>
                  </w:rPr>
                  <w:t>Public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630005pt;margin-top:746.041626pt;width:43.1pt;height:11pt;mso-position-horizontal-relative:page;mso-position-vertical-relative:page;z-index:-15869440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of </w:t>
                </w:r>
                <w:r>
                  <w:rPr>
                    <w:b/>
                    <w:spacing w:val="-10"/>
                    <w:sz w:val="16"/>
                  </w:rPr>
                  <w:fldChar w:fldCharType="begin"/>
                </w:r>
                <w:r>
                  <w:rPr>
                    <w:b/>
                    <w:spacing w:val="-10"/>
                    <w:sz w:val="16"/>
                  </w:rPr>
                  <w:instrText> NUMPAGES </w:instrText>
                </w:r>
                <w:r>
                  <w:rPr>
                    <w:b/>
                    <w:spacing w:val="-10"/>
                    <w:sz w:val="16"/>
                  </w:rPr>
                  <w:fldChar w:fldCharType="separate"/>
                </w:r>
                <w:r>
                  <w:rPr>
                    <w:b/>
                    <w:spacing w:val="-10"/>
                    <w:sz w:val="16"/>
                  </w:rPr>
                  <w:t>3</w:t>
                </w:r>
                <w:r>
                  <w:rPr>
                    <w:b/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1.700012pt;margin-top:746.041626pt;width:67.350pt;height:11pt;mso-position-horizontal-relative:page;mso-position-vertical-relative:page;z-index:-15868928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2"/>
                      <w:sz w:val="16"/>
                    </w:rPr>
                    <w:t>www.netacad.com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pt;margin-top:745.236816pt;width:259.3pt;height:11.85pt;mso-position-horizontal-relative:page;mso-position-vertical-relative:page;z-index:-15867392" type="#_x0000_t202" id="docshape6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pacing w:val="-2"/>
                    <w:sz w:val="16"/>
                  </w:rPr>
                  <w:t>Public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630005pt;margin-top:746.041626pt;width:43.1pt;height:11pt;mso-position-horizontal-relative:page;mso-position-vertical-relative:page;z-index:-15866880" type="#_x0000_t202" id="docshape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of </w:t>
                </w:r>
                <w:r>
                  <w:rPr>
                    <w:b/>
                    <w:spacing w:val="-10"/>
                    <w:sz w:val="16"/>
                  </w:rPr>
                  <w:fldChar w:fldCharType="begin"/>
                </w:r>
                <w:r>
                  <w:rPr>
                    <w:b/>
                    <w:spacing w:val="-10"/>
                    <w:sz w:val="16"/>
                  </w:rPr>
                  <w:instrText> NUMPAGES </w:instrText>
                </w:r>
                <w:r>
                  <w:rPr>
                    <w:b/>
                    <w:spacing w:val="-10"/>
                    <w:sz w:val="16"/>
                  </w:rPr>
                  <w:fldChar w:fldCharType="separate"/>
                </w:r>
                <w:r>
                  <w:rPr>
                    <w:b/>
                    <w:spacing w:val="-10"/>
                    <w:sz w:val="16"/>
                  </w:rPr>
                  <w:t>3</w:t>
                </w:r>
                <w:r>
                  <w:rPr>
                    <w:b/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1.700012pt;margin-top:746.041626pt;width:67.350pt;height:11pt;mso-position-horizontal-relative:page;mso-position-vertical-relative:page;z-index:-15866368" type="#_x0000_t202" id="docshape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2"/>
                      <w:sz w:val="16"/>
                    </w:rPr>
                    <w:t>www.netacad.com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2.560001pt;margin-top:53.16pt;width:506.98pt;height:2.16pt;mso-position-horizontal-relative:page;mso-position-vertical-relative:page;z-index:-15868416" id="docshape4" filled="true" fillcolor="#000000" stroked="false">
          <v:fill type="solid"/>
          <w10:wrap type="none"/>
        </v:rect>
      </w:pict>
    </w:r>
    <w:r>
      <w:rPr/>
      <w:pict>
        <v:shape style="position:absolute;margin-left:53pt;margin-top:38.343475pt;width:245.85pt;height:13.15pt;mso-position-horizontal-relative:page;mso-position-vertical-relative:page;z-index:-15867904" type="#_x0000_t202" id="docshape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Tracer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-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Verify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Directly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Connected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pacing w:val="-2"/>
                    <w:sz w:val="20"/>
                  </w:rPr>
                  <w:t>Networks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20"/>
      <w:outlineLvl w:val="3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ind w:left="10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dc:title>Packet Tracer - Verify Directly Connected Networks</dc:title>
  <dcterms:created xsi:type="dcterms:W3CDTF">2023-01-21T17:40:14Z</dcterms:created>
  <dcterms:modified xsi:type="dcterms:W3CDTF">2023-01-21T17:40:14Z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2023-01-21T00:00:00Z</vt:filetime>
  </property>
  <property fmtid="{D5CDD505-2E9C-101B-9397-08002B2CF9AE}" pid="5" name="Producer">
    <vt:lpwstr>Microsoft® Word for Office 365</vt:lpwstr>
  </property>
</Properties>
</file>