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ind w:left="3125"/>
        <w:rPr>
          <w:sz w:val="20"/>
        </w:rPr>
      </w:pPr>
      <w:r>
        <w:rPr>
          <w:sz w:val="20"/>
        </w:rPr>
        <w:drawing>
          <wp:inline distT="0" distB="0" distL="0" distR="0">
            <wp:extent cx="1918354" cy="1799653"/>
            <wp:effectExtent l="0" t="0" r="0" b="0"/>
            <wp:docPr id="1" name="image1.jpeg" descr=""/>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1918354" cy="1799653"/>
                    </a:xfrm>
                    <a:prstGeom prst="rect">
                      <a:avLst/>
                    </a:prstGeom>
                  </pic:spPr>
                </pic:pic>
              </a:graphicData>
            </a:graphic>
          </wp:inline>
        </w:drawing>
      </w:r>
      <w:r>
        <w:rPr>
          <w:sz w:val="20"/>
        </w:rPr>
      </w:r>
    </w:p>
    <w:p>
      <w:pPr>
        <w:pStyle w:val="BodyText"/>
        <w:spacing w:before="1"/>
        <w:rPr>
          <w:sz w:val="12"/>
        </w:rPr>
      </w:pPr>
    </w:p>
    <w:p>
      <w:pPr>
        <w:pStyle w:val="Heading2"/>
        <w:spacing w:line="422" w:lineRule="auto" w:before="87"/>
        <w:ind w:left="3617" w:right="3641"/>
      </w:pPr>
      <w:r>
        <w:rPr/>
        <w:t>Project Report On</w:t>
      </w:r>
    </w:p>
    <w:p>
      <w:pPr>
        <w:spacing w:line="276" w:lineRule="auto" w:before="6"/>
        <w:ind w:left="228" w:right="248" w:firstLine="0"/>
        <w:jc w:val="center"/>
        <w:rPr>
          <w:b/>
          <w:sz w:val="32"/>
        </w:rPr>
      </w:pPr>
      <w:r>
        <w:rPr>
          <w:b/>
          <w:color w:val="365F91"/>
          <w:sz w:val="32"/>
        </w:rPr>
        <w:t>“ANALYSIS OF DIFFERENT ALGORITHMS USING MACHINE LEARNING FOR BIOMETRIC IDENTIFICATION”</w:t>
      </w:r>
    </w:p>
    <w:p>
      <w:pPr>
        <w:pStyle w:val="Heading3"/>
        <w:spacing w:line="276" w:lineRule="auto" w:before="194"/>
        <w:ind w:left="228" w:right="260"/>
        <w:jc w:val="center"/>
      </w:pPr>
      <w:r>
        <w:rPr/>
        <w:t>Submitted in partial fulfillment of the requirement for the award of the degree of</w:t>
      </w:r>
    </w:p>
    <w:p>
      <w:pPr>
        <w:spacing w:line="424" w:lineRule="auto" w:before="205"/>
        <w:ind w:left="2509" w:right="2533" w:firstLine="0"/>
        <w:jc w:val="center"/>
        <w:rPr>
          <w:b/>
          <w:sz w:val="28"/>
        </w:rPr>
      </w:pPr>
      <w:r>
        <w:rPr>
          <w:b/>
          <w:sz w:val="28"/>
        </w:rPr>
        <w:t>BACHELOR OF TECHNOLOGY IN</w:t>
      </w:r>
    </w:p>
    <w:p>
      <w:pPr>
        <w:spacing w:before="3"/>
        <w:ind w:left="228" w:right="250" w:firstLine="0"/>
        <w:jc w:val="center"/>
        <w:rPr>
          <w:b/>
          <w:sz w:val="28"/>
        </w:rPr>
      </w:pPr>
      <w:r>
        <w:rPr>
          <w:b/>
          <w:sz w:val="28"/>
        </w:rPr>
        <w:t>INFORMATION TECHNOLOGY</w:t>
      </w:r>
    </w:p>
    <w:p>
      <w:pPr>
        <w:pStyle w:val="Heading4"/>
        <w:spacing w:before="248"/>
        <w:ind w:left="3624" w:right="3639"/>
        <w:jc w:val="center"/>
      </w:pPr>
      <w:r>
        <w:rPr/>
        <w:t>Submitted By</w:t>
      </w:r>
    </w:p>
    <w:p>
      <w:pPr>
        <w:pStyle w:val="BodyText"/>
        <w:rPr>
          <w:b/>
          <w:sz w:val="26"/>
        </w:rPr>
      </w:pPr>
    </w:p>
    <w:p>
      <w:pPr>
        <w:pStyle w:val="BodyText"/>
        <w:rPr>
          <w:b/>
          <w:sz w:val="26"/>
        </w:rPr>
      </w:pPr>
    </w:p>
    <w:p>
      <w:pPr>
        <w:pStyle w:val="BodyText"/>
        <w:tabs>
          <w:tab w:pos="6645" w:val="left" w:leader="none"/>
          <w:tab w:pos="7125" w:val="left" w:leader="none"/>
        </w:tabs>
        <w:spacing w:line="242" w:lineRule="auto" w:before="154"/>
        <w:ind w:left="825" w:right="832" w:hanging="601"/>
      </w:pPr>
      <w:r>
        <w:rPr/>
        <w:t>Sutikshan</w:t>
      </w:r>
      <w:r>
        <w:rPr>
          <w:spacing w:val="-4"/>
        </w:rPr>
        <w:t> </w:t>
      </w:r>
      <w:r>
        <w:rPr/>
        <w:t>Rakesh</w:t>
      </w:r>
      <w:r>
        <w:rPr>
          <w:spacing w:val="-4"/>
        </w:rPr>
        <w:t> </w:t>
      </w:r>
      <w:r>
        <w:rPr/>
        <w:t>Gupta</w:t>
        <w:tab/>
        <w:t>Abhishek </w:t>
      </w:r>
      <w:r>
        <w:rPr>
          <w:spacing w:val="-3"/>
        </w:rPr>
        <w:t>Sanghoi </w:t>
      </w:r>
      <w:r>
        <w:rPr/>
        <w:t>IT/620/14</w:t>
        <w:tab/>
        <w:tab/>
        <w:t>IT/621/14</w:t>
      </w:r>
    </w:p>
    <w:p>
      <w:pPr>
        <w:pStyle w:val="BodyText"/>
        <w:rPr>
          <w:sz w:val="26"/>
        </w:rPr>
      </w:pPr>
    </w:p>
    <w:p>
      <w:pPr>
        <w:pStyle w:val="BodyText"/>
        <w:spacing w:before="8"/>
        <w:rPr>
          <w:sz w:val="23"/>
        </w:rPr>
      </w:pPr>
    </w:p>
    <w:p>
      <w:pPr>
        <w:pStyle w:val="Heading2"/>
        <w:spacing w:line="427" w:lineRule="auto"/>
        <w:ind w:left="3013" w:right="3203"/>
      </w:pPr>
      <w:r>
        <w:rPr/>
        <w:t>Under the Supervision of Ms. Insha Altaf</w:t>
      </w:r>
    </w:p>
    <w:p>
      <w:pPr>
        <w:spacing w:line="424" w:lineRule="auto" w:before="0"/>
        <w:ind w:left="1761" w:right="1786" w:hanging="4"/>
        <w:jc w:val="center"/>
        <w:rPr>
          <w:b/>
          <w:sz w:val="28"/>
        </w:rPr>
      </w:pPr>
      <w:r>
        <w:rPr>
          <w:b/>
          <w:color w:val="365F91"/>
          <w:sz w:val="28"/>
        </w:rPr>
        <w:t>Department </w:t>
      </w:r>
      <w:r>
        <w:rPr>
          <w:b/>
          <w:color w:val="365F91"/>
          <w:spacing w:val="-3"/>
          <w:sz w:val="28"/>
        </w:rPr>
        <w:t>of </w:t>
      </w:r>
      <w:r>
        <w:rPr>
          <w:b/>
          <w:color w:val="365F91"/>
          <w:sz w:val="28"/>
        </w:rPr>
        <w:t>Information technology National Institute </w:t>
      </w:r>
      <w:r>
        <w:rPr>
          <w:b/>
          <w:color w:val="365F91"/>
          <w:spacing w:val="-3"/>
          <w:sz w:val="28"/>
        </w:rPr>
        <w:t>of </w:t>
      </w:r>
      <w:r>
        <w:rPr>
          <w:b/>
          <w:color w:val="365F91"/>
          <w:sz w:val="28"/>
        </w:rPr>
        <w:t>technology, Srinagar,</w:t>
      </w:r>
      <w:r>
        <w:rPr>
          <w:b/>
          <w:color w:val="365F91"/>
          <w:spacing w:val="-17"/>
          <w:sz w:val="28"/>
        </w:rPr>
        <w:t> </w:t>
      </w:r>
      <w:r>
        <w:rPr>
          <w:b/>
          <w:color w:val="365F91"/>
          <w:sz w:val="28"/>
        </w:rPr>
        <w:t>J&amp;K </w:t>
      </w:r>
      <w:r>
        <w:rPr>
          <w:b/>
          <w:color w:val="365F91"/>
          <w:spacing w:val="-3"/>
          <w:sz w:val="28"/>
        </w:rPr>
        <w:t>June</w:t>
      </w:r>
      <w:r>
        <w:rPr>
          <w:b/>
          <w:color w:val="365F91"/>
          <w:spacing w:val="1"/>
          <w:sz w:val="28"/>
        </w:rPr>
        <w:t> </w:t>
      </w:r>
      <w:r>
        <w:rPr>
          <w:b/>
          <w:color w:val="365F91"/>
          <w:sz w:val="28"/>
        </w:rPr>
        <w:t>2018</w:t>
      </w:r>
    </w:p>
    <w:p>
      <w:pPr>
        <w:spacing w:after="0" w:line="424" w:lineRule="auto"/>
        <w:jc w:val="center"/>
        <w:rPr>
          <w:sz w:val="28"/>
        </w:rPr>
        <w:sectPr>
          <w:type w:val="continuous"/>
          <w:pgSz w:w="11910" w:h="16840"/>
          <w:pgMar w:top="1420" w:bottom="280" w:left="1340" w:right="1320"/>
        </w:sectPr>
      </w:pPr>
    </w:p>
    <w:p>
      <w:pPr>
        <w:pStyle w:val="BodyText"/>
        <w:rPr>
          <w:b/>
          <w:sz w:val="20"/>
        </w:rPr>
      </w:pPr>
    </w:p>
    <w:p>
      <w:pPr>
        <w:pStyle w:val="BodyText"/>
        <w:rPr>
          <w:b/>
          <w:sz w:val="20"/>
        </w:rPr>
      </w:pPr>
    </w:p>
    <w:p>
      <w:pPr>
        <w:pStyle w:val="BodyText"/>
        <w:rPr>
          <w:b/>
          <w:sz w:val="20"/>
        </w:rPr>
      </w:pPr>
    </w:p>
    <w:p>
      <w:pPr>
        <w:pStyle w:val="BodyText"/>
        <w:spacing w:before="2"/>
        <w:rPr>
          <w:b/>
          <w:sz w:val="11"/>
        </w:rPr>
      </w:pPr>
    </w:p>
    <w:p>
      <w:pPr>
        <w:pStyle w:val="BodyText"/>
        <w:ind w:left="3155"/>
        <w:rPr>
          <w:sz w:val="20"/>
        </w:rPr>
      </w:pPr>
      <w:r>
        <w:rPr>
          <w:sz w:val="20"/>
        </w:rPr>
        <w:drawing>
          <wp:inline distT="0" distB="0" distL="0" distR="0">
            <wp:extent cx="1872995" cy="2029396"/>
            <wp:effectExtent l="0" t="0" r="0" b="0"/>
            <wp:docPr id="3" name="image1.jpeg" descr=""/>
            <wp:cNvGraphicFramePr>
              <a:graphicFrameLocks noChangeAspect="1"/>
            </wp:cNvGraphicFramePr>
            <a:graphic>
              <a:graphicData uri="http://schemas.openxmlformats.org/drawingml/2006/picture">
                <pic:pic>
                  <pic:nvPicPr>
                    <pic:cNvPr id="4" name="image1.jpeg"/>
                    <pic:cNvPicPr/>
                  </pic:nvPicPr>
                  <pic:blipFill>
                    <a:blip r:embed="rId5" cstate="print"/>
                    <a:stretch>
                      <a:fillRect/>
                    </a:stretch>
                  </pic:blipFill>
                  <pic:spPr>
                    <a:xfrm>
                      <a:off x="0" y="0"/>
                      <a:ext cx="1872995" cy="2029396"/>
                    </a:xfrm>
                    <a:prstGeom prst="rect">
                      <a:avLst/>
                    </a:prstGeom>
                  </pic:spPr>
                </pic:pic>
              </a:graphicData>
            </a:graphic>
          </wp:inline>
        </w:drawing>
      </w:r>
      <w:r>
        <w:rPr>
          <w:sz w:val="20"/>
        </w:rPr>
      </w:r>
    </w:p>
    <w:p>
      <w:pPr>
        <w:pStyle w:val="BodyText"/>
        <w:rPr>
          <w:b/>
          <w:sz w:val="20"/>
        </w:rPr>
      </w:pPr>
    </w:p>
    <w:p>
      <w:pPr>
        <w:pStyle w:val="BodyText"/>
        <w:rPr>
          <w:b/>
          <w:sz w:val="20"/>
        </w:rPr>
      </w:pPr>
    </w:p>
    <w:p>
      <w:pPr>
        <w:pStyle w:val="BodyText"/>
        <w:spacing w:before="4"/>
        <w:rPr>
          <w:b/>
          <w:sz w:val="23"/>
        </w:rPr>
      </w:pPr>
    </w:p>
    <w:p>
      <w:pPr>
        <w:pStyle w:val="Heading2"/>
        <w:spacing w:before="87"/>
        <w:ind w:left="3624" w:right="3641"/>
      </w:pPr>
      <w:bookmarkStart w:name="_TOC_250013" w:id="1"/>
      <w:bookmarkEnd w:id="1"/>
      <w:r>
        <w:rPr>
          <w:color w:val="365F91"/>
          <w:u w:val="thick" w:color="365F91"/>
        </w:rPr>
        <w:t>CERTIFICATE</w:t>
      </w:r>
    </w:p>
    <w:p>
      <w:pPr>
        <w:spacing w:line="360" w:lineRule="auto" w:before="244"/>
        <w:ind w:left="100" w:right="0" w:firstLine="0"/>
        <w:jc w:val="left"/>
        <w:rPr>
          <w:sz w:val="24"/>
        </w:rPr>
      </w:pPr>
      <w:r>
        <w:rPr>
          <w:sz w:val="24"/>
        </w:rPr>
        <w:t>This is to certify that the project entitled </w:t>
      </w:r>
      <w:r>
        <w:rPr>
          <w:b/>
          <w:color w:val="365F91"/>
          <w:sz w:val="24"/>
        </w:rPr>
        <w:t>“ANALYSIS OF DIFFERENT ALGORITHMS USING MACHINE LEARNING FOR BIOMETRIC IDENTIFICATION” </w:t>
      </w:r>
      <w:r>
        <w:rPr>
          <w:sz w:val="24"/>
        </w:rPr>
        <w:t>has been</w:t>
      </w:r>
    </w:p>
    <w:p>
      <w:pPr>
        <w:pStyle w:val="BodyText"/>
        <w:spacing w:line="360" w:lineRule="auto"/>
        <w:ind w:left="100" w:right="112"/>
        <w:jc w:val="both"/>
      </w:pPr>
      <w:r>
        <w:rPr/>
        <w:t>completed by </w:t>
      </w:r>
      <w:r>
        <w:rPr>
          <w:b/>
        </w:rPr>
        <w:t>Sutikshan Rakesh Gupta (IT/620/14) </w:t>
      </w:r>
      <w:r>
        <w:rPr/>
        <w:t>and </w:t>
      </w:r>
      <w:r>
        <w:rPr>
          <w:b/>
        </w:rPr>
        <w:t>Abhishek Sanghoi (IT/621/14) </w:t>
      </w:r>
      <w:r>
        <w:rPr/>
        <w:t>under my supervision as partial fulfillment of the requirement for the award of the degree of the Bachelor of Information Technology. It is also certified that the project has not been submitted or produced for the award of any other degree.</w:t>
      </w:r>
    </w:p>
    <w:p>
      <w:pPr>
        <w:pStyle w:val="BodyText"/>
        <w:rPr>
          <w:sz w:val="26"/>
        </w:rPr>
      </w:pPr>
    </w:p>
    <w:p>
      <w:pPr>
        <w:pStyle w:val="BodyText"/>
        <w:rPr>
          <w:sz w:val="26"/>
        </w:rPr>
      </w:pPr>
    </w:p>
    <w:p>
      <w:pPr>
        <w:pStyle w:val="BodyText"/>
        <w:rPr>
          <w:sz w:val="26"/>
        </w:rPr>
      </w:pPr>
    </w:p>
    <w:p>
      <w:pPr>
        <w:pStyle w:val="BodyText"/>
        <w:spacing w:before="1"/>
      </w:pPr>
    </w:p>
    <w:p>
      <w:pPr>
        <w:pStyle w:val="Heading4"/>
        <w:spacing w:line="451" w:lineRule="auto" w:before="1"/>
        <w:ind w:right="7536"/>
      </w:pPr>
      <w:r>
        <w:rPr/>
        <w:t>Ms. Insha Altaf Lecturer</w:t>
      </w:r>
    </w:p>
    <w:p>
      <w:pPr>
        <w:spacing w:line="446" w:lineRule="auto" w:before="0"/>
        <w:ind w:left="100" w:right="5756" w:firstLine="0"/>
        <w:jc w:val="left"/>
        <w:rPr>
          <w:b/>
          <w:sz w:val="24"/>
        </w:rPr>
      </w:pPr>
      <w:r>
        <w:rPr>
          <w:b/>
          <w:sz w:val="24"/>
        </w:rPr>
        <w:t>Dept. of Information Technology NIT Srinagar, J&amp;K</w:t>
      </w:r>
    </w:p>
    <w:p>
      <w:pPr>
        <w:spacing w:after="0" w:line="446" w:lineRule="auto"/>
        <w:jc w:val="left"/>
        <w:rPr>
          <w:sz w:val="24"/>
        </w:rPr>
        <w:sectPr>
          <w:headerReference w:type="default" r:id="rId6"/>
          <w:footerReference w:type="default" r:id="rId7"/>
          <w:pgSz w:w="11910" w:h="16840"/>
          <w:pgMar w:header="1452" w:footer="1056" w:top="2240" w:bottom="1240" w:left="1340" w:right="1320"/>
        </w:sectPr>
      </w:pPr>
    </w:p>
    <w:p>
      <w:pPr>
        <w:pStyle w:val="BodyText"/>
        <w:rPr>
          <w:b/>
          <w:sz w:val="20"/>
        </w:rPr>
      </w:pPr>
    </w:p>
    <w:p>
      <w:pPr>
        <w:pStyle w:val="BodyText"/>
        <w:rPr>
          <w:b/>
          <w:sz w:val="20"/>
        </w:rPr>
      </w:pPr>
    </w:p>
    <w:p>
      <w:pPr>
        <w:pStyle w:val="BodyText"/>
        <w:rPr>
          <w:b/>
          <w:sz w:val="20"/>
        </w:rPr>
      </w:pPr>
    </w:p>
    <w:p>
      <w:pPr>
        <w:pStyle w:val="BodyText"/>
        <w:spacing w:before="3"/>
        <w:rPr>
          <w:b/>
          <w:sz w:val="11"/>
        </w:rPr>
      </w:pPr>
    </w:p>
    <w:p>
      <w:pPr>
        <w:pStyle w:val="BodyText"/>
        <w:ind w:left="3188"/>
        <w:rPr>
          <w:sz w:val="20"/>
        </w:rPr>
      </w:pPr>
      <w:r>
        <w:rPr>
          <w:sz w:val="20"/>
        </w:rPr>
        <w:drawing>
          <wp:inline distT="0" distB="0" distL="0" distR="0">
            <wp:extent cx="1820114" cy="1991105"/>
            <wp:effectExtent l="0" t="0" r="0" b="0"/>
            <wp:docPr id="5" name="image1.jpeg" descr=""/>
            <wp:cNvGraphicFramePr>
              <a:graphicFrameLocks noChangeAspect="1"/>
            </wp:cNvGraphicFramePr>
            <a:graphic>
              <a:graphicData uri="http://schemas.openxmlformats.org/drawingml/2006/picture">
                <pic:pic>
                  <pic:nvPicPr>
                    <pic:cNvPr id="6" name="image1.jpeg"/>
                    <pic:cNvPicPr/>
                  </pic:nvPicPr>
                  <pic:blipFill>
                    <a:blip r:embed="rId5" cstate="print"/>
                    <a:stretch>
                      <a:fillRect/>
                    </a:stretch>
                  </pic:blipFill>
                  <pic:spPr>
                    <a:xfrm>
                      <a:off x="0" y="0"/>
                      <a:ext cx="1820114" cy="1991105"/>
                    </a:xfrm>
                    <a:prstGeom prst="rect">
                      <a:avLst/>
                    </a:prstGeom>
                  </pic:spPr>
                </pic:pic>
              </a:graphicData>
            </a:graphic>
          </wp:inline>
        </w:drawing>
      </w:r>
      <w:r>
        <w:rPr>
          <w:sz w:val="20"/>
        </w:rPr>
      </w:r>
    </w:p>
    <w:p>
      <w:pPr>
        <w:pStyle w:val="BodyText"/>
        <w:rPr>
          <w:b/>
          <w:sz w:val="20"/>
        </w:rPr>
      </w:pPr>
    </w:p>
    <w:p>
      <w:pPr>
        <w:pStyle w:val="BodyText"/>
        <w:rPr>
          <w:b/>
          <w:sz w:val="20"/>
        </w:rPr>
      </w:pPr>
    </w:p>
    <w:p>
      <w:pPr>
        <w:pStyle w:val="BodyText"/>
        <w:spacing w:before="3"/>
        <w:rPr>
          <w:b/>
        </w:rPr>
      </w:pPr>
    </w:p>
    <w:p>
      <w:pPr>
        <w:pStyle w:val="Heading2"/>
        <w:spacing w:before="87"/>
        <w:ind w:left="3039"/>
        <w:jc w:val="left"/>
      </w:pPr>
      <w:bookmarkStart w:name="_TOC_250012" w:id="2"/>
      <w:bookmarkEnd w:id="2"/>
      <w:r>
        <w:rPr>
          <w:color w:val="365F91"/>
          <w:u w:val="thick" w:color="365F91"/>
        </w:rPr>
        <w:t>ACKNOWLEDGEMENT</w:t>
      </w:r>
    </w:p>
    <w:p>
      <w:pPr>
        <w:pStyle w:val="BodyText"/>
        <w:spacing w:line="360" w:lineRule="auto" w:before="244"/>
        <w:ind w:left="100" w:right="107"/>
        <w:jc w:val="both"/>
      </w:pPr>
      <w:r>
        <w:rPr>
          <w:spacing w:val="-3"/>
        </w:rPr>
        <w:t>We </w:t>
      </w:r>
      <w:r>
        <w:rPr/>
        <w:t>take this opportunity to express the deepest gratitude towards </w:t>
      </w:r>
      <w:r>
        <w:rPr>
          <w:b/>
        </w:rPr>
        <w:t>Ms. Insha Altaf</w:t>
      </w:r>
      <w:r>
        <w:rPr/>
        <w:t>, our project guide, who has been the driving force behind this project and whose guidance and cooperation has been source of inspiration for us. </w:t>
      </w:r>
      <w:r>
        <w:rPr>
          <w:spacing w:val="-3"/>
        </w:rPr>
        <w:t>We </w:t>
      </w:r>
      <w:r>
        <w:rPr/>
        <w:t>also thank all the other teachers of our department for their support and</w:t>
      </w:r>
      <w:r>
        <w:rPr>
          <w:spacing w:val="15"/>
        </w:rPr>
        <w:t> </w:t>
      </w:r>
      <w:r>
        <w:rPr/>
        <w:t>encouragement.</w:t>
      </w:r>
    </w:p>
    <w:p>
      <w:pPr>
        <w:pStyle w:val="BodyText"/>
        <w:spacing w:line="360" w:lineRule="auto" w:before="197"/>
        <w:ind w:left="100" w:right="116"/>
        <w:jc w:val="both"/>
      </w:pPr>
      <w:r>
        <w:rPr/>
        <w:t>We are very much thankful to our professors, colleagues and authors of various publications to which we have been referring to. We express our sincere appreciation and thanks to all those who have guided us directly or indirectly in our project. Also much needed moral support and encouragement was provided on numerous occasions by our whole division.</w:t>
      </w:r>
    </w:p>
    <w:p>
      <w:pPr>
        <w:pStyle w:val="BodyText"/>
        <w:spacing w:before="203"/>
        <w:ind w:left="100"/>
      </w:pPr>
      <w:r>
        <w:rPr/>
        <w:t>Finally, we thank our parents for their immense support.</w:t>
      </w:r>
    </w:p>
    <w:p>
      <w:pPr>
        <w:pStyle w:val="BodyText"/>
        <w:rPr>
          <w:sz w:val="26"/>
        </w:rPr>
      </w:pPr>
    </w:p>
    <w:p>
      <w:pPr>
        <w:pStyle w:val="BodyText"/>
        <w:rPr>
          <w:sz w:val="26"/>
        </w:rPr>
      </w:pPr>
    </w:p>
    <w:p>
      <w:pPr>
        <w:pStyle w:val="BodyText"/>
        <w:rPr>
          <w:sz w:val="26"/>
        </w:rPr>
      </w:pPr>
    </w:p>
    <w:p>
      <w:pPr>
        <w:pStyle w:val="BodyText"/>
        <w:rPr>
          <w:sz w:val="26"/>
        </w:rPr>
      </w:pPr>
    </w:p>
    <w:p>
      <w:pPr>
        <w:pStyle w:val="Heading4"/>
        <w:tabs>
          <w:tab w:pos="6582" w:val="left" w:leader="none"/>
          <w:tab w:pos="6948" w:val="left" w:leader="none"/>
        </w:tabs>
        <w:spacing w:line="237" w:lineRule="auto" w:before="187"/>
        <w:ind w:left="825" w:right="798" w:hanging="726"/>
      </w:pPr>
      <w:r>
        <w:rPr/>
        <w:t>Sutikshan</w:t>
      </w:r>
      <w:r>
        <w:rPr>
          <w:spacing w:val="-2"/>
        </w:rPr>
        <w:t> </w:t>
      </w:r>
      <w:r>
        <w:rPr/>
        <w:t>Rakesh</w:t>
      </w:r>
      <w:r>
        <w:rPr>
          <w:spacing w:val="-1"/>
        </w:rPr>
        <w:t> </w:t>
      </w:r>
      <w:r>
        <w:rPr/>
        <w:t>Gupta</w:t>
        <w:tab/>
        <w:t>Abhishek Sanghoi IT/620/14</w:t>
        <w:tab/>
        <w:tab/>
        <w:t>IT/</w:t>
      </w:r>
      <w:r>
        <w:rPr>
          <w:spacing w:val="1"/>
        </w:rPr>
        <w:t> </w:t>
      </w:r>
      <w:r>
        <w:rPr/>
        <w:t>621/14</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4"/>
        <w:rPr>
          <w:b/>
          <w:sz w:val="17"/>
        </w:rPr>
      </w:pPr>
    </w:p>
    <w:p>
      <w:pPr>
        <w:spacing w:before="0"/>
        <w:ind w:left="3624" w:right="3627" w:firstLine="0"/>
        <w:jc w:val="center"/>
        <w:rPr>
          <w:rFonts w:ascii="Calibri"/>
          <w:sz w:val="22"/>
        </w:rPr>
      </w:pPr>
      <w:r>
        <w:rPr>
          <w:rFonts w:ascii="Calibri"/>
          <w:sz w:val="22"/>
        </w:rPr>
        <w:t>ii</w:t>
      </w:r>
    </w:p>
    <w:p>
      <w:pPr>
        <w:spacing w:after="0"/>
        <w:jc w:val="center"/>
        <w:rPr>
          <w:rFonts w:ascii="Calibri"/>
          <w:sz w:val="22"/>
        </w:rPr>
        <w:sectPr>
          <w:footerReference w:type="default" r:id="rId8"/>
          <w:pgSz w:w="11910" w:h="16840"/>
          <w:pgMar w:footer="0" w:header="1452" w:top="2320" w:bottom="280" w:left="1340" w:right="1320"/>
        </w:sectPr>
      </w:pPr>
    </w:p>
    <w:p>
      <w:pPr>
        <w:pStyle w:val="BodyText"/>
        <w:rPr>
          <w:rFonts w:ascii="Calibri"/>
          <w:sz w:val="20"/>
        </w:rPr>
      </w:pPr>
    </w:p>
    <w:p>
      <w:pPr>
        <w:pStyle w:val="BodyText"/>
        <w:rPr>
          <w:rFonts w:ascii="Calibri"/>
          <w:sz w:val="20"/>
        </w:rPr>
      </w:pPr>
    </w:p>
    <w:p>
      <w:pPr>
        <w:pStyle w:val="BodyText"/>
        <w:spacing w:after="1"/>
        <w:rPr>
          <w:rFonts w:ascii="Calibri"/>
          <w:sz w:val="28"/>
        </w:rPr>
      </w:pPr>
    </w:p>
    <w:p>
      <w:pPr>
        <w:pStyle w:val="BodyText"/>
        <w:ind w:left="3158"/>
        <w:rPr>
          <w:rFonts w:ascii="Calibri"/>
          <w:sz w:val="20"/>
        </w:rPr>
      </w:pPr>
      <w:r>
        <w:rPr>
          <w:rFonts w:ascii="Calibri"/>
          <w:sz w:val="20"/>
        </w:rPr>
        <w:drawing>
          <wp:inline distT="0" distB="0" distL="0" distR="0">
            <wp:extent cx="1870505" cy="2010251"/>
            <wp:effectExtent l="0" t="0" r="0" b="0"/>
            <wp:docPr id="7" name="image1.jpeg" descr=""/>
            <wp:cNvGraphicFramePr>
              <a:graphicFrameLocks noChangeAspect="1"/>
            </wp:cNvGraphicFramePr>
            <a:graphic>
              <a:graphicData uri="http://schemas.openxmlformats.org/drawingml/2006/picture">
                <pic:pic>
                  <pic:nvPicPr>
                    <pic:cNvPr id="8" name="image1.jpeg"/>
                    <pic:cNvPicPr/>
                  </pic:nvPicPr>
                  <pic:blipFill>
                    <a:blip r:embed="rId5" cstate="print"/>
                    <a:stretch>
                      <a:fillRect/>
                    </a:stretch>
                  </pic:blipFill>
                  <pic:spPr>
                    <a:xfrm>
                      <a:off x="0" y="0"/>
                      <a:ext cx="1870505" cy="2010251"/>
                    </a:xfrm>
                    <a:prstGeom prst="rect">
                      <a:avLst/>
                    </a:prstGeom>
                  </pic:spPr>
                </pic:pic>
              </a:graphicData>
            </a:graphic>
          </wp:inline>
        </w:drawing>
      </w:r>
      <w:r>
        <w:rPr>
          <w:rFonts w:ascii="Calibri"/>
          <w:sz w:val="20"/>
        </w:rPr>
      </w:r>
    </w:p>
    <w:p>
      <w:pPr>
        <w:pStyle w:val="BodyText"/>
        <w:rPr>
          <w:rFonts w:ascii="Calibri"/>
          <w:sz w:val="20"/>
        </w:rPr>
      </w:pPr>
    </w:p>
    <w:p>
      <w:pPr>
        <w:pStyle w:val="BodyText"/>
        <w:rPr>
          <w:rFonts w:ascii="Calibri"/>
          <w:sz w:val="20"/>
        </w:rPr>
      </w:pPr>
    </w:p>
    <w:p>
      <w:pPr>
        <w:pStyle w:val="BodyText"/>
        <w:spacing w:before="5"/>
        <w:rPr>
          <w:rFonts w:ascii="Calibri"/>
          <w:sz w:val="18"/>
        </w:rPr>
      </w:pPr>
    </w:p>
    <w:p>
      <w:pPr>
        <w:spacing w:before="89"/>
        <w:ind w:left="2708" w:right="0" w:firstLine="0"/>
        <w:jc w:val="left"/>
        <w:rPr>
          <w:b/>
          <w:sz w:val="28"/>
        </w:rPr>
      </w:pPr>
      <w:r>
        <w:rPr>
          <w:color w:val="365F91"/>
          <w:spacing w:val="-71"/>
          <w:w w:val="100"/>
          <w:sz w:val="28"/>
          <w:u w:val="thick" w:color="365F91"/>
        </w:rPr>
        <w:t> </w:t>
      </w:r>
      <w:r>
        <w:rPr>
          <w:b/>
          <w:color w:val="365F91"/>
          <w:sz w:val="28"/>
          <w:u w:val="thick" w:color="365F91"/>
        </w:rPr>
        <w:t>STUDENT’S DECLARATION</w:t>
      </w:r>
    </w:p>
    <w:p>
      <w:pPr>
        <w:spacing w:before="258"/>
        <w:ind w:left="100" w:right="0" w:firstLine="0"/>
        <w:jc w:val="left"/>
        <w:rPr>
          <w:sz w:val="23"/>
        </w:rPr>
      </w:pPr>
      <w:r>
        <w:rPr>
          <w:w w:val="105"/>
          <w:sz w:val="23"/>
        </w:rPr>
        <w:t>We,   hereby   declare  that   the   work,   which  </w:t>
      </w:r>
      <w:r>
        <w:rPr>
          <w:spacing w:val="2"/>
          <w:w w:val="105"/>
          <w:sz w:val="23"/>
        </w:rPr>
        <w:t>is  </w:t>
      </w:r>
      <w:r>
        <w:rPr>
          <w:w w:val="105"/>
          <w:sz w:val="23"/>
        </w:rPr>
        <w:t>being   presented  </w:t>
      </w:r>
      <w:r>
        <w:rPr>
          <w:spacing w:val="2"/>
          <w:w w:val="105"/>
          <w:sz w:val="23"/>
        </w:rPr>
        <w:t>in  the  </w:t>
      </w:r>
      <w:r>
        <w:rPr>
          <w:w w:val="105"/>
          <w:sz w:val="23"/>
        </w:rPr>
        <w:t>project</w:t>
      </w:r>
      <w:r>
        <w:rPr>
          <w:spacing w:val="27"/>
          <w:w w:val="105"/>
          <w:sz w:val="23"/>
        </w:rPr>
        <w:t> </w:t>
      </w:r>
      <w:r>
        <w:rPr>
          <w:w w:val="105"/>
          <w:sz w:val="23"/>
        </w:rPr>
        <w:t>entitled</w:t>
      </w:r>
    </w:p>
    <w:p>
      <w:pPr>
        <w:spacing w:before="153"/>
        <w:ind w:left="100" w:right="0" w:firstLine="0"/>
        <w:jc w:val="left"/>
        <w:rPr>
          <w:b/>
          <w:sz w:val="23"/>
        </w:rPr>
      </w:pPr>
      <w:r>
        <w:rPr>
          <w:b/>
          <w:color w:val="365F91"/>
          <w:w w:val="105"/>
          <w:sz w:val="23"/>
        </w:rPr>
        <w:t>“ANALYSIS OF DIFFERENT ALGORITHMS USING MACHINE LEARNING</w:t>
      </w:r>
      <w:r>
        <w:rPr>
          <w:b/>
          <w:color w:val="365F91"/>
          <w:spacing w:val="30"/>
          <w:w w:val="105"/>
          <w:sz w:val="23"/>
        </w:rPr>
        <w:t> </w:t>
      </w:r>
      <w:r>
        <w:rPr>
          <w:b/>
          <w:color w:val="365F91"/>
          <w:w w:val="105"/>
          <w:sz w:val="23"/>
        </w:rPr>
        <w:t>FOR</w:t>
      </w:r>
    </w:p>
    <w:p>
      <w:pPr>
        <w:spacing w:line="374" w:lineRule="auto" w:before="146"/>
        <w:ind w:left="100" w:right="115" w:firstLine="0"/>
        <w:jc w:val="both"/>
        <w:rPr>
          <w:sz w:val="23"/>
        </w:rPr>
      </w:pPr>
      <w:r>
        <w:rPr>
          <w:b/>
          <w:color w:val="365F91"/>
          <w:w w:val="105"/>
          <w:sz w:val="23"/>
        </w:rPr>
        <w:t>BIOMETRIC IDENTIFICATION” </w:t>
      </w:r>
      <w:r>
        <w:rPr>
          <w:spacing w:val="2"/>
          <w:w w:val="105"/>
          <w:sz w:val="23"/>
        </w:rPr>
        <w:t>in the </w:t>
      </w:r>
      <w:r>
        <w:rPr>
          <w:w w:val="105"/>
          <w:sz w:val="23"/>
        </w:rPr>
        <w:t>partial fulfillment of </w:t>
      </w:r>
      <w:r>
        <w:rPr>
          <w:spacing w:val="2"/>
          <w:w w:val="105"/>
          <w:sz w:val="23"/>
        </w:rPr>
        <w:t>the </w:t>
      </w:r>
      <w:r>
        <w:rPr>
          <w:w w:val="105"/>
          <w:sz w:val="23"/>
        </w:rPr>
        <w:t>requirement for </w:t>
      </w:r>
      <w:r>
        <w:rPr>
          <w:spacing w:val="2"/>
          <w:w w:val="105"/>
          <w:sz w:val="23"/>
        </w:rPr>
        <w:t>the </w:t>
      </w:r>
      <w:r>
        <w:rPr>
          <w:w w:val="105"/>
          <w:sz w:val="23"/>
        </w:rPr>
        <w:t>award of the degree Bachelor of Technology in Information Technology </w:t>
      </w:r>
      <w:r>
        <w:rPr>
          <w:spacing w:val="2"/>
          <w:w w:val="105"/>
          <w:sz w:val="23"/>
        </w:rPr>
        <w:t>in </w:t>
      </w:r>
      <w:r>
        <w:rPr>
          <w:w w:val="105"/>
          <w:sz w:val="23"/>
        </w:rPr>
        <w:t>the session </w:t>
      </w:r>
      <w:r>
        <w:rPr>
          <w:spacing w:val="2"/>
          <w:w w:val="105"/>
          <w:sz w:val="23"/>
        </w:rPr>
        <w:t>2018, </w:t>
      </w:r>
      <w:r>
        <w:rPr>
          <w:w w:val="105"/>
          <w:sz w:val="23"/>
        </w:rPr>
        <w:t>is </w:t>
      </w:r>
      <w:r>
        <w:rPr>
          <w:spacing w:val="4"/>
          <w:w w:val="105"/>
          <w:sz w:val="23"/>
        </w:rPr>
        <w:t>an </w:t>
      </w:r>
      <w:r>
        <w:rPr>
          <w:w w:val="105"/>
          <w:sz w:val="23"/>
        </w:rPr>
        <w:t>authentic record of our work carried out under </w:t>
      </w:r>
      <w:r>
        <w:rPr>
          <w:spacing w:val="2"/>
          <w:w w:val="105"/>
          <w:sz w:val="23"/>
        </w:rPr>
        <w:t>the </w:t>
      </w:r>
      <w:r>
        <w:rPr>
          <w:w w:val="105"/>
          <w:sz w:val="23"/>
        </w:rPr>
        <w:t>supervision of </w:t>
      </w:r>
      <w:r>
        <w:rPr>
          <w:b/>
          <w:w w:val="105"/>
          <w:sz w:val="23"/>
        </w:rPr>
        <w:t>Ms. Insha Altaf, </w:t>
      </w:r>
      <w:r>
        <w:rPr>
          <w:w w:val="105"/>
          <w:sz w:val="23"/>
        </w:rPr>
        <w:t>Department of Information Technology, National Institute of Technology, Srinagar. </w:t>
      </w:r>
      <w:r>
        <w:rPr>
          <w:spacing w:val="3"/>
          <w:w w:val="105"/>
          <w:sz w:val="23"/>
        </w:rPr>
        <w:t>The </w:t>
      </w:r>
      <w:r>
        <w:rPr>
          <w:w w:val="105"/>
          <w:sz w:val="23"/>
        </w:rPr>
        <w:t>matter embodied </w:t>
      </w:r>
      <w:r>
        <w:rPr>
          <w:spacing w:val="2"/>
          <w:w w:val="105"/>
          <w:sz w:val="23"/>
        </w:rPr>
        <w:t>in </w:t>
      </w:r>
      <w:r>
        <w:rPr>
          <w:w w:val="105"/>
          <w:sz w:val="23"/>
        </w:rPr>
        <w:t>this project has not been submitted by us for the </w:t>
      </w:r>
      <w:r>
        <w:rPr>
          <w:spacing w:val="2"/>
          <w:w w:val="105"/>
          <w:sz w:val="23"/>
        </w:rPr>
        <w:t>award </w:t>
      </w:r>
      <w:r>
        <w:rPr>
          <w:w w:val="105"/>
          <w:sz w:val="23"/>
        </w:rPr>
        <w:t>of any other degree.</w:t>
      </w:r>
    </w:p>
    <w:p>
      <w:pPr>
        <w:pStyle w:val="BodyText"/>
        <w:rPr>
          <w:sz w:val="26"/>
        </w:rPr>
      </w:pPr>
    </w:p>
    <w:p>
      <w:pPr>
        <w:pStyle w:val="BodyText"/>
        <w:rPr>
          <w:sz w:val="26"/>
        </w:rPr>
      </w:pPr>
    </w:p>
    <w:p>
      <w:pPr>
        <w:spacing w:before="233"/>
        <w:ind w:left="100" w:right="0" w:firstLine="0"/>
        <w:jc w:val="both"/>
        <w:rPr>
          <w:b/>
          <w:sz w:val="23"/>
        </w:rPr>
      </w:pPr>
      <w:r>
        <w:rPr>
          <w:b/>
          <w:w w:val="105"/>
          <w:sz w:val="23"/>
        </w:rPr>
        <w:t>Dated:</w:t>
      </w:r>
    </w:p>
    <w:p>
      <w:pPr>
        <w:pStyle w:val="BodyText"/>
        <w:spacing w:before="1"/>
        <w:rPr>
          <w:b/>
          <w:sz w:val="22"/>
        </w:rPr>
      </w:pPr>
    </w:p>
    <w:p>
      <w:pPr>
        <w:pStyle w:val="ListParagraph"/>
        <w:numPr>
          <w:ilvl w:val="0"/>
          <w:numId w:val="1"/>
        </w:numPr>
        <w:tabs>
          <w:tab w:pos="822" w:val="left" w:leader="none"/>
        </w:tabs>
        <w:spacing w:line="372" w:lineRule="auto" w:before="0" w:after="0"/>
        <w:ind w:left="821" w:right="3924" w:hanging="361"/>
        <w:jc w:val="left"/>
        <w:rPr>
          <w:b/>
          <w:sz w:val="23"/>
        </w:rPr>
      </w:pPr>
      <w:r>
        <w:rPr>
          <w:b/>
          <w:w w:val="105"/>
          <w:sz w:val="23"/>
        </w:rPr>
        <w:t>Name: Sutikshan Rakesh Gupta</w:t>
      </w:r>
      <w:r>
        <w:rPr>
          <w:b/>
          <w:spacing w:val="-46"/>
          <w:w w:val="105"/>
          <w:sz w:val="23"/>
        </w:rPr>
        <w:t> </w:t>
      </w:r>
      <w:r>
        <w:rPr>
          <w:b/>
          <w:w w:val="105"/>
          <w:sz w:val="23"/>
        </w:rPr>
        <w:t>(IT/620/14) Signature: </w:t>
      </w:r>
      <w:r>
        <w:rPr>
          <w:b/>
          <w:spacing w:val="3"/>
          <w:w w:val="105"/>
          <w:sz w:val="23"/>
        </w:rPr>
        <w:t>_______ _ _</w:t>
      </w:r>
      <w:r>
        <w:rPr>
          <w:b/>
          <w:spacing w:val="63"/>
          <w:w w:val="105"/>
          <w:sz w:val="23"/>
        </w:rPr>
        <w:t> </w:t>
      </w:r>
      <w:r>
        <w:rPr>
          <w:b/>
          <w:w w:val="105"/>
          <w:sz w:val="23"/>
        </w:rPr>
        <w:t>__</w:t>
      </w:r>
    </w:p>
    <w:p>
      <w:pPr>
        <w:pStyle w:val="BodyText"/>
        <w:spacing w:before="5"/>
        <w:rPr>
          <w:b/>
          <w:sz w:val="36"/>
        </w:rPr>
      </w:pPr>
    </w:p>
    <w:p>
      <w:pPr>
        <w:pStyle w:val="ListParagraph"/>
        <w:numPr>
          <w:ilvl w:val="0"/>
          <w:numId w:val="1"/>
        </w:numPr>
        <w:tabs>
          <w:tab w:pos="756" w:val="left" w:leader="none"/>
          <w:tab w:pos="3704" w:val="left" w:leader="underscore"/>
          <w:tab w:pos="3992" w:val="left" w:leader="none"/>
        </w:tabs>
        <w:spacing w:line="379" w:lineRule="auto" w:before="0" w:after="0"/>
        <w:ind w:left="756" w:right="4745" w:hanging="303"/>
        <w:jc w:val="left"/>
        <w:rPr>
          <w:b/>
          <w:sz w:val="23"/>
        </w:rPr>
      </w:pPr>
      <w:r>
        <w:rPr>
          <w:b/>
          <w:w w:val="105"/>
          <w:sz w:val="23"/>
        </w:rPr>
        <w:t>Name: Abhishek</w:t>
      </w:r>
      <w:r>
        <w:rPr>
          <w:b/>
          <w:spacing w:val="-35"/>
          <w:w w:val="105"/>
          <w:sz w:val="23"/>
        </w:rPr>
        <w:t> </w:t>
      </w:r>
      <w:r>
        <w:rPr>
          <w:b/>
          <w:w w:val="105"/>
          <w:sz w:val="23"/>
        </w:rPr>
        <w:t>Sanghoi(IT/621/14) Signature:</w:t>
      </w:r>
      <w:r>
        <w:rPr>
          <w:b/>
          <w:spacing w:val="-23"/>
          <w:w w:val="105"/>
          <w:sz w:val="23"/>
        </w:rPr>
        <w:t> </w:t>
      </w:r>
      <w:r>
        <w:rPr>
          <w:b/>
          <w:spacing w:val="2"/>
          <w:w w:val="105"/>
          <w:sz w:val="23"/>
        </w:rPr>
        <w:t>_____ </w:t>
      </w:r>
      <w:r>
        <w:rPr>
          <w:b/>
          <w:spacing w:val="2"/>
          <w:sz w:val="23"/>
        </w:rPr>
        <w:tab/>
      </w:r>
      <w:r>
        <w:rPr>
          <w:b/>
          <w:spacing w:val="2"/>
          <w:w w:val="103"/>
          <w:sz w:val="23"/>
          <w:u w:val="single"/>
        </w:rPr>
        <w:t> </w:t>
      </w:r>
      <w:r>
        <w:rPr>
          <w:b/>
          <w:spacing w:val="2"/>
          <w:sz w:val="23"/>
          <w:u w:val="single"/>
        </w:rPr>
        <w:tab/>
      </w:r>
    </w:p>
    <w:p>
      <w:pPr>
        <w:spacing w:after="0" w:line="379" w:lineRule="auto"/>
        <w:jc w:val="left"/>
        <w:rPr>
          <w:sz w:val="23"/>
        </w:rPr>
        <w:sectPr>
          <w:footerReference w:type="default" r:id="rId9"/>
          <w:pgSz w:w="11910" w:h="16850"/>
          <w:pgMar w:footer="997" w:header="1452" w:top="2320" w:bottom="1180" w:left="1340" w:right="1320"/>
          <w:pgNumType w:start="3"/>
        </w:sectPr>
      </w:pPr>
    </w:p>
    <w:p>
      <w:pPr>
        <w:spacing w:before="66"/>
        <w:ind w:left="3746" w:right="0" w:firstLine="0"/>
        <w:jc w:val="left"/>
        <w:rPr>
          <w:b/>
          <w:sz w:val="31"/>
        </w:rPr>
      </w:pPr>
      <w:bookmarkStart w:name="_TOC_250011" w:id="3"/>
      <w:bookmarkEnd w:id="3"/>
      <w:r>
        <w:rPr>
          <w:b/>
          <w:sz w:val="31"/>
        </w:rPr>
        <w:t>ABSTRACT</w:t>
      </w:r>
    </w:p>
    <w:p>
      <w:pPr>
        <w:spacing w:line="376" w:lineRule="auto" w:before="265"/>
        <w:ind w:left="100" w:right="118" w:firstLine="0"/>
        <w:jc w:val="both"/>
        <w:rPr>
          <w:sz w:val="23"/>
        </w:rPr>
      </w:pPr>
      <w:r>
        <w:rPr>
          <w:color w:val="000009"/>
          <w:w w:val="105"/>
          <w:sz w:val="23"/>
        </w:rPr>
        <w:t>Biometric Identification </w:t>
      </w:r>
      <w:r>
        <w:rPr>
          <w:color w:val="000009"/>
          <w:spacing w:val="2"/>
          <w:w w:val="105"/>
          <w:sz w:val="23"/>
        </w:rPr>
        <w:t>is </w:t>
      </w:r>
      <w:r>
        <w:rPr>
          <w:color w:val="000009"/>
          <w:w w:val="105"/>
          <w:sz w:val="23"/>
        </w:rPr>
        <w:t>one of </w:t>
      </w:r>
      <w:r>
        <w:rPr>
          <w:color w:val="000009"/>
          <w:spacing w:val="2"/>
          <w:w w:val="105"/>
          <w:sz w:val="23"/>
        </w:rPr>
        <w:t>the </w:t>
      </w:r>
      <w:r>
        <w:rPr>
          <w:color w:val="000009"/>
          <w:w w:val="105"/>
          <w:sz w:val="23"/>
        </w:rPr>
        <w:t>most explored topics </w:t>
      </w:r>
      <w:r>
        <w:rPr>
          <w:color w:val="000009"/>
          <w:spacing w:val="2"/>
          <w:w w:val="105"/>
          <w:sz w:val="23"/>
        </w:rPr>
        <w:t>in </w:t>
      </w:r>
      <w:r>
        <w:rPr>
          <w:color w:val="000009"/>
          <w:w w:val="105"/>
          <w:sz w:val="23"/>
        </w:rPr>
        <w:t>recent years. It aims at reliable and robust identification of humans from their personal traits, mainly for security </w:t>
      </w:r>
      <w:r>
        <w:rPr>
          <w:color w:val="000009"/>
          <w:spacing w:val="4"/>
          <w:w w:val="105"/>
          <w:sz w:val="23"/>
        </w:rPr>
        <w:t>and </w:t>
      </w:r>
      <w:r>
        <w:rPr>
          <w:color w:val="000009"/>
          <w:w w:val="105"/>
          <w:sz w:val="23"/>
        </w:rPr>
        <w:t>authentication purposes, but also for identifying and tracking </w:t>
      </w:r>
      <w:r>
        <w:rPr>
          <w:color w:val="000009"/>
          <w:spacing w:val="2"/>
          <w:w w:val="105"/>
          <w:sz w:val="23"/>
        </w:rPr>
        <w:t>the users </w:t>
      </w:r>
      <w:r>
        <w:rPr>
          <w:color w:val="000009"/>
          <w:w w:val="105"/>
          <w:sz w:val="23"/>
        </w:rPr>
        <w:t>of smarter applications. Frequently considered modalities are fingerprint, face, iris, palmprint and voice, but there </w:t>
      </w:r>
      <w:r>
        <w:rPr>
          <w:color w:val="000009"/>
          <w:spacing w:val="3"/>
          <w:w w:val="105"/>
          <w:sz w:val="23"/>
        </w:rPr>
        <w:t>are </w:t>
      </w:r>
      <w:r>
        <w:rPr>
          <w:color w:val="000009"/>
          <w:w w:val="105"/>
          <w:sz w:val="23"/>
        </w:rPr>
        <w:t>many other possible biometrics, including gait, ear image, retina, DNA, and even behaviour. </w:t>
      </w:r>
      <w:r>
        <w:rPr>
          <w:color w:val="000009"/>
          <w:spacing w:val="3"/>
          <w:w w:val="105"/>
          <w:sz w:val="23"/>
        </w:rPr>
        <w:t>In </w:t>
      </w:r>
      <w:r>
        <w:rPr>
          <w:color w:val="000009"/>
          <w:spacing w:val="2"/>
          <w:w w:val="105"/>
          <w:sz w:val="23"/>
        </w:rPr>
        <w:t>the </w:t>
      </w:r>
      <w:r>
        <w:rPr>
          <w:color w:val="000009"/>
          <w:w w:val="105"/>
          <w:sz w:val="23"/>
        </w:rPr>
        <w:t>first step, </w:t>
      </w:r>
      <w:r>
        <w:rPr>
          <w:color w:val="000009"/>
          <w:spacing w:val="4"/>
          <w:w w:val="105"/>
          <w:sz w:val="23"/>
        </w:rPr>
        <w:t>an </w:t>
      </w:r>
      <w:r>
        <w:rPr>
          <w:color w:val="000009"/>
          <w:w w:val="105"/>
          <w:sz w:val="23"/>
        </w:rPr>
        <w:t>algorithm </w:t>
      </w:r>
      <w:r>
        <w:rPr>
          <w:color w:val="000009"/>
          <w:spacing w:val="2"/>
          <w:w w:val="105"/>
          <w:sz w:val="23"/>
        </w:rPr>
        <w:t>is </w:t>
      </w:r>
      <w:r>
        <w:rPr>
          <w:color w:val="000009"/>
          <w:spacing w:val="3"/>
          <w:w w:val="105"/>
          <w:sz w:val="23"/>
        </w:rPr>
        <w:t>used </w:t>
      </w:r>
      <w:r>
        <w:rPr>
          <w:color w:val="000009"/>
          <w:w w:val="105"/>
          <w:sz w:val="23"/>
        </w:rPr>
        <w:t>for extracting patterns and generating a database.</w:t>
      </w:r>
      <w:r>
        <w:rPr>
          <w:color w:val="000009"/>
          <w:spacing w:val="-5"/>
          <w:w w:val="105"/>
          <w:sz w:val="23"/>
        </w:rPr>
        <w:t> </w:t>
      </w:r>
      <w:r>
        <w:rPr>
          <w:color w:val="000009"/>
          <w:spacing w:val="3"/>
          <w:w w:val="105"/>
          <w:sz w:val="23"/>
        </w:rPr>
        <w:t>In</w:t>
      </w:r>
      <w:r>
        <w:rPr>
          <w:color w:val="000009"/>
          <w:spacing w:val="-6"/>
          <w:w w:val="105"/>
          <w:sz w:val="23"/>
        </w:rPr>
        <w:t> </w:t>
      </w:r>
      <w:r>
        <w:rPr>
          <w:color w:val="000009"/>
          <w:spacing w:val="2"/>
          <w:w w:val="105"/>
          <w:sz w:val="23"/>
        </w:rPr>
        <w:t>the</w:t>
      </w:r>
      <w:r>
        <w:rPr>
          <w:color w:val="000009"/>
          <w:spacing w:val="1"/>
          <w:w w:val="105"/>
          <w:sz w:val="23"/>
        </w:rPr>
        <w:t> </w:t>
      </w:r>
      <w:r>
        <w:rPr>
          <w:color w:val="000009"/>
          <w:w w:val="105"/>
          <w:sz w:val="23"/>
        </w:rPr>
        <w:t>second step,</w:t>
      </w:r>
      <w:r>
        <w:rPr>
          <w:color w:val="000009"/>
          <w:spacing w:val="2"/>
          <w:w w:val="105"/>
          <w:sz w:val="23"/>
        </w:rPr>
        <w:t> </w:t>
      </w:r>
      <w:r>
        <w:rPr>
          <w:color w:val="000009"/>
          <w:w w:val="105"/>
          <w:sz w:val="23"/>
        </w:rPr>
        <w:t>filtering</w:t>
      </w:r>
      <w:r>
        <w:rPr>
          <w:color w:val="000009"/>
          <w:spacing w:val="-6"/>
          <w:w w:val="105"/>
          <w:sz w:val="23"/>
        </w:rPr>
        <w:t> </w:t>
      </w:r>
      <w:r>
        <w:rPr>
          <w:color w:val="000009"/>
          <w:w w:val="105"/>
          <w:sz w:val="23"/>
        </w:rPr>
        <w:t>and</w:t>
      </w:r>
      <w:r>
        <w:rPr>
          <w:color w:val="000009"/>
          <w:spacing w:val="-7"/>
          <w:w w:val="105"/>
          <w:sz w:val="23"/>
        </w:rPr>
        <w:t> </w:t>
      </w:r>
      <w:r>
        <w:rPr>
          <w:color w:val="000009"/>
          <w:w w:val="105"/>
          <w:sz w:val="23"/>
        </w:rPr>
        <w:t>preprocessing</w:t>
      </w:r>
      <w:r>
        <w:rPr>
          <w:color w:val="000009"/>
          <w:spacing w:val="-6"/>
          <w:w w:val="105"/>
          <w:sz w:val="23"/>
        </w:rPr>
        <w:t> </w:t>
      </w:r>
      <w:r>
        <w:rPr>
          <w:color w:val="000009"/>
          <w:w w:val="105"/>
          <w:sz w:val="23"/>
        </w:rPr>
        <w:t>are</w:t>
      </w:r>
      <w:r>
        <w:rPr>
          <w:color w:val="000009"/>
          <w:spacing w:val="-1"/>
          <w:w w:val="105"/>
          <w:sz w:val="23"/>
        </w:rPr>
        <w:t> </w:t>
      </w:r>
      <w:r>
        <w:rPr>
          <w:color w:val="000009"/>
          <w:w w:val="105"/>
          <w:sz w:val="23"/>
        </w:rPr>
        <w:t>applied</w:t>
      </w:r>
      <w:r>
        <w:rPr>
          <w:color w:val="000009"/>
          <w:spacing w:val="-6"/>
          <w:w w:val="105"/>
          <w:sz w:val="23"/>
        </w:rPr>
        <w:t> </w:t>
      </w:r>
      <w:r>
        <w:rPr>
          <w:color w:val="000009"/>
          <w:spacing w:val="2"/>
          <w:w w:val="105"/>
          <w:sz w:val="23"/>
        </w:rPr>
        <w:t>to</w:t>
      </w:r>
      <w:r>
        <w:rPr>
          <w:color w:val="000009"/>
          <w:spacing w:val="-6"/>
          <w:w w:val="105"/>
          <w:sz w:val="23"/>
        </w:rPr>
        <w:t> </w:t>
      </w:r>
      <w:r>
        <w:rPr>
          <w:color w:val="000009"/>
          <w:w w:val="105"/>
          <w:sz w:val="23"/>
        </w:rPr>
        <w:t>images</w:t>
      </w:r>
      <w:r>
        <w:rPr>
          <w:color w:val="000009"/>
          <w:spacing w:val="-9"/>
          <w:w w:val="105"/>
          <w:sz w:val="23"/>
        </w:rPr>
        <w:t> </w:t>
      </w:r>
      <w:r>
        <w:rPr>
          <w:color w:val="000009"/>
          <w:spacing w:val="2"/>
          <w:w w:val="105"/>
          <w:sz w:val="23"/>
        </w:rPr>
        <w:t>obtained</w:t>
      </w:r>
      <w:r>
        <w:rPr>
          <w:color w:val="000009"/>
          <w:spacing w:val="-6"/>
          <w:w w:val="105"/>
          <w:sz w:val="23"/>
        </w:rPr>
        <w:t> </w:t>
      </w:r>
      <w:r>
        <w:rPr>
          <w:color w:val="000009"/>
          <w:w w:val="105"/>
          <w:sz w:val="23"/>
        </w:rPr>
        <w:t>in the previous step. In the third step, a collection of machine learning algorithms are trained using as input data </w:t>
      </w:r>
      <w:r>
        <w:rPr>
          <w:color w:val="000009"/>
          <w:spacing w:val="2"/>
          <w:w w:val="105"/>
          <w:sz w:val="23"/>
        </w:rPr>
        <w:t>the </w:t>
      </w:r>
      <w:r>
        <w:rPr>
          <w:color w:val="000009"/>
          <w:w w:val="105"/>
          <w:sz w:val="23"/>
        </w:rPr>
        <w:t>output obtained in the previous step. Finally, the classifiers are used for classify</w:t>
      </w:r>
      <w:r>
        <w:rPr>
          <w:color w:val="000009"/>
          <w:spacing w:val="-7"/>
          <w:w w:val="105"/>
          <w:sz w:val="23"/>
        </w:rPr>
        <w:t> </w:t>
      </w:r>
      <w:r>
        <w:rPr>
          <w:color w:val="000009"/>
          <w:w w:val="105"/>
          <w:sz w:val="23"/>
        </w:rPr>
        <w:t>output.</w:t>
      </w:r>
      <w:r>
        <w:rPr>
          <w:color w:val="000009"/>
          <w:spacing w:val="-5"/>
          <w:w w:val="105"/>
          <w:sz w:val="23"/>
        </w:rPr>
        <w:t> </w:t>
      </w:r>
      <w:r>
        <w:rPr>
          <w:color w:val="000009"/>
          <w:spacing w:val="2"/>
          <w:w w:val="105"/>
          <w:sz w:val="23"/>
        </w:rPr>
        <w:t>The</w:t>
      </w:r>
      <w:r>
        <w:rPr>
          <w:color w:val="000009"/>
          <w:spacing w:val="-7"/>
          <w:w w:val="105"/>
          <w:sz w:val="23"/>
        </w:rPr>
        <w:t> </w:t>
      </w:r>
      <w:r>
        <w:rPr>
          <w:color w:val="000009"/>
          <w:w w:val="105"/>
          <w:sz w:val="23"/>
        </w:rPr>
        <w:t>obtained</w:t>
      </w:r>
      <w:r>
        <w:rPr>
          <w:color w:val="000009"/>
          <w:spacing w:val="-6"/>
          <w:w w:val="105"/>
          <w:sz w:val="23"/>
        </w:rPr>
        <w:t> </w:t>
      </w:r>
      <w:r>
        <w:rPr>
          <w:color w:val="000009"/>
          <w:w w:val="105"/>
          <w:sz w:val="23"/>
        </w:rPr>
        <w:t>results</w:t>
      </w:r>
      <w:r>
        <w:rPr>
          <w:color w:val="000009"/>
          <w:spacing w:val="-2"/>
          <w:w w:val="105"/>
          <w:sz w:val="23"/>
        </w:rPr>
        <w:t> </w:t>
      </w:r>
      <w:r>
        <w:rPr>
          <w:color w:val="000009"/>
          <w:w w:val="105"/>
          <w:sz w:val="23"/>
        </w:rPr>
        <w:t>shows</w:t>
      </w:r>
      <w:r>
        <w:rPr>
          <w:color w:val="000009"/>
          <w:spacing w:val="-9"/>
          <w:w w:val="105"/>
          <w:sz w:val="23"/>
        </w:rPr>
        <w:t> </w:t>
      </w:r>
      <w:r>
        <w:rPr>
          <w:color w:val="000009"/>
          <w:spacing w:val="2"/>
          <w:w w:val="105"/>
          <w:sz w:val="23"/>
        </w:rPr>
        <w:t>the</w:t>
      </w:r>
      <w:r>
        <w:rPr>
          <w:color w:val="000009"/>
          <w:spacing w:val="-8"/>
          <w:w w:val="105"/>
          <w:sz w:val="23"/>
        </w:rPr>
        <w:t> </w:t>
      </w:r>
      <w:r>
        <w:rPr>
          <w:color w:val="000009"/>
          <w:w w:val="105"/>
          <w:sz w:val="23"/>
        </w:rPr>
        <w:t>suitability</w:t>
      </w:r>
      <w:r>
        <w:rPr>
          <w:color w:val="000009"/>
          <w:spacing w:val="-6"/>
          <w:w w:val="105"/>
          <w:sz w:val="23"/>
        </w:rPr>
        <w:t> </w:t>
      </w:r>
      <w:r>
        <w:rPr>
          <w:color w:val="000009"/>
          <w:w w:val="105"/>
          <w:sz w:val="23"/>
        </w:rPr>
        <w:t>of</w:t>
      </w:r>
      <w:r>
        <w:rPr>
          <w:color w:val="000009"/>
          <w:spacing w:val="-9"/>
          <w:w w:val="105"/>
          <w:sz w:val="23"/>
        </w:rPr>
        <w:t> </w:t>
      </w:r>
      <w:r>
        <w:rPr>
          <w:color w:val="000009"/>
          <w:w w:val="105"/>
          <w:sz w:val="23"/>
        </w:rPr>
        <w:t>this</w:t>
      </w:r>
      <w:r>
        <w:rPr>
          <w:color w:val="000009"/>
          <w:spacing w:val="-9"/>
          <w:w w:val="105"/>
          <w:sz w:val="23"/>
        </w:rPr>
        <w:t> </w:t>
      </w:r>
      <w:r>
        <w:rPr>
          <w:color w:val="000009"/>
          <w:w w:val="105"/>
          <w:sz w:val="23"/>
        </w:rPr>
        <w:t>approach for</w:t>
      </w:r>
      <w:r>
        <w:rPr>
          <w:color w:val="000009"/>
          <w:spacing w:val="-3"/>
          <w:w w:val="105"/>
          <w:sz w:val="23"/>
        </w:rPr>
        <w:t> </w:t>
      </w:r>
      <w:r>
        <w:rPr>
          <w:color w:val="000009"/>
          <w:w w:val="105"/>
          <w:sz w:val="23"/>
        </w:rPr>
        <w:t>analyzing</w:t>
      </w:r>
      <w:r>
        <w:rPr>
          <w:color w:val="000009"/>
          <w:spacing w:val="-7"/>
          <w:w w:val="105"/>
          <w:sz w:val="23"/>
        </w:rPr>
        <w:t> </w:t>
      </w:r>
      <w:r>
        <w:rPr>
          <w:color w:val="000009"/>
          <w:w w:val="105"/>
          <w:sz w:val="23"/>
        </w:rPr>
        <w:t>large collections of images involving biometric</w:t>
      </w:r>
      <w:r>
        <w:rPr>
          <w:color w:val="000009"/>
          <w:spacing w:val="-14"/>
          <w:w w:val="105"/>
          <w:sz w:val="23"/>
        </w:rPr>
        <w:t> </w:t>
      </w:r>
      <w:r>
        <w:rPr>
          <w:color w:val="000009"/>
          <w:w w:val="105"/>
          <w:sz w:val="23"/>
        </w:rPr>
        <w:t>applications.</w:t>
      </w:r>
    </w:p>
    <w:p>
      <w:pPr>
        <w:spacing w:line="376" w:lineRule="auto" w:before="107"/>
        <w:ind w:left="100" w:right="128" w:firstLine="0"/>
        <w:jc w:val="both"/>
        <w:rPr>
          <w:sz w:val="23"/>
        </w:rPr>
      </w:pPr>
      <w:r>
        <w:rPr>
          <w:color w:val="000009"/>
          <w:w w:val="105"/>
          <w:sz w:val="23"/>
        </w:rPr>
        <w:t>This report presents a survey of machine learning methods used for biometrics applications, and identifies relevant research issues. It focuses on three </w:t>
      </w:r>
      <w:r>
        <w:rPr>
          <w:color w:val="000009"/>
          <w:spacing w:val="2"/>
          <w:w w:val="105"/>
          <w:sz w:val="23"/>
        </w:rPr>
        <w:t>areas </w:t>
      </w:r>
      <w:r>
        <w:rPr>
          <w:color w:val="000009"/>
          <w:w w:val="105"/>
          <w:sz w:val="23"/>
        </w:rPr>
        <w:t>of interest: offline methods for biometric template construction and recognition, information fusion methods for integrating multiple biometrics </w:t>
      </w:r>
      <w:r>
        <w:rPr>
          <w:color w:val="000009"/>
          <w:spacing w:val="2"/>
          <w:w w:val="105"/>
          <w:sz w:val="23"/>
        </w:rPr>
        <w:t>to </w:t>
      </w:r>
      <w:r>
        <w:rPr>
          <w:color w:val="000009"/>
          <w:w w:val="105"/>
          <w:sz w:val="23"/>
        </w:rPr>
        <w:t>obtain robust results, and methods for dealing with temporal</w:t>
      </w:r>
      <w:r>
        <w:rPr>
          <w:color w:val="000009"/>
          <w:spacing w:val="-9"/>
          <w:w w:val="105"/>
          <w:sz w:val="23"/>
        </w:rPr>
        <w:t> </w:t>
      </w:r>
      <w:r>
        <w:rPr>
          <w:color w:val="000009"/>
          <w:w w:val="105"/>
          <w:sz w:val="23"/>
        </w:rPr>
        <w:t>information.</w:t>
      </w:r>
      <w:r>
        <w:rPr>
          <w:color w:val="000009"/>
          <w:spacing w:val="-8"/>
          <w:w w:val="105"/>
          <w:sz w:val="23"/>
        </w:rPr>
        <w:t> </w:t>
      </w:r>
      <w:r>
        <w:rPr>
          <w:color w:val="000009"/>
          <w:spacing w:val="3"/>
          <w:w w:val="105"/>
          <w:sz w:val="23"/>
        </w:rPr>
        <w:t>By</w:t>
      </w:r>
      <w:r>
        <w:rPr>
          <w:color w:val="000009"/>
          <w:spacing w:val="-9"/>
          <w:w w:val="105"/>
          <w:sz w:val="23"/>
        </w:rPr>
        <w:t> </w:t>
      </w:r>
      <w:r>
        <w:rPr>
          <w:color w:val="000009"/>
          <w:w w:val="105"/>
          <w:sz w:val="23"/>
        </w:rPr>
        <w:t>introducing</w:t>
      </w:r>
      <w:r>
        <w:rPr>
          <w:color w:val="000009"/>
          <w:spacing w:val="-4"/>
          <w:w w:val="105"/>
          <w:sz w:val="23"/>
        </w:rPr>
        <w:t> </w:t>
      </w:r>
      <w:r>
        <w:rPr>
          <w:color w:val="000009"/>
          <w:w w:val="105"/>
          <w:sz w:val="23"/>
        </w:rPr>
        <w:t>exemplary</w:t>
      </w:r>
      <w:r>
        <w:rPr>
          <w:color w:val="000009"/>
          <w:spacing w:val="-10"/>
          <w:w w:val="105"/>
          <w:sz w:val="23"/>
        </w:rPr>
        <w:t> </w:t>
      </w:r>
      <w:r>
        <w:rPr>
          <w:color w:val="000009"/>
          <w:w w:val="105"/>
          <w:sz w:val="23"/>
        </w:rPr>
        <w:t>and</w:t>
      </w:r>
      <w:r>
        <w:rPr>
          <w:color w:val="000009"/>
          <w:spacing w:val="-10"/>
          <w:w w:val="105"/>
          <w:sz w:val="23"/>
        </w:rPr>
        <w:t> </w:t>
      </w:r>
      <w:r>
        <w:rPr>
          <w:color w:val="000009"/>
          <w:w w:val="105"/>
          <w:sz w:val="23"/>
        </w:rPr>
        <w:t>influential</w:t>
      </w:r>
      <w:r>
        <w:rPr>
          <w:color w:val="000009"/>
          <w:spacing w:val="-2"/>
          <w:w w:val="105"/>
          <w:sz w:val="23"/>
        </w:rPr>
        <w:t> </w:t>
      </w:r>
      <w:r>
        <w:rPr>
          <w:color w:val="000009"/>
          <w:w w:val="105"/>
          <w:sz w:val="23"/>
        </w:rPr>
        <w:t>machine</w:t>
      </w:r>
      <w:r>
        <w:rPr>
          <w:color w:val="000009"/>
          <w:spacing w:val="-10"/>
          <w:w w:val="105"/>
          <w:sz w:val="23"/>
        </w:rPr>
        <w:t> </w:t>
      </w:r>
      <w:r>
        <w:rPr>
          <w:color w:val="000009"/>
          <w:w w:val="105"/>
          <w:sz w:val="23"/>
        </w:rPr>
        <w:t>learning</w:t>
      </w:r>
      <w:r>
        <w:rPr>
          <w:color w:val="000009"/>
          <w:spacing w:val="-10"/>
          <w:w w:val="105"/>
          <w:sz w:val="23"/>
        </w:rPr>
        <w:t> </w:t>
      </w:r>
      <w:r>
        <w:rPr>
          <w:color w:val="000009"/>
          <w:w w:val="105"/>
          <w:sz w:val="23"/>
        </w:rPr>
        <w:t>approaches in the context of specific biometrics applications, </w:t>
      </w:r>
      <w:r>
        <w:rPr>
          <w:color w:val="000009"/>
          <w:spacing w:val="2"/>
          <w:w w:val="105"/>
          <w:sz w:val="23"/>
        </w:rPr>
        <w:t>it </w:t>
      </w:r>
      <w:r>
        <w:rPr>
          <w:color w:val="000009"/>
          <w:w w:val="105"/>
          <w:sz w:val="23"/>
        </w:rPr>
        <w:t>hopes </w:t>
      </w:r>
      <w:r>
        <w:rPr>
          <w:color w:val="000009"/>
          <w:spacing w:val="2"/>
          <w:w w:val="105"/>
          <w:sz w:val="23"/>
        </w:rPr>
        <w:t>to </w:t>
      </w:r>
      <w:r>
        <w:rPr>
          <w:color w:val="000009"/>
          <w:w w:val="105"/>
          <w:sz w:val="23"/>
        </w:rPr>
        <w:t>provide </w:t>
      </w:r>
      <w:r>
        <w:rPr>
          <w:color w:val="000009"/>
          <w:spacing w:val="2"/>
          <w:w w:val="105"/>
          <w:sz w:val="23"/>
        </w:rPr>
        <w:t>the </w:t>
      </w:r>
      <w:r>
        <w:rPr>
          <w:color w:val="000009"/>
          <w:w w:val="105"/>
          <w:sz w:val="23"/>
        </w:rPr>
        <w:t>means to create novel machine learning solutions </w:t>
      </w:r>
      <w:r>
        <w:rPr>
          <w:color w:val="000009"/>
          <w:spacing w:val="2"/>
          <w:w w:val="105"/>
          <w:sz w:val="23"/>
        </w:rPr>
        <w:t>to </w:t>
      </w:r>
      <w:r>
        <w:rPr>
          <w:color w:val="000009"/>
          <w:w w:val="105"/>
          <w:sz w:val="23"/>
        </w:rPr>
        <w:t>challenging biometrics</w:t>
      </w:r>
      <w:r>
        <w:rPr>
          <w:color w:val="000009"/>
          <w:spacing w:val="-23"/>
          <w:w w:val="105"/>
          <w:sz w:val="23"/>
        </w:rPr>
        <w:t> </w:t>
      </w:r>
      <w:r>
        <w:rPr>
          <w:color w:val="000009"/>
          <w:w w:val="105"/>
          <w:sz w:val="23"/>
        </w:rPr>
        <w:t>problems.</w:t>
      </w:r>
    </w:p>
    <w:p>
      <w:pPr>
        <w:spacing w:after="0" w:line="376" w:lineRule="auto"/>
        <w:jc w:val="both"/>
        <w:rPr>
          <w:sz w:val="23"/>
        </w:rPr>
        <w:sectPr>
          <w:headerReference w:type="default" r:id="rId10"/>
          <w:footerReference w:type="default" r:id="rId11"/>
          <w:pgSz w:w="11910" w:h="16850"/>
          <w:pgMar w:header="0" w:footer="997" w:top="1380" w:bottom="1180" w:left="1340" w:right="1320"/>
          <w:pgNumType w:start="4"/>
        </w:sectPr>
      </w:pPr>
    </w:p>
    <w:p>
      <w:pPr>
        <w:pStyle w:val="Heading1"/>
        <w:spacing w:before="61"/>
        <w:ind w:left="2871" w:right="2871"/>
        <w:jc w:val="center"/>
      </w:pPr>
      <w:bookmarkStart w:name="_TOC_250010" w:id="4"/>
      <w:bookmarkEnd w:id="4"/>
      <w:r>
        <w:rPr/>
        <w:t>TABLE OF CONTENTS</w:t>
      </w:r>
    </w:p>
    <w:p>
      <w:pPr>
        <w:spacing w:after="0"/>
        <w:jc w:val="center"/>
        <w:sectPr>
          <w:headerReference w:type="default" r:id="rId12"/>
          <w:footerReference w:type="default" r:id="rId13"/>
          <w:pgSz w:w="11910" w:h="16840"/>
          <w:pgMar w:header="0" w:footer="998" w:top="1360" w:bottom="704" w:left="1340" w:right="1337"/>
          <w:pgNumType w:start="5"/>
        </w:sectPr>
      </w:pPr>
    </w:p>
    <w:sdt>
      <w:sdtPr>
        <w:docPartObj>
          <w:docPartGallery w:val="Table of Contents"/>
          <w:docPartUnique/>
        </w:docPartObj>
      </w:sdtPr>
      <w:sdtEndPr/>
      <w:sdtContent>
        <w:p>
          <w:pPr>
            <w:pStyle w:val="TOC1"/>
            <w:tabs>
              <w:tab w:pos="8584" w:val="right" w:leader="dot"/>
            </w:tabs>
            <w:spacing w:before="364"/>
          </w:pPr>
          <w:hyperlink w:history="true" w:anchor="_TOC_250013">
            <w:r>
              <w:rPr/>
              <w:t>Certificate</w:t>
              <w:tab/>
              <w:t>i</w:t>
            </w:r>
          </w:hyperlink>
        </w:p>
        <w:p>
          <w:pPr>
            <w:pStyle w:val="TOC1"/>
            <w:tabs>
              <w:tab w:pos="8614" w:val="right" w:leader="dot"/>
            </w:tabs>
            <w:spacing w:before="142"/>
          </w:pPr>
          <w:hyperlink w:history="true" w:anchor="_TOC_250012">
            <w:r>
              <w:rPr/>
              <w:t>Acknowledgement</w:t>
              <w:tab/>
              <w:t>ii</w:t>
            </w:r>
          </w:hyperlink>
        </w:p>
        <w:p>
          <w:pPr>
            <w:pStyle w:val="TOC1"/>
            <w:tabs>
              <w:tab w:pos="8647" w:val="right" w:leader="dot"/>
            </w:tabs>
          </w:pPr>
          <w:r>
            <w:rPr/>
            <w:t>Declaration</w:t>
            <w:tab/>
            <w:t>iii</w:t>
          </w:r>
        </w:p>
        <w:p>
          <w:pPr>
            <w:pStyle w:val="TOC1"/>
            <w:tabs>
              <w:tab w:pos="8685" w:val="right" w:leader="dot"/>
            </w:tabs>
          </w:pPr>
          <w:hyperlink w:history="true" w:anchor="_TOC_250011">
            <w:r>
              <w:rPr/>
              <w:t>Abstract</w:t>
              <w:tab/>
              <w:t>iv</w:t>
            </w:r>
          </w:hyperlink>
        </w:p>
        <w:p>
          <w:pPr>
            <w:pStyle w:val="TOC1"/>
            <w:tabs>
              <w:tab w:pos="8652" w:val="right" w:leader="dot"/>
            </w:tabs>
          </w:pPr>
          <w:hyperlink w:history="true" w:anchor="_TOC_250010">
            <w:r>
              <w:rPr/>
              <w:t>Table of</w:t>
            </w:r>
            <w:r>
              <w:rPr>
                <w:spacing w:val="-1"/>
              </w:rPr>
              <w:t> </w:t>
            </w:r>
            <w:r>
              <w:rPr/>
              <w:t>Contents</w:t>
              <w:tab/>
              <w:t>v</w:t>
            </w:r>
          </w:hyperlink>
        </w:p>
        <w:p>
          <w:pPr>
            <w:pStyle w:val="TOC1"/>
            <w:tabs>
              <w:tab w:pos="8757" w:val="right" w:leader="dot"/>
            </w:tabs>
            <w:spacing w:before="142"/>
          </w:pPr>
          <w:hyperlink w:history="true" w:anchor="_TOC_250009">
            <w:r>
              <w:rPr/>
              <w:t>List</w:t>
            </w:r>
            <w:r>
              <w:rPr>
                <w:spacing w:val="2"/>
              </w:rPr>
              <w:t> </w:t>
            </w:r>
            <w:r>
              <w:rPr/>
              <w:t>of</w:t>
            </w:r>
            <w:r>
              <w:rPr>
                <w:spacing w:val="-1"/>
              </w:rPr>
              <w:t> </w:t>
            </w:r>
            <w:r>
              <w:rPr/>
              <w:t>Figures</w:t>
              <w:tab/>
              <w:t>viii</w:t>
            </w:r>
          </w:hyperlink>
        </w:p>
        <w:p>
          <w:pPr>
            <w:pStyle w:val="TOC1"/>
            <w:tabs>
              <w:tab w:pos="8705" w:val="right" w:leader="dot"/>
            </w:tabs>
            <w:spacing w:before="549"/>
          </w:pPr>
          <w:r>
            <w:rPr/>
            <w:t>Chapter 1</w:t>
          </w:r>
          <w:r>
            <w:rPr>
              <w:spacing w:val="-3"/>
            </w:rPr>
            <w:t> </w:t>
          </w:r>
          <w:r>
            <w:rPr/>
            <w:t>:</w:t>
          </w:r>
          <w:r>
            <w:rPr>
              <w:spacing w:val="3"/>
            </w:rPr>
            <w:t> </w:t>
          </w:r>
          <w:r>
            <w:rPr/>
            <w:t>Introduction</w:t>
            <w:tab/>
            <w:t>1</w:t>
          </w:r>
        </w:p>
        <w:p>
          <w:pPr>
            <w:pStyle w:val="TOC5"/>
            <w:tabs>
              <w:tab w:pos="8605" w:val="right" w:leader="dot"/>
            </w:tabs>
            <w:spacing w:before="132"/>
            <w:ind w:left="460" w:firstLine="0"/>
          </w:pPr>
          <w:hyperlink w:history="true" w:anchor="_TOC_250008">
            <w:r>
              <w:rPr/>
              <w:t>1.1 Evaluation of</w:t>
            </w:r>
            <w:r>
              <w:rPr>
                <w:spacing w:val="-12"/>
              </w:rPr>
              <w:t> </w:t>
            </w:r>
            <w:r>
              <w:rPr/>
              <w:t>Biometric</w:t>
            </w:r>
            <w:r>
              <w:rPr>
                <w:spacing w:val="1"/>
              </w:rPr>
              <w:t> </w:t>
            </w:r>
            <w:r>
              <w:rPr/>
              <w:t>Methods</w:t>
              <w:tab/>
              <w:t>3</w:t>
            </w:r>
          </w:hyperlink>
        </w:p>
        <w:p>
          <w:pPr>
            <w:pStyle w:val="TOC1"/>
            <w:tabs>
              <w:tab w:pos="8703" w:val="right" w:leader="dot"/>
            </w:tabs>
            <w:spacing w:before="560"/>
          </w:pPr>
          <w:r>
            <w:rPr/>
            <w:t>Chapter 2 : Literature</w:t>
          </w:r>
          <w:r>
            <w:rPr>
              <w:spacing w:val="1"/>
            </w:rPr>
            <w:t> </w:t>
          </w:r>
          <w:r>
            <w:rPr/>
            <w:t>Survey…</w:t>
            <w:tab/>
            <w:t>5</w:t>
          </w:r>
        </w:p>
        <w:p>
          <w:pPr>
            <w:pStyle w:val="TOC4"/>
            <w:numPr>
              <w:ilvl w:val="1"/>
              <w:numId w:val="2"/>
            </w:numPr>
            <w:tabs>
              <w:tab w:pos="821" w:val="left" w:leader="none"/>
              <w:tab w:pos="8645" w:val="right" w:leader="dot"/>
            </w:tabs>
            <w:spacing w:line="240" w:lineRule="auto" w:before="132" w:after="0"/>
            <w:ind w:left="821" w:right="0" w:hanging="361"/>
            <w:jc w:val="left"/>
          </w:pPr>
          <w:r>
            <w:rPr/>
            <w:t>Fingerprint Recognition using</w:t>
          </w:r>
          <w:r>
            <w:rPr>
              <w:spacing w:val="4"/>
            </w:rPr>
            <w:t> </w:t>
          </w:r>
          <w:r>
            <w:rPr/>
            <w:t>Image Segmentation</w:t>
            <w:tab/>
            <w:t>5</w:t>
          </w:r>
        </w:p>
        <w:p>
          <w:pPr>
            <w:pStyle w:val="TOC4"/>
            <w:numPr>
              <w:ilvl w:val="1"/>
              <w:numId w:val="2"/>
            </w:numPr>
            <w:tabs>
              <w:tab w:pos="821" w:val="left" w:leader="none"/>
              <w:tab w:pos="8639" w:val="right" w:leader="dot"/>
            </w:tabs>
            <w:spacing w:line="240" w:lineRule="auto" w:before="137" w:after="0"/>
            <w:ind w:left="821" w:right="0" w:hanging="361"/>
            <w:jc w:val="left"/>
          </w:pPr>
          <w:r>
            <w:rPr/>
            <w:t>Fingerprint Based</w:t>
          </w:r>
          <w:r>
            <w:rPr>
              <w:spacing w:val="8"/>
            </w:rPr>
            <w:t> </w:t>
          </w:r>
          <w:r>
            <w:rPr/>
            <w:t>Identification</w:t>
          </w:r>
          <w:r>
            <w:rPr>
              <w:spacing w:val="-3"/>
            </w:rPr>
            <w:t> </w:t>
          </w:r>
          <w:r>
            <w:rPr/>
            <w:t>System</w:t>
            <w:tab/>
            <w:t>5</w:t>
          </w:r>
        </w:p>
        <w:p>
          <w:pPr>
            <w:pStyle w:val="TOC4"/>
            <w:numPr>
              <w:ilvl w:val="1"/>
              <w:numId w:val="2"/>
            </w:numPr>
            <w:tabs>
              <w:tab w:pos="821" w:val="left" w:leader="none"/>
              <w:tab w:pos="8626" w:val="right" w:leader="dot"/>
            </w:tabs>
            <w:spacing w:line="240" w:lineRule="auto" w:before="137" w:after="0"/>
            <w:ind w:left="821" w:right="0" w:hanging="361"/>
            <w:jc w:val="left"/>
          </w:pPr>
          <w:r>
            <w:rPr/>
            <w:t>A Review on Fingerprint-Based</w:t>
          </w:r>
          <w:r>
            <w:rPr>
              <w:spacing w:val="5"/>
            </w:rPr>
            <w:t> </w:t>
          </w:r>
          <w:r>
            <w:rPr/>
            <w:t>Identification</w:t>
          </w:r>
          <w:r>
            <w:rPr>
              <w:spacing w:val="-3"/>
            </w:rPr>
            <w:t> </w:t>
          </w:r>
          <w:r>
            <w:rPr/>
            <w:t>System</w:t>
            <w:tab/>
            <w:t>5</w:t>
          </w:r>
        </w:p>
        <w:p>
          <w:pPr>
            <w:pStyle w:val="TOC4"/>
            <w:numPr>
              <w:ilvl w:val="1"/>
              <w:numId w:val="2"/>
            </w:numPr>
            <w:tabs>
              <w:tab w:pos="821" w:val="left" w:leader="none"/>
              <w:tab w:pos="8588" w:val="right" w:leader="dot"/>
            </w:tabs>
            <w:spacing w:line="240" w:lineRule="auto" w:before="305" w:after="0"/>
            <w:ind w:left="821" w:right="0" w:hanging="361"/>
            <w:jc w:val="left"/>
          </w:pPr>
          <w:r>
            <w:rPr/>
            <w:t>Fingerprint Recognition Using</w:t>
          </w:r>
          <w:r>
            <w:rPr>
              <w:spacing w:val="8"/>
            </w:rPr>
            <w:t> </w:t>
          </w:r>
          <w:r>
            <w:rPr/>
            <w:t>Minutiae</w:t>
          </w:r>
          <w:r>
            <w:rPr>
              <w:spacing w:val="1"/>
            </w:rPr>
            <w:t> </w:t>
          </w:r>
          <w:r>
            <w:rPr/>
            <w:t>Extractor</w:t>
            <w:tab/>
            <w:t>6</w:t>
          </w:r>
        </w:p>
        <w:p>
          <w:pPr>
            <w:pStyle w:val="TOC4"/>
            <w:numPr>
              <w:ilvl w:val="1"/>
              <w:numId w:val="2"/>
            </w:numPr>
            <w:tabs>
              <w:tab w:pos="821" w:val="left" w:leader="none"/>
              <w:tab w:pos="8575" w:val="right" w:leader="dot"/>
            </w:tabs>
            <w:spacing w:line="240" w:lineRule="auto" w:before="137" w:after="0"/>
            <w:ind w:left="821" w:right="0" w:hanging="361"/>
            <w:jc w:val="left"/>
          </w:pPr>
          <w:r>
            <w:rPr/>
            <w:t>Fingerprint Recognition using Robust</w:t>
          </w:r>
          <w:r>
            <w:rPr>
              <w:spacing w:val="10"/>
            </w:rPr>
            <w:t> </w:t>
          </w:r>
          <w:r>
            <w:rPr/>
            <w:t>Local</w:t>
          </w:r>
          <w:r>
            <w:rPr>
              <w:spacing w:val="-8"/>
            </w:rPr>
            <w:t> </w:t>
          </w:r>
          <w:r>
            <w:rPr/>
            <w:t>Features</w:t>
            <w:tab/>
            <w:t>6</w:t>
          </w:r>
        </w:p>
        <w:p>
          <w:pPr>
            <w:pStyle w:val="TOC1"/>
            <w:tabs>
              <w:tab w:pos="8639" w:val="right" w:leader="dot"/>
            </w:tabs>
            <w:spacing w:before="886"/>
          </w:pPr>
          <w:r>
            <w:rPr/>
            <w:t>Chapter 3 : Problem Statement</w:t>
          </w:r>
          <w:r>
            <w:rPr>
              <w:spacing w:val="2"/>
            </w:rPr>
            <w:t> </w:t>
          </w:r>
          <w:r>
            <w:rPr/>
            <w:t>&amp;</w:t>
          </w:r>
          <w:r>
            <w:rPr>
              <w:spacing w:val="2"/>
            </w:rPr>
            <w:t> </w:t>
          </w:r>
          <w:r>
            <w:rPr/>
            <w:t>Objective…</w:t>
            <w:tab/>
            <w:t>7</w:t>
          </w:r>
        </w:p>
        <w:p>
          <w:pPr>
            <w:pStyle w:val="TOC1"/>
            <w:tabs>
              <w:tab w:pos="8680" w:val="right" w:leader="dot"/>
            </w:tabs>
            <w:spacing w:before="881"/>
          </w:pPr>
          <w:r>
            <w:rPr/>
            <w:t>Chapter 4:</w:t>
          </w:r>
          <w:r>
            <w:rPr>
              <w:spacing w:val="-2"/>
            </w:rPr>
            <w:t> </w:t>
          </w:r>
          <w:r>
            <w:rPr/>
            <w:t>Fingerprint</w:t>
          </w:r>
          <w:r>
            <w:rPr>
              <w:spacing w:val="3"/>
            </w:rPr>
            <w:t> </w:t>
          </w:r>
          <w:r>
            <w:rPr/>
            <w:t>Recognition</w:t>
            <w:tab/>
            <w:t>8</w:t>
          </w:r>
        </w:p>
        <w:p>
          <w:pPr>
            <w:pStyle w:val="TOC5"/>
            <w:numPr>
              <w:ilvl w:val="1"/>
              <w:numId w:val="3"/>
            </w:numPr>
            <w:tabs>
              <w:tab w:pos="825" w:val="left" w:leader="none"/>
              <w:tab w:pos="8621" w:val="right" w:leader="dot"/>
            </w:tabs>
            <w:spacing w:line="240" w:lineRule="auto" w:before="295" w:after="0"/>
            <w:ind w:left="824" w:right="0" w:hanging="364"/>
            <w:jc w:val="left"/>
          </w:pPr>
          <w:r>
            <w:rPr/>
            <w:t>Global</w:t>
          </w:r>
          <w:r>
            <w:rPr>
              <w:spacing w:val="-4"/>
            </w:rPr>
            <w:t> </w:t>
          </w:r>
          <w:r>
            <w:rPr/>
            <w:t>Level</w:t>
            <w:tab/>
            <w:t>8</w:t>
          </w:r>
        </w:p>
        <w:p>
          <w:pPr>
            <w:pStyle w:val="TOC5"/>
            <w:numPr>
              <w:ilvl w:val="1"/>
              <w:numId w:val="3"/>
            </w:numPr>
            <w:tabs>
              <w:tab w:pos="825" w:val="left" w:leader="none"/>
              <w:tab w:pos="8636" w:val="right" w:leader="dot"/>
            </w:tabs>
            <w:spacing w:line="240" w:lineRule="auto" w:before="305" w:after="0"/>
            <w:ind w:left="824" w:right="0" w:hanging="364"/>
            <w:jc w:val="left"/>
          </w:pPr>
          <w:r>
            <w:rPr/>
            <w:t>Local</w:t>
          </w:r>
          <w:r>
            <w:rPr>
              <w:spacing w:val="-8"/>
            </w:rPr>
            <w:t> </w:t>
          </w:r>
          <w:r>
            <w:rPr/>
            <w:t>Level</w:t>
            <w:tab/>
            <w:t>9</w:t>
          </w:r>
        </w:p>
        <w:p>
          <w:pPr>
            <w:pStyle w:val="TOC1"/>
            <w:tabs>
              <w:tab w:pos="8756" w:val="right" w:leader="dot"/>
            </w:tabs>
            <w:spacing w:before="881"/>
          </w:pPr>
          <w:r>
            <w:rPr/>
            <w:t>Chapter 5:</w:t>
          </w:r>
          <w:r>
            <w:rPr>
              <w:spacing w:val="-2"/>
            </w:rPr>
            <w:t> </w:t>
          </w:r>
          <w:r>
            <w:rPr/>
            <w:t>Machine</w:t>
          </w:r>
          <w:r>
            <w:rPr>
              <w:spacing w:val="1"/>
            </w:rPr>
            <w:t> </w:t>
          </w:r>
          <w:r>
            <w:rPr/>
            <w:t>Learning…</w:t>
            <w:tab/>
            <w:t>10</w:t>
          </w:r>
        </w:p>
        <w:p>
          <w:pPr>
            <w:pStyle w:val="TOC5"/>
            <w:numPr>
              <w:ilvl w:val="1"/>
              <w:numId w:val="4"/>
            </w:numPr>
            <w:tabs>
              <w:tab w:pos="825" w:val="left" w:leader="none"/>
              <w:tab w:pos="8651" w:val="right" w:leader="dot"/>
            </w:tabs>
            <w:spacing w:line="240" w:lineRule="auto" w:before="301" w:after="0"/>
            <w:ind w:left="824" w:right="0" w:hanging="364"/>
            <w:jc w:val="left"/>
          </w:pPr>
          <w:hyperlink w:history="true" w:anchor="_TOC_250007">
            <w:r>
              <w:rPr/>
              <w:t>Machine Learning</w:t>
            </w:r>
            <w:r>
              <w:rPr>
                <w:spacing w:val="2"/>
              </w:rPr>
              <w:t> </w:t>
            </w:r>
            <w:r>
              <w:rPr/>
              <w:t>Methods</w:t>
              <w:tab/>
              <w:t>10</w:t>
            </w:r>
          </w:hyperlink>
        </w:p>
        <w:p>
          <w:pPr>
            <w:pStyle w:val="TOC7"/>
            <w:numPr>
              <w:ilvl w:val="2"/>
              <w:numId w:val="4"/>
            </w:numPr>
            <w:tabs>
              <w:tab w:pos="1435" w:val="left" w:leader="none"/>
              <w:tab w:pos="8650" w:val="right" w:leader="dot"/>
            </w:tabs>
            <w:spacing w:line="240" w:lineRule="auto" w:before="300" w:after="0"/>
            <w:ind w:left="1434" w:right="0" w:hanging="541"/>
            <w:jc w:val="left"/>
          </w:pPr>
          <w:r>
            <w:rPr/>
            <w:t>Supervised</w:t>
          </w:r>
          <w:r>
            <w:rPr>
              <w:spacing w:val="1"/>
            </w:rPr>
            <w:t> </w:t>
          </w:r>
          <w:r>
            <w:rPr/>
            <w:t>Learning…</w:t>
            <w:tab/>
            <w:t>11</w:t>
          </w:r>
        </w:p>
        <w:p>
          <w:pPr>
            <w:pStyle w:val="TOC7"/>
            <w:numPr>
              <w:ilvl w:val="2"/>
              <w:numId w:val="4"/>
            </w:numPr>
            <w:tabs>
              <w:tab w:pos="1435" w:val="left" w:leader="none"/>
              <w:tab w:pos="8659" w:val="right" w:leader="dot"/>
            </w:tabs>
            <w:spacing w:line="240" w:lineRule="auto" w:before="305" w:after="240"/>
            <w:ind w:left="1434" w:right="0" w:hanging="541"/>
            <w:jc w:val="left"/>
          </w:pPr>
          <w:r>
            <w:rPr/>
            <w:t>Unsupervised</w:t>
          </w:r>
          <w:r>
            <w:rPr>
              <w:spacing w:val="1"/>
            </w:rPr>
            <w:t> </w:t>
          </w:r>
          <w:r>
            <w:rPr/>
            <w:t>Learning…</w:t>
            <w:tab/>
            <w:t>11</w:t>
          </w:r>
        </w:p>
        <w:p>
          <w:pPr>
            <w:pStyle w:val="TOC5"/>
            <w:numPr>
              <w:ilvl w:val="1"/>
              <w:numId w:val="4"/>
            </w:numPr>
            <w:tabs>
              <w:tab w:pos="825" w:val="left" w:leader="none"/>
              <w:tab w:pos="8614" w:val="right" w:leader="dot"/>
            </w:tabs>
            <w:spacing w:line="240" w:lineRule="auto" w:before="74" w:after="0"/>
            <w:ind w:left="824" w:right="0" w:hanging="364"/>
            <w:jc w:val="left"/>
          </w:pPr>
          <w:r>
            <w:rPr/>
            <w:t>Limitations </w:t>
          </w:r>
          <w:r>
            <w:rPr>
              <w:spacing w:val="4"/>
            </w:rPr>
            <w:t>of </w:t>
          </w:r>
          <w:r>
            <w:rPr/>
            <w:t>using Machine</w:t>
          </w:r>
          <w:r>
            <w:rPr>
              <w:spacing w:val="-10"/>
            </w:rPr>
            <w:t> </w:t>
          </w:r>
          <w:r>
            <w:rPr/>
            <w:t>Learning</w:t>
          </w:r>
          <w:r>
            <w:rPr>
              <w:spacing w:val="1"/>
            </w:rPr>
            <w:t> </w:t>
          </w:r>
          <w:r>
            <w:rPr/>
            <w:t>Methods</w:t>
            <w:tab/>
            <w:t>12</w:t>
          </w:r>
        </w:p>
        <w:p>
          <w:pPr>
            <w:pStyle w:val="TOC1"/>
            <w:tabs>
              <w:tab w:pos="8752" w:val="right" w:leader="dot"/>
            </w:tabs>
            <w:spacing w:before="886"/>
          </w:pPr>
          <w:r>
            <w:rPr/>
            <w:t>Chapter 6 :</w:t>
          </w:r>
          <w:r>
            <w:rPr>
              <w:spacing w:val="1"/>
            </w:rPr>
            <w:t> </w:t>
          </w:r>
          <w:r>
            <w:rPr/>
            <w:t>Proposed</w:t>
          </w:r>
          <w:r>
            <w:rPr>
              <w:spacing w:val="2"/>
            </w:rPr>
            <w:t> </w:t>
          </w:r>
          <w:r>
            <w:rPr/>
            <w:t>Techniques</w:t>
            <w:tab/>
            <w:t>14</w:t>
          </w:r>
        </w:p>
        <w:p>
          <w:pPr>
            <w:pStyle w:val="TOC5"/>
            <w:numPr>
              <w:ilvl w:val="1"/>
              <w:numId w:val="5"/>
            </w:numPr>
            <w:tabs>
              <w:tab w:pos="826" w:val="left" w:leader="none"/>
            </w:tabs>
            <w:spacing w:line="240" w:lineRule="auto" w:before="295" w:after="0"/>
            <w:ind w:left="825" w:right="0" w:hanging="365"/>
            <w:jc w:val="left"/>
          </w:pPr>
          <w:r>
            <w:rPr/>
            <w:t>Algorithms</w:t>
          </w:r>
        </w:p>
        <w:p>
          <w:pPr>
            <w:pStyle w:val="TOC7"/>
            <w:numPr>
              <w:ilvl w:val="2"/>
              <w:numId w:val="5"/>
            </w:numPr>
            <w:tabs>
              <w:tab w:pos="1498" w:val="left" w:leader="none"/>
              <w:tab w:pos="8626" w:val="right" w:leader="dot"/>
            </w:tabs>
            <w:spacing w:line="240" w:lineRule="auto" w:before="305" w:after="0"/>
            <w:ind w:left="1497" w:right="0" w:hanging="604"/>
            <w:jc w:val="left"/>
          </w:pPr>
          <w:r>
            <w:rPr/>
            <w:t>Gray Level</w:t>
          </w:r>
          <w:r>
            <w:rPr>
              <w:spacing w:val="-12"/>
            </w:rPr>
            <w:t> </w:t>
          </w:r>
          <w:r>
            <w:rPr/>
            <w:t>Concurrency</w:t>
          </w:r>
          <w:r>
            <w:rPr>
              <w:spacing w:val="-3"/>
            </w:rPr>
            <w:t> </w:t>
          </w:r>
          <w:r>
            <w:rPr/>
            <w:t>Matrix(GLCM)</w:t>
            <w:tab/>
            <w:t>14</w:t>
          </w:r>
        </w:p>
        <w:p>
          <w:pPr>
            <w:pStyle w:val="TOC7"/>
            <w:numPr>
              <w:ilvl w:val="2"/>
              <w:numId w:val="5"/>
            </w:numPr>
            <w:tabs>
              <w:tab w:pos="1436" w:val="left" w:leader="none"/>
              <w:tab w:pos="8612" w:val="right" w:leader="dot"/>
            </w:tabs>
            <w:spacing w:line="240" w:lineRule="auto" w:before="300" w:after="0"/>
            <w:ind w:left="1435" w:right="0" w:hanging="542"/>
            <w:jc w:val="left"/>
          </w:pPr>
          <w:r>
            <w:rPr/>
            <w:t>Distance Euclidean</w:t>
          </w:r>
          <w:r>
            <w:rPr>
              <w:spacing w:val="-3"/>
            </w:rPr>
            <w:t> </w:t>
          </w:r>
          <w:r>
            <w:rPr/>
            <w:t>Algorithm</w:t>
            <w:tab/>
            <w:t>16</w:t>
          </w:r>
        </w:p>
        <w:p>
          <w:pPr>
            <w:pStyle w:val="TOC7"/>
            <w:numPr>
              <w:ilvl w:val="2"/>
              <w:numId w:val="5"/>
            </w:numPr>
            <w:tabs>
              <w:tab w:pos="1435" w:val="left" w:leader="none"/>
              <w:tab w:pos="8607" w:val="right" w:leader="dot"/>
            </w:tabs>
            <w:spacing w:line="240" w:lineRule="auto" w:before="300" w:after="0"/>
            <w:ind w:left="1434" w:right="0" w:hanging="541"/>
            <w:jc w:val="left"/>
          </w:pPr>
          <w:r>
            <w:rPr/>
            <w:t>Support</w:t>
          </w:r>
          <w:r>
            <w:rPr>
              <w:spacing w:val="1"/>
            </w:rPr>
            <w:t> </w:t>
          </w:r>
          <w:r>
            <w:rPr/>
            <w:t>Vector</w:t>
          </w:r>
          <w:r>
            <w:rPr>
              <w:spacing w:val="4"/>
            </w:rPr>
            <w:t> </w:t>
          </w:r>
          <w:r>
            <w:rPr/>
            <w:t>Machine</w:t>
            <w:tab/>
            <w:t>18</w:t>
          </w:r>
        </w:p>
        <w:p>
          <w:pPr>
            <w:pStyle w:val="TOC7"/>
            <w:numPr>
              <w:ilvl w:val="2"/>
              <w:numId w:val="5"/>
            </w:numPr>
            <w:tabs>
              <w:tab w:pos="1436" w:val="left" w:leader="none"/>
              <w:tab w:pos="8613" w:val="right" w:leader="dot"/>
            </w:tabs>
            <w:spacing w:line="240" w:lineRule="auto" w:before="305" w:after="0"/>
            <w:ind w:left="1435" w:right="0" w:hanging="542"/>
            <w:jc w:val="left"/>
          </w:pPr>
          <w:r>
            <w:rPr/>
            <w:t>Backpropagation using Artificial</w:t>
          </w:r>
          <w:r>
            <w:rPr>
              <w:spacing w:val="-9"/>
            </w:rPr>
            <w:t> </w:t>
          </w:r>
          <w:r>
            <w:rPr/>
            <w:t>Neural</w:t>
          </w:r>
          <w:r>
            <w:rPr>
              <w:spacing w:val="-3"/>
            </w:rPr>
            <w:t> </w:t>
          </w:r>
          <w:r>
            <w:rPr/>
            <w:t>Network…</w:t>
            <w:tab/>
            <w:t>22</w:t>
          </w:r>
        </w:p>
        <w:p>
          <w:pPr>
            <w:pStyle w:val="TOC8"/>
            <w:tabs>
              <w:tab w:pos="8670" w:val="right" w:leader="dot"/>
            </w:tabs>
          </w:pPr>
          <w:r>
            <w:rPr/>
            <w:t>6.1.4.1</w:t>
          </w:r>
          <w:r>
            <w:rPr>
              <w:spacing w:val="2"/>
            </w:rPr>
            <w:t> </w:t>
          </w:r>
          <w:r>
            <w:rPr/>
            <w:t>Backpropagation</w:t>
            <w:tab/>
            <w:t>23</w:t>
          </w:r>
        </w:p>
        <w:p>
          <w:pPr>
            <w:pStyle w:val="TOC6"/>
            <w:numPr>
              <w:ilvl w:val="2"/>
              <w:numId w:val="5"/>
            </w:numPr>
            <w:tabs>
              <w:tab w:pos="1363" w:val="left" w:leader="none"/>
              <w:tab w:pos="8608" w:val="right" w:leader="dot"/>
            </w:tabs>
            <w:spacing w:line="240" w:lineRule="auto" w:before="305" w:after="0"/>
            <w:ind w:left="1362" w:right="0" w:hanging="541"/>
            <w:jc w:val="left"/>
          </w:pPr>
          <w:r>
            <w:rPr/>
            <w:t>Minutiae Matching…</w:t>
            <w:tab/>
            <w:t>24</w:t>
          </w:r>
        </w:p>
        <w:p>
          <w:pPr>
            <w:pStyle w:val="TOC3"/>
            <w:numPr>
              <w:ilvl w:val="1"/>
              <w:numId w:val="5"/>
            </w:numPr>
            <w:tabs>
              <w:tab w:pos="705" w:val="left" w:leader="none"/>
              <w:tab w:pos="8646" w:val="right" w:leader="dot"/>
            </w:tabs>
            <w:spacing w:line="240" w:lineRule="auto" w:before="300" w:after="0"/>
            <w:ind w:left="704" w:right="0" w:hanging="359"/>
            <w:jc w:val="left"/>
          </w:pPr>
          <w:hyperlink w:history="true" w:anchor="_TOC_250006">
            <w:r>
              <w:rPr/>
              <w:t>Fingerprint</w:t>
            </w:r>
            <w:r>
              <w:rPr>
                <w:spacing w:val="6"/>
              </w:rPr>
              <w:t> </w:t>
            </w:r>
            <w:r>
              <w:rPr/>
              <w:t>Image</w:t>
            </w:r>
            <w:r>
              <w:rPr>
                <w:spacing w:val="4"/>
              </w:rPr>
              <w:t> </w:t>
            </w:r>
            <w:r>
              <w:rPr/>
              <w:t>Preprocessing…</w:t>
              <w:tab/>
              <w:t>26</w:t>
            </w:r>
          </w:hyperlink>
        </w:p>
        <w:p>
          <w:pPr>
            <w:pStyle w:val="TOC7"/>
            <w:numPr>
              <w:ilvl w:val="2"/>
              <w:numId w:val="5"/>
            </w:numPr>
            <w:tabs>
              <w:tab w:pos="1435" w:val="left" w:leader="none"/>
              <w:tab w:pos="8632" w:val="right" w:leader="dot"/>
            </w:tabs>
            <w:spacing w:line="240" w:lineRule="auto" w:before="305" w:after="0"/>
            <w:ind w:left="1434" w:right="0" w:hanging="541"/>
            <w:jc w:val="left"/>
          </w:pPr>
          <w:hyperlink w:history="true" w:anchor="_TOC_250005">
            <w:r>
              <w:rPr/>
              <w:t>Histogram</w:t>
            </w:r>
            <w:r>
              <w:rPr>
                <w:spacing w:val="-8"/>
              </w:rPr>
              <w:t> </w:t>
            </w:r>
            <w:r>
              <w:rPr/>
              <w:t>Equalisation</w:t>
              <w:tab/>
              <w:t>26</w:t>
            </w:r>
          </w:hyperlink>
        </w:p>
        <w:p>
          <w:pPr>
            <w:pStyle w:val="TOC7"/>
            <w:numPr>
              <w:ilvl w:val="2"/>
              <w:numId w:val="5"/>
            </w:numPr>
            <w:tabs>
              <w:tab w:pos="1435" w:val="left" w:leader="none"/>
              <w:tab w:pos="8622" w:val="right" w:leader="dot"/>
            </w:tabs>
            <w:spacing w:line="240" w:lineRule="auto" w:before="300" w:after="0"/>
            <w:ind w:left="1434" w:right="0" w:hanging="541"/>
            <w:jc w:val="left"/>
          </w:pPr>
          <w:hyperlink w:history="true" w:anchor="_TOC_250004">
            <w:r>
              <w:rPr/>
              <w:t>Fingerprint</w:t>
            </w:r>
            <w:r>
              <w:rPr>
                <w:spacing w:val="6"/>
              </w:rPr>
              <w:t> </w:t>
            </w:r>
            <w:r>
              <w:rPr/>
              <w:t>Image</w:t>
            </w:r>
            <w:r>
              <w:rPr>
                <w:spacing w:val="1"/>
              </w:rPr>
              <w:t> </w:t>
            </w:r>
            <w:r>
              <w:rPr/>
              <w:t>Binarization</w:t>
              <w:tab/>
              <w:t>27</w:t>
            </w:r>
          </w:hyperlink>
        </w:p>
        <w:p>
          <w:pPr>
            <w:pStyle w:val="TOC7"/>
            <w:numPr>
              <w:ilvl w:val="2"/>
              <w:numId w:val="5"/>
            </w:numPr>
            <w:tabs>
              <w:tab w:pos="1435" w:val="left" w:leader="none"/>
              <w:tab w:pos="8647" w:val="right" w:leader="dot"/>
            </w:tabs>
            <w:spacing w:line="240" w:lineRule="auto" w:before="300" w:after="0"/>
            <w:ind w:left="1434" w:right="0" w:hanging="541"/>
            <w:jc w:val="left"/>
          </w:pPr>
          <w:hyperlink w:history="true" w:anchor="_TOC_250003">
            <w:r>
              <w:rPr/>
              <w:t>Fingerprint</w:t>
            </w:r>
            <w:r>
              <w:rPr>
                <w:spacing w:val="6"/>
              </w:rPr>
              <w:t> </w:t>
            </w:r>
            <w:r>
              <w:rPr/>
              <w:t>Ridge</w:t>
            </w:r>
            <w:r>
              <w:rPr>
                <w:spacing w:val="1"/>
              </w:rPr>
              <w:t> </w:t>
            </w:r>
            <w:r>
              <w:rPr/>
              <w:t>Thinning…</w:t>
              <w:tab/>
              <w:t>28</w:t>
            </w:r>
          </w:hyperlink>
        </w:p>
        <w:p>
          <w:pPr>
            <w:pStyle w:val="TOC7"/>
            <w:numPr>
              <w:ilvl w:val="2"/>
              <w:numId w:val="5"/>
            </w:numPr>
            <w:tabs>
              <w:tab w:pos="1435" w:val="left" w:leader="none"/>
              <w:tab w:pos="8642" w:val="right" w:leader="dot"/>
            </w:tabs>
            <w:spacing w:line="240" w:lineRule="auto" w:before="305" w:after="0"/>
            <w:ind w:left="1434" w:right="0" w:hanging="541"/>
            <w:jc w:val="left"/>
          </w:pPr>
          <w:hyperlink w:history="true" w:anchor="_TOC_250002">
            <w:r>
              <w:rPr/>
              <w:t>Fingerprint</w:t>
            </w:r>
            <w:r>
              <w:rPr>
                <w:spacing w:val="6"/>
              </w:rPr>
              <w:t> </w:t>
            </w:r>
            <w:r>
              <w:rPr/>
              <w:t>Minutiae</w:t>
            </w:r>
            <w:r>
              <w:rPr>
                <w:spacing w:val="1"/>
              </w:rPr>
              <w:t> </w:t>
            </w:r>
            <w:r>
              <w:rPr/>
              <w:t>Extraction</w:t>
              <w:tab/>
              <w:t>28</w:t>
            </w:r>
          </w:hyperlink>
        </w:p>
        <w:p>
          <w:pPr>
            <w:pStyle w:val="TOC7"/>
            <w:numPr>
              <w:ilvl w:val="2"/>
              <w:numId w:val="5"/>
            </w:numPr>
            <w:tabs>
              <w:tab w:pos="1435" w:val="left" w:leader="none"/>
              <w:tab w:pos="8656" w:val="right" w:leader="dot"/>
            </w:tabs>
            <w:spacing w:line="240" w:lineRule="auto" w:before="300" w:after="0"/>
            <w:ind w:left="1434" w:right="0" w:hanging="541"/>
            <w:jc w:val="left"/>
          </w:pPr>
          <w:r>
            <w:rPr/>
            <w:t>False Minutiae</w:t>
          </w:r>
          <w:r>
            <w:rPr>
              <w:spacing w:val="1"/>
            </w:rPr>
            <w:t> </w:t>
          </w:r>
          <w:r>
            <w:rPr/>
            <w:t>Removal</w:t>
            <w:tab/>
            <w:t>30</w:t>
          </w:r>
        </w:p>
        <w:p>
          <w:pPr>
            <w:pStyle w:val="TOC7"/>
            <w:numPr>
              <w:ilvl w:val="2"/>
              <w:numId w:val="5"/>
            </w:numPr>
            <w:tabs>
              <w:tab w:pos="1436" w:val="left" w:leader="none"/>
              <w:tab w:pos="8657" w:val="right" w:leader="dot"/>
            </w:tabs>
            <w:spacing w:line="240" w:lineRule="auto" w:before="306" w:after="0"/>
            <w:ind w:left="1435" w:right="0" w:hanging="542"/>
            <w:jc w:val="left"/>
          </w:pPr>
          <w:hyperlink w:history="true" w:anchor="_TOC_250001">
            <w:r>
              <w:rPr/>
              <w:t>ROI Extraction by Morphological</w:t>
            </w:r>
            <w:r>
              <w:rPr>
                <w:spacing w:val="-7"/>
              </w:rPr>
              <w:t> </w:t>
            </w:r>
            <w:r>
              <w:rPr/>
              <w:t>Operation…</w:t>
              <w:tab/>
              <w:t>32</w:t>
            </w:r>
          </w:hyperlink>
        </w:p>
        <w:p>
          <w:pPr>
            <w:pStyle w:val="TOC7"/>
            <w:numPr>
              <w:ilvl w:val="2"/>
              <w:numId w:val="5"/>
            </w:numPr>
            <w:tabs>
              <w:tab w:pos="1435" w:val="left" w:leader="none"/>
              <w:tab w:pos="8641" w:val="right" w:leader="dot"/>
            </w:tabs>
            <w:spacing w:line="240" w:lineRule="auto" w:before="300" w:after="0"/>
            <w:ind w:left="1434" w:right="0" w:hanging="541"/>
            <w:jc w:val="left"/>
          </w:pPr>
          <w:r>
            <w:rPr/>
            <w:t>Minutiae Represenataion</w:t>
            <w:tab/>
            <w:t>33</w:t>
          </w:r>
        </w:p>
        <w:p>
          <w:pPr>
            <w:pStyle w:val="TOC7"/>
            <w:numPr>
              <w:ilvl w:val="2"/>
              <w:numId w:val="5"/>
            </w:numPr>
            <w:tabs>
              <w:tab w:pos="1436" w:val="left" w:leader="none"/>
              <w:tab w:pos="8616" w:val="right" w:leader="dot"/>
            </w:tabs>
            <w:spacing w:line="240" w:lineRule="auto" w:before="300" w:after="0"/>
            <w:ind w:left="1435" w:right="0" w:hanging="542"/>
            <w:jc w:val="left"/>
          </w:pPr>
          <w:hyperlink w:history="true" w:anchor="_TOC_250000">
            <w:r>
              <w:rPr/>
              <w:t>Registration</w:t>
            </w:r>
            <w:r>
              <w:rPr>
                <w:spacing w:val="-4"/>
              </w:rPr>
              <w:t> </w:t>
            </w:r>
            <w:r>
              <w:rPr/>
              <w:t>and</w:t>
            </w:r>
            <w:r>
              <w:rPr>
                <w:spacing w:val="2"/>
              </w:rPr>
              <w:t> </w:t>
            </w:r>
            <w:r>
              <w:rPr/>
              <w:t>Matching</w:t>
              <w:tab/>
              <w:t>35</w:t>
            </w:r>
          </w:hyperlink>
        </w:p>
        <w:p>
          <w:pPr>
            <w:pStyle w:val="TOC1"/>
            <w:tabs>
              <w:tab w:pos="8733" w:val="right" w:leader="dot"/>
            </w:tabs>
            <w:spacing w:before="886"/>
          </w:pPr>
          <w:r>
            <w:rPr/>
            <w:t>Chapter 7:</w:t>
          </w:r>
          <w:r>
            <w:rPr>
              <w:spacing w:val="-2"/>
            </w:rPr>
            <w:t> </w:t>
          </w:r>
          <w:r>
            <w:rPr/>
            <w:t>Fingerprint</w:t>
          </w:r>
          <w:r>
            <w:rPr>
              <w:spacing w:val="7"/>
            </w:rPr>
            <w:t> </w:t>
          </w:r>
          <w:r>
            <w:rPr/>
            <w:t>Implementation</w:t>
            <w:tab/>
            <w:t>38</w:t>
          </w:r>
        </w:p>
        <w:p>
          <w:pPr>
            <w:pStyle w:val="TOC2"/>
            <w:tabs>
              <w:tab w:pos="8700" w:val="right" w:leader="dot"/>
            </w:tabs>
          </w:pPr>
          <w:r>
            <w:rPr/>
            <w:t>Chapter 8</w:t>
          </w:r>
          <w:r>
            <w:rPr>
              <w:spacing w:val="-3"/>
            </w:rPr>
            <w:t> </w:t>
          </w:r>
          <w:r>
            <w:rPr/>
            <w:t>: Result…</w:t>
            <w:tab/>
            <w:t>39</w:t>
          </w:r>
        </w:p>
      </w:sdtContent>
    </w:sdt>
    <w:p>
      <w:pPr>
        <w:spacing w:after="0"/>
        <w:sectPr>
          <w:type w:val="continuous"/>
          <w:pgSz w:w="11910" w:h="16840"/>
          <w:pgMar w:top="1359" w:bottom="704" w:left="1340" w:right="1337"/>
        </w:sect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spacing w:before="180"/>
        <w:ind w:left="2871" w:right="2861" w:firstLine="0"/>
        <w:jc w:val="center"/>
        <w:rPr>
          <w:rFonts w:ascii="Calibri"/>
          <w:sz w:val="22"/>
        </w:rPr>
      </w:pPr>
      <w:r>
        <w:rPr>
          <w:rFonts w:ascii="Calibri"/>
          <w:sz w:val="22"/>
        </w:rPr>
        <w:t>vi</w:t>
      </w:r>
    </w:p>
    <w:p>
      <w:pPr>
        <w:spacing w:after="0"/>
        <w:jc w:val="center"/>
        <w:rPr>
          <w:rFonts w:ascii="Calibri"/>
          <w:sz w:val="22"/>
        </w:rPr>
        <w:sectPr>
          <w:type w:val="continuous"/>
          <w:pgSz w:w="11910" w:h="16840"/>
          <w:pgMar w:top="1340" w:bottom="280" w:left="1340" w:right="1337"/>
        </w:sectPr>
      </w:pPr>
    </w:p>
    <w:p>
      <w:pPr>
        <w:tabs>
          <w:tab w:pos="8660" w:val="right" w:leader="dot"/>
        </w:tabs>
        <w:spacing w:before="78"/>
        <w:ind w:left="100" w:right="0" w:firstLine="0"/>
        <w:jc w:val="left"/>
        <w:rPr>
          <w:b/>
          <w:sz w:val="23"/>
        </w:rPr>
      </w:pPr>
      <w:r>
        <w:rPr>
          <w:b/>
          <w:sz w:val="23"/>
        </w:rPr>
        <w:t>Chapter 9 : Conclusion &amp;</w:t>
      </w:r>
      <w:r>
        <w:rPr>
          <w:b/>
          <w:spacing w:val="-7"/>
          <w:sz w:val="23"/>
        </w:rPr>
        <w:t> </w:t>
      </w:r>
      <w:r>
        <w:rPr>
          <w:b/>
          <w:sz w:val="23"/>
        </w:rPr>
        <w:t>Future</w:t>
      </w:r>
      <w:r>
        <w:rPr>
          <w:b/>
          <w:spacing w:val="-2"/>
          <w:sz w:val="23"/>
        </w:rPr>
        <w:t> </w:t>
      </w:r>
      <w:r>
        <w:rPr>
          <w:b/>
          <w:sz w:val="23"/>
        </w:rPr>
        <w:t>Work</w:t>
        <w:tab/>
        <w:t>44</w:t>
      </w:r>
    </w:p>
    <w:p>
      <w:pPr>
        <w:tabs>
          <w:tab w:pos="8707" w:val="right" w:leader="dot"/>
        </w:tabs>
        <w:spacing w:before="874"/>
        <w:ind w:left="100" w:right="0" w:firstLine="0"/>
        <w:jc w:val="left"/>
        <w:rPr>
          <w:b/>
          <w:sz w:val="23"/>
        </w:rPr>
      </w:pPr>
      <w:r>
        <w:rPr>
          <w:b/>
          <w:sz w:val="23"/>
        </w:rPr>
        <w:t>References</w:t>
        <w:tab/>
      </w:r>
      <w:r>
        <w:rPr>
          <w:b/>
          <w:spacing w:val="-3"/>
          <w:sz w:val="23"/>
        </w:rPr>
        <w:t>45</w:t>
      </w:r>
    </w:p>
    <w:p>
      <w:pPr>
        <w:tabs>
          <w:tab w:pos="8714" w:val="right" w:leader="dot"/>
        </w:tabs>
        <w:spacing w:before="532"/>
        <w:ind w:left="100" w:right="0" w:firstLine="0"/>
        <w:jc w:val="left"/>
        <w:rPr>
          <w:b/>
          <w:sz w:val="23"/>
        </w:rPr>
      </w:pPr>
      <w:r>
        <w:rPr>
          <w:b/>
          <w:sz w:val="23"/>
        </w:rPr>
        <w:t>Appendix…</w:t>
        <w:tab/>
        <w:t>46</w:t>
      </w:r>
    </w:p>
    <w:p>
      <w:pPr>
        <w:spacing w:after="0"/>
        <w:jc w:val="left"/>
        <w:rPr>
          <w:sz w:val="23"/>
        </w:rPr>
        <w:sectPr>
          <w:headerReference w:type="default" r:id="rId14"/>
          <w:footerReference w:type="default" r:id="rId15"/>
          <w:pgSz w:w="11910" w:h="16840"/>
          <w:pgMar w:header="0" w:footer="998" w:top="1340" w:bottom="1180" w:left="1340" w:right="1337"/>
          <w:pgNumType w:start="7"/>
        </w:sectPr>
      </w:pPr>
    </w:p>
    <w:p>
      <w:pPr>
        <w:pStyle w:val="Heading1"/>
        <w:spacing w:before="63"/>
        <w:ind w:left="3216" w:right="3216"/>
        <w:jc w:val="center"/>
      </w:pPr>
      <w:bookmarkStart w:name="_TOC_250009" w:id="5"/>
      <w:bookmarkEnd w:id="5"/>
      <w:r>
        <w:rPr/>
        <w:t>LIST OF FIGURES</w:t>
      </w:r>
    </w:p>
    <w:p>
      <w:pPr>
        <w:pStyle w:val="BodyText"/>
        <w:rPr>
          <w:b/>
          <w:sz w:val="34"/>
        </w:rPr>
      </w:pPr>
    </w:p>
    <w:p>
      <w:pPr>
        <w:pStyle w:val="BodyText"/>
        <w:rPr>
          <w:b/>
          <w:sz w:val="34"/>
        </w:rPr>
      </w:pPr>
    </w:p>
    <w:p>
      <w:pPr>
        <w:pStyle w:val="Heading4"/>
        <w:tabs>
          <w:tab w:pos="8680" w:val="left" w:leader="dot"/>
        </w:tabs>
        <w:spacing w:before="223"/>
      </w:pPr>
      <w:r>
        <w:rPr/>
        <w:t>Fig 1.1-</w:t>
      </w:r>
      <w:r>
        <w:rPr>
          <w:spacing w:val="-3"/>
        </w:rPr>
        <w:t> </w:t>
      </w:r>
      <w:r>
        <w:rPr/>
        <w:t>Fingerprint</w:t>
      </w:r>
      <w:r>
        <w:rPr>
          <w:spacing w:val="-1"/>
        </w:rPr>
        <w:t> </w:t>
      </w:r>
      <w:r>
        <w:rPr/>
        <w:t>Identification</w:t>
        <w:tab/>
        <w:t>4</w:t>
      </w:r>
    </w:p>
    <w:p>
      <w:pPr>
        <w:tabs>
          <w:tab w:pos="8673" w:val="left" w:leader="dot"/>
        </w:tabs>
        <w:spacing w:before="137"/>
        <w:ind w:left="100" w:right="0" w:firstLine="0"/>
        <w:jc w:val="left"/>
        <w:rPr>
          <w:b/>
          <w:sz w:val="24"/>
        </w:rPr>
      </w:pPr>
      <w:r>
        <w:rPr>
          <w:b/>
          <w:sz w:val="24"/>
        </w:rPr>
        <w:t>Fig</w:t>
      </w:r>
      <w:r>
        <w:rPr>
          <w:b/>
          <w:spacing w:val="-2"/>
          <w:sz w:val="24"/>
        </w:rPr>
        <w:t> </w:t>
      </w:r>
      <w:r>
        <w:rPr>
          <w:b/>
          <w:sz w:val="24"/>
        </w:rPr>
        <w:t>1.2-Various</w:t>
      </w:r>
      <w:r>
        <w:rPr>
          <w:b/>
          <w:spacing w:val="-1"/>
          <w:sz w:val="24"/>
        </w:rPr>
        <w:t> </w:t>
      </w:r>
      <w:r>
        <w:rPr>
          <w:b/>
          <w:sz w:val="24"/>
        </w:rPr>
        <w:t>Traits</w:t>
        <w:tab/>
        <w:t>4</w:t>
      </w:r>
    </w:p>
    <w:p>
      <w:pPr>
        <w:tabs>
          <w:tab w:pos="8665" w:val="left" w:leader="dot"/>
        </w:tabs>
        <w:spacing w:before="139"/>
        <w:ind w:left="100" w:right="0" w:firstLine="0"/>
        <w:jc w:val="left"/>
        <w:rPr>
          <w:b/>
          <w:sz w:val="24"/>
        </w:rPr>
      </w:pPr>
      <w:r>
        <w:rPr>
          <w:b/>
          <w:sz w:val="24"/>
        </w:rPr>
        <w:t>Fig</w:t>
      </w:r>
      <w:r>
        <w:rPr>
          <w:b/>
          <w:spacing w:val="-2"/>
          <w:sz w:val="24"/>
        </w:rPr>
        <w:t> </w:t>
      </w:r>
      <w:r>
        <w:rPr>
          <w:b/>
          <w:sz w:val="24"/>
        </w:rPr>
        <w:t>4.1-Global</w:t>
      </w:r>
      <w:r>
        <w:rPr>
          <w:b/>
          <w:spacing w:val="-1"/>
          <w:sz w:val="24"/>
        </w:rPr>
        <w:t> </w:t>
      </w:r>
      <w:r>
        <w:rPr>
          <w:b/>
          <w:sz w:val="24"/>
        </w:rPr>
        <w:t>Level</w:t>
        <w:tab/>
        <w:t>8</w:t>
      </w:r>
    </w:p>
    <w:p>
      <w:pPr>
        <w:tabs>
          <w:tab w:pos="8665" w:val="left" w:leader="dot"/>
        </w:tabs>
        <w:spacing w:before="137"/>
        <w:ind w:left="100" w:right="0" w:firstLine="0"/>
        <w:jc w:val="left"/>
        <w:rPr>
          <w:b/>
          <w:sz w:val="24"/>
        </w:rPr>
      </w:pPr>
      <w:r>
        <w:rPr>
          <w:b/>
          <w:sz w:val="24"/>
        </w:rPr>
        <w:t>Fig 4.2</w:t>
      </w:r>
      <w:r>
        <w:rPr>
          <w:b/>
          <w:spacing w:val="-3"/>
          <w:sz w:val="24"/>
        </w:rPr>
        <w:t> </w:t>
      </w:r>
      <w:r>
        <w:rPr>
          <w:b/>
          <w:sz w:val="24"/>
        </w:rPr>
        <w:t>-Local</w:t>
      </w:r>
      <w:r>
        <w:rPr>
          <w:b/>
          <w:spacing w:val="-1"/>
          <w:sz w:val="24"/>
        </w:rPr>
        <w:t> </w:t>
      </w:r>
      <w:r>
        <w:rPr>
          <w:b/>
          <w:sz w:val="24"/>
        </w:rPr>
        <w:t>Level</w:t>
        <w:tab/>
        <w:t>9</w:t>
      </w:r>
    </w:p>
    <w:p>
      <w:pPr>
        <w:tabs>
          <w:tab w:pos="8702" w:val="left" w:leader="dot"/>
        </w:tabs>
        <w:spacing w:before="139"/>
        <w:ind w:left="100" w:right="0" w:firstLine="0"/>
        <w:jc w:val="left"/>
        <w:rPr>
          <w:b/>
          <w:sz w:val="24"/>
        </w:rPr>
      </w:pPr>
      <w:r>
        <w:rPr>
          <w:b/>
          <w:sz w:val="24"/>
        </w:rPr>
        <w:t>Fig 5.1- Supervised and</w:t>
      </w:r>
      <w:r>
        <w:rPr>
          <w:b/>
          <w:spacing w:val="-4"/>
          <w:sz w:val="24"/>
        </w:rPr>
        <w:t> </w:t>
      </w:r>
      <w:r>
        <w:rPr>
          <w:b/>
          <w:sz w:val="24"/>
        </w:rPr>
        <w:t>Unsupervised</w:t>
      </w:r>
      <w:r>
        <w:rPr>
          <w:b/>
          <w:spacing w:val="-1"/>
          <w:sz w:val="24"/>
        </w:rPr>
        <w:t> </w:t>
      </w:r>
      <w:r>
        <w:rPr>
          <w:b/>
          <w:sz w:val="24"/>
        </w:rPr>
        <w:t>Learning</w:t>
        <w:tab/>
        <w:t>12</w:t>
      </w:r>
    </w:p>
    <w:p>
      <w:pPr>
        <w:tabs>
          <w:tab w:pos="8698" w:val="left" w:leader="dot"/>
        </w:tabs>
        <w:spacing w:before="137"/>
        <w:ind w:left="100" w:right="0" w:firstLine="0"/>
        <w:jc w:val="left"/>
        <w:rPr>
          <w:b/>
          <w:sz w:val="24"/>
        </w:rPr>
      </w:pPr>
      <w:r>
        <w:rPr>
          <w:b/>
          <w:sz w:val="24"/>
        </w:rPr>
        <w:t>Fig</w:t>
      </w:r>
      <w:r>
        <w:rPr>
          <w:b/>
          <w:spacing w:val="-2"/>
          <w:sz w:val="24"/>
        </w:rPr>
        <w:t> </w:t>
      </w:r>
      <w:r>
        <w:rPr>
          <w:b/>
          <w:sz w:val="24"/>
        </w:rPr>
        <w:t>6.1-GLCM</w:t>
      </w:r>
      <w:r>
        <w:rPr>
          <w:b/>
          <w:spacing w:val="-2"/>
          <w:sz w:val="24"/>
        </w:rPr>
        <w:t> </w:t>
      </w:r>
      <w:r>
        <w:rPr>
          <w:b/>
          <w:sz w:val="24"/>
        </w:rPr>
        <w:t>Matrix</w:t>
        <w:tab/>
        <w:t>15</w:t>
      </w:r>
    </w:p>
    <w:p>
      <w:pPr>
        <w:tabs>
          <w:tab w:pos="8759" w:val="left" w:leader="dot"/>
        </w:tabs>
        <w:spacing w:before="140"/>
        <w:ind w:left="100" w:right="0" w:firstLine="0"/>
        <w:jc w:val="left"/>
        <w:rPr>
          <w:b/>
          <w:sz w:val="24"/>
        </w:rPr>
      </w:pPr>
      <w:r>
        <w:rPr>
          <w:b/>
          <w:sz w:val="24"/>
        </w:rPr>
        <w:t>Fig</w:t>
      </w:r>
      <w:r>
        <w:rPr>
          <w:b/>
          <w:spacing w:val="-2"/>
          <w:sz w:val="24"/>
        </w:rPr>
        <w:t> </w:t>
      </w:r>
      <w:r>
        <w:rPr>
          <w:b/>
          <w:sz w:val="24"/>
        </w:rPr>
        <w:t>6.2-Euclidean</w:t>
      </w:r>
      <w:r>
        <w:rPr>
          <w:b/>
          <w:spacing w:val="-2"/>
          <w:sz w:val="24"/>
        </w:rPr>
        <w:t> </w:t>
      </w:r>
      <w:r>
        <w:rPr>
          <w:b/>
          <w:sz w:val="24"/>
        </w:rPr>
        <w:t>Function</w:t>
        <w:tab/>
        <w:t>17</w:t>
      </w:r>
    </w:p>
    <w:p>
      <w:pPr>
        <w:tabs>
          <w:tab w:pos="8748" w:val="left" w:leader="dot"/>
        </w:tabs>
        <w:spacing w:before="137"/>
        <w:ind w:left="100" w:right="0" w:firstLine="0"/>
        <w:jc w:val="left"/>
        <w:rPr>
          <w:b/>
          <w:sz w:val="24"/>
        </w:rPr>
      </w:pPr>
      <w:r>
        <w:rPr>
          <w:b/>
          <w:color w:val="212121"/>
          <w:sz w:val="24"/>
        </w:rPr>
        <w:t>Fig</w:t>
      </w:r>
      <w:r>
        <w:rPr>
          <w:b/>
          <w:color w:val="212121"/>
          <w:spacing w:val="-3"/>
          <w:sz w:val="24"/>
        </w:rPr>
        <w:t> </w:t>
      </w:r>
      <w:r>
        <w:rPr>
          <w:b/>
          <w:color w:val="212121"/>
          <w:sz w:val="24"/>
        </w:rPr>
        <w:t>6.3-Kernel machine</w:t>
        <w:tab/>
        <w:t>19</w:t>
      </w:r>
    </w:p>
    <w:p>
      <w:pPr>
        <w:tabs>
          <w:tab w:pos="8728" w:val="left" w:leader="dot"/>
        </w:tabs>
        <w:spacing w:before="139"/>
        <w:ind w:left="100" w:right="0" w:firstLine="0"/>
        <w:jc w:val="left"/>
        <w:rPr>
          <w:b/>
          <w:sz w:val="24"/>
        </w:rPr>
      </w:pPr>
      <w:r>
        <w:rPr>
          <w:b/>
          <w:color w:val="212121"/>
          <w:sz w:val="24"/>
        </w:rPr>
        <w:t>Fig 6.4- Binary</w:t>
      </w:r>
      <w:r>
        <w:rPr>
          <w:b/>
          <w:color w:val="212121"/>
          <w:spacing w:val="-2"/>
          <w:sz w:val="24"/>
        </w:rPr>
        <w:t> </w:t>
      </w:r>
      <w:r>
        <w:rPr>
          <w:b/>
          <w:color w:val="212121"/>
          <w:sz w:val="24"/>
        </w:rPr>
        <w:t>SVM</w:t>
      </w:r>
      <w:r>
        <w:rPr>
          <w:b/>
          <w:color w:val="212121"/>
          <w:spacing w:val="-2"/>
          <w:sz w:val="24"/>
        </w:rPr>
        <w:t> </w:t>
      </w:r>
      <w:r>
        <w:rPr>
          <w:b/>
          <w:color w:val="212121"/>
          <w:sz w:val="24"/>
        </w:rPr>
        <w:t>Classifier</w:t>
        <w:tab/>
        <w:t>21</w:t>
      </w:r>
    </w:p>
    <w:p>
      <w:pPr>
        <w:tabs>
          <w:tab w:pos="8767" w:val="left" w:leader="dot"/>
        </w:tabs>
        <w:spacing w:before="137"/>
        <w:ind w:left="100" w:right="0" w:firstLine="0"/>
        <w:jc w:val="left"/>
        <w:rPr>
          <w:b/>
          <w:sz w:val="24"/>
        </w:rPr>
      </w:pPr>
      <w:r>
        <w:rPr>
          <w:b/>
          <w:sz w:val="24"/>
        </w:rPr>
        <w:t>Fig 6.5-Back Propagation</w:t>
      </w:r>
      <w:r>
        <w:rPr>
          <w:b/>
          <w:spacing w:val="-3"/>
          <w:sz w:val="24"/>
        </w:rPr>
        <w:t> </w:t>
      </w:r>
      <w:r>
        <w:rPr>
          <w:b/>
          <w:sz w:val="24"/>
        </w:rPr>
        <w:t>using</w:t>
      </w:r>
      <w:r>
        <w:rPr>
          <w:b/>
          <w:spacing w:val="-1"/>
          <w:sz w:val="24"/>
        </w:rPr>
        <w:t> </w:t>
      </w:r>
      <w:r>
        <w:rPr>
          <w:b/>
          <w:sz w:val="24"/>
        </w:rPr>
        <w:t>ANN</w:t>
        <w:tab/>
        <w:t>23</w:t>
      </w:r>
    </w:p>
    <w:p>
      <w:pPr>
        <w:tabs>
          <w:tab w:pos="8760" w:val="left" w:leader="dot"/>
        </w:tabs>
        <w:spacing w:before="139"/>
        <w:ind w:left="100" w:right="0" w:firstLine="0"/>
        <w:jc w:val="left"/>
        <w:rPr>
          <w:b/>
          <w:sz w:val="24"/>
        </w:rPr>
      </w:pPr>
      <w:r>
        <w:rPr>
          <w:b/>
          <w:sz w:val="24"/>
        </w:rPr>
        <w:t>Fig</w:t>
      </w:r>
      <w:r>
        <w:rPr>
          <w:b/>
          <w:spacing w:val="-2"/>
          <w:sz w:val="24"/>
        </w:rPr>
        <w:t> </w:t>
      </w:r>
      <w:r>
        <w:rPr>
          <w:b/>
          <w:sz w:val="24"/>
        </w:rPr>
        <w:t>6.6-nntool</w:t>
      </w:r>
      <w:r>
        <w:rPr>
          <w:b/>
          <w:spacing w:val="-2"/>
          <w:sz w:val="24"/>
        </w:rPr>
        <w:t> </w:t>
      </w:r>
      <w:r>
        <w:rPr>
          <w:b/>
          <w:sz w:val="24"/>
        </w:rPr>
        <w:t>Interface</w:t>
        <w:tab/>
        <w:t>24</w:t>
      </w:r>
    </w:p>
    <w:p>
      <w:pPr>
        <w:tabs>
          <w:tab w:pos="8751" w:val="left" w:leader="dot"/>
        </w:tabs>
        <w:spacing w:before="137"/>
        <w:ind w:left="100" w:right="0" w:firstLine="0"/>
        <w:jc w:val="left"/>
        <w:rPr>
          <w:b/>
          <w:sz w:val="24"/>
        </w:rPr>
      </w:pPr>
      <w:r>
        <w:rPr>
          <w:b/>
          <w:sz w:val="24"/>
        </w:rPr>
        <w:t>Fig</w:t>
      </w:r>
      <w:r>
        <w:rPr>
          <w:b/>
          <w:spacing w:val="-2"/>
          <w:sz w:val="24"/>
        </w:rPr>
        <w:t> </w:t>
      </w:r>
      <w:r>
        <w:rPr>
          <w:b/>
          <w:sz w:val="24"/>
        </w:rPr>
        <w:t>6.7-Creating</w:t>
      </w:r>
      <w:r>
        <w:rPr>
          <w:b/>
          <w:spacing w:val="-2"/>
          <w:sz w:val="24"/>
        </w:rPr>
        <w:t> </w:t>
      </w:r>
      <w:r>
        <w:rPr>
          <w:b/>
          <w:sz w:val="24"/>
        </w:rPr>
        <w:t>network</w:t>
        <w:tab/>
        <w:t>24</w:t>
      </w:r>
    </w:p>
    <w:p>
      <w:pPr>
        <w:tabs>
          <w:tab w:pos="8752" w:val="left" w:leader="dot"/>
        </w:tabs>
        <w:spacing w:before="134"/>
        <w:ind w:left="100" w:right="0" w:firstLine="0"/>
        <w:jc w:val="left"/>
        <w:rPr>
          <w:b/>
          <w:sz w:val="24"/>
        </w:rPr>
      </w:pPr>
      <w:r>
        <w:rPr>
          <w:b/>
          <w:sz w:val="24"/>
        </w:rPr>
        <w:t>Fig 6.8</w:t>
      </w:r>
      <w:r>
        <w:rPr>
          <w:sz w:val="24"/>
        </w:rPr>
        <w:t>-</w:t>
      </w:r>
      <w:r>
        <w:rPr>
          <w:b/>
          <w:sz w:val="24"/>
        </w:rPr>
        <w:t>Basic Model of Fingerprint</w:t>
      </w:r>
      <w:r>
        <w:rPr>
          <w:b/>
          <w:spacing w:val="-9"/>
          <w:sz w:val="24"/>
        </w:rPr>
        <w:t> </w:t>
      </w:r>
      <w:r>
        <w:rPr>
          <w:b/>
          <w:sz w:val="24"/>
        </w:rPr>
        <w:t>Recognition</w:t>
      </w:r>
      <w:r>
        <w:rPr>
          <w:b/>
          <w:spacing w:val="-2"/>
          <w:sz w:val="24"/>
        </w:rPr>
        <w:t> </w:t>
      </w:r>
      <w:r>
        <w:rPr>
          <w:b/>
          <w:sz w:val="24"/>
        </w:rPr>
        <w:t>system</w:t>
        <w:tab/>
        <w:t>24</w:t>
      </w:r>
    </w:p>
    <w:p>
      <w:pPr>
        <w:tabs>
          <w:tab w:pos="8745" w:val="left" w:leader="dot"/>
        </w:tabs>
        <w:spacing w:before="142"/>
        <w:ind w:left="100" w:right="0" w:firstLine="0"/>
        <w:jc w:val="left"/>
        <w:rPr>
          <w:b/>
          <w:sz w:val="24"/>
        </w:rPr>
      </w:pPr>
      <w:r>
        <w:rPr>
          <w:b/>
          <w:sz w:val="24"/>
        </w:rPr>
        <w:t>Fig</w:t>
      </w:r>
      <w:r>
        <w:rPr>
          <w:b/>
          <w:spacing w:val="-2"/>
          <w:sz w:val="24"/>
        </w:rPr>
        <w:t> </w:t>
      </w:r>
      <w:r>
        <w:rPr>
          <w:b/>
          <w:sz w:val="24"/>
        </w:rPr>
        <w:t>6.9-Minutiae</w:t>
      </w:r>
      <w:r>
        <w:rPr>
          <w:b/>
          <w:spacing w:val="-3"/>
          <w:sz w:val="24"/>
        </w:rPr>
        <w:t> </w:t>
      </w:r>
      <w:r>
        <w:rPr>
          <w:b/>
          <w:sz w:val="24"/>
        </w:rPr>
        <w:t>Extractor</w:t>
        <w:tab/>
        <w:t>25</w:t>
      </w:r>
    </w:p>
    <w:p>
      <w:pPr>
        <w:tabs>
          <w:tab w:pos="8806" w:val="left" w:leader="dot"/>
        </w:tabs>
        <w:spacing w:before="139"/>
        <w:ind w:left="100" w:right="0" w:firstLine="0"/>
        <w:jc w:val="left"/>
        <w:rPr>
          <w:b/>
          <w:sz w:val="24"/>
        </w:rPr>
      </w:pPr>
      <w:r>
        <w:rPr>
          <w:b/>
          <w:sz w:val="24"/>
        </w:rPr>
        <w:t>Fig 6.10-Original Histogram Vs Histogram</w:t>
      </w:r>
      <w:r>
        <w:rPr>
          <w:b/>
          <w:spacing w:val="-9"/>
          <w:sz w:val="24"/>
        </w:rPr>
        <w:t> </w:t>
      </w:r>
      <w:r>
        <w:rPr>
          <w:b/>
          <w:sz w:val="24"/>
        </w:rPr>
        <w:t>After</w:t>
      </w:r>
      <w:r>
        <w:rPr>
          <w:b/>
          <w:spacing w:val="-2"/>
          <w:sz w:val="24"/>
        </w:rPr>
        <w:t> </w:t>
      </w:r>
      <w:r>
        <w:rPr>
          <w:b/>
          <w:sz w:val="24"/>
        </w:rPr>
        <w:t>Equalization</w:t>
        <w:tab/>
        <w:t>27</w:t>
      </w:r>
    </w:p>
    <w:p>
      <w:pPr>
        <w:tabs>
          <w:tab w:pos="8792" w:val="left" w:leader="dot"/>
        </w:tabs>
        <w:spacing w:before="137"/>
        <w:ind w:left="100" w:right="0" w:firstLine="0"/>
        <w:jc w:val="left"/>
        <w:rPr>
          <w:b/>
          <w:sz w:val="24"/>
        </w:rPr>
      </w:pPr>
      <w:r>
        <w:rPr>
          <w:b/>
          <w:sz w:val="24"/>
        </w:rPr>
        <w:t>Fig</w:t>
      </w:r>
      <w:r>
        <w:rPr>
          <w:b/>
          <w:spacing w:val="-2"/>
          <w:sz w:val="24"/>
        </w:rPr>
        <w:t> </w:t>
      </w:r>
      <w:r>
        <w:rPr>
          <w:b/>
          <w:sz w:val="24"/>
        </w:rPr>
        <w:t>6.11-Actual</w:t>
      </w:r>
      <w:r>
        <w:rPr>
          <w:b/>
          <w:spacing w:val="-1"/>
          <w:sz w:val="24"/>
        </w:rPr>
        <w:t> </w:t>
      </w:r>
      <w:r>
        <w:rPr>
          <w:b/>
          <w:sz w:val="24"/>
        </w:rPr>
        <w:t>Image</w:t>
        <w:tab/>
        <w:t>27</w:t>
      </w:r>
    </w:p>
    <w:p>
      <w:pPr>
        <w:tabs>
          <w:tab w:pos="8811" w:val="left" w:leader="dot"/>
        </w:tabs>
        <w:spacing w:before="140"/>
        <w:ind w:left="100" w:right="0" w:firstLine="0"/>
        <w:jc w:val="left"/>
        <w:rPr>
          <w:b/>
          <w:sz w:val="24"/>
        </w:rPr>
      </w:pPr>
      <w:r>
        <w:rPr>
          <w:b/>
          <w:sz w:val="24"/>
        </w:rPr>
        <w:t>Fig 6.12-</w:t>
      </w:r>
      <w:r>
        <w:rPr>
          <w:b/>
          <w:spacing w:val="-3"/>
          <w:sz w:val="24"/>
        </w:rPr>
        <w:t> </w:t>
      </w:r>
      <w:r>
        <w:rPr>
          <w:b/>
          <w:sz w:val="24"/>
        </w:rPr>
        <w:t>Binarized</w:t>
      </w:r>
      <w:r>
        <w:rPr>
          <w:b/>
          <w:spacing w:val="-1"/>
          <w:sz w:val="24"/>
        </w:rPr>
        <w:t> </w:t>
      </w:r>
      <w:r>
        <w:rPr>
          <w:b/>
          <w:sz w:val="24"/>
        </w:rPr>
        <w:t>Image</w:t>
        <w:tab/>
        <w:t>27</w:t>
      </w:r>
    </w:p>
    <w:p>
      <w:pPr>
        <w:tabs>
          <w:tab w:pos="8798" w:val="left" w:leader="dot"/>
        </w:tabs>
        <w:spacing w:before="136"/>
        <w:ind w:left="100" w:right="0" w:firstLine="0"/>
        <w:jc w:val="left"/>
        <w:rPr>
          <w:b/>
          <w:sz w:val="24"/>
        </w:rPr>
      </w:pPr>
      <w:r>
        <w:rPr>
          <w:b/>
          <w:sz w:val="24"/>
        </w:rPr>
        <w:t>Fig</w:t>
      </w:r>
      <w:r>
        <w:rPr>
          <w:b/>
          <w:spacing w:val="-2"/>
          <w:sz w:val="24"/>
        </w:rPr>
        <w:t> </w:t>
      </w:r>
      <w:r>
        <w:rPr>
          <w:b/>
          <w:sz w:val="24"/>
        </w:rPr>
        <w:t>6.13-Thinned</w:t>
      </w:r>
      <w:r>
        <w:rPr>
          <w:b/>
          <w:spacing w:val="-1"/>
          <w:sz w:val="24"/>
        </w:rPr>
        <w:t> </w:t>
      </w:r>
      <w:r>
        <w:rPr>
          <w:b/>
          <w:sz w:val="24"/>
        </w:rPr>
        <w:t>Image</w:t>
        <w:tab/>
        <w:t>28</w:t>
      </w:r>
    </w:p>
    <w:p>
      <w:pPr>
        <w:tabs>
          <w:tab w:pos="8808" w:val="left" w:leader="dot"/>
        </w:tabs>
        <w:spacing w:before="140"/>
        <w:ind w:left="100" w:right="0" w:firstLine="0"/>
        <w:jc w:val="left"/>
        <w:rPr>
          <w:b/>
          <w:sz w:val="24"/>
        </w:rPr>
      </w:pPr>
      <w:r>
        <w:rPr>
          <w:b/>
          <w:sz w:val="24"/>
        </w:rPr>
        <w:t>Fig 6.14-</w:t>
      </w:r>
      <w:r>
        <w:rPr>
          <w:b/>
          <w:spacing w:val="-1"/>
          <w:sz w:val="24"/>
        </w:rPr>
        <w:t> </w:t>
      </w:r>
      <w:r>
        <w:rPr>
          <w:b/>
          <w:sz w:val="24"/>
        </w:rPr>
        <w:t>Minutiae</w:t>
      </w:r>
      <w:r>
        <w:rPr>
          <w:b/>
          <w:spacing w:val="-2"/>
          <w:sz w:val="24"/>
        </w:rPr>
        <w:t> </w:t>
      </w:r>
      <w:r>
        <w:rPr>
          <w:b/>
          <w:sz w:val="24"/>
        </w:rPr>
        <w:t>Points</w:t>
        <w:tab/>
        <w:t>29</w:t>
      </w:r>
    </w:p>
    <w:p>
      <w:pPr>
        <w:tabs>
          <w:tab w:pos="8837" w:val="left" w:leader="dot"/>
        </w:tabs>
        <w:spacing w:before="136"/>
        <w:ind w:left="100" w:right="0" w:firstLine="0"/>
        <w:jc w:val="left"/>
        <w:rPr>
          <w:b/>
          <w:sz w:val="24"/>
        </w:rPr>
      </w:pPr>
      <w:r>
        <w:rPr>
          <w:b/>
          <w:sz w:val="24"/>
        </w:rPr>
        <w:t>Fig</w:t>
      </w:r>
      <w:r>
        <w:rPr>
          <w:b/>
          <w:spacing w:val="-2"/>
          <w:sz w:val="24"/>
        </w:rPr>
        <w:t> </w:t>
      </w:r>
      <w:r>
        <w:rPr>
          <w:b/>
          <w:sz w:val="24"/>
        </w:rPr>
        <w:t>6.15-Minutiae</w:t>
      </w:r>
      <w:r>
        <w:rPr>
          <w:b/>
          <w:spacing w:val="-3"/>
          <w:sz w:val="24"/>
        </w:rPr>
        <w:t> </w:t>
      </w:r>
      <w:r>
        <w:rPr>
          <w:b/>
          <w:sz w:val="24"/>
        </w:rPr>
        <w:t>Extraction</w:t>
        <w:tab/>
        <w:t>30</w:t>
      </w:r>
    </w:p>
    <w:p>
      <w:pPr>
        <w:tabs>
          <w:tab w:pos="8880" w:val="left" w:leader="dot"/>
        </w:tabs>
        <w:spacing w:before="140"/>
        <w:ind w:left="100" w:right="0" w:firstLine="0"/>
        <w:jc w:val="left"/>
        <w:rPr>
          <w:b/>
          <w:sz w:val="24"/>
        </w:rPr>
      </w:pPr>
      <w:r>
        <w:rPr>
          <w:b/>
          <w:sz w:val="24"/>
        </w:rPr>
        <w:t>Fig</w:t>
      </w:r>
      <w:r>
        <w:rPr>
          <w:b/>
          <w:spacing w:val="-2"/>
          <w:sz w:val="24"/>
        </w:rPr>
        <w:t> </w:t>
      </w:r>
      <w:r>
        <w:rPr>
          <w:b/>
          <w:sz w:val="24"/>
        </w:rPr>
        <w:t>6.16-False Minutiae</w:t>
        <w:tab/>
        <w:t>31</w:t>
      </w:r>
    </w:p>
    <w:p>
      <w:pPr>
        <w:tabs>
          <w:tab w:pos="8827" w:val="left" w:leader="dot"/>
        </w:tabs>
        <w:spacing w:before="136"/>
        <w:ind w:left="100" w:right="0" w:firstLine="0"/>
        <w:jc w:val="left"/>
        <w:rPr>
          <w:b/>
          <w:sz w:val="24"/>
        </w:rPr>
      </w:pPr>
      <w:r>
        <w:rPr>
          <w:b/>
          <w:sz w:val="24"/>
        </w:rPr>
        <w:t>Fig 6.17- False</w:t>
      </w:r>
      <w:r>
        <w:rPr>
          <w:b/>
          <w:spacing w:val="-4"/>
          <w:sz w:val="24"/>
        </w:rPr>
        <w:t> </w:t>
      </w:r>
      <w:r>
        <w:rPr>
          <w:b/>
          <w:sz w:val="24"/>
        </w:rPr>
        <w:t>Minutiae</w:t>
      </w:r>
      <w:r>
        <w:rPr>
          <w:b/>
          <w:spacing w:val="-3"/>
          <w:sz w:val="24"/>
        </w:rPr>
        <w:t> </w:t>
      </w:r>
      <w:r>
        <w:rPr>
          <w:b/>
          <w:sz w:val="24"/>
        </w:rPr>
        <w:t>Removal…</w:t>
        <w:tab/>
        <w:t>32</w:t>
      </w:r>
    </w:p>
    <w:p>
      <w:pPr>
        <w:tabs>
          <w:tab w:pos="8840" w:val="left" w:leader="dot"/>
        </w:tabs>
        <w:spacing w:before="140"/>
        <w:ind w:left="100" w:right="0" w:firstLine="0"/>
        <w:jc w:val="left"/>
        <w:rPr>
          <w:b/>
          <w:sz w:val="24"/>
        </w:rPr>
      </w:pPr>
      <w:r>
        <w:rPr>
          <w:b/>
          <w:sz w:val="24"/>
        </w:rPr>
        <w:t>Fig 6.18-</w:t>
      </w:r>
      <w:r>
        <w:rPr>
          <w:b/>
          <w:spacing w:val="-3"/>
          <w:sz w:val="24"/>
        </w:rPr>
        <w:t> </w:t>
      </w:r>
      <w:r>
        <w:rPr>
          <w:b/>
          <w:sz w:val="24"/>
        </w:rPr>
        <w:t>ROI Extraction</w:t>
        <w:tab/>
        <w:t>33</w:t>
      </w:r>
    </w:p>
    <w:p>
      <w:pPr>
        <w:tabs>
          <w:tab w:pos="8840" w:val="left" w:leader="dot"/>
        </w:tabs>
        <w:spacing w:before="137"/>
        <w:ind w:left="100" w:right="0" w:firstLine="0"/>
        <w:jc w:val="left"/>
        <w:rPr>
          <w:b/>
          <w:sz w:val="24"/>
        </w:rPr>
      </w:pPr>
      <w:r>
        <w:rPr>
          <w:b/>
          <w:sz w:val="24"/>
        </w:rPr>
        <w:t>Fig 6.19-ROI</w:t>
      </w:r>
      <w:r>
        <w:rPr>
          <w:b/>
          <w:spacing w:val="-3"/>
          <w:sz w:val="24"/>
        </w:rPr>
        <w:t> </w:t>
      </w:r>
      <w:r>
        <w:rPr>
          <w:b/>
          <w:sz w:val="24"/>
        </w:rPr>
        <w:t>With</w:t>
      </w:r>
      <w:r>
        <w:rPr>
          <w:b/>
          <w:spacing w:val="-1"/>
          <w:sz w:val="24"/>
        </w:rPr>
        <w:t> </w:t>
      </w:r>
      <w:r>
        <w:rPr>
          <w:b/>
          <w:sz w:val="24"/>
        </w:rPr>
        <w:t>Minutiae</w:t>
        <w:tab/>
        <w:t>33</w:t>
      </w:r>
    </w:p>
    <w:p>
      <w:pPr>
        <w:tabs>
          <w:tab w:pos="8863" w:val="left" w:leader="dot"/>
        </w:tabs>
        <w:spacing w:before="139"/>
        <w:ind w:left="100" w:right="0" w:firstLine="0"/>
        <w:jc w:val="left"/>
        <w:rPr>
          <w:b/>
          <w:sz w:val="24"/>
        </w:rPr>
      </w:pPr>
      <w:r>
        <w:rPr>
          <w:b/>
          <w:sz w:val="24"/>
        </w:rPr>
        <w:t>Fig 6.20-</w:t>
      </w:r>
      <w:r>
        <w:rPr>
          <w:b/>
          <w:spacing w:val="-3"/>
          <w:sz w:val="24"/>
        </w:rPr>
        <w:t> </w:t>
      </w:r>
      <w:r>
        <w:rPr>
          <w:b/>
          <w:sz w:val="24"/>
        </w:rPr>
        <w:t>Suppressed Minutiae</w:t>
        <w:tab/>
        <w:t>33</w:t>
      </w:r>
    </w:p>
    <w:p>
      <w:pPr>
        <w:tabs>
          <w:tab w:pos="8867" w:val="left" w:leader="dot"/>
        </w:tabs>
        <w:spacing w:before="137"/>
        <w:ind w:left="100" w:right="0" w:firstLine="0"/>
        <w:jc w:val="left"/>
        <w:rPr>
          <w:b/>
          <w:sz w:val="24"/>
        </w:rPr>
      </w:pPr>
      <w:r>
        <w:rPr>
          <w:b/>
          <w:sz w:val="24"/>
        </w:rPr>
        <w:t>Fig 6.21</w:t>
      </w:r>
      <w:r>
        <w:rPr>
          <w:b/>
          <w:spacing w:val="-3"/>
          <w:sz w:val="24"/>
        </w:rPr>
        <w:t> </w:t>
      </w:r>
      <w:r>
        <w:rPr>
          <w:b/>
          <w:sz w:val="24"/>
        </w:rPr>
        <w:t>–Minutiae</w:t>
      </w:r>
      <w:r>
        <w:rPr>
          <w:b/>
          <w:spacing w:val="-4"/>
          <w:sz w:val="24"/>
        </w:rPr>
        <w:t> </w:t>
      </w:r>
      <w:r>
        <w:rPr>
          <w:b/>
          <w:sz w:val="24"/>
        </w:rPr>
        <w:t>Representation</w:t>
        <w:tab/>
        <w:t>34</w:t>
      </w:r>
    </w:p>
    <w:p>
      <w:pPr>
        <w:tabs>
          <w:tab w:pos="8868" w:val="left" w:leader="dot"/>
        </w:tabs>
        <w:spacing w:before="139"/>
        <w:ind w:left="100" w:right="0" w:firstLine="0"/>
        <w:jc w:val="left"/>
        <w:rPr>
          <w:b/>
          <w:sz w:val="24"/>
        </w:rPr>
      </w:pPr>
      <w:r>
        <w:rPr>
          <w:b/>
          <w:sz w:val="24"/>
        </w:rPr>
        <w:t>Fig 6.22 - Minutia Triplet</w:t>
      </w:r>
      <w:r>
        <w:rPr>
          <w:b/>
          <w:spacing w:val="-5"/>
          <w:sz w:val="24"/>
        </w:rPr>
        <w:t> </w:t>
      </w:r>
      <w:r>
        <w:rPr>
          <w:b/>
          <w:sz w:val="24"/>
        </w:rPr>
        <w:t>Structure</w:t>
      </w:r>
      <w:r>
        <w:rPr>
          <w:b/>
          <w:spacing w:val="-2"/>
          <w:sz w:val="24"/>
        </w:rPr>
        <w:t> </w:t>
      </w:r>
      <w:r>
        <w:rPr>
          <w:b/>
          <w:sz w:val="24"/>
        </w:rPr>
        <w:t>Representation</w:t>
        <w:tab/>
        <w:t>37</w:t>
      </w:r>
    </w:p>
    <w:p>
      <w:pPr>
        <w:tabs>
          <w:tab w:pos="8853" w:val="left" w:leader="dot"/>
        </w:tabs>
        <w:spacing w:before="140"/>
        <w:ind w:left="100" w:right="0" w:firstLine="0"/>
        <w:jc w:val="left"/>
        <w:rPr>
          <w:b/>
          <w:sz w:val="24"/>
        </w:rPr>
      </w:pPr>
      <w:r>
        <w:rPr>
          <w:b/>
          <w:sz w:val="24"/>
        </w:rPr>
        <w:t>Fig</w:t>
      </w:r>
      <w:r>
        <w:rPr>
          <w:b/>
          <w:spacing w:val="-2"/>
          <w:sz w:val="24"/>
        </w:rPr>
        <w:t> </w:t>
      </w:r>
      <w:r>
        <w:rPr>
          <w:b/>
          <w:sz w:val="24"/>
        </w:rPr>
        <w:t>7.1</w:t>
      </w:r>
      <w:r>
        <w:rPr>
          <w:b/>
          <w:spacing w:val="-2"/>
          <w:sz w:val="24"/>
        </w:rPr>
        <w:t> </w:t>
      </w:r>
      <w:r>
        <w:rPr>
          <w:b/>
          <w:sz w:val="24"/>
        </w:rPr>
        <w:t>Implementation</w:t>
        <w:tab/>
        <w:t>38</w:t>
      </w:r>
    </w:p>
    <w:p>
      <w:pPr>
        <w:spacing w:after="0"/>
        <w:jc w:val="left"/>
        <w:rPr>
          <w:sz w:val="24"/>
        </w:rPr>
        <w:sectPr>
          <w:headerReference w:type="default" r:id="rId16"/>
          <w:footerReference w:type="default" r:id="rId17"/>
          <w:pgSz w:w="11910" w:h="16840"/>
          <w:pgMar w:header="0" w:footer="1000" w:top="1360" w:bottom="1200" w:left="1340" w:right="1340"/>
          <w:pgNumType w:start="8"/>
        </w:sectPr>
      </w:pPr>
    </w:p>
    <w:p>
      <w:pPr>
        <w:pStyle w:val="BodyText"/>
        <w:rPr>
          <w:b/>
          <w:sz w:val="20"/>
        </w:rPr>
      </w:pPr>
    </w:p>
    <w:p>
      <w:pPr>
        <w:pStyle w:val="Heading4"/>
        <w:tabs>
          <w:tab w:pos="8980" w:val="right" w:leader="dot"/>
        </w:tabs>
        <w:spacing w:before="225"/>
      </w:pPr>
      <w:r>
        <w:rPr/>
        <w:t>Fig 8.1-False Rejection</w:t>
      </w:r>
      <w:r>
        <w:rPr>
          <w:spacing w:val="2"/>
        </w:rPr>
        <w:t> </w:t>
      </w:r>
      <w:r>
        <w:rPr/>
        <w:t>Rate</w:t>
        <w:tab/>
        <w:t>39</w:t>
      </w:r>
    </w:p>
    <w:p>
      <w:pPr>
        <w:pStyle w:val="Heading4"/>
        <w:tabs>
          <w:tab w:pos="8999" w:val="right" w:leader="dot"/>
        </w:tabs>
        <w:spacing w:before="199"/>
      </w:pPr>
      <w:r>
        <w:rPr/>
        <w:t>Fig 8.2-False Acceptance</w:t>
      </w:r>
      <w:r>
        <w:rPr>
          <w:spacing w:val="-1"/>
        </w:rPr>
        <w:t> </w:t>
      </w:r>
      <w:r>
        <w:rPr/>
        <w:t>Rate</w:t>
        <w:tab/>
        <w:t>40</w:t>
      </w:r>
    </w:p>
    <w:p>
      <w:pPr>
        <w:pStyle w:val="Heading4"/>
        <w:tabs>
          <w:tab w:pos="9081" w:val="right" w:leader="dot"/>
        </w:tabs>
        <w:spacing w:before="200"/>
      </w:pPr>
      <w:r>
        <w:rPr/>
        <w:t>Fig 8.3 FAR and</w:t>
      </w:r>
      <w:r>
        <w:rPr>
          <w:spacing w:val="2"/>
        </w:rPr>
        <w:t> </w:t>
      </w:r>
      <w:r>
        <w:rPr/>
        <w:t>FRR</w:t>
      </w:r>
      <w:r>
        <w:rPr>
          <w:spacing w:val="1"/>
        </w:rPr>
        <w:t> </w:t>
      </w:r>
      <w:r>
        <w:rPr/>
        <w:t>Equilibirium</w:t>
        <w:tab/>
        <w:t>41</w:t>
      </w:r>
    </w:p>
    <w:p>
      <w:pPr>
        <w:pStyle w:val="Heading4"/>
        <w:tabs>
          <w:tab w:pos="9089" w:val="right" w:leader="dot"/>
        </w:tabs>
        <w:spacing w:before="201"/>
      </w:pPr>
      <w:r>
        <w:rPr/>
        <w:t>Fig 8.4 When testing inputs are of different classes but belong to</w:t>
      </w:r>
      <w:r>
        <w:rPr>
          <w:spacing w:val="-12"/>
        </w:rPr>
        <w:t> </w:t>
      </w:r>
      <w:r>
        <w:rPr/>
        <w:t>training</w:t>
      </w:r>
      <w:r>
        <w:rPr>
          <w:spacing w:val="-1"/>
        </w:rPr>
        <w:t> </w:t>
      </w:r>
      <w:r>
        <w:rPr/>
        <w:t>inputs…</w:t>
        <w:tab/>
        <w:t>42</w:t>
      </w:r>
    </w:p>
    <w:p>
      <w:pPr>
        <w:pStyle w:val="Heading4"/>
        <w:tabs>
          <w:tab w:pos="9118" w:val="right" w:leader="dot"/>
        </w:tabs>
        <w:spacing w:before="200"/>
      </w:pPr>
      <w:r>
        <w:rPr/>
        <w:t>Fig 8.5 When testing inputs are of same class but belong to</w:t>
      </w:r>
      <w:r>
        <w:rPr>
          <w:spacing w:val="-5"/>
        </w:rPr>
        <w:t> </w:t>
      </w:r>
      <w:r>
        <w:rPr/>
        <w:t>training inputs…</w:t>
        <w:tab/>
        <w:t>42</w:t>
      </w:r>
    </w:p>
    <w:p>
      <w:pPr>
        <w:pStyle w:val="Heading4"/>
        <w:spacing w:before="199"/>
      </w:pPr>
      <w:r>
        <w:rPr/>
        <w:t>Fig 8.6 When testing inputs are of different classes and does not belong to</w:t>
      </w:r>
    </w:p>
    <w:p>
      <w:pPr>
        <w:pStyle w:val="Heading4"/>
        <w:tabs>
          <w:tab w:pos="9066" w:val="right" w:leader="dot"/>
        </w:tabs>
        <w:spacing w:before="201"/>
        <w:ind w:left="880"/>
      </w:pPr>
      <w:r>
        <w:rPr/>
        <w:t>training</w:t>
      </w:r>
      <w:r>
        <w:rPr>
          <w:spacing w:val="-1"/>
        </w:rPr>
        <w:t> </w:t>
      </w:r>
      <w:r>
        <w:rPr/>
        <w:t>inputs</w:t>
        <w:tab/>
        <w:t>42</w:t>
      </w:r>
    </w:p>
    <w:p>
      <w:pPr>
        <w:pStyle w:val="Heading4"/>
        <w:tabs>
          <w:tab w:pos="9065" w:val="right" w:leader="dot"/>
        </w:tabs>
        <w:spacing w:before="200"/>
      </w:pPr>
      <w:r>
        <w:rPr/>
        <w:t>Fig 8.7 FAR and</w:t>
      </w:r>
      <w:r>
        <w:rPr>
          <w:spacing w:val="2"/>
        </w:rPr>
        <w:t> </w:t>
      </w:r>
      <w:r>
        <w:rPr/>
        <w:t>FRR</w:t>
        <w:tab/>
        <w:t>43</w:t>
      </w: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spacing w:before="2"/>
        <w:rPr>
          <w:b/>
          <w:sz w:val="29"/>
        </w:rPr>
      </w:pPr>
    </w:p>
    <w:p>
      <w:pPr>
        <w:spacing w:before="0"/>
        <w:ind w:left="3216" w:right="3215" w:firstLine="0"/>
        <w:jc w:val="center"/>
        <w:rPr>
          <w:rFonts w:ascii="Calibri"/>
          <w:sz w:val="22"/>
        </w:rPr>
      </w:pPr>
      <w:r>
        <w:rPr>
          <w:rFonts w:ascii="Calibri"/>
          <w:sz w:val="22"/>
        </w:rPr>
        <w:t>ix</w:t>
      </w:r>
    </w:p>
    <w:p>
      <w:pPr>
        <w:spacing w:after="0"/>
        <w:jc w:val="center"/>
        <w:rPr>
          <w:rFonts w:ascii="Calibri"/>
          <w:sz w:val="22"/>
        </w:rPr>
        <w:sectPr>
          <w:headerReference w:type="default" r:id="rId18"/>
          <w:footerReference w:type="default" r:id="rId19"/>
          <w:pgSz w:w="11910" w:h="16840"/>
          <w:pgMar w:header="0" w:footer="0" w:top="1580" w:bottom="280" w:left="1340" w:right="1340"/>
        </w:sectPr>
      </w:pPr>
    </w:p>
    <w:p>
      <w:pPr>
        <w:pStyle w:val="BodyText"/>
        <w:rPr>
          <w:rFonts w:ascii="Calibri"/>
          <w:sz w:val="20"/>
        </w:rPr>
      </w:pPr>
    </w:p>
    <w:p>
      <w:pPr>
        <w:pStyle w:val="Heading1"/>
        <w:spacing w:before="212"/>
        <w:ind w:left="0" w:right="513"/>
        <w:jc w:val="right"/>
      </w:pPr>
      <w:r>
        <w:rPr/>
        <w:t>Chapter 1</w:t>
      </w:r>
    </w:p>
    <w:p>
      <w:pPr>
        <w:pStyle w:val="BodyText"/>
        <w:spacing w:before="3"/>
        <w:rPr>
          <w:b/>
        </w:rPr>
      </w:pPr>
    </w:p>
    <w:p>
      <w:pPr>
        <w:spacing w:before="88"/>
        <w:ind w:left="100" w:right="0" w:firstLine="0"/>
        <w:jc w:val="left"/>
        <w:rPr>
          <w:b/>
          <w:sz w:val="32"/>
        </w:rPr>
      </w:pPr>
      <w:r>
        <w:rPr>
          <w:b/>
          <w:sz w:val="32"/>
        </w:rPr>
        <w:t>INTRODUCTION</w:t>
      </w:r>
    </w:p>
    <w:p>
      <w:pPr>
        <w:pStyle w:val="BodyText"/>
        <w:spacing w:before="8"/>
        <w:rPr>
          <w:b/>
          <w:sz w:val="31"/>
        </w:rPr>
      </w:pPr>
    </w:p>
    <w:p>
      <w:pPr>
        <w:pStyle w:val="BodyText"/>
        <w:spacing w:line="360" w:lineRule="auto"/>
        <w:ind w:left="100" w:right="512"/>
        <w:jc w:val="both"/>
      </w:pPr>
      <w:r>
        <w:rPr/>
        <w:t>Any automatically measurable, robust and distinctive physical characteristic or personal trait that can </w:t>
      </w:r>
      <w:r>
        <w:rPr>
          <w:spacing w:val="-3"/>
        </w:rPr>
        <w:t>be </w:t>
      </w:r>
      <w:r>
        <w:rPr/>
        <w:t>used </w:t>
      </w:r>
      <w:r>
        <w:rPr>
          <w:spacing w:val="2"/>
        </w:rPr>
        <w:t>to </w:t>
      </w:r>
      <w:r>
        <w:rPr/>
        <w:t>identify an individual or verify the claimed identity </w:t>
      </w:r>
      <w:r>
        <w:rPr>
          <w:spacing w:val="4"/>
        </w:rPr>
        <w:t>of </w:t>
      </w:r>
      <w:r>
        <w:rPr/>
        <w:t>an individual </w:t>
      </w:r>
      <w:r>
        <w:rPr>
          <w:spacing w:val="-3"/>
        </w:rPr>
        <w:t>is </w:t>
      </w:r>
      <w:r>
        <w:rPr/>
        <w:t>called Biometrical Identification or simply Biometrics. It’s a combination of two Greek words: Bios means Life and Metrics means To Measure. Biometrics serves the identification of humans from their personal traits. </w:t>
      </w:r>
      <w:r>
        <w:rPr>
          <w:spacing w:val="-3"/>
        </w:rPr>
        <w:t>As </w:t>
      </w:r>
      <w:r>
        <w:rPr/>
        <w:t>a rapidly growing field, </w:t>
      </w:r>
      <w:r>
        <w:rPr>
          <w:spacing w:val="-5"/>
        </w:rPr>
        <w:t>it is </w:t>
      </w:r>
      <w:r>
        <w:rPr/>
        <w:t>initially pushed forward by a need for robust security and surveillance applications, but its potential as a natural and effortless means of identification </w:t>
      </w:r>
      <w:r>
        <w:rPr>
          <w:spacing w:val="-3"/>
        </w:rPr>
        <w:t>also </w:t>
      </w:r>
      <w:r>
        <w:rPr/>
        <w:t>paved the way for a host of smart applications that automatically identify the user and provide customized services. With increasing awareness of its psychological, privacy-related and ethical aspects, there </w:t>
      </w:r>
      <w:r>
        <w:rPr>
          <w:spacing w:val="-3"/>
        </w:rPr>
        <w:t>is no </w:t>
      </w:r>
      <w:r>
        <w:rPr/>
        <w:t>doubt that biometrics will continue to contribute to many technological solutions of our daily</w:t>
      </w:r>
      <w:r>
        <w:rPr>
          <w:spacing w:val="-6"/>
        </w:rPr>
        <w:t> </w:t>
      </w:r>
      <w:r>
        <w:rPr/>
        <w:t>lives.</w:t>
      </w:r>
    </w:p>
    <w:p>
      <w:pPr>
        <w:pStyle w:val="BodyText"/>
        <w:spacing w:before="5"/>
      </w:pPr>
    </w:p>
    <w:p>
      <w:pPr>
        <w:pStyle w:val="BodyText"/>
        <w:spacing w:line="360" w:lineRule="auto"/>
        <w:ind w:left="100" w:right="515" w:firstLine="62"/>
        <w:jc w:val="both"/>
      </w:pPr>
      <w:r>
        <w:rPr/>
        <w:t>Biometrics is the science of establishing the identity of an individual based on the physical, chemical or behavioral attributes of the person. The relevance of biometrics in modern society has been reinforced by the need for large-scale identity management systems whose functionality relies on the accurate determination of an individual identity in the context of several different applications . Different biometric indicators are suited for different kinds of identification applications due to their variations in intrusiveness, accuracy, cost, and ease of sensing. A new measurement that purports to belong to a particular entity is compared against the data stored in relation to that entity. If the measurements match, the assertion that the person is whom they say they are is regarded as being authenticated. Some building access schemes work in this way, with the system comparing the new measure against the company’s employee database. Also authentication of the identity of a person is frequently used in order to grand access to premises or data.</w:t>
      </w:r>
    </w:p>
    <w:p>
      <w:pPr>
        <w:spacing w:after="0" w:line="360" w:lineRule="auto"/>
        <w:jc w:val="both"/>
        <w:sectPr>
          <w:headerReference w:type="default" r:id="rId20"/>
          <w:footerReference w:type="default" r:id="rId21"/>
          <w:pgSz w:w="12240" w:h="15840"/>
          <w:pgMar w:header="720" w:footer="1074" w:top="1500" w:bottom="1260" w:left="1700" w:right="1280"/>
          <w:pgNumType w:start="1"/>
        </w:sectPr>
      </w:pPr>
    </w:p>
    <w:p>
      <w:pPr>
        <w:pStyle w:val="BodyText"/>
        <w:spacing w:line="360" w:lineRule="auto" w:before="80"/>
        <w:ind w:left="100" w:right="520"/>
        <w:jc w:val="both"/>
      </w:pPr>
      <w:r>
        <w:rPr/>
        <w:t>The technology of biometrics relies on the input from a number of fields, starting with various kinds of sensors that are used to sample the biometric. Signal processing and pattern recognition methods are obviously relevant, as the acquired data need to </w:t>
      </w:r>
      <w:r>
        <w:rPr>
          <w:spacing w:val="-3"/>
        </w:rPr>
        <w:t>be </w:t>
      </w:r>
      <w:r>
        <w:rPr/>
        <w:t>prepared for accurate and robust decisions. </w:t>
      </w:r>
      <w:r>
        <w:rPr>
          <w:spacing w:val="-3"/>
        </w:rPr>
        <w:t>At </w:t>
      </w:r>
      <w:r>
        <w:rPr/>
        <w:t>its final stage, the system outputs a decision, which links the acquired and processed biometric trait to an identity. Algorithms and mathematical models developed by the machine learning community are frequently used </w:t>
      </w:r>
      <w:r>
        <w:rPr>
          <w:spacing w:val="-3"/>
        </w:rPr>
        <w:t>in </w:t>
      </w:r>
      <w:r>
        <w:rPr/>
        <w:t>biometric systems to implement the decision function itself, but this </w:t>
      </w:r>
      <w:r>
        <w:rPr>
          <w:spacing w:val="-3"/>
        </w:rPr>
        <w:t>is </w:t>
      </w:r>
      <w:r>
        <w:rPr/>
        <w:t>surely not the only contribution worth mentioning. Machine learning methods are useful </w:t>
      </w:r>
      <w:r>
        <w:rPr>
          <w:spacing w:val="-3"/>
        </w:rPr>
        <w:t>in </w:t>
      </w:r>
      <w:r>
        <w:rPr/>
        <w:t>selecting appropriate feature representations that will facilitate the job of the decision function, </w:t>
      </w:r>
      <w:r>
        <w:rPr>
          <w:spacing w:val="-3"/>
        </w:rPr>
        <w:t>in </w:t>
      </w:r>
      <w:r>
        <w:rPr/>
        <w:t>dealing with temporal information, and </w:t>
      </w:r>
      <w:r>
        <w:rPr>
          <w:spacing w:val="-3"/>
        </w:rPr>
        <w:t>in </w:t>
      </w:r>
      <w:r>
        <w:rPr/>
        <w:t>fusing multimodal information. The goal </w:t>
      </w:r>
      <w:r>
        <w:rPr>
          <w:spacing w:val="-3"/>
        </w:rPr>
        <w:t>is </w:t>
      </w:r>
      <w:r>
        <w:rPr>
          <w:spacing w:val="2"/>
        </w:rPr>
        <w:t>to </w:t>
      </w:r>
      <w:r>
        <w:rPr/>
        <w:t>familiarize the machine learning with the problems </w:t>
      </w:r>
      <w:r>
        <w:rPr>
          <w:spacing w:val="4"/>
        </w:rPr>
        <w:t>of </w:t>
      </w:r>
      <w:r>
        <w:rPr/>
        <w:t>biometrics, to show which techniques are employed to solve them, and what challenges are open </w:t>
      </w:r>
      <w:r>
        <w:rPr>
          <w:spacing w:val="-3"/>
        </w:rPr>
        <w:t>in </w:t>
      </w:r>
      <w:r>
        <w:rPr/>
        <w:t>the field that </w:t>
      </w:r>
      <w:r>
        <w:rPr>
          <w:spacing w:val="-3"/>
        </w:rPr>
        <w:t>may </w:t>
      </w:r>
      <w:r>
        <w:rPr/>
        <w:t>benefit from future machine learning applications. It </w:t>
      </w:r>
      <w:r>
        <w:rPr>
          <w:spacing w:val="-5"/>
        </w:rPr>
        <w:t>is </w:t>
      </w:r>
      <w:r>
        <w:rPr/>
        <w:t>also intended to familiarize the biometrics to the methods and ways </w:t>
      </w:r>
      <w:r>
        <w:rPr>
          <w:spacing w:val="4"/>
        </w:rPr>
        <w:t>of </w:t>
      </w:r>
      <w:r>
        <w:rPr/>
        <w:t>machine learning and its correct research methodology, and to provide the rudiments of a toolbox of machine</w:t>
      </w:r>
      <w:r>
        <w:rPr>
          <w:spacing w:val="-15"/>
        </w:rPr>
        <w:t> </w:t>
      </w:r>
      <w:r>
        <w:rPr/>
        <w:t>learning.</w:t>
      </w:r>
    </w:p>
    <w:p>
      <w:pPr>
        <w:pStyle w:val="BodyText"/>
        <w:spacing w:before="5"/>
      </w:pPr>
    </w:p>
    <w:p>
      <w:pPr>
        <w:pStyle w:val="BodyText"/>
        <w:spacing w:line="360" w:lineRule="auto" w:before="1"/>
        <w:ind w:left="100" w:right="517"/>
        <w:jc w:val="both"/>
      </w:pPr>
      <w:r>
        <w:rPr/>
        <w:t>Security issues seem to be one of the most important problems of contemporary computer science. One of the most important branches of security is identification of users. Identification may be required for access control to buildings, rooms, devices or information. In case of computer systems we say about access to software and data. The basic aim of identification is to make it impossible for unauthorized persons to access to the specified resources. There are generally three solutions for performing secure identification:</w:t>
      </w:r>
    </w:p>
    <w:p>
      <w:pPr>
        <w:pStyle w:val="BodyText"/>
        <w:spacing w:before="6"/>
      </w:pPr>
    </w:p>
    <w:p>
      <w:pPr>
        <w:pStyle w:val="ListParagraph"/>
        <w:numPr>
          <w:ilvl w:val="0"/>
          <w:numId w:val="6"/>
        </w:numPr>
        <w:tabs>
          <w:tab w:pos="820" w:val="left" w:leader="none"/>
          <w:tab w:pos="821" w:val="left" w:leader="none"/>
        </w:tabs>
        <w:spacing w:line="240" w:lineRule="auto" w:before="0" w:after="0"/>
        <w:ind w:left="821" w:right="0" w:hanging="360"/>
        <w:jc w:val="left"/>
        <w:rPr>
          <w:sz w:val="24"/>
        </w:rPr>
      </w:pPr>
      <w:r>
        <w:rPr>
          <w:sz w:val="24"/>
        </w:rPr>
        <w:t>Token</w:t>
      </w:r>
      <w:r>
        <w:rPr>
          <w:spacing w:val="-3"/>
          <w:sz w:val="24"/>
        </w:rPr>
        <w:t> </w:t>
      </w:r>
      <w:r>
        <w:rPr>
          <w:sz w:val="24"/>
        </w:rPr>
        <w:t>Methods</w:t>
      </w:r>
    </w:p>
    <w:p>
      <w:pPr>
        <w:pStyle w:val="ListParagraph"/>
        <w:numPr>
          <w:ilvl w:val="0"/>
          <w:numId w:val="6"/>
        </w:numPr>
        <w:tabs>
          <w:tab w:pos="820" w:val="left" w:leader="none"/>
          <w:tab w:pos="821" w:val="left" w:leader="none"/>
        </w:tabs>
        <w:spacing w:line="240" w:lineRule="auto" w:before="138" w:after="0"/>
        <w:ind w:left="821" w:right="0" w:hanging="360"/>
        <w:jc w:val="left"/>
        <w:rPr>
          <w:sz w:val="24"/>
        </w:rPr>
      </w:pPr>
      <w:r>
        <w:rPr>
          <w:sz w:val="24"/>
        </w:rPr>
        <w:t>Memory Based</w:t>
      </w:r>
      <w:r>
        <w:rPr>
          <w:spacing w:val="-7"/>
          <w:sz w:val="24"/>
        </w:rPr>
        <w:t> </w:t>
      </w:r>
      <w:r>
        <w:rPr>
          <w:sz w:val="24"/>
        </w:rPr>
        <w:t>Methods</w:t>
      </w:r>
    </w:p>
    <w:p>
      <w:pPr>
        <w:pStyle w:val="ListParagraph"/>
        <w:numPr>
          <w:ilvl w:val="0"/>
          <w:numId w:val="6"/>
        </w:numPr>
        <w:tabs>
          <w:tab w:pos="820" w:val="left" w:leader="none"/>
          <w:tab w:pos="821" w:val="left" w:leader="none"/>
        </w:tabs>
        <w:spacing w:line="240" w:lineRule="auto" w:before="138" w:after="0"/>
        <w:ind w:left="821" w:right="0" w:hanging="360"/>
        <w:jc w:val="left"/>
        <w:rPr>
          <w:sz w:val="24"/>
        </w:rPr>
      </w:pPr>
      <w:r>
        <w:rPr>
          <w:sz w:val="24"/>
        </w:rPr>
        <w:t>Biometric Methods</w:t>
      </w:r>
    </w:p>
    <w:p>
      <w:pPr>
        <w:pStyle w:val="BodyText"/>
        <w:spacing w:before="1"/>
        <w:rPr>
          <w:sz w:val="36"/>
        </w:rPr>
      </w:pPr>
    </w:p>
    <w:p>
      <w:pPr>
        <w:pStyle w:val="BodyText"/>
        <w:spacing w:line="360" w:lineRule="auto"/>
        <w:ind w:left="100" w:right="516"/>
        <w:jc w:val="both"/>
      </w:pPr>
      <w:r>
        <w:rPr/>
        <w:t>The token method has two significant drawbacks. Firstly, the token may </w:t>
      </w:r>
      <w:r>
        <w:rPr>
          <w:spacing w:val="-3"/>
        </w:rPr>
        <w:t>be lost </w:t>
      </w:r>
      <w:r>
        <w:rPr/>
        <w:t>or stolen. A person who finds or steals a token </w:t>
      </w:r>
      <w:r>
        <w:rPr>
          <w:spacing w:val="-3"/>
        </w:rPr>
        <w:t>may </w:t>
      </w:r>
      <w:r>
        <w:rPr/>
        <w:t>have an access to all the resources that the proper owner of the token was able to access, and there </w:t>
      </w:r>
      <w:r>
        <w:rPr>
          <w:spacing w:val="-3"/>
        </w:rPr>
        <w:t>is no </w:t>
      </w:r>
      <w:r>
        <w:rPr/>
        <w:t>possibility </w:t>
      </w:r>
      <w:r>
        <w:rPr>
          <w:spacing w:val="2"/>
        </w:rPr>
        <w:t>to </w:t>
      </w:r>
      <w:r>
        <w:rPr/>
        <w:t>find out </w:t>
      </w:r>
      <w:r>
        <w:rPr>
          <w:spacing w:val="-3"/>
        </w:rPr>
        <w:t>if </w:t>
      </w:r>
      <w:r>
        <w:rPr/>
        <w:t>they are the person they claim </w:t>
      </w:r>
      <w:r>
        <w:rPr>
          <w:spacing w:val="2"/>
        </w:rPr>
        <w:t>to </w:t>
      </w:r>
      <w:r>
        <w:rPr/>
        <w:t>be. Secondly, the token </w:t>
      </w:r>
      <w:r>
        <w:rPr>
          <w:spacing w:val="-3"/>
        </w:rPr>
        <w:t>may </w:t>
      </w:r>
      <w:r>
        <w:rPr/>
        <w:t>be copied. The easiness</w:t>
      </w:r>
      <w:r>
        <w:rPr>
          <w:spacing w:val="53"/>
        </w:rPr>
        <w:t> </w:t>
      </w:r>
      <w:r>
        <w:rPr/>
        <w:t>of</w:t>
      </w:r>
    </w:p>
    <w:p>
      <w:pPr>
        <w:spacing w:after="0" w:line="360" w:lineRule="auto"/>
        <w:jc w:val="both"/>
        <w:sectPr>
          <w:pgSz w:w="12240" w:h="15840"/>
          <w:pgMar w:header="720" w:footer="1074" w:top="1500" w:bottom="1260" w:left="1700" w:right="1280"/>
        </w:sectPr>
      </w:pPr>
    </w:p>
    <w:p>
      <w:pPr>
        <w:pStyle w:val="BodyText"/>
        <w:spacing w:line="360" w:lineRule="auto" w:before="80"/>
        <w:ind w:left="100" w:right="515"/>
        <w:jc w:val="both"/>
      </w:pPr>
      <w:r>
        <w:rPr/>
        <w:t>making a copy </w:t>
      </w:r>
      <w:r>
        <w:rPr>
          <w:spacing w:val="-3"/>
        </w:rPr>
        <w:t>is </w:t>
      </w:r>
      <w:r>
        <w:rPr/>
        <w:t>of course different for different kinds of tokens, but </w:t>
      </w:r>
      <w:r>
        <w:rPr>
          <w:spacing w:val="-5"/>
        </w:rPr>
        <w:t>it is </w:t>
      </w:r>
      <w:r>
        <w:rPr/>
        <w:t>always technically possible. Memory based methods identify people by checking their knowledge. The </w:t>
      </w:r>
      <w:r>
        <w:rPr>
          <w:spacing w:val="-3"/>
        </w:rPr>
        <w:t>most </w:t>
      </w:r>
      <w:r>
        <w:rPr/>
        <w:t>popular memory methods are of course different kinds of passwords. The </w:t>
      </w:r>
      <w:r>
        <w:rPr>
          <w:spacing w:val="-3"/>
        </w:rPr>
        <w:t>main </w:t>
      </w:r>
      <w:r>
        <w:rPr/>
        <w:t>drawback of this kind of methods </w:t>
      </w:r>
      <w:r>
        <w:rPr>
          <w:spacing w:val="-3"/>
        </w:rPr>
        <w:t>is </w:t>
      </w:r>
      <w:r>
        <w:rPr/>
        <w:t>the unconscious selectivity </w:t>
      </w:r>
      <w:r>
        <w:rPr>
          <w:spacing w:val="4"/>
        </w:rPr>
        <w:t>of </w:t>
      </w:r>
      <w:r>
        <w:rPr/>
        <w:t>human memory. People may do their best to remember a password but they cannot guarantee that the information will not </w:t>
      </w:r>
      <w:r>
        <w:rPr>
          <w:spacing w:val="-3"/>
        </w:rPr>
        <w:t>be </w:t>
      </w:r>
      <w:r>
        <w:rPr/>
        <w:t>forgotten. Similarly </w:t>
      </w:r>
      <w:r>
        <w:rPr>
          <w:spacing w:val="2"/>
        </w:rPr>
        <w:t>to </w:t>
      </w:r>
      <w:r>
        <w:rPr/>
        <w:t>the token method when a malicious user knows a password </w:t>
      </w:r>
      <w:r>
        <w:rPr>
          <w:spacing w:val="-5"/>
        </w:rPr>
        <w:t>it is </w:t>
      </w:r>
      <w:r>
        <w:rPr/>
        <w:t>impossible </w:t>
      </w:r>
      <w:r>
        <w:rPr>
          <w:spacing w:val="2"/>
        </w:rPr>
        <w:t>to </w:t>
      </w:r>
      <w:r>
        <w:rPr/>
        <w:t>check </w:t>
      </w:r>
      <w:r>
        <w:rPr>
          <w:spacing w:val="-3"/>
        </w:rPr>
        <w:t>if </w:t>
      </w:r>
      <w:r>
        <w:rPr/>
        <w:t>they are the person they claim </w:t>
      </w:r>
      <w:r>
        <w:rPr>
          <w:spacing w:val="2"/>
        </w:rPr>
        <w:t>to </w:t>
      </w:r>
      <w:r>
        <w:rPr/>
        <w:t>be. The problems with token and memory-based methods are the main cause of increasing interest </w:t>
      </w:r>
      <w:r>
        <w:rPr>
          <w:spacing w:val="-3"/>
        </w:rPr>
        <w:t>in </w:t>
      </w:r>
      <w:r>
        <w:rPr/>
        <w:t>methods of identification based on biometric information of a person.</w:t>
      </w:r>
    </w:p>
    <w:p>
      <w:pPr>
        <w:pStyle w:val="BodyText"/>
        <w:spacing w:line="360" w:lineRule="auto" w:before="4"/>
        <w:ind w:left="100" w:right="514"/>
        <w:jc w:val="both"/>
      </w:pPr>
      <w:r>
        <w:rPr/>
        <w:t>Since authentication takes place instantaneously and usually only once, identity fraud </w:t>
      </w:r>
      <w:r>
        <w:rPr>
          <w:spacing w:val="-3"/>
        </w:rPr>
        <w:t>is </w:t>
      </w:r>
      <w:r>
        <w:rPr/>
        <w:t>possible. </w:t>
      </w:r>
      <w:r>
        <w:rPr>
          <w:spacing w:val="-3"/>
        </w:rPr>
        <w:t>An </w:t>
      </w:r>
      <w:r>
        <w:rPr/>
        <w:t>attacker can bypass the biometrics authentication system and continue undisturbed. A cracked or stolen biometric system presents a difficult problem. Unlike passwords or </w:t>
      </w:r>
      <w:r>
        <w:rPr>
          <w:spacing w:val="-3"/>
        </w:rPr>
        <w:t>smart </w:t>
      </w:r>
      <w:r>
        <w:rPr/>
        <w:t>cards, which can be changed or reissued, absent serious medical intervention, a fingerprint or </w:t>
      </w:r>
      <w:r>
        <w:rPr>
          <w:spacing w:val="-3"/>
        </w:rPr>
        <w:t>iris is </w:t>
      </w:r>
      <w:r>
        <w:rPr/>
        <w:t>forever. Once an attacker has successfully forged those characteristics, the end user </w:t>
      </w:r>
      <w:r>
        <w:rPr>
          <w:spacing w:val="-3"/>
        </w:rPr>
        <w:t>must be </w:t>
      </w:r>
      <w:r>
        <w:rPr/>
        <w:t>excluded from the system entirely, raising the possibility of enormous security risks and/or reimplementation costs. Static physical characteristics can be digitally duplicated. In addition static biometrics could </w:t>
      </w:r>
      <w:r>
        <w:rPr>
          <w:spacing w:val="-3"/>
        </w:rPr>
        <w:t>be </w:t>
      </w:r>
      <w:r>
        <w:rPr/>
        <w:t>intolerant of changes </w:t>
      </w:r>
      <w:r>
        <w:rPr>
          <w:spacing w:val="-3"/>
        </w:rPr>
        <w:t>in </w:t>
      </w:r>
      <w:r>
        <w:rPr/>
        <w:t>physiology such as daily voice changes or appearance</w:t>
      </w:r>
      <w:r>
        <w:rPr>
          <w:spacing w:val="-14"/>
        </w:rPr>
        <w:t> </w:t>
      </w:r>
      <w:r>
        <w:rPr/>
        <w:t>changes.</w:t>
      </w:r>
    </w:p>
    <w:p>
      <w:pPr>
        <w:pStyle w:val="BodyText"/>
        <w:spacing w:before="4"/>
        <w:rPr>
          <w:sz w:val="36"/>
        </w:rPr>
      </w:pPr>
    </w:p>
    <w:p>
      <w:pPr>
        <w:pStyle w:val="Heading2"/>
        <w:jc w:val="both"/>
      </w:pPr>
      <w:bookmarkStart w:name="_TOC_250008" w:id="6"/>
      <w:bookmarkEnd w:id="6"/>
      <w:r>
        <w:rPr/>
        <w:t>1.1 EVALUATION OF BIOMETRIC METHODS</w:t>
      </w:r>
    </w:p>
    <w:p>
      <w:pPr>
        <w:pStyle w:val="BodyText"/>
        <w:spacing w:before="5"/>
        <w:rPr>
          <w:b/>
          <w:sz w:val="27"/>
        </w:rPr>
      </w:pPr>
    </w:p>
    <w:p>
      <w:pPr>
        <w:pStyle w:val="BodyText"/>
        <w:spacing w:line="360" w:lineRule="auto"/>
        <w:ind w:left="100" w:right="517"/>
        <w:jc w:val="both"/>
      </w:pPr>
      <w:r>
        <w:rPr/>
        <w:t>The </w:t>
      </w:r>
      <w:r>
        <w:rPr>
          <w:spacing w:val="-3"/>
        </w:rPr>
        <w:t>main </w:t>
      </w:r>
      <w:r>
        <w:rPr/>
        <w:t>problem </w:t>
      </w:r>
      <w:r>
        <w:rPr>
          <w:spacing w:val="4"/>
        </w:rPr>
        <w:t>of </w:t>
      </w:r>
      <w:r>
        <w:rPr/>
        <w:t>every biometric method </w:t>
      </w:r>
      <w:r>
        <w:rPr>
          <w:spacing w:val="-3"/>
        </w:rPr>
        <w:t>is </w:t>
      </w:r>
      <w:r>
        <w:rPr/>
        <w:t>uncertainity of measurement. Every measurement of the same property usually gives different results. The </w:t>
      </w:r>
      <w:r>
        <w:rPr>
          <w:spacing w:val="-3"/>
        </w:rPr>
        <w:t>main </w:t>
      </w:r>
      <w:r>
        <w:rPr/>
        <w:t>goal </w:t>
      </w:r>
      <w:r>
        <w:rPr>
          <w:spacing w:val="4"/>
        </w:rPr>
        <w:t>of </w:t>
      </w:r>
      <w:r>
        <w:rPr/>
        <w:t>identification method </w:t>
      </w:r>
      <w:r>
        <w:rPr>
          <w:spacing w:val="-3"/>
        </w:rPr>
        <w:t>is </w:t>
      </w:r>
      <w:r>
        <w:rPr/>
        <w:t>to establish algorithms that are </w:t>
      </w:r>
      <w:r>
        <w:rPr>
          <w:spacing w:val="-3"/>
        </w:rPr>
        <w:t>able </w:t>
      </w:r>
      <w:r>
        <w:rPr/>
        <w:t>to extract properties of the measurements that are as constant as possible for subsequent trials. These methods focus on creating general models that describe specific properties of human being which may </w:t>
      </w:r>
      <w:r>
        <w:rPr>
          <w:spacing w:val="-3"/>
        </w:rPr>
        <w:t>be </w:t>
      </w:r>
      <w:r>
        <w:rPr/>
        <w:t>found </w:t>
      </w:r>
      <w:r>
        <w:rPr>
          <w:spacing w:val="-3"/>
        </w:rPr>
        <w:t>in </w:t>
      </w:r>
      <w:r>
        <w:rPr/>
        <w:t>every trial. Of course creating such an exact model </w:t>
      </w:r>
      <w:r>
        <w:rPr>
          <w:spacing w:val="-3"/>
        </w:rPr>
        <w:t>is </w:t>
      </w:r>
      <w:r>
        <w:rPr/>
        <w:t>difficult and, </w:t>
      </w:r>
      <w:r>
        <w:rPr>
          <w:spacing w:val="-3"/>
        </w:rPr>
        <w:t>in most </w:t>
      </w:r>
      <w:r>
        <w:rPr/>
        <w:t>cases, even impossible. That </w:t>
      </w:r>
      <w:r>
        <w:rPr>
          <w:spacing w:val="-5"/>
        </w:rPr>
        <w:t>is </w:t>
      </w:r>
      <w:r>
        <w:rPr/>
        <w:t>why biometric identification methods use statistical algorithms to answer the question what </w:t>
      </w:r>
      <w:r>
        <w:rPr>
          <w:spacing w:val="-5"/>
        </w:rPr>
        <w:t>is </w:t>
      </w:r>
      <w:r>
        <w:rPr/>
        <w:t>the probability that user </w:t>
      </w:r>
      <w:r>
        <w:rPr>
          <w:spacing w:val="-3"/>
        </w:rPr>
        <w:t>is </w:t>
      </w:r>
      <w:r>
        <w:rPr/>
        <w:t>who </w:t>
      </w:r>
      <w:r>
        <w:rPr>
          <w:spacing w:val="-3"/>
        </w:rPr>
        <w:t>he claims </w:t>
      </w:r>
      <w:r>
        <w:rPr>
          <w:spacing w:val="2"/>
        </w:rPr>
        <w:t>to </w:t>
      </w:r>
      <w:r>
        <w:rPr/>
        <w:t>be. There are generally two techniques of biometric identification</w:t>
      </w:r>
      <w:r>
        <w:rPr>
          <w:spacing w:val="-7"/>
        </w:rPr>
        <w:t> </w:t>
      </w:r>
      <w:r>
        <w:rPr/>
        <w:t>:</w:t>
      </w:r>
    </w:p>
    <w:p>
      <w:pPr>
        <w:spacing w:after="0" w:line="360" w:lineRule="auto"/>
        <w:jc w:val="both"/>
        <w:sectPr>
          <w:pgSz w:w="12240" w:h="15840"/>
          <w:pgMar w:header="720" w:footer="1074" w:top="1500" w:bottom="1260" w:left="1700" w:right="1280"/>
        </w:sectPr>
      </w:pPr>
    </w:p>
    <w:p>
      <w:pPr>
        <w:pStyle w:val="ListParagraph"/>
        <w:numPr>
          <w:ilvl w:val="0"/>
          <w:numId w:val="7"/>
        </w:numPr>
        <w:tabs>
          <w:tab w:pos="186" w:val="left" w:leader="none"/>
        </w:tabs>
        <w:spacing w:line="240" w:lineRule="auto" w:before="80" w:after="0"/>
        <w:ind w:left="185" w:right="0" w:hanging="85"/>
        <w:jc w:val="left"/>
        <w:rPr>
          <w:sz w:val="24"/>
        </w:rPr>
      </w:pPr>
      <w:r>
        <w:rPr>
          <w:sz w:val="24"/>
        </w:rPr>
        <w:t>Identification.</w:t>
      </w:r>
    </w:p>
    <w:p>
      <w:pPr>
        <w:pStyle w:val="ListParagraph"/>
        <w:numPr>
          <w:ilvl w:val="0"/>
          <w:numId w:val="7"/>
        </w:numPr>
        <w:tabs>
          <w:tab w:pos="187" w:val="left" w:leader="none"/>
        </w:tabs>
        <w:spacing w:line="240" w:lineRule="auto" w:before="136" w:after="0"/>
        <w:ind w:left="186" w:right="0" w:hanging="86"/>
        <w:jc w:val="left"/>
        <w:rPr>
          <w:sz w:val="24"/>
        </w:rPr>
      </w:pPr>
      <w:r>
        <w:rPr>
          <w:sz w:val="24"/>
        </w:rPr>
        <w:t>Authorization.</w:t>
      </w:r>
    </w:p>
    <w:p>
      <w:pPr>
        <w:pStyle w:val="BodyText"/>
        <w:spacing w:line="360" w:lineRule="auto" w:before="143"/>
        <w:ind w:left="100" w:right="514"/>
        <w:jc w:val="both"/>
      </w:pPr>
      <w:r>
        <w:rPr/>
        <w:t>During the identification process, system collects a sample and then tries to match it with one of the stored templates. Commonly it counts for each template a probability that the sample was collected from the user and chooses one with the highest probability.</w:t>
      </w:r>
    </w:p>
    <w:p>
      <w:pPr>
        <w:pStyle w:val="BodyText"/>
        <w:spacing w:line="360" w:lineRule="auto" w:after="6"/>
        <w:ind w:left="100" w:right="518"/>
        <w:jc w:val="both"/>
        <w:rPr>
          <w:sz w:val="23"/>
        </w:rPr>
      </w:pPr>
      <w:r>
        <w:rPr/>
        <w:t>Another kind of test is an authorization test. In such test users are first explicitly asked for their names or logins and then system measures a sample of their biometric attributes. After that the system evaluates similarity of the sample to the template of the specified person and accepts or rejects authorization. It is obvious that authorization is much more reliable than identification. Furthermore it is easier to provide and generally faster to perform</w:t>
      </w:r>
      <w:r>
        <w:rPr>
          <w:sz w:val="23"/>
        </w:rPr>
        <w:t>.</w:t>
      </w:r>
    </w:p>
    <w:p>
      <w:pPr>
        <w:tabs>
          <w:tab w:pos="4655" w:val="left" w:leader="none"/>
        </w:tabs>
        <w:spacing w:line="240" w:lineRule="auto"/>
        <w:ind w:left="130" w:right="0" w:firstLine="0"/>
        <w:rPr>
          <w:sz w:val="20"/>
        </w:rPr>
      </w:pPr>
      <w:r>
        <w:rPr>
          <w:position w:val="3"/>
          <w:sz w:val="20"/>
        </w:rPr>
        <w:drawing>
          <wp:inline distT="0" distB="0" distL="0" distR="0">
            <wp:extent cx="2336484" cy="1921764"/>
            <wp:effectExtent l="0" t="0" r="0" b="0"/>
            <wp:docPr id="9" name="image2.jpeg" descr=""/>
            <wp:cNvGraphicFramePr>
              <a:graphicFrameLocks noChangeAspect="1"/>
            </wp:cNvGraphicFramePr>
            <a:graphic>
              <a:graphicData uri="http://schemas.openxmlformats.org/drawingml/2006/picture">
                <pic:pic>
                  <pic:nvPicPr>
                    <pic:cNvPr id="10" name="image2.jpeg"/>
                    <pic:cNvPicPr/>
                  </pic:nvPicPr>
                  <pic:blipFill>
                    <a:blip r:embed="rId22" cstate="print"/>
                    <a:stretch>
                      <a:fillRect/>
                    </a:stretch>
                  </pic:blipFill>
                  <pic:spPr>
                    <a:xfrm>
                      <a:off x="0" y="0"/>
                      <a:ext cx="2336484" cy="1921764"/>
                    </a:xfrm>
                    <a:prstGeom prst="rect">
                      <a:avLst/>
                    </a:prstGeom>
                  </pic:spPr>
                </pic:pic>
              </a:graphicData>
            </a:graphic>
          </wp:inline>
        </w:drawing>
      </w:r>
      <w:r>
        <w:rPr>
          <w:position w:val="3"/>
          <w:sz w:val="20"/>
        </w:rPr>
      </w:r>
      <w:r>
        <w:rPr>
          <w:position w:val="3"/>
          <w:sz w:val="20"/>
        </w:rPr>
        <w:tab/>
      </w:r>
      <w:r>
        <w:rPr>
          <w:sz w:val="20"/>
        </w:rPr>
        <w:drawing>
          <wp:inline distT="0" distB="0" distL="0" distR="0">
            <wp:extent cx="2557693" cy="1940432"/>
            <wp:effectExtent l="0" t="0" r="0" b="0"/>
            <wp:docPr id="11" name="image3.jpeg" descr=""/>
            <wp:cNvGraphicFramePr>
              <a:graphicFrameLocks noChangeAspect="1"/>
            </wp:cNvGraphicFramePr>
            <a:graphic>
              <a:graphicData uri="http://schemas.openxmlformats.org/drawingml/2006/picture">
                <pic:pic>
                  <pic:nvPicPr>
                    <pic:cNvPr id="12" name="image3.jpeg"/>
                    <pic:cNvPicPr/>
                  </pic:nvPicPr>
                  <pic:blipFill>
                    <a:blip r:embed="rId23" cstate="print"/>
                    <a:stretch>
                      <a:fillRect/>
                    </a:stretch>
                  </pic:blipFill>
                  <pic:spPr>
                    <a:xfrm>
                      <a:off x="0" y="0"/>
                      <a:ext cx="2557693" cy="1940432"/>
                    </a:xfrm>
                    <a:prstGeom prst="rect">
                      <a:avLst/>
                    </a:prstGeom>
                  </pic:spPr>
                </pic:pic>
              </a:graphicData>
            </a:graphic>
          </wp:inline>
        </w:drawing>
      </w:r>
      <w:r>
        <w:rPr>
          <w:sz w:val="20"/>
        </w:rPr>
      </w:r>
    </w:p>
    <w:p>
      <w:pPr>
        <w:pStyle w:val="Heading4"/>
        <w:tabs>
          <w:tab w:pos="5617" w:val="left" w:leader="none"/>
        </w:tabs>
        <w:spacing w:before="95"/>
        <w:ind w:left="273"/>
      </w:pPr>
      <w:r>
        <w:rPr/>
        <w:t>Fig1.1- Fingerprint</w:t>
      </w:r>
      <w:r>
        <w:rPr>
          <w:spacing w:val="-1"/>
        </w:rPr>
        <w:t> </w:t>
      </w:r>
      <w:r>
        <w:rPr/>
        <w:t>Identification</w:t>
        <w:tab/>
        <w:t>Fig1.2-Various</w:t>
      </w:r>
      <w:r>
        <w:rPr>
          <w:spacing w:val="-1"/>
        </w:rPr>
        <w:t> </w:t>
      </w:r>
      <w:r>
        <w:rPr/>
        <w:t>Traits</w:t>
      </w:r>
    </w:p>
    <w:p>
      <w:pPr>
        <w:spacing w:after="0"/>
        <w:sectPr>
          <w:pgSz w:w="12240" w:h="15840"/>
          <w:pgMar w:header="720" w:footer="1074" w:top="1500" w:bottom="1260" w:left="1700" w:right="1280"/>
        </w:sectPr>
      </w:pPr>
    </w:p>
    <w:p>
      <w:pPr>
        <w:pStyle w:val="BodyText"/>
        <w:rPr>
          <w:b/>
          <w:sz w:val="20"/>
        </w:rPr>
      </w:pPr>
    </w:p>
    <w:p>
      <w:pPr>
        <w:spacing w:before="226"/>
        <w:ind w:left="0" w:right="511" w:firstLine="0"/>
        <w:jc w:val="right"/>
        <w:rPr>
          <w:b/>
          <w:sz w:val="32"/>
        </w:rPr>
      </w:pPr>
      <w:r>
        <w:rPr>
          <w:b/>
          <w:sz w:val="32"/>
        </w:rPr>
        <w:t>Chapter 2</w:t>
      </w:r>
    </w:p>
    <w:p>
      <w:pPr>
        <w:pStyle w:val="BodyText"/>
        <w:spacing w:before="10"/>
        <w:rPr>
          <w:b/>
          <w:sz w:val="31"/>
        </w:rPr>
      </w:pPr>
    </w:p>
    <w:p>
      <w:pPr>
        <w:spacing w:before="1"/>
        <w:ind w:left="100" w:right="0" w:firstLine="0"/>
        <w:jc w:val="left"/>
        <w:rPr>
          <w:b/>
          <w:sz w:val="32"/>
        </w:rPr>
      </w:pPr>
      <w:r>
        <w:rPr>
          <w:b/>
          <w:sz w:val="32"/>
        </w:rPr>
        <w:t>LITERATURE REVIEW</w:t>
      </w:r>
    </w:p>
    <w:p>
      <w:pPr>
        <w:pStyle w:val="BodyText"/>
        <w:spacing w:line="360" w:lineRule="auto" w:before="249"/>
        <w:ind w:left="100" w:right="520"/>
        <w:jc w:val="both"/>
        <w:rPr>
          <w:rFonts w:ascii="Calibri"/>
          <w:sz w:val="23"/>
        </w:rPr>
      </w:pPr>
      <w:r>
        <w:rPr/>
        <w:t>A literature review is a scholarly paper, which includes the current knowledge including substantive findings, as well as theoretical and methodological contributions to a particular topic. Most often associated with academic-oriented literature, such reviews are found in academic journals. Literature reviews are a basis for research in nearly every academic field</w:t>
      </w:r>
      <w:r>
        <w:rPr>
          <w:rFonts w:ascii="Calibri"/>
          <w:sz w:val="23"/>
        </w:rPr>
        <w:t>.</w:t>
      </w:r>
    </w:p>
    <w:p>
      <w:pPr>
        <w:pStyle w:val="Heading2"/>
        <w:numPr>
          <w:ilvl w:val="1"/>
          <w:numId w:val="8"/>
        </w:numPr>
        <w:tabs>
          <w:tab w:pos="529" w:val="left" w:leader="none"/>
        </w:tabs>
        <w:spacing w:line="357" w:lineRule="auto" w:before="205" w:after="0"/>
        <w:ind w:left="100" w:right="528" w:firstLine="0"/>
        <w:jc w:val="both"/>
      </w:pPr>
      <w:r>
        <w:rPr/>
        <w:t>2017 | Fingerprint Recognition using Image Segmentation | Sangram Bana and Dr.Davinder</w:t>
      </w:r>
      <w:r>
        <w:rPr>
          <w:spacing w:val="2"/>
        </w:rPr>
        <w:t> </w:t>
      </w:r>
      <w:r>
        <w:rPr/>
        <w:t>Kaur</w:t>
      </w:r>
    </w:p>
    <w:p>
      <w:pPr>
        <w:pStyle w:val="BodyText"/>
        <w:spacing w:line="360" w:lineRule="auto" w:before="201"/>
        <w:ind w:left="100" w:right="522"/>
        <w:jc w:val="both"/>
      </w:pPr>
      <w:r>
        <w:rPr/>
        <w:t>This paper specifies a study and implementation of a fingerprint recognition system based on Minutiae based matching techniques. This approach mainly involves extraction of minutiae points from the sample fingerprint images and then performing fingerprint matching based on the number of minutiae pairings among two fingerprints in question.</w:t>
      </w:r>
    </w:p>
    <w:p>
      <w:pPr>
        <w:pStyle w:val="Heading2"/>
        <w:numPr>
          <w:ilvl w:val="1"/>
          <w:numId w:val="8"/>
        </w:numPr>
        <w:tabs>
          <w:tab w:pos="543" w:val="left" w:leader="none"/>
        </w:tabs>
        <w:spacing w:line="362" w:lineRule="auto" w:before="208" w:after="0"/>
        <w:ind w:left="100" w:right="526" w:firstLine="0"/>
        <w:jc w:val="both"/>
      </w:pPr>
      <w:r>
        <w:rPr/>
        <w:t>2014 | Fingerprint Based Identification System | Jyoti Rajharia, Dr. PC Gupta, Arvind</w:t>
      </w:r>
      <w:r>
        <w:rPr>
          <w:spacing w:val="5"/>
        </w:rPr>
        <w:t> </w:t>
      </w:r>
      <w:r>
        <w:rPr/>
        <w:t>Sharma</w:t>
      </w:r>
    </w:p>
    <w:p>
      <w:pPr>
        <w:pStyle w:val="BodyText"/>
        <w:spacing w:line="360" w:lineRule="auto" w:before="11"/>
        <w:ind w:left="100" w:right="517"/>
        <w:jc w:val="both"/>
      </w:pPr>
      <w:r>
        <w:rPr/>
        <w:t>With Reference to this Paper, we concluded that different methods and technique are used to identify a person through its fingerprint as the fingerprint </w:t>
      </w:r>
      <w:r>
        <w:rPr>
          <w:spacing w:val="-3"/>
        </w:rPr>
        <w:t>is </w:t>
      </w:r>
      <w:r>
        <w:rPr/>
        <w:t>fast and accurate for more reliable and secure system. The methodology </w:t>
      </w:r>
      <w:r>
        <w:rPr>
          <w:spacing w:val="4"/>
        </w:rPr>
        <w:t>of </w:t>
      </w:r>
      <w:r>
        <w:rPr/>
        <w:t>the biometric identification system </w:t>
      </w:r>
      <w:r>
        <w:rPr>
          <w:spacing w:val="-3"/>
        </w:rPr>
        <w:t>is </w:t>
      </w:r>
      <w:r>
        <w:rPr/>
        <w:t>represented with the help of diagrams and </w:t>
      </w:r>
      <w:r>
        <w:rPr>
          <w:spacing w:val="-3"/>
        </w:rPr>
        <w:t>flow </w:t>
      </w:r>
      <w:r>
        <w:rPr/>
        <w:t>charts which can </w:t>
      </w:r>
      <w:r>
        <w:rPr>
          <w:spacing w:val="-3"/>
        </w:rPr>
        <w:t>be </w:t>
      </w:r>
      <w:r>
        <w:rPr/>
        <w:t>used to enhance  the quality </w:t>
      </w:r>
      <w:r>
        <w:rPr>
          <w:spacing w:val="4"/>
        </w:rPr>
        <w:t>of </w:t>
      </w:r>
      <w:r>
        <w:rPr/>
        <w:t>the image as well as </w:t>
      </w:r>
      <w:r>
        <w:rPr>
          <w:spacing w:val="2"/>
        </w:rPr>
        <w:t>to </w:t>
      </w:r>
      <w:r>
        <w:rPr/>
        <w:t>verify the identity of a person. Future research work can </w:t>
      </w:r>
      <w:r>
        <w:rPr>
          <w:spacing w:val="-3"/>
        </w:rPr>
        <w:t>be </w:t>
      </w:r>
      <w:r>
        <w:rPr/>
        <w:t>carried out to improve the quality </w:t>
      </w:r>
      <w:r>
        <w:rPr>
          <w:spacing w:val="4"/>
        </w:rPr>
        <w:t>of </w:t>
      </w:r>
      <w:r>
        <w:rPr/>
        <w:t>the image by improving the </w:t>
      </w:r>
      <w:r>
        <w:rPr>
          <w:spacing w:val="-3"/>
        </w:rPr>
        <w:t>image </w:t>
      </w:r>
      <w:r>
        <w:rPr/>
        <w:t>enhancement technique and develop a better matching</w:t>
      </w:r>
      <w:r>
        <w:rPr>
          <w:spacing w:val="5"/>
        </w:rPr>
        <w:t> </w:t>
      </w:r>
      <w:r>
        <w:rPr/>
        <w:t>technique.</w:t>
      </w:r>
    </w:p>
    <w:p>
      <w:pPr>
        <w:pStyle w:val="Heading2"/>
        <w:numPr>
          <w:ilvl w:val="1"/>
          <w:numId w:val="8"/>
        </w:numPr>
        <w:tabs>
          <w:tab w:pos="557" w:val="left" w:leader="none"/>
        </w:tabs>
        <w:spacing w:line="362" w:lineRule="auto" w:before="32" w:after="0"/>
        <w:ind w:left="100" w:right="513" w:firstLine="0"/>
        <w:jc w:val="both"/>
      </w:pPr>
      <w:r>
        <w:rPr/>
        <w:t>2014 | A Review on Fingerprint-Based Identification System | Ritu and Matish</w:t>
      </w:r>
      <w:r>
        <w:rPr>
          <w:spacing w:val="-6"/>
        </w:rPr>
        <w:t> </w:t>
      </w:r>
      <w:r>
        <w:rPr/>
        <w:t>Garg</w:t>
      </w:r>
    </w:p>
    <w:p>
      <w:pPr>
        <w:pStyle w:val="BodyText"/>
        <w:spacing w:line="360" w:lineRule="auto" w:before="15"/>
        <w:ind w:left="100" w:right="523"/>
        <w:jc w:val="both"/>
      </w:pPr>
      <w:r>
        <w:rPr/>
        <w:t>This paper says that biometric fingerprints are the personal identification tool because of their individuality, uniqueness and reliability. A fingerprint image consists of valleys &amp;</w:t>
      </w:r>
    </w:p>
    <w:p>
      <w:pPr>
        <w:spacing w:after="0" w:line="360" w:lineRule="auto"/>
        <w:jc w:val="both"/>
        <w:sectPr>
          <w:pgSz w:w="12240" w:h="15840"/>
          <w:pgMar w:header="720" w:footer="1074" w:top="1500" w:bottom="1260" w:left="1700" w:right="1280"/>
        </w:sectPr>
      </w:pPr>
    </w:p>
    <w:p>
      <w:pPr>
        <w:pStyle w:val="BodyText"/>
        <w:spacing w:line="360" w:lineRule="auto" w:before="80"/>
        <w:ind w:left="100" w:right="520"/>
        <w:jc w:val="both"/>
      </w:pPr>
      <w:r>
        <w:rPr/>
        <w:t>ridges on human fingertips. Fingerprint authentication </w:t>
      </w:r>
      <w:r>
        <w:rPr>
          <w:spacing w:val="-3"/>
        </w:rPr>
        <w:t>is </w:t>
      </w:r>
      <w:r>
        <w:rPr/>
        <w:t>possibly the </w:t>
      </w:r>
      <w:r>
        <w:rPr>
          <w:spacing w:val="-3"/>
        </w:rPr>
        <w:t>most </w:t>
      </w:r>
      <w:r>
        <w:rPr/>
        <w:t>sophisticated method of all biometric techniques. Fingerprint authentication has been thoroughly verified through various applications. All human recognition techniques using fingerprints are based on one of the following three methods: Minutiae-based, correlation-based, and hybrid. </w:t>
      </w:r>
      <w:r>
        <w:rPr>
          <w:spacing w:val="-3"/>
        </w:rPr>
        <w:t>This </w:t>
      </w:r>
      <w:r>
        <w:rPr/>
        <w:t>paper provides a review of various fingerprint recognition techniques and then discusses a general minutiae-based</w:t>
      </w:r>
      <w:r>
        <w:rPr>
          <w:spacing w:val="-8"/>
        </w:rPr>
        <w:t> </w:t>
      </w:r>
      <w:r>
        <w:rPr/>
        <w:t>fingerprint.</w:t>
      </w:r>
    </w:p>
    <w:p>
      <w:pPr>
        <w:pStyle w:val="Heading2"/>
        <w:numPr>
          <w:ilvl w:val="1"/>
          <w:numId w:val="8"/>
        </w:numPr>
        <w:tabs>
          <w:tab w:pos="543" w:val="left" w:leader="none"/>
        </w:tabs>
        <w:spacing w:line="362" w:lineRule="auto" w:before="33" w:after="0"/>
        <w:ind w:left="100" w:right="519" w:firstLine="0"/>
        <w:jc w:val="both"/>
      </w:pPr>
      <w:r>
        <w:rPr/>
        <w:t>2013 | Fingerprint Recognition Using Minutiae Extractor | Manisha Redhu and</w:t>
      </w:r>
      <w:r>
        <w:rPr>
          <w:spacing w:val="-6"/>
        </w:rPr>
        <w:t> </w:t>
      </w:r>
      <w:r>
        <w:rPr/>
        <w:t>Dr.Balkishan</w:t>
      </w:r>
    </w:p>
    <w:p>
      <w:pPr>
        <w:pStyle w:val="BodyText"/>
        <w:spacing w:line="360" w:lineRule="auto" w:before="11"/>
        <w:ind w:left="100" w:right="520"/>
        <w:jc w:val="both"/>
      </w:pPr>
      <w:r>
        <w:rPr/>
        <w:t>It says that the popular biometrics are used to authenticate a person’s fingerprint which is unique and permanent throughout the person life. Fingerprint Recognition refers to the automated methods of verifying a match between two human fingerprints. Fingerprints are widely used in daily life for more than 100 years due to its feasibility, distinctiveness, permanence, accuracy, reliability, and acceptability. In this paper they projected Fingerprint Recognition using Minutia Score matching method.</w:t>
      </w:r>
    </w:p>
    <w:p>
      <w:pPr>
        <w:pStyle w:val="Heading2"/>
        <w:numPr>
          <w:ilvl w:val="1"/>
          <w:numId w:val="8"/>
        </w:numPr>
        <w:tabs>
          <w:tab w:pos="629" w:val="left" w:leader="none"/>
        </w:tabs>
        <w:spacing w:line="362" w:lineRule="auto" w:before="33" w:after="0"/>
        <w:ind w:left="100" w:right="525" w:firstLine="0"/>
        <w:jc w:val="both"/>
      </w:pPr>
      <w:r>
        <w:rPr/>
        <w:t>2012 | Fingerprint Recognition using Robust Local Features | Madhuri and Richa</w:t>
      </w:r>
      <w:r>
        <w:rPr>
          <w:spacing w:val="1"/>
        </w:rPr>
        <w:t> </w:t>
      </w:r>
      <w:r>
        <w:rPr/>
        <w:t>Mishra</w:t>
      </w:r>
    </w:p>
    <w:p>
      <w:pPr>
        <w:pStyle w:val="BodyText"/>
        <w:spacing w:line="360" w:lineRule="auto" w:before="11"/>
        <w:ind w:left="100" w:right="511"/>
        <w:jc w:val="both"/>
      </w:pPr>
      <w:r>
        <w:rPr/>
        <w:t>It says that there are many existing human recognition techniques which are based on fingerprints. Most of these techniques use minutiae points for fingerprint representation and matching. These techniques are not rotation invariant and fail when enrolled image of a person is matched with a rotated test image and such techniques fail when partial fingerprint images are matched. This paper proposes a fingerprint recognition technique which uses local robust features for fingerprint representation and matching.</w:t>
      </w:r>
    </w:p>
    <w:p>
      <w:pPr>
        <w:spacing w:after="0" w:line="360" w:lineRule="auto"/>
        <w:jc w:val="both"/>
        <w:sectPr>
          <w:pgSz w:w="12240" w:h="15840"/>
          <w:pgMar w:header="720" w:footer="1074" w:top="1500" w:bottom="1260" w:left="1700" w:right="1280"/>
        </w:sectPr>
      </w:pPr>
    </w:p>
    <w:p>
      <w:pPr>
        <w:pStyle w:val="Heading1"/>
        <w:ind w:left="0" w:right="513"/>
        <w:jc w:val="right"/>
      </w:pPr>
      <w:r>
        <w:rPr/>
        <w:t>Chapter 3</w:t>
      </w:r>
    </w:p>
    <w:p>
      <w:pPr>
        <w:pStyle w:val="BodyText"/>
        <w:rPr>
          <w:b/>
          <w:sz w:val="20"/>
        </w:rPr>
      </w:pPr>
    </w:p>
    <w:p>
      <w:pPr>
        <w:spacing w:before="238"/>
        <w:ind w:left="100" w:right="0" w:firstLine="0"/>
        <w:jc w:val="left"/>
        <w:rPr>
          <w:b/>
          <w:sz w:val="32"/>
        </w:rPr>
      </w:pPr>
      <w:r>
        <w:rPr>
          <w:b/>
          <w:sz w:val="32"/>
        </w:rPr>
        <w:t>PROBLEM STATEMENT AND OBJECTIVE</w:t>
      </w:r>
    </w:p>
    <w:p>
      <w:pPr>
        <w:pStyle w:val="BodyText"/>
        <w:spacing w:before="7"/>
        <w:rPr>
          <w:b/>
          <w:sz w:val="39"/>
        </w:rPr>
      </w:pPr>
    </w:p>
    <w:p>
      <w:pPr>
        <w:pStyle w:val="BodyText"/>
        <w:spacing w:line="360" w:lineRule="auto"/>
        <w:ind w:left="100" w:right="522"/>
        <w:jc w:val="both"/>
      </w:pPr>
      <w:r>
        <w:rPr/>
        <w:t>A trait </w:t>
      </w:r>
      <w:r>
        <w:rPr>
          <w:spacing w:val="-3"/>
        </w:rPr>
        <w:t>like </w:t>
      </w:r>
      <w:r>
        <w:rPr/>
        <w:t>face, fingerprint etc. </w:t>
      </w:r>
      <w:r>
        <w:rPr>
          <w:spacing w:val="-3"/>
        </w:rPr>
        <w:t>is </w:t>
      </w:r>
      <w:r>
        <w:rPr/>
        <w:t>taken and a dataset comprising of images of that given trait </w:t>
      </w:r>
      <w:r>
        <w:rPr>
          <w:spacing w:val="-3"/>
        </w:rPr>
        <w:t>is </w:t>
      </w:r>
      <w:r>
        <w:rPr/>
        <w:t>obtained and </w:t>
      </w:r>
      <w:r>
        <w:rPr>
          <w:spacing w:val="-3"/>
        </w:rPr>
        <w:t>is </w:t>
      </w:r>
      <w:r>
        <w:rPr/>
        <w:t>used as input. A Java application </w:t>
      </w:r>
      <w:r>
        <w:rPr>
          <w:spacing w:val="-3"/>
        </w:rPr>
        <w:t>is </w:t>
      </w:r>
      <w:r>
        <w:rPr/>
        <w:t>designed to communicate and act as an interface. First, the </w:t>
      </w:r>
      <w:r>
        <w:rPr>
          <w:spacing w:val="-2"/>
        </w:rPr>
        <w:t>device </w:t>
      </w:r>
      <w:r>
        <w:rPr>
          <w:spacing w:val="-3"/>
        </w:rPr>
        <w:t>is </w:t>
      </w:r>
      <w:r>
        <w:rPr/>
        <w:t>trained using a set of images and then, test data, that </w:t>
      </w:r>
      <w:r>
        <w:rPr>
          <w:spacing w:val="-3"/>
        </w:rPr>
        <w:t>is, </w:t>
      </w:r>
      <w:r>
        <w:rPr/>
        <w:t>set of images of trait used as test input, </w:t>
      </w:r>
      <w:r>
        <w:rPr>
          <w:spacing w:val="-5"/>
        </w:rPr>
        <w:t>is </w:t>
      </w:r>
      <w:r>
        <w:rPr>
          <w:spacing w:val="-3"/>
        </w:rPr>
        <w:t>fed </w:t>
      </w:r>
      <w:r>
        <w:rPr>
          <w:spacing w:val="2"/>
        </w:rPr>
        <w:t>to </w:t>
      </w:r>
      <w:r>
        <w:rPr/>
        <w:t>the device and the above mentioned algorithms are applied. Thus, the output will </w:t>
      </w:r>
      <w:r>
        <w:rPr>
          <w:spacing w:val="-3"/>
        </w:rPr>
        <w:t>be </w:t>
      </w:r>
      <w:r>
        <w:rPr/>
        <w:t>obtained for every algorithm and performance will </w:t>
      </w:r>
      <w:r>
        <w:rPr>
          <w:spacing w:val="-3"/>
        </w:rPr>
        <w:t>be </w:t>
      </w:r>
      <w:r>
        <w:rPr/>
        <w:t>analysed. This will help </w:t>
      </w:r>
      <w:r>
        <w:rPr>
          <w:spacing w:val="-3"/>
        </w:rPr>
        <w:t>in </w:t>
      </w:r>
      <w:r>
        <w:rPr/>
        <w:t>determining the algorithm with maximum accuracy </w:t>
      </w:r>
      <w:r>
        <w:rPr>
          <w:spacing w:val="-3"/>
        </w:rPr>
        <w:t>in </w:t>
      </w:r>
      <w:r>
        <w:rPr/>
        <w:t>recognizing the individual whose trait whose trait will </w:t>
      </w:r>
      <w:r>
        <w:rPr>
          <w:spacing w:val="-3"/>
        </w:rPr>
        <w:t>be </w:t>
      </w:r>
      <w:r>
        <w:rPr/>
        <w:t>fed as test</w:t>
      </w:r>
      <w:r>
        <w:rPr>
          <w:spacing w:val="6"/>
        </w:rPr>
        <w:t> </w:t>
      </w:r>
      <w:r>
        <w:rPr/>
        <w:t>input.</w:t>
      </w:r>
    </w:p>
    <w:p>
      <w:pPr>
        <w:pStyle w:val="BodyText"/>
        <w:spacing w:before="9"/>
      </w:pPr>
    </w:p>
    <w:p>
      <w:pPr>
        <w:pStyle w:val="BodyText"/>
        <w:spacing w:line="360" w:lineRule="auto"/>
        <w:ind w:left="100" w:right="519"/>
        <w:jc w:val="both"/>
      </w:pPr>
      <w:bookmarkStart w:name="We will obtain the output of Euclidean D" w:id="7"/>
      <w:bookmarkEnd w:id="7"/>
      <w:r>
        <w:rPr/>
      </w:r>
      <w:r>
        <w:rPr>
          <w:spacing w:val="-3"/>
        </w:rPr>
        <w:t>We </w:t>
      </w:r>
      <w:r>
        <w:rPr/>
        <w:t>will obtain the output of Euclidean Distance, Support Vector Machine, Minutiae Matching and Back Propagation using ANN algorithms on a dataset of images containing one of the traits to </w:t>
      </w:r>
      <w:r>
        <w:rPr>
          <w:spacing w:val="-3"/>
        </w:rPr>
        <w:t>be </w:t>
      </w:r>
      <w:r>
        <w:rPr/>
        <w:t>taken for Biometric Identification, that </w:t>
      </w:r>
      <w:r>
        <w:rPr>
          <w:spacing w:val="-5"/>
        </w:rPr>
        <w:t>is, </w:t>
      </w:r>
      <w:r>
        <w:rPr/>
        <w:t>the device will </w:t>
      </w:r>
      <w:r>
        <w:rPr>
          <w:spacing w:val="-3"/>
        </w:rPr>
        <w:t>be first </w:t>
      </w:r>
      <w:r>
        <w:rPr/>
        <w:t>trained using above mentioned machine learning algorithms and then, tested on a set of images . </w:t>
      </w:r>
      <w:r>
        <w:rPr>
          <w:spacing w:val="-3"/>
        </w:rPr>
        <w:t>We </w:t>
      </w:r>
      <w:r>
        <w:rPr/>
        <w:t>will compare the performance analysis </w:t>
      </w:r>
      <w:r>
        <w:rPr>
          <w:spacing w:val="4"/>
        </w:rPr>
        <w:t>of </w:t>
      </w:r>
      <w:r>
        <w:rPr/>
        <w:t>every output after applying every algorithm and analyzing the obtained graphs and thus, will determine the best algorithm, that </w:t>
      </w:r>
      <w:r>
        <w:rPr>
          <w:spacing w:val="-3"/>
        </w:rPr>
        <w:t>is, </w:t>
      </w:r>
      <w:r>
        <w:rPr/>
        <w:t>the algorithm offering the highest accuracy and maximum efficiency (Throughput).</w:t>
      </w:r>
    </w:p>
    <w:p>
      <w:pPr>
        <w:spacing w:after="0" w:line="360" w:lineRule="auto"/>
        <w:jc w:val="both"/>
        <w:sectPr>
          <w:pgSz w:w="12240" w:h="15840"/>
          <w:pgMar w:header="720" w:footer="1074" w:top="1500" w:bottom="1260" w:left="1700" w:right="1280"/>
        </w:sectPr>
      </w:pPr>
    </w:p>
    <w:p>
      <w:pPr>
        <w:pStyle w:val="BodyText"/>
        <w:rPr>
          <w:sz w:val="20"/>
        </w:rPr>
      </w:pPr>
    </w:p>
    <w:p>
      <w:pPr>
        <w:pStyle w:val="Heading1"/>
        <w:spacing w:before="226"/>
        <w:ind w:left="0" w:right="513"/>
        <w:jc w:val="right"/>
      </w:pPr>
      <w:r>
        <w:rPr/>
        <w:t>Chapter 4</w:t>
      </w:r>
    </w:p>
    <w:p>
      <w:pPr>
        <w:pStyle w:val="BodyText"/>
        <w:spacing w:before="3"/>
        <w:rPr>
          <w:b/>
        </w:rPr>
      </w:pPr>
    </w:p>
    <w:p>
      <w:pPr>
        <w:spacing w:before="88"/>
        <w:ind w:left="100" w:right="0" w:firstLine="0"/>
        <w:jc w:val="left"/>
        <w:rPr>
          <w:b/>
          <w:sz w:val="32"/>
        </w:rPr>
      </w:pPr>
      <w:r>
        <w:rPr>
          <w:b/>
          <w:sz w:val="32"/>
        </w:rPr>
        <w:t>FINGERPRINT RECOGNITION</w:t>
      </w:r>
    </w:p>
    <w:p>
      <w:pPr>
        <w:pStyle w:val="BodyText"/>
        <w:spacing w:before="8"/>
        <w:rPr>
          <w:b/>
          <w:sz w:val="31"/>
        </w:rPr>
      </w:pPr>
    </w:p>
    <w:p>
      <w:pPr>
        <w:pStyle w:val="BodyText"/>
        <w:spacing w:line="360" w:lineRule="auto"/>
        <w:ind w:left="100" w:right="518"/>
        <w:jc w:val="both"/>
      </w:pPr>
      <w:r>
        <w:rPr/>
        <w:t>A fingerprint </w:t>
      </w:r>
      <w:r>
        <w:rPr>
          <w:spacing w:val="-5"/>
        </w:rPr>
        <w:t>is </w:t>
      </w:r>
      <w:r>
        <w:rPr/>
        <w:t>the pattern of ridges that appear on the surface of the fingertip. It </w:t>
      </w:r>
      <w:r>
        <w:rPr>
          <w:spacing w:val="-3"/>
        </w:rPr>
        <w:t>is </w:t>
      </w:r>
      <w:r>
        <w:rPr/>
        <w:t>perhaps the </w:t>
      </w:r>
      <w:r>
        <w:rPr>
          <w:spacing w:val="-3"/>
        </w:rPr>
        <w:t>most </w:t>
      </w:r>
      <w:r>
        <w:rPr/>
        <w:t>popular and reliable biometric characteristic used for human authentication. These observations rely basically on two of its properties, namely, individuality and persistence. The former refers to the </w:t>
      </w:r>
      <w:r>
        <w:rPr>
          <w:spacing w:val="-3"/>
        </w:rPr>
        <w:t>fact </w:t>
      </w:r>
      <w:r>
        <w:rPr/>
        <w:t>that the fingerprint </w:t>
      </w:r>
      <w:r>
        <w:rPr>
          <w:spacing w:val="-3"/>
        </w:rPr>
        <w:t>is </w:t>
      </w:r>
      <w:r>
        <w:rPr/>
        <w:t>unique across individuals and across fingers </w:t>
      </w:r>
      <w:r>
        <w:rPr>
          <w:spacing w:val="4"/>
        </w:rPr>
        <w:t>of </w:t>
      </w:r>
      <w:r>
        <w:rPr/>
        <w:t>the same individual, whereas the second property means that the basic fingerprint characteristics do not change over time. Because of these reasons, fingerprint-based authentication systems have been widely adopted </w:t>
      </w:r>
      <w:r>
        <w:rPr>
          <w:spacing w:val="-3"/>
        </w:rPr>
        <w:t>in </w:t>
      </w:r>
      <w:r>
        <w:rPr/>
        <w:t>many applications where high security levels are a need. Moreover, fingerprints have been adopted as a proof of criminalistics evidence </w:t>
      </w:r>
      <w:r>
        <w:rPr>
          <w:spacing w:val="-3"/>
        </w:rPr>
        <w:t>in </w:t>
      </w:r>
      <w:r>
        <w:rPr/>
        <w:t>many law courts over the world, becoming therefore a standard mechanism </w:t>
      </w:r>
      <w:r>
        <w:rPr>
          <w:spacing w:val="-3"/>
        </w:rPr>
        <w:t>in </w:t>
      </w:r>
      <w:r>
        <w:rPr/>
        <w:t>forensics. The fingerprint structure comprises two </w:t>
      </w:r>
      <w:r>
        <w:rPr>
          <w:spacing w:val="-3"/>
        </w:rPr>
        <w:t>levels </w:t>
      </w:r>
      <w:r>
        <w:rPr/>
        <w:t>of</w:t>
      </w:r>
      <w:r>
        <w:rPr>
          <w:spacing w:val="7"/>
        </w:rPr>
        <w:t> </w:t>
      </w:r>
      <w:r>
        <w:rPr/>
        <w:t>features:</w:t>
      </w:r>
    </w:p>
    <w:p>
      <w:pPr>
        <w:pStyle w:val="BodyText"/>
        <w:spacing w:before="8"/>
        <w:rPr>
          <w:sz w:val="35"/>
        </w:rPr>
      </w:pPr>
    </w:p>
    <w:p>
      <w:pPr>
        <w:pStyle w:val="ListParagraph"/>
        <w:numPr>
          <w:ilvl w:val="1"/>
          <w:numId w:val="9"/>
        </w:numPr>
        <w:tabs>
          <w:tab w:pos="500" w:val="left" w:leader="none"/>
        </w:tabs>
        <w:spacing w:line="360" w:lineRule="auto" w:before="0" w:after="0"/>
        <w:ind w:left="100" w:right="520" w:firstLine="0"/>
        <w:jc w:val="both"/>
        <w:rPr>
          <w:sz w:val="24"/>
        </w:rPr>
      </w:pPr>
      <w:r>
        <w:rPr>
          <w:b/>
          <w:sz w:val="24"/>
        </w:rPr>
        <w:t>Global Level: </w:t>
      </w:r>
      <w:r>
        <w:rPr>
          <w:spacing w:val="-3"/>
          <w:sz w:val="24"/>
        </w:rPr>
        <w:t>At </w:t>
      </w:r>
      <w:r>
        <w:rPr>
          <w:sz w:val="24"/>
        </w:rPr>
        <w:t>the </w:t>
      </w:r>
      <w:r>
        <w:rPr>
          <w:spacing w:val="-3"/>
          <w:sz w:val="24"/>
        </w:rPr>
        <w:t>most </w:t>
      </w:r>
      <w:r>
        <w:rPr>
          <w:sz w:val="24"/>
        </w:rPr>
        <w:t>global level, the fingerprint features correspond to the patterns of ridges and valleys that appear on </w:t>
      </w:r>
      <w:r>
        <w:rPr>
          <w:spacing w:val="2"/>
          <w:sz w:val="24"/>
        </w:rPr>
        <w:t>the </w:t>
      </w:r>
      <w:r>
        <w:rPr>
          <w:sz w:val="24"/>
        </w:rPr>
        <w:t>fingerprint. These patterns are typically used for fingerprint classification purposes and they do not own any kind of properties for establishing the identity of an individual. Due to these facts, those patterns are denominated </w:t>
      </w:r>
      <w:r>
        <w:rPr>
          <w:spacing w:val="-3"/>
          <w:sz w:val="24"/>
        </w:rPr>
        <w:t>macro </w:t>
      </w:r>
      <w:r>
        <w:rPr>
          <w:sz w:val="24"/>
        </w:rPr>
        <w:t>features. In a typical fingerprint image, the dark lines are related to the ridge patterns, whereas the brighter ones are referred to the</w:t>
      </w:r>
      <w:r>
        <w:rPr>
          <w:spacing w:val="2"/>
          <w:sz w:val="24"/>
        </w:rPr>
        <w:t> </w:t>
      </w:r>
      <w:r>
        <w:rPr>
          <w:sz w:val="24"/>
        </w:rPr>
        <w:t>valleys.</w:t>
      </w:r>
    </w:p>
    <w:p>
      <w:pPr>
        <w:pStyle w:val="BodyText"/>
        <w:spacing w:before="10"/>
        <w:rPr>
          <w:sz w:val="14"/>
        </w:rPr>
      </w:pPr>
      <w:r>
        <w:rPr/>
        <w:drawing>
          <wp:anchor distT="0" distB="0" distL="0" distR="0" allowOverlap="1" layoutInCell="1" locked="0" behindDoc="0" simplePos="0" relativeHeight="0">
            <wp:simplePos x="0" y="0"/>
            <wp:positionH relativeFrom="page">
              <wp:posOffset>1714499</wp:posOffset>
            </wp:positionH>
            <wp:positionV relativeFrom="paragraph">
              <wp:posOffset>133753</wp:posOffset>
            </wp:positionV>
            <wp:extent cx="4333262" cy="1691639"/>
            <wp:effectExtent l="0" t="0" r="0" b="0"/>
            <wp:wrapTopAndBottom/>
            <wp:docPr id="13" name="image4.jpeg" descr=""/>
            <wp:cNvGraphicFramePr>
              <a:graphicFrameLocks noChangeAspect="1"/>
            </wp:cNvGraphicFramePr>
            <a:graphic>
              <a:graphicData uri="http://schemas.openxmlformats.org/drawingml/2006/picture">
                <pic:pic>
                  <pic:nvPicPr>
                    <pic:cNvPr id="14" name="image4.jpeg"/>
                    <pic:cNvPicPr/>
                  </pic:nvPicPr>
                  <pic:blipFill>
                    <a:blip r:embed="rId24" cstate="print"/>
                    <a:stretch>
                      <a:fillRect/>
                    </a:stretch>
                  </pic:blipFill>
                  <pic:spPr>
                    <a:xfrm>
                      <a:off x="0" y="0"/>
                      <a:ext cx="4333262" cy="1691639"/>
                    </a:xfrm>
                    <a:prstGeom prst="rect">
                      <a:avLst/>
                    </a:prstGeom>
                  </pic:spPr>
                </pic:pic>
              </a:graphicData>
            </a:graphic>
          </wp:anchor>
        </w:drawing>
      </w:r>
    </w:p>
    <w:p>
      <w:pPr>
        <w:pStyle w:val="BodyText"/>
        <w:rPr>
          <w:sz w:val="28"/>
        </w:rPr>
      </w:pPr>
    </w:p>
    <w:p>
      <w:pPr>
        <w:pStyle w:val="Heading4"/>
        <w:ind w:left="285" w:right="222"/>
        <w:jc w:val="center"/>
      </w:pPr>
      <w:r>
        <w:rPr/>
        <w:t>Fig 4.1 -Global Level</w:t>
      </w:r>
    </w:p>
    <w:p>
      <w:pPr>
        <w:spacing w:after="0"/>
        <w:jc w:val="center"/>
        <w:sectPr>
          <w:pgSz w:w="12240" w:h="15840"/>
          <w:pgMar w:header="720" w:footer="1074" w:top="1500" w:bottom="1260" w:left="1700" w:right="1280"/>
        </w:sectPr>
      </w:pPr>
    </w:p>
    <w:p>
      <w:pPr>
        <w:pStyle w:val="ListParagraph"/>
        <w:numPr>
          <w:ilvl w:val="1"/>
          <w:numId w:val="9"/>
        </w:numPr>
        <w:tabs>
          <w:tab w:pos="476" w:val="left" w:leader="none"/>
        </w:tabs>
        <w:spacing w:line="360" w:lineRule="auto" w:before="80" w:after="0"/>
        <w:ind w:left="100" w:right="516" w:firstLine="0"/>
        <w:jc w:val="both"/>
        <w:rPr>
          <w:sz w:val="24"/>
        </w:rPr>
      </w:pPr>
      <w:r>
        <w:rPr>
          <w:b/>
          <w:sz w:val="24"/>
        </w:rPr>
        <w:t>Local Level: </w:t>
      </w:r>
      <w:r>
        <w:rPr>
          <w:spacing w:val="-3"/>
          <w:sz w:val="24"/>
        </w:rPr>
        <w:t>At </w:t>
      </w:r>
      <w:r>
        <w:rPr>
          <w:sz w:val="24"/>
        </w:rPr>
        <w:t>the local level, the fingerprint features are known as minutiae. They correspond to the points where the ridge patterns either bifurcate (ridge bifurcations) or terminate abruptly (ridge endings). These features possess the discriminating information for establishing the individuality </w:t>
      </w:r>
      <w:r>
        <w:rPr>
          <w:spacing w:val="4"/>
          <w:sz w:val="24"/>
        </w:rPr>
        <w:t>of </w:t>
      </w:r>
      <w:r>
        <w:rPr>
          <w:sz w:val="24"/>
        </w:rPr>
        <w:t>fingerprints and therefore the identity of an individual.</w:t>
      </w:r>
    </w:p>
    <w:p>
      <w:pPr>
        <w:pStyle w:val="BodyText"/>
        <w:rPr>
          <w:sz w:val="20"/>
        </w:rPr>
      </w:pPr>
    </w:p>
    <w:p>
      <w:pPr>
        <w:pStyle w:val="BodyText"/>
        <w:rPr>
          <w:sz w:val="20"/>
        </w:rPr>
      </w:pPr>
    </w:p>
    <w:p>
      <w:pPr>
        <w:pStyle w:val="BodyText"/>
        <w:spacing w:before="1"/>
        <w:rPr>
          <w:sz w:val="28"/>
        </w:rPr>
      </w:pPr>
      <w:r>
        <w:rPr/>
        <w:drawing>
          <wp:anchor distT="0" distB="0" distL="0" distR="0" allowOverlap="1" layoutInCell="1" locked="0" behindDoc="0" simplePos="0" relativeHeight="1">
            <wp:simplePos x="0" y="0"/>
            <wp:positionH relativeFrom="page">
              <wp:posOffset>2118169</wp:posOffset>
            </wp:positionH>
            <wp:positionV relativeFrom="paragraph">
              <wp:posOffset>230316</wp:posOffset>
            </wp:positionV>
            <wp:extent cx="3584994" cy="1789938"/>
            <wp:effectExtent l="0" t="0" r="0" b="0"/>
            <wp:wrapTopAndBottom/>
            <wp:docPr id="15" name="image5.jpeg" descr=""/>
            <wp:cNvGraphicFramePr>
              <a:graphicFrameLocks noChangeAspect="1"/>
            </wp:cNvGraphicFramePr>
            <a:graphic>
              <a:graphicData uri="http://schemas.openxmlformats.org/drawingml/2006/picture">
                <pic:pic>
                  <pic:nvPicPr>
                    <pic:cNvPr id="16" name="image5.jpeg"/>
                    <pic:cNvPicPr/>
                  </pic:nvPicPr>
                  <pic:blipFill>
                    <a:blip r:embed="rId25" cstate="print"/>
                    <a:stretch>
                      <a:fillRect/>
                    </a:stretch>
                  </pic:blipFill>
                  <pic:spPr>
                    <a:xfrm>
                      <a:off x="0" y="0"/>
                      <a:ext cx="3584994" cy="1789938"/>
                    </a:xfrm>
                    <a:prstGeom prst="rect">
                      <a:avLst/>
                    </a:prstGeom>
                  </pic:spPr>
                </pic:pic>
              </a:graphicData>
            </a:graphic>
          </wp:anchor>
        </w:drawing>
      </w:r>
    </w:p>
    <w:p>
      <w:pPr>
        <w:pStyle w:val="BodyText"/>
        <w:spacing w:before="1"/>
        <w:rPr>
          <w:sz w:val="31"/>
        </w:rPr>
      </w:pPr>
    </w:p>
    <w:p>
      <w:pPr>
        <w:pStyle w:val="Heading4"/>
        <w:ind w:left="3437"/>
      </w:pPr>
      <w:r>
        <w:rPr/>
        <w:t>Fig4.2- Local Level</w:t>
      </w:r>
    </w:p>
    <w:p>
      <w:pPr>
        <w:pStyle w:val="BodyText"/>
        <w:rPr>
          <w:b/>
          <w:sz w:val="29"/>
        </w:rPr>
      </w:pPr>
    </w:p>
    <w:p>
      <w:pPr>
        <w:pStyle w:val="BodyText"/>
        <w:spacing w:line="360" w:lineRule="auto"/>
        <w:ind w:left="100" w:right="511"/>
        <w:jc w:val="both"/>
        <w:rPr>
          <w:sz w:val="19"/>
        </w:rPr>
      </w:pPr>
      <w:r>
        <w:rPr/>
        <w:t>The fingerprint recognition problem can </w:t>
      </w:r>
      <w:r>
        <w:rPr>
          <w:spacing w:val="-3"/>
        </w:rPr>
        <w:t>be </w:t>
      </w:r>
      <w:r>
        <w:rPr/>
        <w:t>grouped into two sub-domains: one </w:t>
      </w:r>
      <w:r>
        <w:rPr>
          <w:spacing w:val="-3"/>
        </w:rPr>
        <w:t>is </w:t>
      </w:r>
      <w:r>
        <w:rPr/>
        <w:t>fingerprint verification and the other </w:t>
      </w:r>
      <w:r>
        <w:rPr>
          <w:spacing w:val="-5"/>
        </w:rPr>
        <w:t>is </w:t>
      </w:r>
      <w:r>
        <w:rPr/>
        <w:t>fingerprint identification. The fingerprint recognition system constitutes of fingerprint acquiring device, minutia extractor and minutia matcher. The testing database </w:t>
      </w:r>
      <w:r>
        <w:rPr>
          <w:spacing w:val="-3"/>
        </w:rPr>
        <w:t>is </w:t>
      </w:r>
      <w:r>
        <w:rPr/>
        <w:t>from the available fingerprints provided by Fingerprint Verification Competition 2002 (FVC2002). So </w:t>
      </w:r>
      <w:r>
        <w:rPr>
          <w:spacing w:val="-3"/>
        </w:rPr>
        <w:t>no </w:t>
      </w:r>
      <w:r>
        <w:rPr/>
        <w:t>acquisition stage </w:t>
      </w:r>
      <w:r>
        <w:rPr>
          <w:spacing w:val="-3"/>
        </w:rPr>
        <w:t>is </w:t>
      </w:r>
      <w:r>
        <w:rPr/>
        <w:t>implemented.There are two approaches for fingerprint recognition, </w:t>
      </w:r>
      <w:r>
        <w:rPr>
          <w:spacing w:val="-3"/>
        </w:rPr>
        <w:t>first </w:t>
      </w:r>
      <w:r>
        <w:rPr/>
        <w:t>approach </w:t>
      </w:r>
      <w:r>
        <w:rPr>
          <w:spacing w:val="-3"/>
        </w:rPr>
        <w:t>is </w:t>
      </w:r>
      <w:r>
        <w:rPr/>
        <w:t>minutia based, represents the fingerprint by its local features, </w:t>
      </w:r>
      <w:r>
        <w:rPr>
          <w:spacing w:val="-3"/>
        </w:rPr>
        <w:t>like </w:t>
      </w:r>
      <w:r>
        <w:rPr/>
        <w:t>termination and bifurcations. The second approach, which uses image-based methods, tries to </w:t>
      </w:r>
      <w:r>
        <w:rPr>
          <w:spacing w:val="-3"/>
        </w:rPr>
        <w:t>do </w:t>
      </w:r>
      <w:r>
        <w:rPr/>
        <w:t>matching on the global features of a whole fingerprint image. To implement a minutia extractor, a three-stage approach </w:t>
      </w:r>
      <w:r>
        <w:rPr>
          <w:spacing w:val="-3"/>
        </w:rPr>
        <w:t>is </w:t>
      </w:r>
      <w:r>
        <w:rPr/>
        <w:t>widely by researchers which include preprocessing, minutia extractor and post processing stage. In preprocessing stage Histogram equalization and Fourier Transform do the </w:t>
      </w:r>
      <w:r>
        <w:rPr>
          <w:spacing w:val="-3"/>
        </w:rPr>
        <w:t>image </w:t>
      </w:r>
      <w:r>
        <w:rPr/>
        <w:t>enhancement, and then the fingerprint image </w:t>
      </w:r>
      <w:r>
        <w:rPr>
          <w:spacing w:val="-3"/>
        </w:rPr>
        <w:t>is </w:t>
      </w:r>
      <w:r>
        <w:rPr/>
        <w:t>binarized using locally adaptive threshold method. The </w:t>
      </w:r>
      <w:r>
        <w:rPr>
          <w:spacing w:val="-3"/>
        </w:rPr>
        <w:t>image </w:t>
      </w:r>
      <w:r>
        <w:rPr/>
        <w:t>segmentation is fulfilled by a three step approach which includes block direction estimation,segmentation by direction intensity and region of interest extraction by Morphological</w:t>
      </w:r>
      <w:r>
        <w:rPr>
          <w:spacing w:val="-17"/>
        </w:rPr>
        <w:t> </w:t>
      </w:r>
      <w:r>
        <w:rPr/>
        <w:t>operations</w:t>
      </w:r>
      <w:r>
        <w:rPr>
          <w:sz w:val="19"/>
        </w:rPr>
        <w:t>.</w:t>
      </w:r>
    </w:p>
    <w:p>
      <w:pPr>
        <w:spacing w:after="0" w:line="360" w:lineRule="auto"/>
        <w:jc w:val="both"/>
        <w:rPr>
          <w:sz w:val="19"/>
        </w:rPr>
        <w:sectPr>
          <w:pgSz w:w="12240" w:h="15840"/>
          <w:pgMar w:header="720" w:footer="1074" w:top="1500" w:bottom="1260" w:left="1700" w:right="1280"/>
        </w:sectPr>
      </w:pPr>
    </w:p>
    <w:p>
      <w:pPr>
        <w:pStyle w:val="Heading1"/>
        <w:ind w:left="0" w:right="513"/>
        <w:jc w:val="right"/>
      </w:pPr>
      <w:r>
        <w:rPr/>
        <w:t>Chapter 5</w:t>
      </w:r>
    </w:p>
    <w:p>
      <w:pPr>
        <w:pStyle w:val="BodyText"/>
        <w:rPr>
          <w:b/>
          <w:sz w:val="26"/>
        </w:rPr>
      </w:pPr>
    </w:p>
    <w:p>
      <w:pPr>
        <w:spacing w:before="88"/>
        <w:ind w:left="100" w:right="0" w:firstLine="0"/>
        <w:jc w:val="left"/>
        <w:rPr>
          <w:b/>
          <w:sz w:val="32"/>
        </w:rPr>
      </w:pPr>
      <w:r>
        <w:rPr>
          <w:b/>
          <w:sz w:val="32"/>
        </w:rPr>
        <w:t>MACHINE</w:t>
      </w:r>
      <w:r>
        <w:rPr>
          <w:b/>
          <w:spacing w:val="-3"/>
          <w:sz w:val="32"/>
        </w:rPr>
        <w:t> </w:t>
      </w:r>
      <w:r>
        <w:rPr>
          <w:b/>
          <w:sz w:val="32"/>
        </w:rPr>
        <w:t>LEARNING</w:t>
      </w:r>
    </w:p>
    <w:p>
      <w:pPr>
        <w:pStyle w:val="BodyText"/>
        <w:spacing w:before="10"/>
        <w:rPr>
          <w:b/>
          <w:sz w:val="32"/>
        </w:rPr>
      </w:pPr>
    </w:p>
    <w:p>
      <w:pPr>
        <w:pStyle w:val="BodyText"/>
        <w:spacing w:line="360" w:lineRule="auto"/>
        <w:ind w:left="100" w:right="509"/>
        <w:jc w:val="both"/>
      </w:pPr>
      <w:r>
        <w:rPr/>
        <w:t>Machine learning </w:t>
      </w:r>
      <w:r>
        <w:rPr>
          <w:spacing w:val="-3"/>
        </w:rPr>
        <w:t>is </w:t>
      </w:r>
      <w:r>
        <w:rPr/>
        <w:t>a branch of artificial intelligence that employs a variety of statistical, probabilistic and optimization techniques that </w:t>
      </w:r>
      <w:r>
        <w:rPr>
          <w:spacing w:val="-3"/>
        </w:rPr>
        <w:t>allows </w:t>
      </w:r>
      <w:r>
        <w:rPr/>
        <w:t>computers to “learn” from past examples and to detect hard-to-discern patterns from large, noisy or complex data sets. In this project we conducted a broad survey </w:t>
      </w:r>
      <w:r>
        <w:rPr>
          <w:spacing w:val="4"/>
        </w:rPr>
        <w:t>of </w:t>
      </w:r>
      <w:r>
        <w:rPr/>
        <w:t>the different types of machine learning methods being used, the types of data being integrated and the performance of these methods </w:t>
      </w:r>
      <w:r>
        <w:rPr>
          <w:spacing w:val="-3"/>
        </w:rPr>
        <w:t>in </w:t>
      </w:r>
      <w:r>
        <w:rPr/>
        <w:t>biometric</w:t>
      </w:r>
      <w:r>
        <w:rPr>
          <w:spacing w:val="10"/>
        </w:rPr>
        <w:t> </w:t>
      </w:r>
      <w:r>
        <w:rPr/>
        <w:t>identification.</w:t>
      </w:r>
    </w:p>
    <w:p>
      <w:pPr>
        <w:pStyle w:val="Heading2"/>
        <w:numPr>
          <w:ilvl w:val="1"/>
          <w:numId w:val="10"/>
        </w:numPr>
        <w:tabs>
          <w:tab w:pos="524" w:val="left" w:leader="none"/>
        </w:tabs>
        <w:spacing w:line="240" w:lineRule="auto" w:before="202" w:after="0"/>
        <w:ind w:left="523" w:right="0" w:hanging="423"/>
        <w:jc w:val="left"/>
      </w:pPr>
      <w:bookmarkStart w:name="_TOC_250007" w:id="8"/>
      <w:r>
        <w:rPr/>
        <w:t>MACHINE LEARNING</w:t>
      </w:r>
      <w:r>
        <w:rPr>
          <w:spacing w:val="-5"/>
        </w:rPr>
        <w:t> </w:t>
      </w:r>
      <w:bookmarkEnd w:id="8"/>
      <w:r>
        <w:rPr/>
        <w:t>METHODS:</w:t>
      </w:r>
    </w:p>
    <w:p>
      <w:pPr>
        <w:pStyle w:val="BodyText"/>
        <w:spacing w:before="2"/>
        <w:rPr>
          <w:b/>
          <w:sz w:val="31"/>
        </w:rPr>
      </w:pPr>
    </w:p>
    <w:p>
      <w:pPr>
        <w:pStyle w:val="BodyText"/>
        <w:spacing w:line="360" w:lineRule="auto"/>
        <w:ind w:left="100" w:right="521"/>
        <w:jc w:val="both"/>
      </w:pPr>
      <w:r>
        <w:rPr/>
        <w:t>Machine learning, like statistics, is used to analyze and interpret data. Unlike statistics, though, machine learning methods can employ Boolean logic (AND, OR, NOT), absolute conditionality (IF, THEN, ELSE), conditional probabilities (the probability of X given Y) and unconventional optimization strategies to model data or classify patterns. These latter methods actually resemble the approaches humans typically use to learn and classify. Machine learning still draws heavily from statistics and probability, but it is fundamentally more powerful because it allows inferences or decisions to be made that could not otherwise be made using conventional statistical methodologies. For instance, many statistical methods are based on multivariate regression or correlation analysis. While generally very powerful, these approaches assume that the variables are independent and that data can be modeled using linear combinations of these variables. When the relationships are nonlinear and the variables are interdependent (or conditionally dependent) conventional statistics usually flounders. It is in these situations where machine learning tends to shine. Many biological systems are fundamentally nonlinear and their parameters conditionally dependent. Many simple physical systems are linear and their parameters are essentially independent.</w:t>
      </w:r>
    </w:p>
    <w:p>
      <w:pPr>
        <w:pStyle w:val="BodyText"/>
        <w:spacing w:line="360" w:lineRule="auto" w:before="204"/>
        <w:ind w:left="100" w:right="513"/>
        <w:jc w:val="both"/>
      </w:pPr>
      <w:r>
        <w:rPr/>
        <w:t>Success in machine learning is not always guaranteed. As with any method, a good understanding of the problem and an appreciation of the limitations of the data is important. So too is an understanding of the assumptions and limitations of the</w:t>
      </w:r>
    </w:p>
    <w:p>
      <w:pPr>
        <w:spacing w:after="0" w:line="360" w:lineRule="auto"/>
        <w:jc w:val="both"/>
        <w:sectPr>
          <w:pgSz w:w="12240" w:h="15840"/>
          <w:pgMar w:header="720" w:footer="1074" w:top="1500" w:bottom="1260" w:left="1700" w:right="1280"/>
        </w:sectPr>
      </w:pPr>
    </w:p>
    <w:p>
      <w:pPr>
        <w:pStyle w:val="BodyText"/>
        <w:spacing w:line="360" w:lineRule="auto" w:before="80"/>
        <w:ind w:left="100" w:right="512"/>
        <w:jc w:val="both"/>
      </w:pPr>
      <w:r>
        <w:rPr/>
        <w:t>algorithms being applied. If a machine learning experiment </w:t>
      </w:r>
      <w:r>
        <w:rPr>
          <w:spacing w:val="-5"/>
        </w:rPr>
        <w:t>is </w:t>
      </w:r>
      <w:r>
        <w:rPr/>
        <w:t>properly designed, the learners correctly implemented and the results robustly validated, then one usually has a good chance at success. Obviously </w:t>
      </w:r>
      <w:r>
        <w:rPr>
          <w:spacing w:val="-3"/>
        </w:rPr>
        <w:t>if </w:t>
      </w:r>
      <w:r>
        <w:rPr/>
        <w:t>the data </w:t>
      </w:r>
      <w:r>
        <w:rPr>
          <w:spacing w:val="-3"/>
        </w:rPr>
        <w:t>is </w:t>
      </w:r>
      <w:r>
        <w:rPr/>
        <w:t>of </w:t>
      </w:r>
      <w:r>
        <w:rPr>
          <w:spacing w:val="3"/>
        </w:rPr>
        <w:t>poor </w:t>
      </w:r>
      <w:r>
        <w:rPr>
          <w:spacing w:val="-3"/>
        </w:rPr>
        <w:t>quality, </w:t>
      </w:r>
      <w:r>
        <w:rPr/>
        <w:t>the result will </w:t>
      </w:r>
      <w:r>
        <w:rPr>
          <w:spacing w:val="-3"/>
        </w:rPr>
        <w:t>be </w:t>
      </w:r>
      <w:r>
        <w:rPr/>
        <w:t>poor. Likewise </w:t>
      </w:r>
      <w:r>
        <w:rPr>
          <w:spacing w:val="-3"/>
        </w:rPr>
        <w:t>if </w:t>
      </w:r>
      <w:r>
        <w:rPr/>
        <w:t>there are more variables than events to predict then </w:t>
      </w:r>
      <w:r>
        <w:rPr>
          <w:spacing w:val="-5"/>
        </w:rPr>
        <w:t>it </w:t>
      </w:r>
      <w:r>
        <w:rPr>
          <w:spacing w:val="-3"/>
        </w:rPr>
        <w:t>is </w:t>
      </w:r>
      <w:r>
        <w:rPr/>
        <w:t>also possible to create a series of redundant learners. The problem of too many variables and too </w:t>
      </w:r>
      <w:r>
        <w:rPr>
          <w:spacing w:val="-3"/>
        </w:rPr>
        <w:t>few </w:t>
      </w:r>
      <w:r>
        <w:rPr/>
        <w:t>examples </w:t>
      </w:r>
      <w:r>
        <w:rPr>
          <w:spacing w:val="-3"/>
        </w:rPr>
        <w:t>is </w:t>
      </w:r>
      <w:r>
        <w:rPr/>
        <w:t>called the “curse of dimensionality”. This curse </w:t>
      </w:r>
      <w:r>
        <w:rPr>
          <w:spacing w:val="-3"/>
        </w:rPr>
        <w:t>is </w:t>
      </w:r>
      <w:r>
        <w:rPr/>
        <w:t>not restricted to machine learning. It also affects many statistical methods as </w:t>
      </w:r>
      <w:r>
        <w:rPr>
          <w:spacing w:val="-3"/>
        </w:rPr>
        <w:t>well. </w:t>
      </w:r>
      <w:r>
        <w:rPr/>
        <w:t>The only solution </w:t>
      </w:r>
      <w:r>
        <w:rPr>
          <w:spacing w:val="-5"/>
        </w:rPr>
        <w:t>is </w:t>
      </w:r>
      <w:r>
        <w:rPr>
          <w:spacing w:val="2"/>
        </w:rPr>
        <w:t>to </w:t>
      </w:r>
      <w:r>
        <w:rPr/>
        <w:t>reduce the number of variables (features) or increase the </w:t>
      </w:r>
      <w:r>
        <w:rPr>
          <w:spacing w:val="-2"/>
        </w:rPr>
        <w:t>number </w:t>
      </w:r>
      <w:r>
        <w:rPr/>
        <w:t>of training examples. </w:t>
      </w:r>
      <w:r>
        <w:rPr>
          <w:spacing w:val="-3"/>
        </w:rPr>
        <w:t>As </w:t>
      </w:r>
      <w:r>
        <w:rPr/>
        <w:t>a general rule, the sample-per-feature ratio should always exceed </w:t>
      </w:r>
      <w:r>
        <w:rPr>
          <w:spacing w:val="2"/>
        </w:rPr>
        <w:t>5:1. </w:t>
      </w:r>
      <w:r>
        <w:rPr/>
        <w:t>Not only </w:t>
      </w:r>
      <w:r>
        <w:rPr>
          <w:spacing w:val="-3"/>
        </w:rPr>
        <w:t>is </w:t>
      </w:r>
      <w:r>
        <w:rPr/>
        <w:t>the size of the training set important, </w:t>
      </w:r>
      <w:r>
        <w:rPr>
          <w:spacing w:val="-4"/>
        </w:rPr>
        <w:t>so </w:t>
      </w:r>
      <w:r>
        <w:rPr/>
        <w:t>too </w:t>
      </w:r>
      <w:r>
        <w:rPr>
          <w:spacing w:val="-5"/>
        </w:rPr>
        <w:t>is </w:t>
      </w:r>
      <w:r>
        <w:rPr/>
        <w:t>the variety of the training set. Training examples should </w:t>
      </w:r>
      <w:r>
        <w:rPr>
          <w:spacing w:val="-3"/>
        </w:rPr>
        <w:t>be </w:t>
      </w:r>
      <w:r>
        <w:rPr/>
        <w:t>selected  to span a representative portion of the data the learner expects to encounter. Training too many times on too </w:t>
      </w:r>
      <w:r>
        <w:rPr>
          <w:spacing w:val="-3"/>
        </w:rPr>
        <w:t>few </w:t>
      </w:r>
      <w:r>
        <w:rPr/>
        <w:t>examples with too </w:t>
      </w:r>
      <w:r>
        <w:rPr>
          <w:spacing w:val="-3"/>
        </w:rPr>
        <w:t>little </w:t>
      </w:r>
      <w:r>
        <w:rPr/>
        <w:t>variety </w:t>
      </w:r>
      <w:r>
        <w:rPr>
          <w:spacing w:val="-3"/>
        </w:rPr>
        <w:t>leads </w:t>
      </w:r>
      <w:r>
        <w:rPr/>
        <w:t>to the phenomenon of </w:t>
      </w:r>
      <w:r>
        <w:rPr>
          <w:spacing w:val="2"/>
        </w:rPr>
        <w:t>over- </w:t>
      </w:r>
      <w:r>
        <w:rPr/>
        <w:t>training or simply training on noise. An over-trained learner will generally perform poorly when </w:t>
      </w:r>
      <w:r>
        <w:rPr>
          <w:spacing w:val="-5"/>
        </w:rPr>
        <w:t>it </w:t>
      </w:r>
      <w:r>
        <w:rPr/>
        <w:t>tries </w:t>
      </w:r>
      <w:r>
        <w:rPr>
          <w:spacing w:val="2"/>
        </w:rPr>
        <w:t>to </w:t>
      </w:r>
      <w:r>
        <w:rPr/>
        <w:t>process or classify novel</w:t>
      </w:r>
      <w:r>
        <w:rPr>
          <w:spacing w:val="-3"/>
        </w:rPr>
        <w:t> </w:t>
      </w:r>
      <w:r>
        <w:rPr/>
        <w:t>data.</w:t>
      </w:r>
    </w:p>
    <w:p>
      <w:pPr>
        <w:pStyle w:val="BodyText"/>
        <w:spacing w:before="201"/>
        <w:ind w:left="100"/>
      </w:pPr>
      <w:r>
        <w:rPr/>
        <w:t>There are two general types of machine learning algorithms:</w:t>
      </w:r>
    </w:p>
    <w:p>
      <w:pPr>
        <w:pStyle w:val="BodyText"/>
        <w:spacing w:before="5"/>
        <w:rPr>
          <w:sz w:val="29"/>
        </w:rPr>
      </w:pPr>
    </w:p>
    <w:p>
      <w:pPr>
        <w:pStyle w:val="ListParagraph"/>
        <w:numPr>
          <w:ilvl w:val="2"/>
          <w:numId w:val="10"/>
        </w:numPr>
        <w:tabs>
          <w:tab w:pos="812" w:val="left" w:leader="none"/>
        </w:tabs>
        <w:spacing w:line="360" w:lineRule="auto" w:before="0" w:after="0"/>
        <w:ind w:left="100" w:right="516" w:firstLine="62"/>
        <w:jc w:val="both"/>
        <w:rPr>
          <w:sz w:val="24"/>
        </w:rPr>
      </w:pPr>
      <w:r>
        <w:rPr>
          <w:b/>
          <w:sz w:val="24"/>
        </w:rPr>
        <w:t>Supervised Learning: </w:t>
      </w:r>
      <w:r>
        <w:rPr>
          <w:sz w:val="24"/>
        </w:rPr>
        <w:t>In supervised learning algorithms a prescient provider or teacher gives the learning algorithm a </w:t>
      </w:r>
      <w:r>
        <w:rPr>
          <w:spacing w:val="-3"/>
          <w:sz w:val="24"/>
        </w:rPr>
        <w:t>labeled </w:t>
      </w:r>
      <w:r>
        <w:rPr>
          <w:sz w:val="24"/>
        </w:rPr>
        <w:t>set of training data or examples. These labeled examples are the training set that the program tries to learn about or to learn how to </w:t>
      </w:r>
      <w:r>
        <w:rPr>
          <w:spacing w:val="-4"/>
          <w:sz w:val="24"/>
        </w:rPr>
        <w:t>map </w:t>
      </w:r>
      <w:r>
        <w:rPr>
          <w:sz w:val="24"/>
        </w:rPr>
        <w:t>the input data to the desired output. For instance a </w:t>
      </w:r>
      <w:r>
        <w:rPr>
          <w:spacing w:val="-3"/>
          <w:sz w:val="24"/>
        </w:rPr>
        <w:t>labeled </w:t>
      </w:r>
      <w:r>
        <w:rPr>
          <w:sz w:val="24"/>
        </w:rPr>
        <w:t>training set </w:t>
      </w:r>
      <w:r>
        <w:rPr>
          <w:spacing w:val="-3"/>
          <w:sz w:val="24"/>
        </w:rPr>
        <w:t>might be </w:t>
      </w:r>
      <w:r>
        <w:rPr>
          <w:sz w:val="24"/>
        </w:rPr>
        <w:t>a set of corrupted images of the number “8” . Since all the images are labeled as being the number “8” and the desired output </w:t>
      </w:r>
      <w:r>
        <w:rPr>
          <w:spacing w:val="-3"/>
          <w:sz w:val="24"/>
        </w:rPr>
        <w:t>is </w:t>
      </w:r>
      <w:r>
        <w:rPr>
          <w:sz w:val="24"/>
        </w:rPr>
        <w:t>the uncorrupted “8”, the learner </w:t>
      </w:r>
      <w:r>
        <w:rPr>
          <w:spacing w:val="-5"/>
          <w:sz w:val="24"/>
        </w:rPr>
        <w:t>is </w:t>
      </w:r>
      <w:r>
        <w:rPr>
          <w:sz w:val="24"/>
        </w:rPr>
        <w:t>able to train under the supervision of a teacher telling </w:t>
      </w:r>
      <w:r>
        <w:rPr>
          <w:spacing w:val="-5"/>
          <w:sz w:val="24"/>
        </w:rPr>
        <w:t>it </w:t>
      </w:r>
      <w:r>
        <w:rPr>
          <w:sz w:val="24"/>
        </w:rPr>
        <w:t>what </w:t>
      </w:r>
      <w:r>
        <w:rPr>
          <w:spacing w:val="-5"/>
          <w:sz w:val="24"/>
        </w:rPr>
        <w:t>it is </w:t>
      </w:r>
      <w:r>
        <w:rPr>
          <w:sz w:val="24"/>
        </w:rPr>
        <w:t>supposed to find. </w:t>
      </w:r>
      <w:r>
        <w:rPr>
          <w:spacing w:val="-3"/>
          <w:sz w:val="24"/>
        </w:rPr>
        <w:t>This is </w:t>
      </w:r>
      <w:r>
        <w:rPr>
          <w:sz w:val="24"/>
        </w:rPr>
        <w:t>the process by which </w:t>
      </w:r>
      <w:r>
        <w:rPr>
          <w:spacing w:val="-3"/>
          <w:sz w:val="24"/>
        </w:rPr>
        <w:t>most </w:t>
      </w:r>
      <w:r>
        <w:rPr>
          <w:sz w:val="24"/>
        </w:rPr>
        <w:t>school children</w:t>
      </w:r>
      <w:r>
        <w:rPr>
          <w:spacing w:val="3"/>
          <w:sz w:val="24"/>
        </w:rPr>
        <w:t> </w:t>
      </w:r>
      <w:r>
        <w:rPr>
          <w:sz w:val="24"/>
        </w:rPr>
        <w:t>learn.</w:t>
      </w:r>
    </w:p>
    <w:p>
      <w:pPr>
        <w:pStyle w:val="ListParagraph"/>
        <w:numPr>
          <w:ilvl w:val="2"/>
          <w:numId w:val="10"/>
        </w:numPr>
        <w:tabs>
          <w:tab w:pos="647" w:val="left" w:leader="none"/>
        </w:tabs>
        <w:spacing w:line="360" w:lineRule="auto" w:before="203" w:after="0"/>
        <w:ind w:left="100" w:right="515" w:firstLine="0"/>
        <w:jc w:val="both"/>
        <w:rPr>
          <w:sz w:val="24"/>
        </w:rPr>
      </w:pPr>
      <w:r>
        <w:rPr>
          <w:b/>
          <w:sz w:val="24"/>
        </w:rPr>
        <w:t>Unsupervised Learning: </w:t>
      </w:r>
      <w:r>
        <w:rPr>
          <w:sz w:val="24"/>
        </w:rPr>
        <w:t>In unsupervised learning, a set of examples are given, but </w:t>
      </w:r>
      <w:r>
        <w:rPr>
          <w:spacing w:val="-3"/>
          <w:sz w:val="24"/>
        </w:rPr>
        <w:t>no </w:t>
      </w:r>
      <w:r>
        <w:rPr>
          <w:sz w:val="24"/>
        </w:rPr>
        <w:t>labels are provided. Instead </w:t>
      </w:r>
      <w:r>
        <w:rPr>
          <w:spacing w:val="-5"/>
          <w:sz w:val="24"/>
        </w:rPr>
        <w:t>it </w:t>
      </w:r>
      <w:r>
        <w:rPr>
          <w:spacing w:val="-3"/>
          <w:sz w:val="24"/>
        </w:rPr>
        <w:t>is </w:t>
      </w:r>
      <w:r>
        <w:rPr>
          <w:sz w:val="24"/>
        </w:rPr>
        <w:t>up to the learner to </w:t>
      </w:r>
      <w:r>
        <w:rPr>
          <w:spacing w:val="-4"/>
          <w:sz w:val="24"/>
        </w:rPr>
        <w:t>find </w:t>
      </w:r>
      <w:r>
        <w:rPr>
          <w:sz w:val="24"/>
        </w:rPr>
        <w:t>the pattern or discover the groups. This </w:t>
      </w:r>
      <w:r>
        <w:rPr>
          <w:spacing w:val="-3"/>
          <w:sz w:val="24"/>
        </w:rPr>
        <w:t>is </w:t>
      </w:r>
      <w:r>
        <w:rPr>
          <w:sz w:val="24"/>
        </w:rPr>
        <w:t>somewhat analogous to the process by which </w:t>
      </w:r>
      <w:r>
        <w:rPr>
          <w:spacing w:val="-3"/>
          <w:sz w:val="24"/>
        </w:rPr>
        <w:t>most </w:t>
      </w:r>
      <w:r>
        <w:rPr>
          <w:sz w:val="24"/>
        </w:rPr>
        <w:t>graduate students learn. Unsupervised learning algorithms include such methods as self-organizing feature maps (SOMs), hierarchical clustering and K-means clustering algorithms.</w:t>
      </w:r>
      <w:r>
        <w:rPr>
          <w:spacing w:val="49"/>
          <w:sz w:val="24"/>
        </w:rPr>
        <w:t> </w:t>
      </w:r>
      <w:r>
        <w:rPr>
          <w:sz w:val="24"/>
        </w:rPr>
        <w:t>These</w:t>
      </w:r>
    </w:p>
    <w:p>
      <w:pPr>
        <w:spacing w:after="0" w:line="360" w:lineRule="auto"/>
        <w:jc w:val="both"/>
        <w:rPr>
          <w:sz w:val="24"/>
        </w:rPr>
        <w:sectPr>
          <w:pgSz w:w="12240" w:h="15840"/>
          <w:pgMar w:header="720" w:footer="1074" w:top="1500" w:bottom="1260" w:left="1700" w:right="1280"/>
        </w:sectPr>
      </w:pPr>
    </w:p>
    <w:p>
      <w:pPr>
        <w:pStyle w:val="BodyText"/>
        <w:spacing w:line="360" w:lineRule="auto" w:before="80"/>
        <w:ind w:left="100" w:right="530"/>
        <w:jc w:val="both"/>
      </w:pPr>
      <w:r>
        <w:rPr/>
        <w:t>approaches create clusters from raw, unlabeled or unclassified data. These clusters can be used later to develop classification schemes or classifiers.</w:t>
      </w:r>
    </w:p>
    <w:p>
      <w:pPr>
        <w:pStyle w:val="BodyText"/>
        <w:spacing w:before="8"/>
        <w:rPr>
          <w:sz w:val="14"/>
        </w:rPr>
      </w:pPr>
      <w:r>
        <w:rPr/>
        <w:drawing>
          <wp:anchor distT="0" distB="0" distL="0" distR="0" allowOverlap="1" layoutInCell="1" locked="0" behindDoc="0" simplePos="0" relativeHeight="2">
            <wp:simplePos x="0" y="0"/>
            <wp:positionH relativeFrom="page">
              <wp:posOffset>1724025</wp:posOffset>
            </wp:positionH>
            <wp:positionV relativeFrom="paragraph">
              <wp:posOffset>132548</wp:posOffset>
            </wp:positionV>
            <wp:extent cx="4372365" cy="2909792"/>
            <wp:effectExtent l="0" t="0" r="0" b="0"/>
            <wp:wrapTopAndBottom/>
            <wp:docPr id="17" name="image6.png" descr=""/>
            <wp:cNvGraphicFramePr>
              <a:graphicFrameLocks noChangeAspect="1"/>
            </wp:cNvGraphicFramePr>
            <a:graphic>
              <a:graphicData uri="http://schemas.openxmlformats.org/drawingml/2006/picture">
                <pic:pic>
                  <pic:nvPicPr>
                    <pic:cNvPr id="18" name="image6.png"/>
                    <pic:cNvPicPr/>
                  </pic:nvPicPr>
                  <pic:blipFill>
                    <a:blip r:embed="rId26" cstate="print"/>
                    <a:stretch>
                      <a:fillRect/>
                    </a:stretch>
                  </pic:blipFill>
                  <pic:spPr>
                    <a:xfrm>
                      <a:off x="0" y="0"/>
                      <a:ext cx="4372365" cy="2909792"/>
                    </a:xfrm>
                    <a:prstGeom prst="rect">
                      <a:avLst/>
                    </a:prstGeom>
                  </pic:spPr>
                </pic:pic>
              </a:graphicData>
            </a:graphic>
          </wp:anchor>
        </w:drawing>
      </w:r>
    </w:p>
    <w:p>
      <w:pPr>
        <w:pStyle w:val="BodyText"/>
        <w:spacing w:before="7"/>
        <w:rPr>
          <w:sz w:val="23"/>
        </w:rPr>
      </w:pPr>
    </w:p>
    <w:p>
      <w:pPr>
        <w:pStyle w:val="Heading4"/>
        <w:ind w:left="2194"/>
      </w:pPr>
      <w:r>
        <w:rPr/>
        <w:t>Fig 5.1- Supervised and Unsupervised</w:t>
      </w:r>
      <w:r>
        <w:rPr>
          <w:spacing w:val="-15"/>
        </w:rPr>
        <w:t> </w:t>
      </w:r>
      <w:r>
        <w:rPr/>
        <w:t>Learning</w:t>
      </w:r>
    </w:p>
    <w:p>
      <w:pPr>
        <w:pStyle w:val="BodyText"/>
        <w:spacing w:before="7"/>
        <w:rPr>
          <w:b/>
          <w:sz w:val="36"/>
        </w:rPr>
      </w:pPr>
    </w:p>
    <w:p>
      <w:pPr>
        <w:spacing w:before="1"/>
        <w:ind w:left="100" w:right="0" w:firstLine="0"/>
        <w:jc w:val="left"/>
        <w:rPr>
          <w:b/>
          <w:sz w:val="28"/>
        </w:rPr>
      </w:pPr>
      <w:r>
        <w:rPr>
          <w:b/>
          <w:sz w:val="28"/>
        </w:rPr>
        <w:t>5.2  LIMITATIONS OF USING MACHINE</w:t>
      </w:r>
      <w:r>
        <w:rPr>
          <w:b/>
          <w:spacing w:val="-14"/>
          <w:sz w:val="28"/>
        </w:rPr>
        <w:t> </w:t>
      </w:r>
      <w:r>
        <w:rPr>
          <w:b/>
          <w:sz w:val="28"/>
        </w:rPr>
        <w:t>LEARNING:</w:t>
      </w:r>
    </w:p>
    <w:p>
      <w:pPr>
        <w:pStyle w:val="BodyText"/>
        <w:spacing w:before="10"/>
        <w:rPr>
          <w:b/>
          <w:sz w:val="37"/>
        </w:rPr>
      </w:pPr>
    </w:p>
    <w:p>
      <w:pPr>
        <w:pStyle w:val="BodyText"/>
        <w:spacing w:line="360" w:lineRule="auto"/>
        <w:ind w:left="100" w:right="514"/>
        <w:jc w:val="both"/>
      </w:pPr>
      <w:r>
        <w:rPr/>
        <w:t>A minimum requirement for any machine learning exercise </w:t>
      </w:r>
      <w:r>
        <w:rPr>
          <w:spacing w:val="-5"/>
        </w:rPr>
        <w:t>is </w:t>
      </w:r>
      <w:r>
        <w:rPr/>
        <w:t>having a sufficiently large data </w:t>
      </w:r>
      <w:r>
        <w:rPr>
          <w:spacing w:val="-3"/>
        </w:rPr>
        <w:t>set </w:t>
      </w:r>
      <w:r>
        <w:rPr/>
        <w:t>that can </w:t>
      </w:r>
      <w:r>
        <w:rPr>
          <w:spacing w:val="-3"/>
        </w:rPr>
        <w:t>be </w:t>
      </w:r>
      <w:r>
        <w:rPr/>
        <w:t>partitioned into disjoint training and test sets or subjected to </w:t>
      </w:r>
      <w:r>
        <w:rPr>
          <w:spacing w:val="-4"/>
        </w:rPr>
        <w:t>some</w:t>
      </w:r>
      <w:r>
        <w:rPr>
          <w:spacing w:val="52"/>
        </w:rPr>
        <w:t> </w:t>
      </w:r>
      <w:r>
        <w:rPr/>
        <w:t>reasonable form </w:t>
      </w:r>
      <w:r>
        <w:rPr>
          <w:spacing w:val="4"/>
        </w:rPr>
        <w:t>of </w:t>
      </w:r>
      <w:r>
        <w:rPr/>
        <w:t>n-fold cross-validation for smaller data sets. Typically 5-fold (iteratively taking 20% of the training data out to serve as testing data) or 10-fold cross- validation (iteratively taking 10% of the training data out to serve as testing </w:t>
      </w:r>
      <w:r>
        <w:rPr>
          <w:spacing w:val="3"/>
        </w:rPr>
        <w:t>data) </w:t>
      </w:r>
      <w:r>
        <w:rPr>
          <w:spacing w:val="-3"/>
        </w:rPr>
        <w:t>is </w:t>
      </w:r>
      <w:r>
        <w:rPr/>
        <w:t>sufficient to validate any learning algorithm. Data </w:t>
      </w:r>
      <w:r>
        <w:rPr>
          <w:spacing w:val="-3"/>
        </w:rPr>
        <w:t>size </w:t>
      </w:r>
      <w:r>
        <w:rPr>
          <w:spacing w:val="-5"/>
        </w:rPr>
        <w:t>is </w:t>
      </w:r>
      <w:r>
        <w:rPr/>
        <w:t>not the only limitation for effective machine learning. Data set quality and careful feature selection are also equally important.</w:t>
      </w:r>
    </w:p>
    <w:p>
      <w:pPr>
        <w:pStyle w:val="BodyText"/>
        <w:spacing w:line="360" w:lineRule="auto" w:before="198"/>
        <w:ind w:left="100" w:right="509"/>
        <w:jc w:val="both"/>
      </w:pPr>
      <w:r>
        <w:rPr/>
        <w:t>Just as data quality is important so too is feature quality. Certainly the subset of features chosen to train a model could mean the difference between a robust, accurate model and one that is flawed and inaccurate. Ideally features should be chosen that are precisely measurable.</w:t>
      </w:r>
    </w:p>
    <w:p>
      <w:pPr>
        <w:spacing w:after="0" w:line="360" w:lineRule="auto"/>
        <w:jc w:val="both"/>
        <w:sectPr>
          <w:pgSz w:w="12240" w:h="15840"/>
          <w:pgMar w:header="720" w:footer="1074" w:top="1500" w:bottom="1260" w:left="1700" w:right="1280"/>
        </w:sectPr>
      </w:pPr>
    </w:p>
    <w:p>
      <w:pPr>
        <w:pStyle w:val="BodyText"/>
        <w:spacing w:line="360" w:lineRule="auto" w:before="80"/>
        <w:ind w:left="100" w:right="514"/>
        <w:jc w:val="both"/>
      </w:pPr>
      <w:r>
        <w:rPr/>
        <w:t>It </w:t>
      </w:r>
      <w:r>
        <w:rPr>
          <w:spacing w:val="-3"/>
        </w:rPr>
        <w:t>is </w:t>
      </w:r>
      <w:r>
        <w:rPr/>
        <w:t>also important to remember that the machine learning process </w:t>
      </w:r>
      <w:r>
        <w:rPr>
          <w:spacing w:val="-5"/>
        </w:rPr>
        <w:t>is </w:t>
      </w:r>
      <w:r>
        <w:rPr/>
        <w:t>essentially a computational experiment. </w:t>
      </w:r>
      <w:r>
        <w:rPr>
          <w:spacing w:val="-3"/>
        </w:rPr>
        <w:t>Like </w:t>
      </w:r>
      <w:r>
        <w:rPr/>
        <w:t>any experiment </w:t>
      </w:r>
      <w:r>
        <w:rPr>
          <w:spacing w:val="-5"/>
        </w:rPr>
        <w:t>it </w:t>
      </w:r>
      <w:r>
        <w:rPr>
          <w:spacing w:val="-3"/>
        </w:rPr>
        <w:t>is </w:t>
      </w:r>
      <w:r>
        <w:rPr/>
        <w:t>based on a hypothesis, </w:t>
      </w:r>
      <w:r>
        <w:rPr>
          <w:spacing w:val="-5"/>
        </w:rPr>
        <w:t>it </w:t>
      </w:r>
      <w:r>
        <w:rPr/>
        <w:t>follows defined procedures and </w:t>
      </w:r>
      <w:r>
        <w:rPr>
          <w:spacing w:val="-5"/>
        </w:rPr>
        <w:t>it </w:t>
      </w:r>
      <w:r>
        <w:rPr/>
        <w:t>requires data to </w:t>
      </w:r>
      <w:r>
        <w:rPr>
          <w:spacing w:val="-3"/>
        </w:rPr>
        <w:t>be </w:t>
      </w:r>
      <w:r>
        <w:rPr/>
        <w:t>validated. Because machine learners represent true experimental procedures, they should </w:t>
      </w:r>
      <w:r>
        <w:rPr>
          <w:spacing w:val="-3"/>
        </w:rPr>
        <w:t>be </w:t>
      </w:r>
      <w:r>
        <w:rPr/>
        <w:t>treated as such. Therefore detailed methodological documentation </w:t>
      </w:r>
      <w:r>
        <w:rPr>
          <w:spacing w:val="-3"/>
        </w:rPr>
        <w:t>is </w:t>
      </w:r>
      <w:r>
        <w:rPr/>
        <w:t>of paramount importance. Ideally, the data sets used for training and testing should </w:t>
      </w:r>
      <w:r>
        <w:rPr>
          <w:spacing w:val="-3"/>
        </w:rPr>
        <w:t>be </w:t>
      </w:r>
      <w:r>
        <w:rPr/>
        <w:t>described </w:t>
      </w:r>
      <w:r>
        <w:rPr>
          <w:spacing w:val="-3"/>
        </w:rPr>
        <w:t>in </w:t>
      </w:r>
      <w:r>
        <w:rPr/>
        <w:t>detail and </w:t>
      </w:r>
      <w:r>
        <w:rPr>
          <w:spacing w:val="-3"/>
        </w:rPr>
        <w:t>made </w:t>
      </w:r>
      <w:r>
        <w:rPr/>
        <w:t>available </w:t>
      </w:r>
      <w:r>
        <w:rPr>
          <w:spacing w:val="2"/>
        </w:rPr>
        <w:t>to </w:t>
      </w:r>
      <w:r>
        <w:rPr/>
        <w:t>the public. Information about training and testing data should </w:t>
      </w:r>
      <w:r>
        <w:rPr>
          <w:spacing w:val="-3"/>
        </w:rPr>
        <w:t>also be </w:t>
      </w:r>
      <w:r>
        <w:rPr/>
        <w:t>well-described including the way </w:t>
      </w:r>
      <w:r>
        <w:rPr>
          <w:spacing w:val="-3"/>
        </w:rPr>
        <w:t>in </w:t>
      </w:r>
      <w:r>
        <w:rPr/>
        <w:t>which the sets were partitioned. Likewise the details regarding the algorithms  used and their implementations should </w:t>
      </w:r>
      <w:r>
        <w:rPr>
          <w:spacing w:val="-3"/>
        </w:rPr>
        <w:t>be </w:t>
      </w:r>
      <w:r>
        <w:rPr/>
        <w:t>provided or recorded to </w:t>
      </w:r>
      <w:r>
        <w:rPr>
          <w:spacing w:val="-3"/>
        </w:rPr>
        <w:t>permit </w:t>
      </w:r>
      <w:r>
        <w:rPr/>
        <w:t>others to verify and reproduce the</w:t>
      </w:r>
      <w:r>
        <w:rPr>
          <w:spacing w:val="-2"/>
        </w:rPr>
        <w:t> </w:t>
      </w:r>
      <w:r>
        <w:rPr/>
        <w:t>results.</w:t>
      </w:r>
    </w:p>
    <w:p>
      <w:pPr>
        <w:spacing w:after="0" w:line="360" w:lineRule="auto"/>
        <w:jc w:val="both"/>
        <w:sectPr>
          <w:pgSz w:w="12240" w:h="15840"/>
          <w:pgMar w:header="720" w:footer="1074" w:top="1500" w:bottom="1260" w:left="1700" w:right="1280"/>
        </w:sectPr>
      </w:pPr>
    </w:p>
    <w:p>
      <w:pPr>
        <w:pStyle w:val="BodyText"/>
        <w:rPr>
          <w:sz w:val="20"/>
        </w:rPr>
      </w:pPr>
    </w:p>
    <w:p>
      <w:pPr>
        <w:pStyle w:val="Heading1"/>
        <w:spacing w:line="367" w:lineRule="exact" w:before="226"/>
        <w:ind w:left="0" w:right="513"/>
        <w:jc w:val="right"/>
      </w:pPr>
      <w:r>
        <w:rPr/>
        <w:t>Chapter 6</w:t>
      </w:r>
    </w:p>
    <w:p>
      <w:pPr>
        <w:spacing w:line="367" w:lineRule="exact" w:before="0"/>
        <w:ind w:left="100" w:right="0" w:firstLine="0"/>
        <w:jc w:val="left"/>
        <w:rPr>
          <w:b/>
          <w:sz w:val="32"/>
        </w:rPr>
      </w:pPr>
      <w:r>
        <w:rPr>
          <w:b/>
          <w:sz w:val="32"/>
        </w:rPr>
        <w:t>PROPOSED TECHNIQUES</w:t>
      </w:r>
    </w:p>
    <w:p>
      <w:pPr>
        <w:pStyle w:val="BodyText"/>
        <w:spacing w:before="3"/>
        <w:rPr>
          <w:b/>
          <w:sz w:val="32"/>
        </w:rPr>
      </w:pPr>
    </w:p>
    <w:p>
      <w:pPr>
        <w:pStyle w:val="ListParagraph"/>
        <w:numPr>
          <w:ilvl w:val="1"/>
          <w:numId w:val="11"/>
        </w:numPr>
        <w:tabs>
          <w:tab w:pos="586" w:val="left" w:leader="none"/>
        </w:tabs>
        <w:spacing w:line="240" w:lineRule="auto" w:before="0" w:after="0"/>
        <w:ind w:left="585" w:right="0" w:hanging="485"/>
        <w:jc w:val="left"/>
        <w:rPr>
          <w:b/>
          <w:sz w:val="32"/>
        </w:rPr>
      </w:pPr>
      <w:r>
        <w:rPr>
          <w:b/>
          <w:spacing w:val="-3"/>
          <w:sz w:val="32"/>
        </w:rPr>
        <w:t>Algorithms </w:t>
      </w:r>
      <w:r>
        <w:rPr>
          <w:b/>
          <w:sz w:val="32"/>
        </w:rPr>
        <w:t>to be</w:t>
      </w:r>
      <w:r>
        <w:rPr>
          <w:b/>
          <w:spacing w:val="7"/>
          <w:sz w:val="32"/>
        </w:rPr>
        <w:t> </w:t>
      </w:r>
      <w:r>
        <w:rPr>
          <w:b/>
          <w:sz w:val="32"/>
        </w:rPr>
        <w:t>used:</w:t>
      </w:r>
    </w:p>
    <w:p>
      <w:pPr>
        <w:pStyle w:val="BodyText"/>
        <w:spacing w:before="3"/>
        <w:rPr>
          <w:b/>
        </w:rPr>
      </w:pPr>
    </w:p>
    <w:p>
      <w:pPr>
        <w:pStyle w:val="ListParagraph"/>
        <w:numPr>
          <w:ilvl w:val="2"/>
          <w:numId w:val="11"/>
        </w:numPr>
        <w:tabs>
          <w:tab w:pos="793" w:val="left" w:leader="none"/>
        </w:tabs>
        <w:spacing w:line="360" w:lineRule="auto" w:before="87" w:after="0"/>
        <w:ind w:left="100" w:right="519" w:firstLine="0"/>
        <w:jc w:val="both"/>
        <w:rPr>
          <w:sz w:val="24"/>
        </w:rPr>
      </w:pPr>
      <w:r>
        <w:rPr>
          <w:b/>
          <w:sz w:val="28"/>
        </w:rPr>
        <w:t>Gray Level Co-occurrence Matrix: </w:t>
      </w:r>
      <w:r>
        <w:rPr>
          <w:sz w:val="24"/>
        </w:rPr>
        <w:t>A statistical method of examining texture that considers the spatial relationship of pixels </w:t>
      </w:r>
      <w:r>
        <w:rPr>
          <w:spacing w:val="-3"/>
          <w:sz w:val="24"/>
        </w:rPr>
        <w:t>is </w:t>
      </w:r>
      <w:r>
        <w:rPr>
          <w:sz w:val="24"/>
        </w:rPr>
        <w:t>the gray-level co-occurrence matrix (GLCM), </w:t>
      </w:r>
      <w:r>
        <w:rPr>
          <w:spacing w:val="-3"/>
          <w:sz w:val="24"/>
        </w:rPr>
        <w:t>also </w:t>
      </w:r>
      <w:r>
        <w:rPr>
          <w:sz w:val="24"/>
        </w:rPr>
        <w:t>known as the gray-level spatial dependence matrix. The GLCM functions characterize the texture of an image by calculating how often pairs of pixel with specific values and </w:t>
      </w:r>
      <w:r>
        <w:rPr>
          <w:spacing w:val="-3"/>
          <w:sz w:val="24"/>
        </w:rPr>
        <w:t>in </w:t>
      </w:r>
      <w:r>
        <w:rPr>
          <w:sz w:val="24"/>
        </w:rPr>
        <w:t>a specified spatial relationship occur </w:t>
      </w:r>
      <w:r>
        <w:rPr>
          <w:spacing w:val="-3"/>
          <w:sz w:val="24"/>
        </w:rPr>
        <w:t>in </w:t>
      </w:r>
      <w:r>
        <w:rPr>
          <w:sz w:val="24"/>
        </w:rPr>
        <w:t>an </w:t>
      </w:r>
      <w:r>
        <w:rPr>
          <w:spacing w:val="-2"/>
          <w:sz w:val="24"/>
        </w:rPr>
        <w:t>image, </w:t>
      </w:r>
      <w:r>
        <w:rPr>
          <w:sz w:val="24"/>
        </w:rPr>
        <w:t>creating a GLCM, and then extracting statistical measures from this matrix. (The texture filter functions, described </w:t>
      </w:r>
      <w:r>
        <w:rPr>
          <w:spacing w:val="-3"/>
          <w:sz w:val="24"/>
        </w:rPr>
        <w:t>in </w:t>
      </w:r>
      <w:r>
        <w:rPr>
          <w:sz w:val="24"/>
        </w:rPr>
        <w:t>Texture Analysis cannot </w:t>
      </w:r>
      <w:r>
        <w:rPr>
          <w:spacing w:val="-3"/>
          <w:sz w:val="24"/>
        </w:rPr>
        <w:t>provide </w:t>
      </w:r>
      <w:r>
        <w:rPr>
          <w:sz w:val="24"/>
        </w:rPr>
        <w:t>information about shape, that </w:t>
      </w:r>
      <w:r>
        <w:rPr>
          <w:spacing w:val="-5"/>
          <w:sz w:val="24"/>
        </w:rPr>
        <w:t>is, </w:t>
      </w:r>
      <w:r>
        <w:rPr>
          <w:sz w:val="24"/>
        </w:rPr>
        <w:t>the spatial relationships of pixels </w:t>
      </w:r>
      <w:r>
        <w:rPr>
          <w:spacing w:val="-3"/>
          <w:sz w:val="24"/>
        </w:rPr>
        <w:t>in </w:t>
      </w:r>
      <w:r>
        <w:rPr>
          <w:sz w:val="24"/>
        </w:rPr>
        <w:t>an</w:t>
      </w:r>
      <w:r>
        <w:rPr>
          <w:spacing w:val="-4"/>
          <w:sz w:val="24"/>
        </w:rPr>
        <w:t> </w:t>
      </w:r>
      <w:r>
        <w:rPr>
          <w:sz w:val="24"/>
        </w:rPr>
        <w:t>image.)</w:t>
      </w:r>
    </w:p>
    <w:p>
      <w:pPr>
        <w:pStyle w:val="BodyText"/>
        <w:spacing w:before="1"/>
      </w:pPr>
    </w:p>
    <w:p>
      <w:pPr>
        <w:pStyle w:val="BodyText"/>
        <w:spacing w:line="360" w:lineRule="auto"/>
        <w:ind w:left="100" w:right="510"/>
        <w:jc w:val="both"/>
      </w:pPr>
      <w:r>
        <w:rPr/>
        <w:t>To create a GLCM, use the </w:t>
      </w:r>
      <w:hyperlink r:id="rId27">
        <w:r>
          <w:rPr/>
          <w:t>graycomatrix </w:t>
        </w:r>
      </w:hyperlink>
      <w:r>
        <w:rPr/>
        <w:t>function. The function creates a gray-level co- occurrence matrix (GLCM) by calculating how often a pixel with the intensity (gray- level) value </w:t>
      </w:r>
      <w:r>
        <w:rPr>
          <w:i/>
        </w:rPr>
        <w:t>i </w:t>
      </w:r>
      <w:r>
        <w:rPr/>
        <w:t>occurs in a specific spatial relationship to a pixel with the value </w:t>
      </w:r>
      <w:r>
        <w:rPr>
          <w:i/>
        </w:rPr>
        <w:t>j</w:t>
      </w:r>
      <w:r>
        <w:rPr/>
        <w:t>. By default, the spatial relationship is defined as the pixel of interest and the pixel to its immediate right (horizontally adjacent), but you can specify other spatial relationships between the two pixels. Each element (</w:t>
      </w:r>
      <w:r>
        <w:rPr>
          <w:i/>
        </w:rPr>
        <w:t>i,j</w:t>
      </w:r>
      <w:r>
        <w:rPr/>
        <w:t>) in the resultant GLCM is simply the sum of the number of times that the pixel with value </w:t>
      </w:r>
      <w:r>
        <w:rPr>
          <w:i/>
        </w:rPr>
        <w:t>i </w:t>
      </w:r>
      <w:r>
        <w:rPr/>
        <w:t>occurred in the specified spatial relationship to a pixel with value </w:t>
      </w:r>
      <w:r>
        <w:rPr>
          <w:i/>
        </w:rPr>
        <w:t>j </w:t>
      </w:r>
      <w:r>
        <w:rPr/>
        <w:t>in the input image.</w:t>
      </w:r>
    </w:p>
    <w:p>
      <w:pPr>
        <w:pStyle w:val="BodyText"/>
        <w:spacing w:before="3"/>
      </w:pPr>
    </w:p>
    <w:p>
      <w:pPr>
        <w:pStyle w:val="BodyText"/>
        <w:spacing w:line="362" w:lineRule="auto" w:before="1"/>
        <w:ind w:left="100" w:right="516"/>
        <w:jc w:val="both"/>
      </w:pPr>
      <w:r>
        <w:rPr/>
        <w:t>The number of gray levels in the image determines the size of the GLCM. By default, graycomatrix uses scaling to reduce the number of intensity values in an image to eight, but one can use the NumLevels and the GrayLimits parameters to control this scaling of gray levels.</w:t>
      </w:r>
    </w:p>
    <w:p>
      <w:pPr>
        <w:pStyle w:val="BodyText"/>
        <w:spacing w:before="3"/>
        <w:rPr>
          <w:sz w:val="23"/>
        </w:rPr>
      </w:pPr>
    </w:p>
    <w:p>
      <w:pPr>
        <w:pStyle w:val="BodyText"/>
        <w:spacing w:line="362" w:lineRule="auto"/>
        <w:ind w:left="100" w:right="519"/>
        <w:jc w:val="both"/>
      </w:pPr>
      <w:r>
        <w:rPr/>
        <w:t>The gray-level co-occurrence matrix can reveal certain properties about the spatial distribution of the gray levels in the texture image. If most of the entries in the GLCM are concentrated along the diagonal, the texture is coarse with respect to the specified offset.</w:t>
      </w:r>
    </w:p>
    <w:p>
      <w:pPr>
        <w:spacing w:after="0" w:line="362" w:lineRule="auto"/>
        <w:jc w:val="both"/>
        <w:sectPr>
          <w:pgSz w:w="12240" w:h="15840"/>
          <w:pgMar w:header="720" w:footer="1074" w:top="1500" w:bottom="1260" w:left="1700" w:right="1280"/>
        </w:sectPr>
      </w:pPr>
    </w:p>
    <w:p>
      <w:pPr>
        <w:pStyle w:val="BodyText"/>
        <w:spacing w:line="360" w:lineRule="auto" w:before="80"/>
        <w:ind w:left="100" w:right="521"/>
        <w:jc w:val="both"/>
      </w:pPr>
      <w:r>
        <w:rPr/>
        <w:t>After one has created the GLCMs, using graycomatrix, one can derive several statistics from them using graycoprops.</w:t>
      </w:r>
    </w:p>
    <w:p>
      <w:pPr>
        <w:pStyle w:val="BodyText"/>
        <w:spacing w:before="6"/>
        <w:rPr>
          <w:sz w:val="19"/>
        </w:rPr>
      </w:pPr>
      <w:r>
        <w:rPr/>
        <w:drawing>
          <wp:anchor distT="0" distB="0" distL="0" distR="0" allowOverlap="1" layoutInCell="1" locked="0" behindDoc="0" simplePos="0" relativeHeight="3">
            <wp:simplePos x="0" y="0"/>
            <wp:positionH relativeFrom="page">
              <wp:posOffset>2051917</wp:posOffset>
            </wp:positionH>
            <wp:positionV relativeFrom="paragraph">
              <wp:posOffset>167663</wp:posOffset>
            </wp:positionV>
            <wp:extent cx="3922908" cy="2013585"/>
            <wp:effectExtent l="0" t="0" r="0" b="0"/>
            <wp:wrapTopAndBottom/>
            <wp:docPr id="19" name="image7.png" descr=""/>
            <wp:cNvGraphicFramePr>
              <a:graphicFrameLocks noChangeAspect="1"/>
            </wp:cNvGraphicFramePr>
            <a:graphic>
              <a:graphicData uri="http://schemas.openxmlformats.org/drawingml/2006/picture">
                <pic:pic>
                  <pic:nvPicPr>
                    <pic:cNvPr id="20" name="image7.png"/>
                    <pic:cNvPicPr/>
                  </pic:nvPicPr>
                  <pic:blipFill>
                    <a:blip r:embed="rId28" cstate="print"/>
                    <a:stretch>
                      <a:fillRect/>
                    </a:stretch>
                  </pic:blipFill>
                  <pic:spPr>
                    <a:xfrm>
                      <a:off x="0" y="0"/>
                      <a:ext cx="3922908" cy="2013585"/>
                    </a:xfrm>
                    <a:prstGeom prst="rect">
                      <a:avLst/>
                    </a:prstGeom>
                  </pic:spPr>
                </pic:pic>
              </a:graphicData>
            </a:graphic>
          </wp:anchor>
        </w:drawing>
      </w:r>
    </w:p>
    <w:p>
      <w:pPr>
        <w:pStyle w:val="BodyText"/>
        <w:rPr>
          <w:sz w:val="26"/>
        </w:rPr>
      </w:pPr>
    </w:p>
    <w:p>
      <w:pPr>
        <w:pStyle w:val="BodyText"/>
        <w:spacing w:before="10"/>
        <w:rPr>
          <w:sz w:val="32"/>
        </w:rPr>
      </w:pPr>
    </w:p>
    <w:p>
      <w:pPr>
        <w:pStyle w:val="Heading4"/>
        <w:ind w:left="3284"/>
      </w:pPr>
      <w:r>
        <w:rPr/>
        <w:t>Fig 6.1-GLCM Matrix</w:t>
      </w:r>
    </w:p>
    <w:p>
      <w:pPr>
        <w:pStyle w:val="BodyText"/>
        <w:spacing w:before="5"/>
        <w:rPr>
          <w:b/>
        </w:rPr>
      </w:pPr>
    </w:p>
    <w:p>
      <w:pPr>
        <w:pStyle w:val="BodyText"/>
        <w:spacing w:line="360" w:lineRule="auto"/>
        <w:ind w:left="100" w:right="519"/>
        <w:jc w:val="both"/>
      </w:pPr>
      <w:r>
        <w:rPr/>
        <w:t>The above figure shows how graycomatrix calculates the </w:t>
      </w:r>
      <w:r>
        <w:rPr>
          <w:spacing w:val="-3"/>
        </w:rPr>
        <w:t>first </w:t>
      </w:r>
      <w:r>
        <w:rPr/>
        <w:t>three values </w:t>
      </w:r>
      <w:r>
        <w:rPr>
          <w:spacing w:val="-3"/>
        </w:rPr>
        <w:t>in </w:t>
      </w:r>
      <w:r>
        <w:rPr/>
        <w:t>a GLCM. In the output GLCM, element (1,1) contains the value 1 because there </w:t>
      </w:r>
      <w:r>
        <w:rPr>
          <w:spacing w:val="-3"/>
        </w:rPr>
        <w:t>is </w:t>
      </w:r>
      <w:r>
        <w:rPr/>
        <w:t>only one instance </w:t>
      </w:r>
      <w:r>
        <w:rPr>
          <w:spacing w:val="-3"/>
        </w:rPr>
        <w:t>in </w:t>
      </w:r>
      <w:r>
        <w:rPr/>
        <w:t>the input </w:t>
      </w:r>
      <w:r>
        <w:rPr>
          <w:spacing w:val="-3"/>
        </w:rPr>
        <w:t>image </w:t>
      </w:r>
      <w:r>
        <w:rPr/>
        <w:t>where two horizontally adjacent pixels have the values 1 and 1, respectively. glcm(1,2) contains the value 2 because there are two instances where two horizontally adjacent pixels have the values 1 and</w:t>
      </w:r>
      <w:r>
        <w:rPr>
          <w:spacing w:val="16"/>
        </w:rPr>
        <w:t> </w:t>
      </w:r>
      <w:r>
        <w:rPr/>
        <w:t>2.</w:t>
      </w:r>
    </w:p>
    <w:p>
      <w:pPr>
        <w:pStyle w:val="BodyText"/>
        <w:spacing w:before="7"/>
      </w:pPr>
    </w:p>
    <w:p>
      <w:pPr>
        <w:pStyle w:val="BodyText"/>
        <w:spacing w:line="360" w:lineRule="auto"/>
        <w:ind w:left="100" w:right="515"/>
        <w:jc w:val="both"/>
      </w:pPr>
      <w:r>
        <w:rPr/>
        <w:t>The Gray Level Co-occurrence Matrix (GLCM) and associated texture feature calculations are image analysis techniques. Given an image composed of pixels each with an intensity (a specific gray level), the GLCM is a tabulation of how often different combinations of gray levels co-occur in an image or image section. Texture feature calculations use the contents of the GLCM to give a measure of the variation in intensity (a.k.a. image texture) at the pixel of interest.</w:t>
      </w:r>
    </w:p>
    <w:p>
      <w:pPr>
        <w:pStyle w:val="BodyText"/>
        <w:rPr>
          <w:sz w:val="25"/>
        </w:rPr>
      </w:pPr>
    </w:p>
    <w:p>
      <w:pPr>
        <w:spacing w:before="0"/>
        <w:ind w:left="100" w:right="0" w:firstLine="0"/>
        <w:jc w:val="left"/>
        <w:rPr>
          <w:b/>
          <w:sz w:val="28"/>
        </w:rPr>
      </w:pPr>
      <w:bookmarkStart w:name="Algorithm:" w:id="9"/>
      <w:bookmarkEnd w:id="9"/>
      <w:r>
        <w:rPr/>
      </w:r>
      <w:r>
        <w:rPr>
          <w:b/>
          <w:sz w:val="28"/>
        </w:rPr>
        <w:t>Algorithm:</w:t>
      </w:r>
    </w:p>
    <w:p>
      <w:pPr>
        <w:pStyle w:val="BodyText"/>
        <w:spacing w:before="3"/>
        <w:rPr>
          <w:b/>
          <w:sz w:val="28"/>
        </w:rPr>
      </w:pPr>
    </w:p>
    <w:p>
      <w:pPr>
        <w:pStyle w:val="ListParagraph"/>
        <w:numPr>
          <w:ilvl w:val="3"/>
          <w:numId w:val="11"/>
        </w:numPr>
        <w:tabs>
          <w:tab w:pos="817" w:val="left" w:leader="none"/>
        </w:tabs>
        <w:spacing w:line="350" w:lineRule="auto" w:before="0" w:after="0"/>
        <w:ind w:left="816" w:right="528" w:hanging="360"/>
        <w:jc w:val="left"/>
        <w:rPr>
          <w:rFonts w:ascii="Calibri"/>
          <w:sz w:val="22"/>
        </w:rPr>
      </w:pPr>
      <w:r>
        <w:rPr>
          <w:sz w:val="24"/>
        </w:rPr>
        <w:t>Quantize the </w:t>
      </w:r>
      <w:r>
        <w:rPr>
          <w:spacing w:val="-3"/>
          <w:sz w:val="24"/>
        </w:rPr>
        <w:t>image </w:t>
      </w:r>
      <w:r>
        <w:rPr>
          <w:sz w:val="24"/>
        </w:rPr>
        <w:t>data. Each sample on the echogram </w:t>
      </w:r>
      <w:r>
        <w:rPr>
          <w:spacing w:val="-5"/>
          <w:sz w:val="24"/>
        </w:rPr>
        <w:t>is </w:t>
      </w:r>
      <w:r>
        <w:rPr>
          <w:sz w:val="24"/>
        </w:rPr>
        <w:t>treated as a single image pixel and the value of the sample </w:t>
      </w:r>
      <w:r>
        <w:rPr>
          <w:spacing w:val="-3"/>
          <w:sz w:val="24"/>
        </w:rPr>
        <w:t>is </w:t>
      </w:r>
      <w:r>
        <w:rPr>
          <w:sz w:val="24"/>
        </w:rPr>
        <w:t>the intensity </w:t>
      </w:r>
      <w:r>
        <w:rPr>
          <w:spacing w:val="4"/>
          <w:sz w:val="24"/>
        </w:rPr>
        <w:t>of </w:t>
      </w:r>
      <w:r>
        <w:rPr>
          <w:sz w:val="24"/>
        </w:rPr>
        <w:t>that </w:t>
      </w:r>
      <w:r>
        <w:rPr>
          <w:spacing w:val="-3"/>
          <w:sz w:val="24"/>
        </w:rPr>
        <w:t>pixel.</w:t>
      </w:r>
      <w:r>
        <w:rPr>
          <w:spacing w:val="-4"/>
          <w:sz w:val="24"/>
        </w:rPr>
        <w:t> </w:t>
      </w:r>
      <w:r>
        <w:rPr>
          <w:sz w:val="24"/>
        </w:rPr>
        <w:t>These</w:t>
      </w:r>
    </w:p>
    <w:p>
      <w:pPr>
        <w:spacing w:after="0" w:line="350" w:lineRule="auto"/>
        <w:jc w:val="left"/>
        <w:rPr>
          <w:rFonts w:ascii="Calibri"/>
          <w:sz w:val="22"/>
        </w:rPr>
        <w:sectPr>
          <w:pgSz w:w="12240" w:h="15840"/>
          <w:pgMar w:header="720" w:footer="1074" w:top="1500" w:bottom="1260" w:left="1700" w:right="1280"/>
        </w:sectPr>
      </w:pPr>
    </w:p>
    <w:p>
      <w:pPr>
        <w:pStyle w:val="BodyText"/>
        <w:spacing w:line="367" w:lineRule="auto" w:before="80"/>
        <w:ind w:left="816" w:right="545"/>
        <w:rPr>
          <w:rFonts w:ascii="Calibri"/>
          <w:sz w:val="22"/>
        </w:rPr>
      </w:pPr>
      <w:r>
        <w:rPr/>
        <w:t>intensities are then further quantized into a specified number of discrete gray levels as specified under Quantization</w:t>
      </w:r>
      <w:r>
        <w:rPr>
          <w:rFonts w:ascii="Calibri"/>
          <w:sz w:val="22"/>
        </w:rPr>
        <w:t>.</w:t>
      </w:r>
    </w:p>
    <w:p>
      <w:pPr>
        <w:pStyle w:val="ListParagraph"/>
        <w:numPr>
          <w:ilvl w:val="3"/>
          <w:numId w:val="11"/>
        </w:numPr>
        <w:tabs>
          <w:tab w:pos="817" w:val="left" w:leader="none"/>
        </w:tabs>
        <w:spacing w:line="260" w:lineRule="exact" w:before="0" w:after="0"/>
        <w:ind w:left="816" w:right="0" w:hanging="360"/>
        <w:jc w:val="left"/>
        <w:rPr>
          <w:sz w:val="24"/>
        </w:rPr>
      </w:pPr>
      <w:r>
        <w:rPr>
          <w:sz w:val="24"/>
        </w:rPr>
        <w:t>Create the GLCM. It will </w:t>
      </w:r>
      <w:r>
        <w:rPr>
          <w:spacing w:val="-3"/>
          <w:sz w:val="24"/>
        </w:rPr>
        <w:t>be </w:t>
      </w:r>
      <w:r>
        <w:rPr>
          <w:sz w:val="24"/>
        </w:rPr>
        <w:t>a square matrix N x N </w:t>
      </w:r>
      <w:r>
        <w:rPr>
          <w:spacing w:val="-3"/>
          <w:sz w:val="24"/>
        </w:rPr>
        <w:t>in </w:t>
      </w:r>
      <w:r>
        <w:rPr>
          <w:sz w:val="24"/>
        </w:rPr>
        <w:t>size where N </w:t>
      </w:r>
      <w:r>
        <w:rPr>
          <w:spacing w:val="-3"/>
          <w:sz w:val="24"/>
        </w:rPr>
        <w:t>is </w:t>
      </w:r>
      <w:r>
        <w:rPr>
          <w:sz w:val="24"/>
        </w:rPr>
        <w:t>the</w:t>
      </w:r>
      <w:r>
        <w:rPr>
          <w:spacing w:val="47"/>
          <w:sz w:val="24"/>
        </w:rPr>
        <w:t> </w:t>
      </w:r>
      <w:r>
        <w:rPr>
          <w:sz w:val="24"/>
        </w:rPr>
        <w:t>Number</w:t>
      </w:r>
    </w:p>
    <w:p>
      <w:pPr>
        <w:pStyle w:val="BodyText"/>
        <w:spacing w:before="136"/>
        <w:ind w:left="816"/>
      </w:pPr>
      <w:r>
        <w:rPr/>
        <w:t>of levels specified under Quantization and then, normalize the matrix.</w:t>
      </w:r>
    </w:p>
    <w:p>
      <w:pPr>
        <w:pStyle w:val="ListParagraph"/>
        <w:numPr>
          <w:ilvl w:val="3"/>
          <w:numId w:val="11"/>
        </w:numPr>
        <w:tabs>
          <w:tab w:pos="817" w:val="left" w:leader="none"/>
        </w:tabs>
        <w:spacing w:line="360" w:lineRule="auto" w:before="142" w:after="0"/>
        <w:ind w:left="816" w:right="525" w:hanging="360"/>
        <w:jc w:val="left"/>
        <w:rPr>
          <w:sz w:val="24"/>
        </w:rPr>
      </w:pPr>
      <w:r>
        <w:rPr>
          <w:sz w:val="24"/>
        </w:rPr>
        <w:t>Calculate the selected Feature. </w:t>
      </w:r>
      <w:r>
        <w:rPr>
          <w:spacing w:val="-3"/>
          <w:sz w:val="24"/>
        </w:rPr>
        <w:t>This </w:t>
      </w:r>
      <w:r>
        <w:rPr>
          <w:sz w:val="24"/>
        </w:rPr>
        <w:t>calculation uses only the values </w:t>
      </w:r>
      <w:r>
        <w:rPr>
          <w:spacing w:val="-3"/>
          <w:sz w:val="24"/>
        </w:rPr>
        <w:t>in </w:t>
      </w:r>
      <w:r>
        <w:rPr>
          <w:sz w:val="24"/>
        </w:rPr>
        <w:t>the  GLCM.</w:t>
      </w:r>
    </w:p>
    <w:p>
      <w:pPr>
        <w:pStyle w:val="BodyText"/>
        <w:spacing w:line="367" w:lineRule="auto"/>
        <w:ind w:left="816" w:right="545"/>
        <w:rPr>
          <w:rFonts w:ascii="Calibri"/>
          <w:sz w:val="22"/>
        </w:rPr>
      </w:pPr>
      <w:r>
        <w:rPr/>
        <w:t>The sample s in the resulting virtual variable is replaced by the value of this calculated feature</w:t>
      </w:r>
      <w:r>
        <w:rPr>
          <w:rFonts w:ascii="Calibri"/>
          <w:sz w:val="22"/>
        </w:rPr>
        <w:t>.</w:t>
      </w:r>
    </w:p>
    <w:p>
      <w:pPr>
        <w:pStyle w:val="BodyText"/>
        <w:spacing w:before="2"/>
        <w:rPr>
          <w:rFonts w:ascii="Calibri"/>
          <w:sz w:val="22"/>
        </w:rPr>
      </w:pPr>
    </w:p>
    <w:p>
      <w:pPr>
        <w:pStyle w:val="ListParagraph"/>
        <w:numPr>
          <w:ilvl w:val="2"/>
          <w:numId w:val="11"/>
        </w:numPr>
        <w:tabs>
          <w:tab w:pos="845" w:val="left" w:leader="none"/>
        </w:tabs>
        <w:spacing w:line="355" w:lineRule="auto" w:before="0" w:after="0"/>
        <w:ind w:left="100" w:right="515" w:firstLine="0"/>
        <w:jc w:val="both"/>
        <w:rPr>
          <w:sz w:val="24"/>
        </w:rPr>
      </w:pPr>
      <w:r>
        <w:rPr>
          <w:b/>
          <w:sz w:val="28"/>
        </w:rPr>
        <w:t>Euclidean Distance</w:t>
      </w:r>
      <w:r>
        <w:rPr>
          <w:b/>
          <w:sz w:val="24"/>
        </w:rPr>
        <w:t>: </w:t>
      </w:r>
      <w:r>
        <w:rPr>
          <w:color w:val="212121"/>
          <w:sz w:val="24"/>
        </w:rPr>
        <w:t>In </w:t>
      </w:r>
      <w:r>
        <w:rPr>
          <w:sz w:val="24"/>
        </w:rPr>
        <w:t>mathematics</w:t>
      </w:r>
      <w:r>
        <w:rPr>
          <w:color w:val="212121"/>
          <w:sz w:val="24"/>
        </w:rPr>
        <w:t>, the Euclidean distance or Euclidean metric </w:t>
      </w:r>
      <w:r>
        <w:rPr>
          <w:color w:val="212121"/>
          <w:spacing w:val="-3"/>
          <w:sz w:val="24"/>
        </w:rPr>
        <w:t>is </w:t>
      </w:r>
      <w:r>
        <w:rPr>
          <w:color w:val="212121"/>
          <w:sz w:val="24"/>
        </w:rPr>
        <w:t>the "ordinary" </w:t>
      </w:r>
      <w:r>
        <w:rPr>
          <w:sz w:val="24"/>
        </w:rPr>
        <w:t>straight-line distance </w:t>
      </w:r>
      <w:r>
        <w:rPr>
          <w:color w:val="212121"/>
          <w:sz w:val="24"/>
        </w:rPr>
        <w:t>between two points </w:t>
      </w:r>
      <w:r>
        <w:rPr>
          <w:color w:val="212121"/>
          <w:spacing w:val="-3"/>
          <w:sz w:val="24"/>
        </w:rPr>
        <w:t>in </w:t>
      </w:r>
      <w:r>
        <w:rPr>
          <w:sz w:val="24"/>
        </w:rPr>
        <w:t>Euclidean space</w:t>
      </w:r>
      <w:r>
        <w:rPr>
          <w:color w:val="212121"/>
          <w:sz w:val="24"/>
        </w:rPr>
        <w:t>. With this distance, Euclidean space becomes a </w:t>
      </w:r>
      <w:r>
        <w:rPr>
          <w:sz w:val="24"/>
        </w:rPr>
        <w:t>metric space</w:t>
      </w:r>
      <w:r>
        <w:rPr>
          <w:color w:val="212121"/>
          <w:sz w:val="24"/>
        </w:rPr>
        <w:t>. The associated </w:t>
      </w:r>
      <w:r>
        <w:rPr>
          <w:sz w:val="24"/>
        </w:rPr>
        <w:t>norm </w:t>
      </w:r>
      <w:r>
        <w:rPr>
          <w:color w:val="212121"/>
          <w:sz w:val="24"/>
        </w:rPr>
        <w:t>is called the Euclidean norm. Older  literature refers to the metric as Pythagorean metric.   A </w:t>
      </w:r>
      <w:r>
        <w:rPr>
          <w:sz w:val="24"/>
        </w:rPr>
        <w:t>generalized </w:t>
      </w:r>
      <w:r>
        <w:rPr>
          <w:color w:val="212121"/>
          <w:sz w:val="24"/>
        </w:rPr>
        <w:t>term for the Euclidean norm </w:t>
      </w:r>
      <w:r>
        <w:rPr>
          <w:color w:val="212121"/>
          <w:spacing w:val="-3"/>
          <w:sz w:val="24"/>
        </w:rPr>
        <w:t>is </w:t>
      </w:r>
      <w:r>
        <w:rPr>
          <w:color w:val="212121"/>
          <w:sz w:val="24"/>
        </w:rPr>
        <w:t>the L</w:t>
      </w:r>
      <w:r>
        <w:rPr>
          <w:color w:val="212121"/>
          <w:position w:val="9"/>
          <w:sz w:val="16"/>
        </w:rPr>
        <w:t>2 </w:t>
      </w:r>
      <w:r>
        <w:rPr>
          <w:color w:val="212121"/>
          <w:sz w:val="24"/>
        </w:rPr>
        <w:t>norm or L</w:t>
      </w:r>
      <w:r>
        <w:rPr>
          <w:color w:val="212121"/>
          <w:position w:val="9"/>
          <w:sz w:val="16"/>
        </w:rPr>
        <w:t>2 </w:t>
      </w:r>
      <w:r>
        <w:rPr>
          <w:color w:val="212121"/>
          <w:sz w:val="24"/>
        </w:rPr>
        <w:t>distance</w:t>
      </w:r>
      <w:r>
        <w:rPr>
          <w:rFonts w:ascii="Arial"/>
          <w:color w:val="212121"/>
          <w:sz w:val="21"/>
        </w:rPr>
        <w:t>. </w:t>
      </w:r>
      <w:r>
        <w:rPr>
          <w:color w:val="212121"/>
          <w:sz w:val="24"/>
        </w:rPr>
        <w:t>The Euclidean Distance between two points p and q </w:t>
      </w:r>
      <w:r>
        <w:rPr>
          <w:color w:val="212121"/>
          <w:spacing w:val="-3"/>
          <w:sz w:val="24"/>
        </w:rPr>
        <w:t>is </w:t>
      </w:r>
      <w:r>
        <w:rPr>
          <w:color w:val="212121"/>
          <w:sz w:val="24"/>
        </w:rPr>
        <w:t>given by the</w:t>
      </w:r>
      <w:r>
        <w:rPr>
          <w:color w:val="212121"/>
          <w:spacing w:val="4"/>
          <w:sz w:val="24"/>
        </w:rPr>
        <w:t> </w:t>
      </w:r>
      <w:r>
        <w:rPr>
          <w:color w:val="212121"/>
          <w:sz w:val="24"/>
        </w:rPr>
        <w:t>formulae:-</w:t>
      </w:r>
    </w:p>
    <w:p>
      <w:pPr>
        <w:pStyle w:val="BodyText"/>
        <w:rPr>
          <w:sz w:val="26"/>
        </w:rPr>
      </w:pPr>
    </w:p>
    <w:p>
      <w:pPr>
        <w:pStyle w:val="BodyText"/>
        <w:spacing w:before="1"/>
        <w:rPr>
          <w:sz w:val="32"/>
        </w:rPr>
      </w:pPr>
    </w:p>
    <w:p>
      <w:pPr>
        <w:pStyle w:val="Heading3"/>
        <w:spacing w:line="240" w:lineRule="auto" w:before="0"/>
        <w:ind w:left="244"/>
        <w:rPr>
          <w:rFonts w:ascii="Cambria Math" w:hAnsi="Cambria Math" w:eastAsia="Cambria Math"/>
        </w:rPr>
      </w:pPr>
      <w:r>
        <w:rPr>
          <w:color w:val="212121"/>
        </w:rPr>
        <w:t>d(p,q) = d(q,p) = </w:t>
      </w:r>
      <w:r>
        <w:rPr>
          <w:rFonts w:ascii="Cambria Math" w:hAnsi="Cambria Math" w:eastAsia="Cambria Math"/>
        </w:rPr>
        <w:t>[</w:t>
      </w:r>
      <w:r>
        <w:rPr>
          <w:rFonts w:ascii="Cambria Math" w:hAnsi="Cambria Math" w:eastAsia="Cambria Math"/>
          <w:position w:val="1"/>
        </w:rPr>
        <w:t>(</w:t>
      </w:r>
      <w:r>
        <w:rPr>
          <w:rFonts w:ascii="Cambria Math" w:hAnsi="Cambria Math" w:eastAsia="Cambria Math"/>
        </w:rPr>
        <w:t>𝑞</w:t>
      </w:r>
      <w:r>
        <w:rPr>
          <w:rFonts w:ascii="Cambria Math" w:hAnsi="Cambria Math" w:eastAsia="Cambria Math"/>
          <w:position w:val="-5"/>
          <w:sz w:val="20"/>
        </w:rPr>
        <w:t>1 </w:t>
      </w:r>
      <w:r>
        <w:rPr>
          <w:rFonts w:ascii="Cambria Math" w:hAnsi="Cambria Math" w:eastAsia="Cambria Math"/>
        </w:rPr>
        <w:t>− 𝑝</w:t>
      </w:r>
      <w:r>
        <w:rPr>
          <w:rFonts w:ascii="Cambria Math" w:hAnsi="Cambria Math" w:eastAsia="Cambria Math"/>
          <w:position w:val="-5"/>
          <w:sz w:val="20"/>
        </w:rPr>
        <w:t>1</w:t>
      </w:r>
      <w:r>
        <w:rPr>
          <w:rFonts w:ascii="Cambria Math" w:hAnsi="Cambria Math" w:eastAsia="Cambria Math"/>
          <w:position w:val="1"/>
        </w:rPr>
        <w:t>)</w:t>
      </w:r>
      <w:r>
        <w:rPr>
          <w:rFonts w:ascii="Cambria Math" w:hAnsi="Cambria Math" w:eastAsia="Cambria Math"/>
          <w:position w:val="1"/>
          <w:vertAlign w:val="superscript"/>
        </w:rPr>
        <w:t>2</w:t>
      </w:r>
      <w:r>
        <w:rPr>
          <w:rFonts w:ascii="Cambria Math" w:hAnsi="Cambria Math" w:eastAsia="Cambria Math"/>
          <w:position w:val="1"/>
          <w:vertAlign w:val="baseline"/>
        </w:rPr>
        <w:t> </w:t>
      </w:r>
      <w:r>
        <w:rPr>
          <w:rFonts w:ascii="Cambria Math" w:hAnsi="Cambria Math" w:eastAsia="Cambria Math"/>
          <w:vertAlign w:val="baseline"/>
        </w:rPr>
        <w:t>+ </w:t>
      </w:r>
      <w:r>
        <w:rPr>
          <w:rFonts w:ascii="Cambria Math" w:hAnsi="Cambria Math" w:eastAsia="Cambria Math"/>
          <w:position w:val="1"/>
          <w:vertAlign w:val="baseline"/>
        </w:rPr>
        <w:t>(</w:t>
      </w:r>
      <w:r>
        <w:rPr>
          <w:rFonts w:ascii="Cambria Math" w:hAnsi="Cambria Math" w:eastAsia="Cambria Math"/>
          <w:vertAlign w:val="baseline"/>
        </w:rPr>
        <w:t>𝑞</w:t>
      </w:r>
      <w:r>
        <w:rPr>
          <w:rFonts w:ascii="Cambria Math" w:hAnsi="Cambria Math" w:eastAsia="Cambria Math"/>
          <w:position w:val="-5"/>
          <w:sz w:val="20"/>
          <w:vertAlign w:val="baseline"/>
        </w:rPr>
        <w:t>2 </w:t>
      </w:r>
      <w:r>
        <w:rPr>
          <w:rFonts w:ascii="Cambria Math" w:hAnsi="Cambria Math" w:eastAsia="Cambria Math"/>
          <w:vertAlign w:val="baseline"/>
        </w:rPr>
        <w:t>− 𝑝</w:t>
      </w:r>
      <w:r>
        <w:rPr>
          <w:rFonts w:ascii="Cambria Math" w:hAnsi="Cambria Math" w:eastAsia="Cambria Math"/>
          <w:position w:val="-5"/>
          <w:sz w:val="20"/>
          <w:vertAlign w:val="baseline"/>
        </w:rPr>
        <w:t>2</w:t>
      </w:r>
      <w:r>
        <w:rPr>
          <w:rFonts w:ascii="Cambria Math" w:hAnsi="Cambria Math" w:eastAsia="Cambria Math"/>
          <w:position w:val="1"/>
          <w:vertAlign w:val="baseline"/>
        </w:rPr>
        <w:t>)</w:t>
      </w:r>
      <w:r>
        <w:rPr>
          <w:rFonts w:ascii="Cambria Math" w:hAnsi="Cambria Math" w:eastAsia="Cambria Math"/>
          <w:position w:val="1"/>
          <w:vertAlign w:val="superscript"/>
        </w:rPr>
        <w:t>2</w:t>
      </w:r>
      <w:r>
        <w:rPr>
          <w:rFonts w:ascii="Cambria Math" w:hAnsi="Cambria Math" w:eastAsia="Cambria Math"/>
          <w:position w:val="1"/>
          <w:vertAlign w:val="baseline"/>
        </w:rPr>
        <w:t> </w:t>
      </w:r>
      <w:r>
        <w:rPr>
          <w:rFonts w:ascii="Cambria Math" w:hAnsi="Cambria Math" w:eastAsia="Cambria Math"/>
          <w:vertAlign w:val="baseline"/>
        </w:rPr>
        <w:t>+ … + </w:t>
      </w:r>
      <w:r>
        <w:rPr>
          <w:rFonts w:ascii="Cambria Math" w:hAnsi="Cambria Math" w:eastAsia="Cambria Math"/>
          <w:position w:val="1"/>
          <w:vertAlign w:val="baseline"/>
        </w:rPr>
        <w:t>(</w:t>
      </w:r>
      <w:r>
        <w:rPr>
          <w:rFonts w:ascii="Cambria Math" w:hAnsi="Cambria Math" w:eastAsia="Cambria Math"/>
          <w:vertAlign w:val="baseline"/>
        </w:rPr>
        <w:t>𝑞</w:t>
      </w:r>
      <w:r>
        <w:rPr>
          <w:rFonts w:ascii="Cambria Math" w:hAnsi="Cambria Math" w:eastAsia="Cambria Math"/>
          <w:position w:val="-5"/>
          <w:sz w:val="20"/>
          <w:vertAlign w:val="baseline"/>
        </w:rPr>
        <w:t>𝑛 </w:t>
      </w:r>
      <w:r>
        <w:rPr>
          <w:rFonts w:ascii="Cambria Math" w:hAnsi="Cambria Math" w:eastAsia="Cambria Math"/>
          <w:vertAlign w:val="baseline"/>
        </w:rPr>
        <w:t>− 𝑝</w:t>
      </w:r>
      <w:r>
        <w:rPr>
          <w:rFonts w:ascii="Cambria Math" w:hAnsi="Cambria Math" w:eastAsia="Cambria Math"/>
          <w:position w:val="-5"/>
          <w:sz w:val="20"/>
          <w:vertAlign w:val="baseline"/>
        </w:rPr>
        <w:t>𝑛</w:t>
      </w:r>
      <w:r>
        <w:rPr>
          <w:rFonts w:ascii="Cambria Math" w:hAnsi="Cambria Math" w:eastAsia="Cambria Math"/>
          <w:position w:val="1"/>
          <w:vertAlign w:val="baseline"/>
        </w:rPr>
        <w:t>)</w:t>
      </w:r>
      <w:r>
        <w:rPr>
          <w:rFonts w:ascii="Cambria Math" w:hAnsi="Cambria Math" w:eastAsia="Cambria Math"/>
          <w:position w:val="1"/>
          <w:vertAlign w:val="superscript"/>
        </w:rPr>
        <w:t>2</w:t>
      </w:r>
      <w:r>
        <w:rPr>
          <w:rFonts w:ascii="Cambria Math" w:hAnsi="Cambria Math" w:eastAsia="Cambria Math"/>
          <w:position w:val="1"/>
          <w:vertAlign w:val="baseline"/>
        </w:rPr>
        <w:t> </w:t>
      </w:r>
      <w:r>
        <w:rPr>
          <w:rFonts w:ascii="Cambria Math" w:hAnsi="Cambria Math" w:eastAsia="Cambria Math"/>
          <w:vertAlign w:val="baseline"/>
        </w:rPr>
        <w:t>]</w:t>
      </w:r>
      <w:r>
        <w:rPr>
          <w:rFonts w:ascii="Cambria Math" w:hAnsi="Cambria Math" w:eastAsia="Cambria Math"/>
          <w:vertAlign w:val="superscript"/>
        </w:rPr>
        <w:t>0.5</w:t>
      </w:r>
    </w:p>
    <w:p>
      <w:pPr>
        <w:pStyle w:val="BodyText"/>
        <w:spacing w:before="5"/>
        <w:rPr>
          <w:rFonts w:ascii="Cambria Math"/>
          <w:sz w:val="11"/>
        </w:rPr>
      </w:pPr>
    </w:p>
    <w:p>
      <w:pPr>
        <w:spacing w:after="0"/>
        <w:rPr>
          <w:rFonts w:ascii="Cambria Math"/>
          <w:sz w:val="11"/>
        </w:rPr>
        <w:sectPr>
          <w:pgSz w:w="12240" w:h="15840"/>
          <w:pgMar w:header="720" w:footer="1074" w:top="1500" w:bottom="1260" w:left="1700" w:right="1280"/>
        </w:sectPr>
      </w:pPr>
    </w:p>
    <w:p>
      <w:pPr>
        <w:spacing w:line="356" w:lineRule="exact" w:before="70"/>
        <w:ind w:left="0" w:right="209" w:firstLine="0"/>
        <w:jc w:val="right"/>
        <w:rPr>
          <w:rFonts w:ascii="Cambria Math" w:hAnsi="Cambria Math" w:eastAsia="Cambria Math"/>
          <w:sz w:val="20"/>
        </w:rPr>
      </w:pPr>
      <w:r>
        <w:rPr>
          <w:w w:val="120"/>
          <w:sz w:val="28"/>
        </w:rPr>
        <w:t>= </w:t>
      </w:r>
      <w:r>
        <w:rPr>
          <w:rFonts w:ascii="Cambria Math" w:hAnsi="Cambria Math" w:eastAsia="Cambria Math"/>
          <w:w w:val="120"/>
          <w:sz w:val="28"/>
        </w:rPr>
        <w:t>∑</w:t>
      </w:r>
      <w:r>
        <w:rPr>
          <w:rFonts w:ascii="Cambria Math" w:hAnsi="Cambria Math" w:eastAsia="Cambria Math"/>
          <w:w w:val="120"/>
          <w:position w:val="17"/>
          <w:sz w:val="20"/>
        </w:rPr>
        <w:t>𝑛</w:t>
      </w:r>
    </w:p>
    <w:p>
      <w:pPr>
        <w:spacing w:line="168" w:lineRule="exact" w:before="0"/>
        <w:ind w:left="0" w:right="0" w:firstLine="0"/>
        <w:jc w:val="right"/>
        <w:rPr>
          <w:rFonts w:ascii="Cambria Math" w:eastAsia="Cambria Math"/>
          <w:sz w:val="20"/>
        </w:rPr>
      </w:pPr>
      <w:r>
        <w:rPr>
          <w:rFonts w:ascii="Cambria Math" w:eastAsia="Cambria Math"/>
          <w:w w:val="105"/>
          <w:sz w:val="20"/>
        </w:rPr>
        <w:t>𝑖=1</w:t>
      </w:r>
    </w:p>
    <w:p>
      <w:pPr>
        <w:spacing w:before="154"/>
        <w:ind w:left="64" w:right="0" w:firstLine="0"/>
        <w:jc w:val="left"/>
        <w:rPr>
          <w:rFonts w:ascii="Cambria Math" w:eastAsia="Cambria Math"/>
          <w:sz w:val="20"/>
        </w:rPr>
      </w:pPr>
      <w:r>
        <w:rPr/>
        <w:br w:type="column"/>
      </w:r>
      <w:r>
        <w:rPr>
          <w:rFonts w:ascii="Cambria Math" w:eastAsia="Cambria Math"/>
          <w:spacing w:val="-4"/>
          <w:sz w:val="28"/>
        </w:rPr>
        <w:t>[</w:t>
      </w:r>
      <w:r>
        <w:rPr>
          <w:rFonts w:ascii="Cambria Math" w:eastAsia="Cambria Math"/>
          <w:spacing w:val="-4"/>
          <w:position w:val="1"/>
          <w:sz w:val="28"/>
        </w:rPr>
        <w:t>(</w:t>
      </w:r>
      <w:r>
        <w:rPr>
          <w:rFonts w:ascii="Cambria Math" w:eastAsia="Cambria Math"/>
          <w:spacing w:val="-4"/>
          <w:sz w:val="28"/>
        </w:rPr>
        <w:t>𝑞</w:t>
      </w:r>
      <w:r>
        <w:rPr>
          <w:rFonts w:ascii="Cambria Math" w:eastAsia="Cambria Math"/>
          <w:spacing w:val="-4"/>
          <w:position w:val="-5"/>
          <w:sz w:val="20"/>
        </w:rPr>
        <w:t>𝑖</w:t>
      </w:r>
    </w:p>
    <w:p>
      <w:pPr>
        <w:spacing w:before="134"/>
        <w:ind w:left="42" w:right="0" w:firstLine="0"/>
        <w:jc w:val="left"/>
        <w:rPr>
          <w:rFonts w:ascii="Cambria Math" w:hAnsi="Cambria Math" w:eastAsia="Cambria Math"/>
          <w:sz w:val="20"/>
        </w:rPr>
      </w:pPr>
      <w:r>
        <w:rPr/>
        <w:br w:type="column"/>
      </w:r>
      <w:r>
        <w:rPr>
          <w:rFonts w:ascii="Cambria Math" w:hAnsi="Cambria Math" w:eastAsia="Cambria Math"/>
          <w:position w:val="-10"/>
          <w:sz w:val="28"/>
        </w:rPr>
        <w:t>− 𝑝</w:t>
      </w:r>
      <w:r>
        <w:rPr>
          <w:rFonts w:ascii="Cambria Math" w:hAnsi="Cambria Math" w:eastAsia="Cambria Math"/>
          <w:position w:val="-15"/>
          <w:sz w:val="20"/>
        </w:rPr>
        <w:t>𝑖</w:t>
      </w:r>
      <w:r>
        <w:rPr>
          <w:rFonts w:ascii="Cambria Math" w:hAnsi="Cambria Math" w:eastAsia="Cambria Math"/>
          <w:position w:val="-8"/>
          <w:sz w:val="28"/>
        </w:rPr>
        <w:t>)</w:t>
      </w:r>
      <w:r>
        <w:rPr>
          <w:rFonts w:ascii="Cambria Math" w:hAnsi="Cambria Math" w:eastAsia="Cambria Math"/>
          <w:sz w:val="20"/>
        </w:rPr>
        <w:t>2 </w:t>
      </w:r>
      <w:r>
        <w:rPr>
          <w:rFonts w:ascii="Cambria Math" w:hAnsi="Cambria Math" w:eastAsia="Cambria Math"/>
          <w:position w:val="-10"/>
          <w:sz w:val="28"/>
        </w:rPr>
        <w:t>]</w:t>
      </w:r>
      <w:r>
        <w:rPr>
          <w:rFonts w:ascii="Cambria Math" w:hAnsi="Cambria Math" w:eastAsia="Cambria Math"/>
          <w:sz w:val="20"/>
        </w:rPr>
        <w:t>0.5</w:t>
      </w:r>
    </w:p>
    <w:p>
      <w:pPr>
        <w:spacing w:after="0"/>
        <w:jc w:val="left"/>
        <w:rPr>
          <w:rFonts w:ascii="Cambria Math" w:hAnsi="Cambria Math" w:eastAsia="Cambria Math"/>
          <w:sz w:val="20"/>
        </w:rPr>
        <w:sectPr>
          <w:type w:val="continuous"/>
          <w:pgSz w:w="12240" w:h="15840"/>
          <w:pgMar w:top="1420" w:bottom="280" w:left="1700" w:right="1280"/>
          <w:cols w:num="3" w:equalWidth="0">
            <w:col w:w="2922" w:space="40"/>
            <w:col w:w="491" w:space="39"/>
            <w:col w:w="5768"/>
          </w:cols>
        </w:sectPr>
      </w:pPr>
    </w:p>
    <w:p>
      <w:pPr>
        <w:pStyle w:val="BodyText"/>
        <w:spacing w:before="3"/>
        <w:rPr>
          <w:rFonts w:ascii="Cambria Math"/>
          <w:sz w:val="26"/>
        </w:rPr>
      </w:pPr>
    </w:p>
    <w:p>
      <w:pPr>
        <w:pStyle w:val="BodyText"/>
        <w:spacing w:line="360" w:lineRule="auto" w:before="90"/>
        <w:ind w:left="100" w:right="513"/>
        <w:jc w:val="both"/>
      </w:pPr>
      <w:r>
        <w:rPr/>
        <w:t>The position of a point </w:t>
      </w:r>
      <w:r>
        <w:rPr>
          <w:spacing w:val="-3"/>
        </w:rPr>
        <w:t>in </w:t>
      </w:r>
      <w:r>
        <w:rPr/>
        <w:t>a Euclidean </w:t>
      </w:r>
      <w:r>
        <w:rPr>
          <w:i/>
        </w:rPr>
        <w:t>n</w:t>
      </w:r>
      <w:r>
        <w:rPr/>
        <w:t>-space is a </w:t>
      </w:r>
      <w:hyperlink r:id="rId29">
        <w:r>
          <w:rPr/>
          <w:t>Euclidean vector</w:t>
        </w:r>
      </w:hyperlink>
      <w:r>
        <w:rPr/>
        <w:t>. So, p and q are Euclidean vectors, starting from the origin of the space, and their tips indicate two points. The </w:t>
      </w:r>
      <w:hyperlink r:id="rId30">
        <w:r>
          <w:rPr/>
          <w:t>Euclidean norm, </w:t>
        </w:r>
      </w:hyperlink>
      <w:r>
        <w:rPr/>
        <w:t>or Euclidean length, or magnitude of a vector measures the length of the</w:t>
      </w:r>
      <w:r>
        <w:rPr>
          <w:spacing w:val="-5"/>
        </w:rPr>
        <w:t> </w:t>
      </w:r>
      <w:r>
        <w:rPr/>
        <w:t>vector.</w:t>
      </w:r>
    </w:p>
    <w:p>
      <w:pPr>
        <w:pStyle w:val="BodyText"/>
        <w:spacing w:before="10"/>
        <w:rPr>
          <w:sz w:val="23"/>
        </w:rPr>
      </w:pPr>
    </w:p>
    <w:p>
      <w:pPr>
        <w:pStyle w:val="BodyText"/>
        <w:spacing w:line="360" w:lineRule="auto"/>
        <w:ind w:left="100" w:right="545"/>
      </w:pPr>
      <w:r>
        <w:rPr/>
        <w:t>In </w:t>
      </w:r>
      <w:r>
        <w:rPr>
          <w:spacing w:val="-3"/>
        </w:rPr>
        <w:t>image </w:t>
      </w:r>
      <w:r>
        <w:rPr/>
        <w:t>analysis, the distance transform measures the distance of each object </w:t>
      </w:r>
      <w:r>
        <w:rPr>
          <w:spacing w:val="-3"/>
        </w:rPr>
        <w:t>point </w:t>
      </w:r>
      <w:r>
        <w:rPr/>
        <w:t>from the nearest boundary and </w:t>
      </w:r>
      <w:r>
        <w:rPr>
          <w:spacing w:val="-5"/>
        </w:rPr>
        <w:t>is </w:t>
      </w:r>
      <w:r>
        <w:rPr/>
        <w:t>an important tool </w:t>
      </w:r>
      <w:r>
        <w:rPr>
          <w:spacing w:val="-3"/>
        </w:rPr>
        <w:t>in </w:t>
      </w:r>
      <w:r>
        <w:rPr/>
        <w:t>computer vision, </w:t>
      </w:r>
      <w:r>
        <w:rPr>
          <w:spacing w:val="-3"/>
        </w:rPr>
        <w:t>image </w:t>
      </w:r>
      <w:r>
        <w:rPr/>
        <w:t>processing and pattern recognition. In the distance transform, binary image specifies the distance from each pixel to the nearest non-zero </w:t>
      </w:r>
      <w:r>
        <w:rPr>
          <w:spacing w:val="-3"/>
        </w:rPr>
        <w:t>pixel. </w:t>
      </w:r>
      <w:r>
        <w:rPr/>
        <w:t>The euclidean distance </w:t>
      </w:r>
      <w:r>
        <w:rPr>
          <w:spacing w:val="-3"/>
        </w:rPr>
        <w:t>is </w:t>
      </w:r>
      <w:r>
        <w:rPr/>
        <w:t>the straight-line distance between two pixels and </w:t>
      </w:r>
      <w:r>
        <w:rPr>
          <w:spacing w:val="-3"/>
        </w:rPr>
        <w:t>is </w:t>
      </w:r>
      <w:r>
        <w:rPr/>
        <w:t>evaluated using the euclidean norm. The city block distance metric measures the path between the pixels based on a four connected</w:t>
      </w:r>
    </w:p>
    <w:p>
      <w:pPr>
        <w:spacing w:after="0" w:line="360" w:lineRule="auto"/>
        <w:sectPr>
          <w:type w:val="continuous"/>
          <w:pgSz w:w="12240" w:h="15840"/>
          <w:pgMar w:top="1420" w:bottom="280" w:left="1700" w:right="1280"/>
        </w:sectPr>
      </w:pPr>
    </w:p>
    <w:p>
      <w:pPr>
        <w:pStyle w:val="BodyText"/>
        <w:spacing w:line="360" w:lineRule="auto" w:before="80"/>
        <w:ind w:left="100" w:right="526"/>
        <w:jc w:val="both"/>
      </w:pPr>
      <w:r>
        <w:rPr/>
        <w:t>neighbourhood and pixels whose edges touch are one unit apart and pixels diagonally touching are two units apart.</w:t>
      </w:r>
    </w:p>
    <w:p>
      <w:pPr>
        <w:pStyle w:val="BodyText"/>
        <w:spacing w:line="360" w:lineRule="auto" w:before="3"/>
        <w:ind w:left="100" w:right="517"/>
        <w:jc w:val="both"/>
      </w:pPr>
      <w:r>
        <w:rPr/>
        <w:t>The input source data is a feature class; it will first be converted internally to a raster before the euclidean analysis is performed. The resolution will be smaller of the height or width of the extent of the feature class, divided by 250 and the resolution can be set with the output cell size parameter.</w:t>
      </w:r>
    </w:p>
    <w:p>
      <w:pPr>
        <w:pStyle w:val="BodyText"/>
        <w:spacing w:before="3"/>
        <w:rPr>
          <w:sz w:val="29"/>
        </w:rPr>
      </w:pPr>
      <w:r>
        <w:rPr/>
        <w:drawing>
          <wp:anchor distT="0" distB="0" distL="0" distR="0" allowOverlap="1" layoutInCell="1" locked="0" behindDoc="0" simplePos="0" relativeHeight="4">
            <wp:simplePos x="0" y="0"/>
            <wp:positionH relativeFrom="page">
              <wp:posOffset>1208935</wp:posOffset>
            </wp:positionH>
            <wp:positionV relativeFrom="paragraph">
              <wp:posOffset>238756</wp:posOffset>
            </wp:positionV>
            <wp:extent cx="5240380" cy="2296287"/>
            <wp:effectExtent l="0" t="0" r="0" b="0"/>
            <wp:wrapTopAndBottom/>
            <wp:docPr id="21" name="image8.png" descr=""/>
            <wp:cNvGraphicFramePr>
              <a:graphicFrameLocks noChangeAspect="1"/>
            </wp:cNvGraphicFramePr>
            <a:graphic>
              <a:graphicData uri="http://schemas.openxmlformats.org/drawingml/2006/picture">
                <pic:pic>
                  <pic:nvPicPr>
                    <pic:cNvPr id="22" name="image8.png"/>
                    <pic:cNvPicPr/>
                  </pic:nvPicPr>
                  <pic:blipFill>
                    <a:blip r:embed="rId31" cstate="print"/>
                    <a:stretch>
                      <a:fillRect/>
                    </a:stretch>
                  </pic:blipFill>
                  <pic:spPr>
                    <a:xfrm>
                      <a:off x="0" y="0"/>
                      <a:ext cx="5240380" cy="2296287"/>
                    </a:xfrm>
                    <a:prstGeom prst="rect">
                      <a:avLst/>
                    </a:prstGeom>
                  </pic:spPr>
                </pic:pic>
              </a:graphicData>
            </a:graphic>
          </wp:anchor>
        </w:drawing>
      </w:r>
    </w:p>
    <w:p>
      <w:pPr>
        <w:pStyle w:val="Heading4"/>
        <w:spacing w:before="209"/>
        <w:ind w:left="3106"/>
      </w:pPr>
      <w:r>
        <w:rPr/>
        <w:t>Fig 6.2-Euclidean Function</w:t>
      </w:r>
    </w:p>
    <w:p>
      <w:pPr>
        <w:pStyle w:val="BodyText"/>
        <w:rPr>
          <w:b/>
          <w:sz w:val="26"/>
        </w:rPr>
      </w:pPr>
    </w:p>
    <w:p>
      <w:pPr>
        <w:pStyle w:val="BodyText"/>
        <w:spacing w:before="9"/>
        <w:rPr>
          <w:b/>
          <w:sz w:val="21"/>
        </w:rPr>
      </w:pPr>
    </w:p>
    <w:p>
      <w:pPr>
        <w:pStyle w:val="BodyText"/>
        <w:spacing w:line="360" w:lineRule="auto"/>
        <w:ind w:left="100" w:right="521"/>
        <w:jc w:val="both"/>
      </w:pPr>
      <w:r>
        <w:rPr/>
        <w:t>The euclidean distance is calculated from the center of the source cells to the center of each of the surrounding cells and true distance is calculated to each cell in the distance functions. The euclidean algorithm works as follows: for each cell, the distance is calculated to each source cell by calculating the hypotenuse, with the x-max and y-max.</w:t>
      </w:r>
    </w:p>
    <w:p>
      <w:pPr>
        <w:pStyle w:val="BodyText"/>
        <w:rPr>
          <w:sz w:val="36"/>
        </w:rPr>
      </w:pPr>
    </w:p>
    <w:p>
      <w:pPr>
        <w:pStyle w:val="BodyText"/>
        <w:spacing w:line="360" w:lineRule="auto"/>
        <w:ind w:left="100" w:right="545"/>
      </w:pPr>
      <w:r>
        <w:rPr/>
        <w:t>The shortest distance to a source is determined if it is less than the specified maximum distance and the value is assigned to the cell location on the output raster. The output values for the euclidean distance raster arefloating-point distance values and the cell is at an equal distance to two or more sources, which assigned to the source as encountered first in the scanning process. The euclidean distance raster tells how close each cell is to the nearest source and raster defines which source zoneand cell value is the closest. The euclidean direction identifies the direction to the closest source cell.</w:t>
      </w:r>
    </w:p>
    <w:p>
      <w:pPr>
        <w:spacing w:after="0" w:line="360" w:lineRule="auto"/>
        <w:sectPr>
          <w:pgSz w:w="12240" w:h="15840"/>
          <w:pgMar w:header="720" w:footer="1074" w:top="1500" w:bottom="1260" w:left="1700" w:right="1280"/>
        </w:sectPr>
      </w:pPr>
    </w:p>
    <w:p>
      <w:pPr>
        <w:pStyle w:val="BodyText"/>
        <w:spacing w:line="360" w:lineRule="auto" w:before="80"/>
        <w:ind w:left="100" w:right="511"/>
      </w:pPr>
      <w:r>
        <w:rPr/>
        <w:t>M X N images can be easily discussed in an MN dimensional euclidean space, called image space. It is natural to adopt the base to form a coordinate system of the image space. The origin of the image space is an image whose gray levels are zero everywhere Although the algebra of the image space can be easily formulated as above, the euclidean distance of images could not be determined until the metric coefficients of the basis are given. For images of fixed size M by N , every MN</w:t>
      </w:r>
      <w:r>
        <w:rPr>
          <w:position w:val="9"/>
          <w:sz w:val="16"/>
        </w:rPr>
        <w:t>th </w:t>
      </w:r>
      <w:r>
        <w:rPr/>
        <w:t>order and positive definite matrix G induces a euclidean distance. Clearly, the information about the spatial relationship, i.e. the distances between the pixels, cannot be reflected by all mutually perpendicular base vectors. Such information, however, often appears in intuitive image distance. A slightly deformed image is very similar to the original one. Here, slightly deformed means that pixels in the deformed image are close to the corresponding pixels in the original image. This implies that a good euclidean distance for images should contain the information of pixel distances. Accordingly, the metric coefficients, which define the euclidean distance, have to be related to the pixel distances. If the metric coefficients depend properly on the pixel distances, the obtained euclidean distance is insensitive to small deformation.</w:t>
      </w:r>
    </w:p>
    <w:p>
      <w:pPr>
        <w:pStyle w:val="BodyText"/>
        <w:rPr>
          <w:sz w:val="26"/>
        </w:rPr>
      </w:pPr>
    </w:p>
    <w:p>
      <w:pPr>
        <w:pStyle w:val="ListParagraph"/>
        <w:numPr>
          <w:ilvl w:val="2"/>
          <w:numId w:val="11"/>
        </w:numPr>
        <w:tabs>
          <w:tab w:pos="980" w:val="left" w:leader="none"/>
        </w:tabs>
        <w:spacing w:line="360" w:lineRule="auto" w:before="170" w:after="0"/>
        <w:ind w:left="100" w:right="515" w:firstLine="0"/>
        <w:jc w:val="both"/>
        <w:rPr>
          <w:sz w:val="24"/>
        </w:rPr>
      </w:pPr>
      <w:r>
        <w:rPr>
          <w:b/>
          <w:sz w:val="28"/>
        </w:rPr>
        <w:t>Support Vector  Machine</w:t>
      </w:r>
      <w:r>
        <w:rPr>
          <w:b/>
          <w:sz w:val="24"/>
        </w:rPr>
        <w:t>:  </w:t>
      </w:r>
      <w:r>
        <w:rPr>
          <w:color w:val="212121"/>
          <w:sz w:val="24"/>
        </w:rPr>
        <w:t>In machine  learning, support  vector  machines (SVMs, </w:t>
      </w:r>
      <w:r>
        <w:rPr>
          <w:color w:val="212121"/>
          <w:spacing w:val="-3"/>
          <w:sz w:val="24"/>
        </w:rPr>
        <w:t>also </w:t>
      </w:r>
      <w:r>
        <w:rPr>
          <w:color w:val="212121"/>
          <w:sz w:val="24"/>
        </w:rPr>
        <w:t>support vector networks) are supervised learning models with associated learning algorithms that analyze data used for classification and regression analysis. Given a set of training examples, each marked as belonging to one or the other of two categories, an SVM training algorithm builds a model that assigns new examples to  one  category   or   the   other,   </w:t>
      </w:r>
      <w:r>
        <w:rPr>
          <w:color w:val="212121"/>
          <w:spacing w:val="-2"/>
          <w:sz w:val="24"/>
        </w:rPr>
        <w:t>making   </w:t>
      </w:r>
      <w:r>
        <w:rPr>
          <w:color w:val="212121"/>
          <w:spacing w:val="-5"/>
          <w:sz w:val="24"/>
        </w:rPr>
        <w:t>it   </w:t>
      </w:r>
      <w:r>
        <w:rPr>
          <w:color w:val="212121"/>
          <w:sz w:val="24"/>
        </w:rPr>
        <w:t>a   non-probabilistic binary linear classifier (although methods such as Platt scaling exist to use SVM </w:t>
      </w:r>
      <w:r>
        <w:rPr>
          <w:color w:val="212121"/>
          <w:spacing w:val="-3"/>
          <w:sz w:val="24"/>
        </w:rPr>
        <w:t>in </w:t>
      </w:r>
      <w:r>
        <w:rPr>
          <w:color w:val="212121"/>
          <w:sz w:val="24"/>
        </w:rPr>
        <w:t>a probabilistic classification setting). An SVM model </w:t>
      </w:r>
      <w:r>
        <w:rPr>
          <w:color w:val="212121"/>
          <w:spacing w:val="-3"/>
          <w:sz w:val="24"/>
        </w:rPr>
        <w:t>is </w:t>
      </w:r>
      <w:r>
        <w:rPr>
          <w:color w:val="212121"/>
          <w:sz w:val="24"/>
        </w:rPr>
        <w:t>a representation of the examples as points in space, </w:t>
      </w:r>
      <w:r>
        <w:rPr>
          <w:color w:val="212121"/>
          <w:spacing w:val="-2"/>
          <w:sz w:val="24"/>
        </w:rPr>
        <w:t>mapped </w:t>
      </w:r>
      <w:r>
        <w:rPr>
          <w:color w:val="212121"/>
          <w:sz w:val="24"/>
        </w:rPr>
        <w:t>so that the examples of the separate categories are divided by a clear gap that </w:t>
      </w:r>
      <w:r>
        <w:rPr>
          <w:color w:val="212121"/>
          <w:spacing w:val="-3"/>
          <w:sz w:val="24"/>
        </w:rPr>
        <w:t>is </w:t>
      </w:r>
      <w:r>
        <w:rPr>
          <w:color w:val="212121"/>
          <w:sz w:val="24"/>
        </w:rPr>
        <w:t>as wide as possible. New examples are then mapped into that </w:t>
      </w:r>
      <w:r>
        <w:rPr>
          <w:color w:val="212121"/>
          <w:spacing w:val="-3"/>
          <w:sz w:val="24"/>
        </w:rPr>
        <w:t>same </w:t>
      </w:r>
      <w:r>
        <w:rPr>
          <w:color w:val="212121"/>
          <w:sz w:val="24"/>
        </w:rPr>
        <w:t>space and predicted to </w:t>
      </w:r>
      <w:r>
        <w:rPr>
          <w:color w:val="212121"/>
          <w:spacing w:val="-3"/>
          <w:sz w:val="24"/>
        </w:rPr>
        <w:t>belong </w:t>
      </w:r>
      <w:r>
        <w:rPr>
          <w:color w:val="212121"/>
          <w:sz w:val="24"/>
        </w:rPr>
        <w:t>to a category based on which side of the gap they</w:t>
      </w:r>
      <w:r>
        <w:rPr>
          <w:color w:val="212121"/>
          <w:spacing w:val="-8"/>
          <w:sz w:val="24"/>
        </w:rPr>
        <w:t> </w:t>
      </w:r>
      <w:r>
        <w:rPr>
          <w:color w:val="212121"/>
          <w:sz w:val="24"/>
        </w:rPr>
        <w:t>fall.</w:t>
      </w:r>
    </w:p>
    <w:p>
      <w:pPr>
        <w:pStyle w:val="BodyText"/>
        <w:spacing w:line="360" w:lineRule="auto" w:before="115"/>
        <w:ind w:left="100" w:right="515"/>
        <w:jc w:val="both"/>
      </w:pPr>
      <w:r>
        <w:rPr>
          <w:color w:val="212121"/>
        </w:rPr>
        <w:t>In addition to performing linear classification, SVMs can efficiently perform a non-linear classification using what is called the kernel trick, implicitly mapping their inputs into high-dimensional feature spaces.</w:t>
      </w:r>
    </w:p>
    <w:p>
      <w:pPr>
        <w:spacing w:after="0" w:line="360" w:lineRule="auto"/>
        <w:jc w:val="both"/>
        <w:sectPr>
          <w:pgSz w:w="12240" w:h="15840"/>
          <w:pgMar w:header="720" w:footer="1074" w:top="1500" w:bottom="1260" w:left="1700" w:right="1280"/>
        </w:sectPr>
      </w:pPr>
    </w:p>
    <w:p>
      <w:pPr>
        <w:pStyle w:val="BodyText"/>
        <w:spacing w:line="360" w:lineRule="auto" w:before="80"/>
        <w:ind w:left="100" w:right="514"/>
        <w:jc w:val="both"/>
      </w:pPr>
      <w:r>
        <w:rPr>
          <w:color w:val="212121"/>
        </w:rPr>
        <w:t>When data are not labeled, supervised learning is not possible, and an unsupervised learning approach is required, which attempts to find natural clustering of the data to groups, and then map new data to these formed groups. The support vector clustering algorithm created by </w:t>
      </w:r>
      <w:hyperlink r:id="rId32">
        <w:r>
          <w:rPr/>
          <w:t>Have</w:t>
        </w:r>
      </w:hyperlink>
      <w:r>
        <w:rPr/>
        <w:t> </w:t>
      </w:r>
      <w:r>
        <w:rPr>
          <w:color w:val="212121"/>
        </w:rPr>
        <w:t>Heighman and Vladimir Vapnik, applies the statistics of support vectors, developed in the support vector machines algorithm, to categorize unlabeled data, and is one of the most widely used clustering algorithms in industrial applications.</w:t>
      </w:r>
    </w:p>
    <w:p>
      <w:pPr>
        <w:pStyle w:val="BodyText"/>
        <w:spacing w:line="360" w:lineRule="auto" w:before="122"/>
        <w:ind w:left="100" w:right="515"/>
        <w:jc w:val="both"/>
      </w:pPr>
      <w:r>
        <w:rPr/>
        <w:pict>
          <v:group style="position:absolute;margin-left:160.630005pt;margin-top:136.609131pt;width:363pt;height:101.85pt;mso-position-horizontal-relative:page;mso-position-vertical-relative:paragraph;z-index:-880;mso-wrap-distance-left:0;mso-wrap-distance-right:0" coordorigin="3213,2732" coordsize="7260,2037">
            <v:rect style="position:absolute;left:3212;top:2732;width:7260;height:1724" filled="true" fillcolor="#f8f8f9" stroked="false">
              <v:fill type="solid"/>
            </v:rect>
            <v:rect style="position:absolute;left:3212;top:4455;width:7260;height:313" filled="true" fillcolor="#f8f8f9" stroked="false">
              <v:fill type="solid"/>
            </v:rect>
            <v:shape style="position:absolute;left:4273;top:2732;width:4007;height:1487" type="#_x0000_t75" stroked="false">
              <v:imagedata r:id="rId33" o:title=""/>
            </v:shape>
            <v:shape style="position:absolute;left:3212;top:2732;width:7260;height:2037" type="#_x0000_t202" filled="false" stroked="false">
              <v:textbox inset="0,0,0,0">
                <w:txbxContent>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before="226"/>
                      <w:ind w:left="1930" w:right="0" w:firstLine="0"/>
                      <w:jc w:val="left"/>
                      <w:rPr>
                        <w:b/>
                        <w:sz w:val="24"/>
                      </w:rPr>
                    </w:pPr>
                    <w:r>
                      <w:rPr>
                        <w:b/>
                        <w:color w:val="212121"/>
                        <w:sz w:val="24"/>
                      </w:rPr>
                      <w:t>Fig 6.3-Kernel machine</w:t>
                    </w:r>
                  </w:p>
                </w:txbxContent>
              </v:textbox>
              <w10:wrap type="none"/>
            </v:shape>
            <w10:wrap type="topAndBottom"/>
          </v:group>
        </w:pict>
      </w:r>
      <w:r>
        <w:rPr>
          <w:color w:val="212121"/>
        </w:rPr>
        <w:t>More formally, a support vector machine constructs a </w:t>
      </w:r>
      <w:r>
        <w:rPr>
          <w:color w:val="212121"/>
          <w:spacing w:val="-3"/>
        </w:rPr>
        <w:t>hyper </w:t>
      </w:r>
      <w:r>
        <w:rPr>
          <w:color w:val="212121"/>
        </w:rPr>
        <w:t>plane or set of hyper planes </w:t>
      </w:r>
      <w:r>
        <w:rPr>
          <w:color w:val="212121"/>
          <w:spacing w:val="-3"/>
        </w:rPr>
        <w:t>in </w:t>
      </w:r>
      <w:r>
        <w:rPr>
          <w:color w:val="212121"/>
        </w:rPr>
        <w:t>a high- or infinite-dimensional space, which can </w:t>
      </w:r>
      <w:r>
        <w:rPr>
          <w:color w:val="212121"/>
          <w:spacing w:val="-3"/>
        </w:rPr>
        <w:t>be </w:t>
      </w:r>
      <w:r>
        <w:rPr>
          <w:color w:val="212121"/>
        </w:rPr>
        <w:t>used for classification, regression, or other tasks </w:t>
      </w:r>
      <w:r>
        <w:rPr>
          <w:color w:val="212121"/>
          <w:spacing w:val="-3"/>
        </w:rPr>
        <w:t>like </w:t>
      </w:r>
      <w:r>
        <w:rPr>
          <w:color w:val="212121"/>
        </w:rPr>
        <w:t>outliers detection. Intuitively, a good separation </w:t>
      </w:r>
      <w:r>
        <w:rPr>
          <w:color w:val="212121"/>
          <w:spacing w:val="-5"/>
        </w:rPr>
        <w:t>is </w:t>
      </w:r>
      <w:r>
        <w:rPr>
          <w:color w:val="212121"/>
        </w:rPr>
        <w:t>achieved by the hyper plane that has the largest distance to the nearest training-data </w:t>
      </w:r>
      <w:r>
        <w:rPr>
          <w:color w:val="212121"/>
          <w:spacing w:val="-3"/>
        </w:rPr>
        <w:t>point </w:t>
      </w:r>
      <w:r>
        <w:rPr>
          <w:color w:val="212121"/>
        </w:rPr>
        <w:t>of any class (so- called  functional  margin),  since   </w:t>
      </w:r>
      <w:r>
        <w:rPr>
          <w:color w:val="212121"/>
          <w:spacing w:val="-3"/>
        </w:rPr>
        <w:t>in   </w:t>
      </w:r>
      <w:r>
        <w:rPr>
          <w:color w:val="212121"/>
        </w:rPr>
        <w:t>general   the   larger   the   margin   the   lower   the generalization error of the</w:t>
      </w:r>
      <w:r>
        <w:rPr>
          <w:color w:val="212121"/>
          <w:spacing w:val="-6"/>
        </w:rPr>
        <w:t> </w:t>
      </w:r>
      <w:r>
        <w:rPr>
          <w:color w:val="212121"/>
        </w:rPr>
        <w:t>classifier.</w:t>
      </w:r>
    </w:p>
    <w:p>
      <w:pPr>
        <w:pStyle w:val="BodyText"/>
        <w:spacing w:before="5"/>
        <w:rPr>
          <w:sz w:val="6"/>
        </w:rPr>
      </w:pPr>
    </w:p>
    <w:p>
      <w:pPr>
        <w:pStyle w:val="BodyText"/>
        <w:spacing w:line="360" w:lineRule="auto" w:before="90"/>
        <w:ind w:left="100" w:right="514"/>
        <w:jc w:val="both"/>
      </w:pPr>
      <w:r>
        <w:rPr>
          <w:color w:val="212121"/>
        </w:rPr>
        <w:t>Whereas the original problem may </w:t>
      </w:r>
      <w:r>
        <w:rPr>
          <w:color w:val="212121"/>
          <w:spacing w:val="-3"/>
        </w:rPr>
        <w:t>be </w:t>
      </w:r>
      <w:r>
        <w:rPr>
          <w:color w:val="212121"/>
        </w:rPr>
        <w:t>stated </w:t>
      </w:r>
      <w:r>
        <w:rPr>
          <w:color w:val="212121"/>
          <w:spacing w:val="-3"/>
        </w:rPr>
        <w:t>in </w:t>
      </w:r>
      <w:r>
        <w:rPr>
          <w:color w:val="212121"/>
        </w:rPr>
        <w:t>a finite dimensional space, </w:t>
      </w:r>
      <w:r>
        <w:rPr>
          <w:color w:val="212121"/>
          <w:spacing w:val="-5"/>
        </w:rPr>
        <w:t>it </w:t>
      </w:r>
      <w:r>
        <w:rPr>
          <w:color w:val="212121"/>
        </w:rPr>
        <w:t>often happens that the sets to discriminate are not linearly separable </w:t>
      </w:r>
      <w:r>
        <w:rPr>
          <w:color w:val="212121"/>
          <w:spacing w:val="-3"/>
        </w:rPr>
        <w:t>in </w:t>
      </w:r>
      <w:r>
        <w:rPr>
          <w:color w:val="212121"/>
        </w:rPr>
        <w:t>that space. For this reason, </w:t>
      </w:r>
      <w:r>
        <w:rPr>
          <w:color w:val="212121"/>
          <w:spacing w:val="-5"/>
        </w:rPr>
        <w:t>it </w:t>
      </w:r>
      <w:r>
        <w:rPr>
          <w:color w:val="212121"/>
        </w:rPr>
        <w:t>was proposed that the original finite-dimensional space </w:t>
      </w:r>
      <w:r>
        <w:rPr>
          <w:color w:val="212121"/>
          <w:spacing w:val="-3"/>
        </w:rPr>
        <w:t>be </w:t>
      </w:r>
      <w:r>
        <w:rPr>
          <w:color w:val="212121"/>
        </w:rPr>
        <w:t>mapped </w:t>
      </w:r>
      <w:r>
        <w:rPr>
          <w:color w:val="212121"/>
          <w:spacing w:val="-3"/>
        </w:rPr>
        <w:t>into </w:t>
      </w:r>
      <w:r>
        <w:rPr>
          <w:color w:val="212121"/>
        </w:rPr>
        <w:t>a much higher-dimensional space, presumably making the separation easier </w:t>
      </w:r>
      <w:r>
        <w:rPr>
          <w:color w:val="212121"/>
          <w:spacing w:val="-3"/>
        </w:rPr>
        <w:t>in </w:t>
      </w:r>
      <w:r>
        <w:rPr>
          <w:color w:val="212121"/>
        </w:rPr>
        <w:t>that space. To keep the computational load reasonable, the mappings used by SVM schemes are designed to ensure that dot products </w:t>
      </w:r>
      <w:r>
        <w:rPr>
          <w:color w:val="212121"/>
          <w:spacing w:val="-3"/>
        </w:rPr>
        <w:t>may </w:t>
      </w:r>
      <w:r>
        <w:rPr>
          <w:color w:val="212121"/>
        </w:rPr>
        <w:t>be computed easily </w:t>
      </w:r>
      <w:r>
        <w:rPr>
          <w:color w:val="212121"/>
          <w:spacing w:val="-3"/>
        </w:rPr>
        <w:t>in </w:t>
      </w:r>
      <w:r>
        <w:rPr>
          <w:color w:val="212121"/>
        </w:rPr>
        <w:t>terms of the variables in the original space, by defining them </w:t>
      </w:r>
      <w:r>
        <w:rPr>
          <w:color w:val="212121"/>
          <w:spacing w:val="-3"/>
        </w:rPr>
        <w:t>in </w:t>
      </w:r>
      <w:r>
        <w:rPr>
          <w:color w:val="212121"/>
        </w:rPr>
        <w:t>terms of a kernel function k(x,y) selected to </w:t>
      </w:r>
      <w:r>
        <w:rPr>
          <w:color w:val="212121"/>
          <w:spacing w:val="-4"/>
        </w:rPr>
        <w:t>suit </w:t>
      </w:r>
      <w:r>
        <w:rPr>
          <w:color w:val="212121"/>
        </w:rPr>
        <w:t>the problem. The hyper planes </w:t>
      </w:r>
      <w:r>
        <w:rPr>
          <w:color w:val="212121"/>
          <w:spacing w:val="-3"/>
        </w:rPr>
        <w:t>in </w:t>
      </w:r>
      <w:r>
        <w:rPr>
          <w:color w:val="212121"/>
        </w:rPr>
        <w:t>the higher-dimensional space are defined as the set of points whose dot product with a vector </w:t>
      </w:r>
      <w:r>
        <w:rPr>
          <w:color w:val="212121"/>
          <w:spacing w:val="-5"/>
        </w:rPr>
        <w:t>in </w:t>
      </w:r>
      <w:r>
        <w:rPr>
          <w:color w:val="212121"/>
        </w:rPr>
        <w:t>that space is constant. The vectors defining the </w:t>
      </w:r>
      <w:r>
        <w:rPr>
          <w:color w:val="212121"/>
          <w:position w:val="2"/>
        </w:rPr>
        <w:t>hyperplanes can  </w:t>
      </w:r>
      <w:r>
        <w:rPr>
          <w:color w:val="212121"/>
          <w:spacing w:val="-3"/>
          <w:position w:val="2"/>
        </w:rPr>
        <w:t>be  </w:t>
      </w:r>
      <w:r>
        <w:rPr>
          <w:color w:val="212121"/>
          <w:position w:val="2"/>
        </w:rPr>
        <w:t>chosen  to  </w:t>
      </w:r>
      <w:r>
        <w:rPr>
          <w:color w:val="212121"/>
          <w:spacing w:val="-3"/>
          <w:position w:val="2"/>
        </w:rPr>
        <w:t>be  </w:t>
      </w:r>
      <w:r>
        <w:rPr>
          <w:color w:val="212121"/>
          <w:position w:val="2"/>
        </w:rPr>
        <w:t>linear  combinations  with  parameters a</w:t>
      </w:r>
      <w:r>
        <w:rPr>
          <w:color w:val="212121"/>
          <w:sz w:val="16"/>
        </w:rPr>
        <w:t>i  </w:t>
      </w:r>
      <w:r>
        <w:rPr>
          <w:color w:val="212121"/>
          <w:position w:val="2"/>
        </w:rPr>
        <w:t>of  images </w:t>
      </w:r>
      <w:r>
        <w:rPr>
          <w:color w:val="212121"/>
        </w:rPr>
        <w:t>of feature vectors that occur </w:t>
      </w:r>
      <w:r>
        <w:rPr>
          <w:color w:val="212121"/>
          <w:spacing w:val="-3"/>
        </w:rPr>
        <w:t>in </w:t>
      </w:r>
      <w:r>
        <w:rPr>
          <w:color w:val="212121"/>
        </w:rPr>
        <w:t>the data base. With this choice </w:t>
      </w:r>
      <w:r>
        <w:rPr>
          <w:color w:val="212121"/>
          <w:spacing w:val="4"/>
        </w:rPr>
        <w:t>of </w:t>
      </w:r>
      <w:r>
        <w:rPr>
          <w:color w:val="212121"/>
        </w:rPr>
        <w:t>a  hyperplane,  the points </w:t>
      </w:r>
      <w:r>
        <w:rPr>
          <w:color w:val="212121"/>
          <w:spacing w:val="-3"/>
        </w:rPr>
        <w:t>in </w:t>
      </w:r>
      <w:r>
        <w:rPr>
          <w:color w:val="212121"/>
        </w:rPr>
        <w:t>the feature space that are mapped into the hyperplane are defined by</w:t>
      </w:r>
      <w:r>
        <w:rPr>
          <w:color w:val="212121"/>
          <w:spacing w:val="52"/>
        </w:rPr>
        <w:t> </w:t>
      </w:r>
      <w:r>
        <w:rPr>
          <w:color w:val="212121"/>
        </w:rPr>
        <w:t>the</w:t>
      </w:r>
    </w:p>
    <w:p>
      <w:pPr>
        <w:spacing w:after="0" w:line="360" w:lineRule="auto"/>
        <w:jc w:val="both"/>
        <w:sectPr>
          <w:pgSz w:w="12240" w:h="15840"/>
          <w:pgMar w:header="720" w:footer="1074" w:top="1500" w:bottom="1260" w:left="1700" w:right="1280"/>
        </w:sectPr>
      </w:pPr>
    </w:p>
    <w:p>
      <w:pPr>
        <w:pStyle w:val="BodyText"/>
        <w:spacing w:line="360" w:lineRule="auto" w:before="80"/>
        <w:ind w:left="100" w:right="513"/>
        <w:jc w:val="both"/>
      </w:pPr>
      <w:r>
        <w:rPr>
          <w:color w:val="212121"/>
        </w:rPr>
        <w:t>relation: Note that </w:t>
      </w:r>
      <w:r>
        <w:rPr>
          <w:color w:val="212121"/>
          <w:spacing w:val="-3"/>
        </w:rPr>
        <w:t>if </w:t>
      </w:r>
      <w:r>
        <w:rPr>
          <w:color w:val="212121"/>
        </w:rPr>
        <w:t>becomes small as grows further away from ,each term </w:t>
      </w:r>
      <w:r>
        <w:rPr>
          <w:color w:val="212121"/>
          <w:spacing w:val="-3"/>
        </w:rPr>
        <w:t>in </w:t>
      </w:r>
      <w:r>
        <w:rPr>
          <w:color w:val="212121"/>
        </w:rPr>
        <w:t>the </w:t>
      </w:r>
      <w:r>
        <w:rPr>
          <w:color w:val="212121"/>
          <w:spacing w:val="2"/>
        </w:rPr>
        <w:t>sum </w:t>
      </w:r>
      <w:r>
        <w:rPr>
          <w:color w:val="212121"/>
        </w:rPr>
        <w:t>measures the degree of closeness of the test </w:t>
      </w:r>
      <w:r>
        <w:rPr>
          <w:color w:val="212121"/>
          <w:spacing w:val="-3"/>
        </w:rPr>
        <w:t>point </w:t>
      </w:r>
      <w:r>
        <w:rPr>
          <w:color w:val="212121"/>
        </w:rPr>
        <w:t>to the corresponding data </w:t>
      </w:r>
      <w:r>
        <w:rPr>
          <w:color w:val="212121"/>
          <w:spacing w:val="-3"/>
        </w:rPr>
        <w:t>base </w:t>
      </w:r>
      <w:r>
        <w:rPr>
          <w:color w:val="212121"/>
        </w:rPr>
        <w:t>point .  In this way, the sum </w:t>
      </w:r>
      <w:r>
        <w:rPr>
          <w:color w:val="212121"/>
          <w:spacing w:val="4"/>
        </w:rPr>
        <w:t>of </w:t>
      </w:r>
      <w:r>
        <w:rPr>
          <w:color w:val="212121"/>
        </w:rPr>
        <w:t>kernels above can </w:t>
      </w:r>
      <w:r>
        <w:rPr>
          <w:color w:val="212121"/>
          <w:spacing w:val="-3"/>
        </w:rPr>
        <w:t>be </w:t>
      </w:r>
      <w:r>
        <w:rPr>
          <w:color w:val="212121"/>
        </w:rPr>
        <w:t>used to measure the relative nearness </w:t>
      </w:r>
      <w:r>
        <w:rPr>
          <w:color w:val="212121"/>
          <w:spacing w:val="4"/>
        </w:rPr>
        <w:t>of </w:t>
      </w:r>
      <w:r>
        <w:rPr>
          <w:color w:val="212121"/>
        </w:rPr>
        <w:t>each test </w:t>
      </w:r>
      <w:r>
        <w:rPr>
          <w:color w:val="212121"/>
          <w:spacing w:val="-3"/>
        </w:rPr>
        <w:t>point </w:t>
      </w:r>
      <w:r>
        <w:rPr>
          <w:color w:val="212121"/>
        </w:rPr>
        <w:t>to the data points originating </w:t>
      </w:r>
      <w:r>
        <w:rPr>
          <w:color w:val="212121"/>
          <w:spacing w:val="-3"/>
        </w:rPr>
        <w:t>in </w:t>
      </w:r>
      <w:r>
        <w:rPr>
          <w:color w:val="212121"/>
        </w:rPr>
        <w:t>one or the other of the sets to </w:t>
      </w:r>
      <w:r>
        <w:rPr>
          <w:color w:val="212121"/>
          <w:spacing w:val="-3"/>
        </w:rPr>
        <w:t>be </w:t>
      </w:r>
      <w:r>
        <w:rPr>
          <w:color w:val="212121"/>
        </w:rPr>
        <w:t>discriminated. Note the fact that the set of points </w:t>
      </w:r>
      <w:r>
        <w:rPr>
          <w:color w:val="212121"/>
          <w:spacing w:val="-2"/>
        </w:rPr>
        <w:t>mapped </w:t>
      </w:r>
      <w:r>
        <w:rPr>
          <w:color w:val="212121"/>
        </w:rPr>
        <w:t>into any hyperplane can be quite convoluted as a result, allowing much more complex discrimination between sets which are not convex at all </w:t>
      </w:r>
      <w:r>
        <w:rPr>
          <w:color w:val="212121"/>
          <w:spacing w:val="-3"/>
        </w:rPr>
        <w:t>in </w:t>
      </w:r>
      <w:r>
        <w:rPr>
          <w:color w:val="212121"/>
        </w:rPr>
        <w:t>the original</w:t>
      </w:r>
      <w:r>
        <w:rPr>
          <w:color w:val="212121"/>
          <w:spacing w:val="5"/>
        </w:rPr>
        <w:t> </w:t>
      </w:r>
      <w:r>
        <w:rPr>
          <w:color w:val="212121"/>
        </w:rPr>
        <w:t>space.</w:t>
      </w:r>
    </w:p>
    <w:p>
      <w:pPr>
        <w:spacing w:before="122"/>
        <w:ind w:left="100" w:right="0" w:firstLine="0"/>
        <w:jc w:val="left"/>
        <w:rPr>
          <w:sz w:val="24"/>
        </w:rPr>
      </w:pPr>
      <w:r>
        <w:rPr>
          <w:b/>
          <w:color w:val="212121"/>
          <w:sz w:val="24"/>
        </w:rPr>
        <w:t>Applications </w:t>
      </w:r>
      <w:r>
        <w:rPr>
          <w:color w:val="212121"/>
          <w:sz w:val="24"/>
        </w:rPr>
        <w:t>:</w:t>
      </w:r>
    </w:p>
    <w:p>
      <w:pPr>
        <w:pStyle w:val="BodyText"/>
        <w:spacing w:before="4"/>
        <w:rPr>
          <w:sz w:val="22"/>
        </w:rPr>
      </w:pPr>
    </w:p>
    <w:p>
      <w:pPr>
        <w:pStyle w:val="BodyText"/>
        <w:ind w:left="100"/>
      </w:pPr>
      <w:r>
        <w:rPr>
          <w:color w:val="212121"/>
        </w:rPr>
        <w:t>SVMs can be used to solve various real world problems:</w:t>
      </w:r>
    </w:p>
    <w:p>
      <w:pPr>
        <w:pStyle w:val="BodyText"/>
        <w:spacing w:before="6"/>
        <w:rPr>
          <w:sz w:val="36"/>
        </w:rPr>
      </w:pPr>
    </w:p>
    <w:p>
      <w:pPr>
        <w:pStyle w:val="ListParagraph"/>
        <w:numPr>
          <w:ilvl w:val="0"/>
          <w:numId w:val="12"/>
        </w:numPr>
        <w:tabs>
          <w:tab w:pos="485" w:val="left" w:leader="none"/>
        </w:tabs>
        <w:spacing w:line="360" w:lineRule="auto" w:before="0" w:after="0"/>
        <w:ind w:left="485" w:right="517" w:hanging="361"/>
        <w:jc w:val="both"/>
        <w:rPr>
          <w:sz w:val="24"/>
        </w:rPr>
      </w:pPr>
      <w:r>
        <w:rPr>
          <w:color w:val="212121"/>
          <w:sz w:val="24"/>
        </w:rPr>
        <w:t>SVMs are helpful </w:t>
      </w:r>
      <w:r>
        <w:rPr>
          <w:color w:val="212121"/>
          <w:spacing w:val="-3"/>
          <w:sz w:val="24"/>
        </w:rPr>
        <w:t>in </w:t>
      </w:r>
      <w:r>
        <w:rPr>
          <w:color w:val="212121"/>
          <w:sz w:val="24"/>
        </w:rPr>
        <w:t>text and hypertext categorization as their application can significantly reduce the need for </w:t>
      </w:r>
      <w:r>
        <w:rPr>
          <w:color w:val="212121"/>
          <w:spacing w:val="-3"/>
          <w:sz w:val="24"/>
        </w:rPr>
        <w:t>labeled </w:t>
      </w:r>
      <w:r>
        <w:rPr>
          <w:color w:val="212121"/>
          <w:sz w:val="24"/>
        </w:rPr>
        <w:t>training instances </w:t>
      </w:r>
      <w:r>
        <w:rPr>
          <w:color w:val="212121"/>
          <w:spacing w:val="-3"/>
          <w:sz w:val="24"/>
        </w:rPr>
        <w:t>in </w:t>
      </w:r>
      <w:r>
        <w:rPr>
          <w:color w:val="212121"/>
          <w:sz w:val="24"/>
        </w:rPr>
        <w:t>both the standard inductive and </w:t>
      </w:r>
      <w:hyperlink r:id="rId34">
        <w:r>
          <w:rPr>
            <w:sz w:val="24"/>
          </w:rPr>
          <w:t>transductive</w:t>
        </w:r>
        <w:r>
          <w:rPr>
            <w:spacing w:val="5"/>
            <w:sz w:val="24"/>
          </w:rPr>
          <w:t> </w:t>
        </w:r>
      </w:hyperlink>
      <w:r>
        <w:rPr>
          <w:color w:val="212121"/>
          <w:sz w:val="24"/>
        </w:rPr>
        <w:t>settings.</w:t>
      </w:r>
    </w:p>
    <w:p>
      <w:pPr>
        <w:pStyle w:val="ListParagraph"/>
        <w:numPr>
          <w:ilvl w:val="0"/>
          <w:numId w:val="12"/>
        </w:numPr>
        <w:tabs>
          <w:tab w:pos="485" w:val="left" w:leader="none"/>
        </w:tabs>
        <w:spacing w:line="360" w:lineRule="auto" w:before="21" w:after="0"/>
        <w:ind w:left="485" w:right="520" w:hanging="361"/>
        <w:jc w:val="both"/>
        <w:rPr>
          <w:sz w:val="24"/>
        </w:rPr>
      </w:pPr>
      <w:r>
        <w:rPr>
          <w:color w:val="212121"/>
          <w:sz w:val="24"/>
        </w:rPr>
        <w:t>Classification of images can also be performed using SVMs. Experimental results show that SVMs achieve significantly higher search accuracy than traditional query refinement schemes after </w:t>
      </w:r>
      <w:r>
        <w:rPr>
          <w:color w:val="212121"/>
          <w:spacing w:val="-4"/>
          <w:sz w:val="24"/>
        </w:rPr>
        <w:t>just </w:t>
      </w:r>
      <w:r>
        <w:rPr>
          <w:color w:val="212121"/>
          <w:sz w:val="24"/>
        </w:rPr>
        <w:t>three to four rounds of relevance feedback. </w:t>
      </w:r>
      <w:r>
        <w:rPr>
          <w:color w:val="212121"/>
          <w:spacing w:val="-3"/>
          <w:sz w:val="24"/>
        </w:rPr>
        <w:t>This is also </w:t>
      </w:r>
      <w:r>
        <w:rPr>
          <w:color w:val="212121"/>
          <w:sz w:val="24"/>
        </w:rPr>
        <w:t>true </w:t>
      </w:r>
      <w:r>
        <w:rPr>
          <w:color w:val="212121"/>
          <w:spacing w:val="2"/>
          <w:sz w:val="24"/>
        </w:rPr>
        <w:t>of </w:t>
      </w:r>
      <w:r>
        <w:rPr>
          <w:color w:val="212121"/>
          <w:spacing w:val="-3"/>
          <w:sz w:val="24"/>
        </w:rPr>
        <w:t>image </w:t>
      </w:r>
      <w:r>
        <w:rPr>
          <w:color w:val="212121"/>
          <w:sz w:val="24"/>
        </w:rPr>
        <w:t>segmentation systems, including those </w:t>
      </w:r>
      <w:r>
        <w:rPr>
          <w:color w:val="212121"/>
          <w:spacing w:val="-3"/>
          <w:sz w:val="24"/>
        </w:rPr>
        <w:t>using </w:t>
      </w:r>
      <w:r>
        <w:rPr>
          <w:color w:val="212121"/>
          <w:sz w:val="24"/>
        </w:rPr>
        <w:t>a </w:t>
      </w:r>
      <w:r>
        <w:rPr>
          <w:color w:val="212121"/>
          <w:spacing w:val="-3"/>
          <w:sz w:val="24"/>
        </w:rPr>
        <w:t>modified </w:t>
      </w:r>
      <w:r>
        <w:rPr>
          <w:color w:val="212121"/>
          <w:sz w:val="24"/>
        </w:rPr>
        <w:t>version SVM that uses the privileged approach as suggested by</w:t>
      </w:r>
      <w:r>
        <w:rPr>
          <w:color w:val="212121"/>
          <w:spacing w:val="-3"/>
          <w:sz w:val="24"/>
        </w:rPr>
        <w:t> </w:t>
      </w:r>
      <w:r>
        <w:rPr>
          <w:color w:val="212121"/>
          <w:sz w:val="24"/>
        </w:rPr>
        <w:t>Vapnik.</w:t>
      </w:r>
    </w:p>
    <w:p>
      <w:pPr>
        <w:pStyle w:val="ListParagraph"/>
        <w:numPr>
          <w:ilvl w:val="0"/>
          <w:numId w:val="12"/>
        </w:numPr>
        <w:tabs>
          <w:tab w:pos="484" w:val="left" w:leader="none"/>
          <w:tab w:pos="485" w:val="left" w:leader="none"/>
        </w:tabs>
        <w:spacing w:line="240" w:lineRule="auto" w:before="29" w:after="0"/>
        <w:ind w:left="485" w:right="0" w:hanging="361"/>
        <w:jc w:val="left"/>
        <w:rPr>
          <w:sz w:val="24"/>
        </w:rPr>
      </w:pPr>
      <w:r>
        <w:rPr>
          <w:color w:val="212121"/>
          <w:sz w:val="24"/>
        </w:rPr>
        <w:t>Hand-written characters can </w:t>
      </w:r>
      <w:r>
        <w:rPr>
          <w:color w:val="212121"/>
          <w:spacing w:val="-3"/>
          <w:sz w:val="24"/>
        </w:rPr>
        <w:t>be </w:t>
      </w:r>
      <w:r>
        <w:rPr>
          <w:color w:val="212121"/>
          <w:sz w:val="24"/>
        </w:rPr>
        <w:t>recognized using</w:t>
      </w:r>
      <w:r>
        <w:rPr>
          <w:color w:val="212121"/>
          <w:spacing w:val="9"/>
          <w:sz w:val="24"/>
        </w:rPr>
        <w:t> </w:t>
      </w:r>
      <w:r>
        <w:rPr>
          <w:color w:val="212121"/>
          <w:sz w:val="24"/>
        </w:rPr>
        <w:t>SVM.</w:t>
      </w:r>
    </w:p>
    <w:p>
      <w:pPr>
        <w:pStyle w:val="ListParagraph"/>
        <w:numPr>
          <w:ilvl w:val="0"/>
          <w:numId w:val="12"/>
        </w:numPr>
        <w:tabs>
          <w:tab w:pos="485" w:val="left" w:leader="none"/>
        </w:tabs>
        <w:spacing w:line="360" w:lineRule="auto" w:before="160" w:after="0"/>
        <w:ind w:left="485" w:right="519" w:hanging="361"/>
        <w:jc w:val="both"/>
        <w:rPr>
          <w:sz w:val="24"/>
        </w:rPr>
      </w:pPr>
      <w:r>
        <w:rPr>
          <w:color w:val="212121"/>
          <w:sz w:val="24"/>
        </w:rPr>
        <w:t>The SVM algorithm has been widely applied </w:t>
      </w:r>
      <w:r>
        <w:rPr>
          <w:color w:val="212121"/>
          <w:spacing w:val="-3"/>
          <w:sz w:val="24"/>
        </w:rPr>
        <w:t>in </w:t>
      </w:r>
      <w:r>
        <w:rPr>
          <w:color w:val="212121"/>
          <w:sz w:val="24"/>
        </w:rPr>
        <w:t>the biological and other sciences. They have been used </w:t>
      </w:r>
      <w:r>
        <w:rPr>
          <w:color w:val="212121"/>
          <w:spacing w:val="2"/>
          <w:sz w:val="24"/>
        </w:rPr>
        <w:t>to </w:t>
      </w:r>
      <w:r>
        <w:rPr>
          <w:color w:val="212121"/>
          <w:sz w:val="24"/>
        </w:rPr>
        <w:t>classify proteins with up to 90% of the compounds classified correctly. Permutation tests based on SVM weights have been suggested as a mechanism for interpretation of SVM models. Support vector machine weights have also been used to interpret SVM models </w:t>
      </w:r>
      <w:r>
        <w:rPr>
          <w:color w:val="212121"/>
          <w:spacing w:val="-3"/>
          <w:sz w:val="24"/>
        </w:rPr>
        <w:t>in </w:t>
      </w:r>
      <w:r>
        <w:rPr>
          <w:color w:val="212121"/>
          <w:sz w:val="24"/>
        </w:rPr>
        <w:t>the past. Posthoc interpretation of support vector machine models </w:t>
      </w:r>
      <w:r>
        <w:rPr>
          <w:color w:val="212121"/>
          <w:spacing w:val="-3"/>
          <w:sz w:val="24"/>
        </w:rPr>
        <w:t>in </w:t>
      </w:r>
      <w:r>
        <w:rPr>
          <w:color w:val="212121"/>
          <w:sz w:val="24"/>
        </w:rPr>
        <w:t>order to identify features used by the model </w:t>
      </w:r>
      <w:r>
        <w:rPr>
          <w:color w:val="212121"/>
          <w:spacing w:val="2"/>
          <w:sz w:val="24"/>
        </w:rPr>
        <w:t>to </w:t>
      </w:r>
      <w:r>
        <w:rPr>
          <w:color w:val="212121"/>
          <w:spacing w:val="-3"/>
          <w:sz w:val="24"/>
        </w:rPr>
        <w:t>make </w:t>
      </w:r>
      <w:r>
        <w:rPr>
          <w:color w:val="212121"/>
          <w:sz w:val="24"/>
        </w:rPr>
        <w:t>predictions </w:t>
      </w:r>
      <w:r>
        <w:rPr>
          <w:color w:val="212121"/>
          <w:spacing w:val="-3"/>
          <w:sz w:val="24"/>
        </w:rPr>
        <w:t>is </w:t>
      </w:r>
      <w:r>
        <w:rPr>
          <w:color w:val="212121"/>
          <w:sz w:val="24"/>
        </w:rPr>
        <w:t>a relatively new area of research with special significance </w:t>
      </w:r>
      <w:r>
        <w:rPr>
          <w:color w:val="212121"/>
          <w:spacing w:val="-3"/>
          <w:sz w:val="24"/>
        </w:rPr>
        <w:t>in </w:t>
      </w:r>
      <w:r>
        <w:rPr>
          <w:color w:val="212121"/>
          <w:sz w:val="24"/>
        </w:rPr>
        <w:t>the biological</w:t>
      </w:r>
      <w:r>
        <w:rPr>
          <w:color w:val="212121"/>
          <w:spacing w:val="-4"/>
          <w:sz w:val="24"/>
        </w:rPr>
        <w:t> </w:t>
      </w:r>
      <w:r>
        <w:rPr>
          <w:color w:val="212121"/>
          <w:sz w:val="24"/>
        </w:rPr>
        <w:t>sciences.</w:t>
      </w:r>
    </w:p>
    <w:p>
      <w:pPr>
        <w:pStyle w:val="BodyText"/>
        <w:spacing w:before="9"/>
      </w:pPr>
    </w:p>
    <w:p>
      <w:pPr>
        <w:pStyle w:val="BodyText"/>
        <w:spacing w:line="360" w:lineRule="auto"/>
        <w:ind w:left="485" w:right="516"/>
        <w:jc w:val="both"/>
      </w:pPr>
      <w:r>
        <w:rPr/>
        <w:t>SVM is fundamentally a binary classification algorithm. It falls under the umbrella of machine learning. Image Processing and SVM are related in the way that an SVM might be used to perform image classification, that is, given an input image, the</w:t>
      </w:r>
    </w:p>
    <w:p>
      <w:pPr>
        <w:spacing w:after="0" w:line="360" w:lineRule="auto"/>
        <w:jc w:val="both"/>
        <w:sectPr>
          <w:pgSz w:w="12240" w:h="15840"/>
          <w:pgMar w:header="720" w:footer="1074" w:top="1500" w:bottom="1260" w:left="1700" w:right="1280"/>
        </w:sectPr>
      </w:pPr>
    </w:p>
    <w:p>
      <w:pPr>
        <w:pStyle w:val="BodyText"/>
        <w:spacing w:line="362" w:lineRule="auto" w:before="80"/>
        <w:ind w:left="485" w:right="530"/>
        <w:jc w:val="both"/>
      </w:pPr>
      <w:r>
        <w:rPr/>
        <w:t>classification task is to decide whether an image is a cat or a dog. The image, before being input into the SVM might have gone through some image processing filters so that some features might be extracted such as edges, color and shape.</w:t>
      </w:r>
    </w:p>
    <w:p>
      <w:pPr>
        <w:pStyle w:val="BodyText"/>
        <w:spacing w:before="11"/>
        <w:rPr>
          <w:sz w:val="20"/>
        </w:rPr>
      </w:pPr>
      <w:r>
        <w:rPr/>
        <w:drawing>
          <wp:anchor distT="0" distB="0" distL="0" distR="0" allowOverlap="1" layoutInCell="1" locked="0" behindDoc="0" simplePos="0" relativeHeight="7">
            <wp:simplePos x="0" y="0"/>
            <wp:positionH relativeFrom="page">
              <wp:posOffset>1405889</wp:posOffset>
            </wp:positionH>
            <wp:positionV relativeFrom="paragraph">
              <wp:posOffset>177986</wp:posOffset>
            </wp:positionV>
            <wp:extent cx="5465961" cy="3927919"/>
            <wp:effectExtent l="0" t="0" r="0" b="0"/>
            <wp:wrapTopAndBottom/>
            <wp:docPr id="23" name="image10.png" descr=""/>
            <wp:cNvGraphicFramePr>
              <a:graphicFrameLocks noChangeAspect="1"/>
            </wp:cNvGraphicFramePr>
            <a:graphic>
              <a:graphicData uri="http://schemas.openxmlformats.org/drawingml/2006/picture">
                <pic:pic>
                  <pic:nvPicPr>
                    <pic:cNvPr id="24" name="image10.png"/>
                    <pic:cNvPicPr/>
                  </pic:nvPicPr>
                  <pic:blipFill>
                    <a:blip r:embed="rId35" cstate="print"/>
                    <a:stretch>
                      <a:fillRect/>
                    </a:stretch>
                  </pic:blipFill>
                  <pic:spPr>
                    <a:xfrm>
                      <a:off x="0" y="0"/>
                      <a:ext cx="5465961" cy="3927919"/>
                    </a:xfrm>
                    <a:prstGeom prst="rect">
                      <a:avLst/>
                    </a:prstGeom>
                  </pic:spPr>
                </pic:pic>
              </a:graphicData>
            </a:graphic>
          </wp:anchor>
        </w:drawing>
      </w:r>
    </w:p>
    <w:p>
      <w:pPr>
        <w:pStyle w:val="BodyText"/>
        <w:spacing w:before="9"/>
        <w:rPr>
          <w:sz w:val="35"/>
        </w:rPr>
      </w:pPr>
    </w:p>
    <w:p>
      <w:pPr>
        <w:spacing w:before="0"/>
        <w:ind w:left="3250" w:right="0" w:firstLine="0"/>
        <w:jc w:val="left"/>
        <w:rPr>
          <w:b/>
          <w:sz w:val="24"/>
        </w:rPr>
      </w:pPr>
      <w:r>
        <w:rPr>
          <w:b/>
          <w:color w:val="212121"/>
          <w:sz w:val="24"/>
        </w:rPr>
        <w:t>Fig 6.4- Binary SVM Classifier</w:t>
      </w:r>
    </w:p>
    <w:p>
      <w:pPr>
        <w:pStyle w:val="BodyText"/>
        <w:rPr>
          <w:b/>
          <w:sz w:val="26"/>
        </w:rPr>
      </w:pPr>
    </w:p>
    <w:p>
      <w:pPr>
        <w:pStyle w:val="BodyText"/>
        <w:rPr>
          <w:b/>
          <w:sz w:val="26"/>
        </w:rPr>
      </w:pPr>
    </w:p>
    <w:p>
      <w:pPr>
        <w:pStyle w:val="BodyText"/>
        <w:rPr>
          <w:b/>
          <w:sz w:val="26"/>
        </w:rPr>
      </w:pPr>
    </w:p>
    <w:p>
      <w:pPr>
        <w:pStyle w:val="BodyText"/>
        <w:rPr>
          <w:b/>
          <w:sz w:val="26"/>
        </w:rPr>
      </w:pPr>
    </w:p>
    <w:p>
      <w:pPr>
        <w:pStyle w:val="BodyText"/>
        <w:spacing w:before="1"/>
        <w:rPr>
          <w:b/>
          <w:sz w:val="29"/>
        </w:rPr>
      </w:pPr>
    </w:p>
    <w:p>
      <w:pPr>
        <w:pStyle w:val="ListParagraph"/>
        <w:numPr>
          <w:ilvl w:val="2"/>
          <w:numId w:val="11"/>
        </w:numPr>
        <w:tabs>
          <w:tab w:pos="772" w:val="left" w:leader="none"/>
        </w:tabs>
        <w:spacing w:line="360" w:lineRule="auto" w:before="1" w:after="0"/>
        <w:ind w:left="100" w:right="512" w:firstLine="0"/>
        <w:jc w:val="both"/>
        <w:rPr>
          <w:sz w:val="24"/>
        </w:rPr>
      </w:pPr>
      <w:r>
        <w:rPr>
          <w:b/>
          <w:sz w:val="28"/>
        </w:rPr>
        <w:t>Back Propagation using Artificial Neural Network: </w:t>
      </w:r>
      <w:r>
        <w:rPr>
          <w:sz w:val="24"/>
        </w:rPr>
        <w:t>Artificial neural networks (ANNs) or connectionist systems are computing systems vaguely inspired by the biological neural networks that constitute animal brains. Such systems "learn" </w:t>
      </w:r>
      <w:r>
        <w:rPr>
          <w:spacing w:val="2"/>
          <w:sz w:val="24"/>
        </w:rPr>
        <w:t>to </w:t>
      </w:r>
      <w:r>
        <w:rPr>
          <w:sz w:val="24"/>
        </w:rPr>
        <w:t>perform tasks by considering examples, generally without </w:t>
      </w:r>
      <w:r>
        <w:rPr>
          <w:spacing w:val="-3"/>
          <w:sz w:val="24"/>
        </w:rPr>
        <w:t>being </w:t>
      </w:r>
      <w:r>
        <w:rPr>
          <w:sz w:val="24"/>
        </w:rPr>
        <w:t>programmed with </w:t>
      </w:r>
      <w:r>
        <w:rPr>
          <w:spacing w:val="2"/>
          <w:sz w:val="24"/>
        </w:rPr>
        <w:t>any </w:t>
      </w:r>
      <w:r>
        <w:rPr>
          <w:sz w:val="24"/>
        </w:rPr>
        <w:t>task-specific rules. For example, </w:t>
      </w:r>
      <w:r>
        <w:rPr>
          <w:spacing w:val="-3"/>
          <w:sz w:val="24"/>
        </w:rPr>
        <w:t>in image </w:t>
      </w:r>
      <w:r>
        <w:rPr>
          <w:sz w:val="24"/>
        </w:rPr>
        <w:t>recognition, they </w:t>
      </w:r>
      <w:r>
        <w:rPr>
          <w:spacing w:val="-3"/>
          <w:sz w:val="24"/>
        </w:rPr>
        <w:t>might </w:t>
      </w:r>
      <w:r>
        <w:rPr>
          <w:sz w:val="24"/>
        </w:rPr>
        <w:t>learn to identify  images by analyzing example images that have been manually labeled. They do</w:t>
      </w:r>
      <w:r>
        <w:rPr>
          <w:spacing w:val="18"/>
          <w:sz w:val="24"/>
        </w:rPr>
        <w:t> </w:t>
      </w:r>
      <w:r>
        <w:rPr>
          <w:sz w:val="24"/>
        </w:rPr>
        <w:t>this</w:t>
      </w:r>
    </w:p>
    <w:p>
      <w:pPr>
        <w:spacing w:after="0" w:line="360" w:lineRule="auto"/>
        <w:jc w:val="both"/>
        <w:rPr>
          <w:sz w:val="24"/>
        </w:rPr>
        <w:sectPr>
          <w:pgSz w:w="12240" w:h="15840"/>
          <w:pgMar w:header="720" w:footer="1074" w:top="1500" w:bottom="1260" w:left="1700" w:right="1280"/>
        </w:sectPr>
      </w:pPr>
    </w:p>
    <w:p>
      <w:pPr>
        <w:pStyle w:val="BodyText"/>
        <w:spacing w:line="362" w:lineRule="auto" w:before="80"/>
        <w:ind w:left="100" w:right="517"/>
        <w:jc w:val="both"/>
      </w:pPr>
      <w:r>
        <w:rPr/>
        <w:t>without any prior knowledge and automatically generate identifying characteristics from the learning material that they process.</w:t>
      </w:r>
    </w:p>
    <w:p>
      <w:pPr>
        <w:pStyle w:val="BodyText"/>
        <w:spacing w:before="11"/>
        <w:rPr>
          <w:sz w:val="23"/>
        </w:rPr>
      </w:pPr>
    </w:p>
    <w:p>
      <w:pPr>
        <w:pStyle w:val="BodyText"/>
        <w:spacing w:line="360" w:lineRule="auto"/>
        <w:ind w:left="100" w:right="519"/>
        <w:jc w:val="both"/>
      </w:pPr>
      <w:r>
        <w:rPr/>
        <w:t>An ANN is based on a collection of connected units or nodes called artificial neurons which loosely model the neurons in a biological brain. Each connection, like the synapses in a biological brain, can transmit a signal from one artificial neuron to another. An artificial neuron that receives a signal can process it and then signal additional artificial neurons connected to it.</w:t>
      </w:r>
    </w:p>
    <w:p>
      <w:pPr>
        <w:pStyle w:val="BodyText"/>
        <w:spacing w:before="6"/>
      </w:pPr>
    </w:p>
    <w:p>
      <w:pPr>
        <w:pStyle w:val="BodyText"/>
        <w:spacing w:line="360" w:lineRule="auto" w:before="1"/>
        <w:ind w:left="100" w:right="521"/>
        <w:jc w:val="both"/>
      </w:pPr>
      <w:r>
        <w:rPr/>
        <w:t>In common ANN implementations, the signal at a connection between artificial neurons </w:t>
      </w:r>
      <w:r>
        <w:rPr>
          <w:spacing w:val="-3"/>
        </w:rPr>
        <w:t>is </w:t>
      </w:r>
      <w:r>
        <w:rPr/>
        <w:t>a real number, and the output of each artificial neuron </w:t>
      </w:r>
      <w:r>
        <w:rPr>
          <w:spacing w:val="-5"/>
        </w:rPr>
        <w:t>is </w:t>
      </w:r>
      <w:r>
        <w:rPr/>
        <w:t>computed by some non-linear function of the sum </w:t>
      </w:r>
      <w:r>
        <w:rPr>
          <w:spacing w:val="4"/>
        </w:rPr>
        <w:t>of </w:t>
      </w:r>
      <w:r>
        <w:rPr/>
        <w:t>its inputs. The connections between artificial neurons are called 'edges'. Artificial neurons and edges typically have a weight that adjusts as learning proceeds. The weight increases or decreases the strength of the signal at a connection. Artificial neurons may have a threshold such that the signal </w:t>
      </w:r>
      <w:r>
        <w:rPr>
          <w:spacing w:val="-3"/>
        </w:rPr>
        <w:t>is </w:t>
      </w:r>
      <w:r>
        <w:rPr/>
        <w:t>only sent </w:t>
      </w:r>
      <w:r>
        <w:rPr>
          <w:spacing w:val="-3"/>
        </w:rPr>
        <w:t>if </w:t>
      </w:r>
      <w:r>
        <w:rPr/>
        <w:t>the aggregate signal crosses that threshold. Typically, artificial neurons are aggregated into </w:t>
      </w:r>
      <w:r>
        <w:rPr>
          <w:spacing w:val="-3"/>
        </w:rPr>
        <w:t>layers. </w:t>
      </w:r>
      <w:r>
        <w:rPr/>
        <w:t>Different layers </w:t>
      </w:r>
      <w:r>
        <w:rPr>
          <w:spacing w:val="-3"/>
        </w:rPr>
        <w:t>may </w:t>
      </w:r>
      <w:r>
        <w:rPr/>
        <w:t>perform different kinds of transformations on their inputs. Signals travel from the </w:t>
      </w:r>
      <w:r>
        <w:rPr>
          <w:spacing w:val="-3"/>
        </w:rPr>
        <w:t>first layer </w:t>
      </w:r>
      <w:r>
        <w:rPr/>
        <w:t>(the input layer), to the </w:t>
      </w:r>
      <w:r>
        <w:rPr>
          <w:spacing w:val="-4"/>
        </w:rPr>
        <w:t>last </w:t>
      </w:r>
      <w:r>
        <w:rPr>
          <w:spacing w:val="-3"/>
        </w:rPr>
        <w:t>layer </w:t>
      </w:r>
      <w:r>
        <w:rPr/>
        <w:t>(the output layer), possibly after traversing the layers multiple</w:t>
      </w:r>
      <w:r>
        <w:rPr>
          <w:spacing w:val="9"/>
        </w:rPr>
        <w:t> </w:t>
      </w:r>
      <w:r>
        <w:rPr/>
        <w:t>times.</w:t>
      </w:r>
    </w:p>
    <w:p>
      <w:pPr>
        <w:pStyle w:val="BodyText"/>
        <w:spacing w:before="1"/>
      </w:pPr>
    </w:p>
    <w:p>
      <w:pPr>
        <w:pStyle w:val="BodyText"/>
        <w:spacing w:line="362" w:lineRule="auto"/>
        <w:ind w:left="100" w:right="526"/>
        <w:jc w:val="both"/>
      </w:pPr>
      <w:r>
        <w:rPr/>
        <w:t>The original goal of the ANN approach was </w:t>
      </w:r>
      <w:r>
        <w:rPr>
          <w:spacing w:val="2"/>
        </w:rPr>
        <w:t>to </w:t>
      </w:r>
      <w:r>
        <w:rPr>
          <w:spacing w:val="-3"/>
        </w:rPr>
        <w:t>solve </w:t>
      </w:r>
      <w:r>
        <w:rPr/>
        <w:t>problems </w:t>
      </w:r>
      <w:r>
        <w:rPr>
          <w:spacing w:val="-3"/>
        </w:rPr>
        <w:t>in </w:t>
      </w:r>
      <w:r>
        <w:rPr/>
        <w:t>the same way that a human brain would. However, over time, attention moved to performing specific tasks, leading to deviations from biology. ANNs have been used on a variety of tasks, including computer vision, speech recognition, machine translation, social network filtering, playing board and video games and medical</w:t>
      </w:r>
      <w:r>
        <w:rPr>
          <w:spacing w:val="10"/>
        </w:rPr>
        <w:t> </w:t>
      </w:r>
      <w:r>
        <w:rPr/>
        <w:t>diagnosis.</w:t>
      </w:r>
    </w:p>
    <w:p>
      <w:pPr>
        <w:pStyle w:val="BodyText"/>
        <w:spacing w:before="11"/>
        <w:rPr>
          <w:sz w:val="23"/>
        </w:rPr>
      </w:pPr>
    </w:p>
    <w:p>
      <w:pPr>
        <w:pStyle w:val="BodyText"/>
        <w:spacing w:line="360" w:lineRule="auto"/>
        <w:ind w:left="100" w:right="516"/>
        <w:jc w:val="both"/>
      </w:pPr>
      <w:r>
        <w:rPr>
          <w:b/>
          <w:sz w:val="28"/>
        </w:rPr>
        <w:t>6.1.4.1 BACKPROPAGATION: </w:t>
      </w:r>
      <w:r>
        <w:rPr/>
        <w:t>A key trigger for renewed interest in neural networks and learning was Werbos's backpropagation algorithm that effectively solved the exclusive-or problem and more generally accelerated the training of multi-layer networks. Backpropagation distributed the error term back up through the layers, by modifying the weights at each node.</w:t>
      </w:r>
    </w:p>
    <w:p>
      <w:pPr>
        <w:spacing w:after="0" w:line="360" w:lineRule="auto"/>
        <w:jc w:val="both"/>
        <w:sectPr>
          <w:pgSz w:w="12240" w:h="15840"/>
          <w:pgMar w:header="720" w:footer="1074" w:top="1500" w:bottom="1260" w:left="1700" w:right="1280"/>
        </w:sectPr>
      </w:pPr>
    </w:p>
    <w:p>
      <w:pPr>
        <w:pStyle w:val="BodyText"/>
        <w:spacing w:line="362" w:lineRule="auto" w:before="80"/>
        <w:ind w:left="100" w:right="519"/>
        <w:jc w:val="both"/>
      </w:pPr>
      <w:r>
        <w:rPr/>
        <w:t>Support vector machines and other, much simpler methods such as linear classifiers gradually overtook neural networks in machine learning popularity.Earlier challenges in training deep neural networks were successfully addressed with methods such as unsupervised pre-training, while available computing power increased through the use of GPUs and distributed computing. Neural networks were deployed on a large scale, particularly in image and visual recognition problems. In 2010, Backpropagation training was accelerated by GPUs and shown to perform better than other pooling variants.</w:t>
      </w:r>
    </w:p>
    <w:p>
      <w:pPr>
        <w:pStyle w:val="BodyText"/>
        <w:spacing w:before="8"/>
        <w:rPr>
          <w:sz w:val="22"/>
        </w:rPr>
      </w:pPr>
    </w:p>
    <w:p>
      <w:pPr>
        <w:pStyle w:val="BodyText"/>
        <w:spacing w:line="362" w:lineRule="auto"/>
        <w:ind w:left="100" w:right="510"/>
        <w:jc w:val="both"/>
      </w:pPr>
      <w:r>
        <w:rPr/>
        <w:t>As errors propagate from layer to layer, they shrink exponentially with the number </w:t>
      </w:r>
      <w:r>
        <w:rPr>
          <w:spacing w:val="4"/>
        </w:rPr>
        <w:t>of </w:t>
      </w:r>
      <w:r>
        <w:rPr/>
        <w:t>layers, impeding the tuning of neuron weights that </w:t>
      </w:r>
      <w:r>
        <w:rPr>
          <w:spacing w:val="-5"/>
        </w:rPr>
        <w:t>is </w:t>
      </w:r>
      <w:r>
        <w:rPr/>
        <w:t>based on those errors, particularly affecting deep networks.To overcome this problem, Schmidhuber adopted a multi-level hierarchy of networks (1992) pre-trained one level at a time by unsupervised learning and fine-tuned by backpropagation. Once sufficiently many layers have been learned, the deep architecture </w:t>
      </w:r>
      <w:r>
        <w:rPr>
          <w:spacing w:val="-3"/>
        </w:rPr>
        <w:t>may </w:t>
      </w:r>
      <w:r>
        <w:rPr/>
        <w:t>be used as a generative model by reproducing the data when sampling down the model from the top level feature</w:t>
      </w:r>
      <w:r>
        <w:rPr>
          <w:spacing w:val="-11"/>
        </w:rPr>
        <w:t> </w:t>
      </w:r>
      <w:r>
        <w:rPr/>
        <w:t>activations.</w:t>
      </w:r>
    </w:p>
    <w:p>
      <w:pPr>
        <w:pStyle w:val="BodyText"/>
        <w:rPr>
          <w:sz w:val="20"/>
        </w:rPr>
      </w:pPr>
      <w:r>
        <w:rPr/>
        <w:drawing>
          <wp:anchor distT="0" distB="0" distL="0" distR="0" allowOverlap="1" layoutInCell="1" locked="0" behindDoc="0" simplePos="0" relativeHeight="8">
            <wp:simplePos x="0" y="0"/>
            <wp:positionH relativeFrom="page">
              <wp:posOffset>1162050</wp:posOffset>
            </wp:positionH>
            <wp:positionV relativeFrom="paragraph">
              <wp:posOffset>170906</wp:posOffset>
            </wp:positionV>
            <wp:extent cx="5061502" cy="1882139"/>
            <wp:effectExtent l="0" t="0" r="0" b="0"/>
            <wp:wrapTopAndBottom/>
            <wp:docPr id="25" name="image11.jpeg" descr=""/>
            <wp:cNvGraphicFramePr>
              <a:graphicFrameLocks noChangeAspect="1"/>
            </wp:cNvGraphicFramePr>
            <a:graphic>
              <a:graphicData uri="http://schemas.openxmlformats.org/drawingml/2006/picture">
                <pic:pic>
                  <pic:nvPicPr>
                    <pic:cNvPr id="26" name="image11.jpeg"/>
                    <pic:cNvPicPr/>
                  </pic:nvPicPr>
                  <pic:blipFill>
                    <a:blip r:embed="rId36" cstate="print"/>
                    <a:stretch>
                      <a:fillRect/>
                    </a:stretch>
                  </pic:blipFill>
                  <pic:spPr>
                    <a:xfrm>
                      <a:off x="0" y="0"/>
                      <a:ext cx="5061502" cy="1882139"/>
                    </a:xfrm>
                    <a:prstGeom prst="rect">
                      <a:avLst/>
                    </a:prstGeom>
                  </pic:spPr>
                </pic:pic>
              </a:graphicData>
            </a:graphic>
          </wp:anchor>
        </w:drawing>
      </w:r>
    </w:p>
    <w:p>
      <w:pPr>
        <w:pStyle w:val="BodyText"/>
        <w:rPr>
          <w:sz w:val="33"/>
        </w:rPr>
      </w:pPr>
    </w:p>
    <w:p>
      <w:pPr>
        <w:pStyle w:val="Heading4"/>
        <w:ind w:left="2266"/>
      </w:pPr>
      <w:r>
        <w:rPr/>
        <w:t>Fig 6.5-Back Propagation using ANN</w:t>
      </w:r>
    </w:p>
    <w:p>
      <w:pPr>
        <w:spacing w:after="0"/>
        <w:sectPr>
          <w:pgSz w:w="12240" w:h="15840"/>
          <w:pgMar w:header="720" w:footer="1074" w:top="1500" w:bottom="1260" w:left="1700" w:right="1280"/>
        </w:sectPr>
      </w:pPr>
    </w:p>
    <w:p>
      <w:pPr>
        <w:pStyle w:val="BodyText"/>
        <w:spacing w:before="7"/>
        <w:rPr>
          <w:b/>
          <w:sz w:val="7"/>
        </w:rPr>
      </w:pPr>
    </w:p>
    <w:p>
      <w:pPr>
        <w:spacing w:line="240" w:lineRule="auto"/>
        <w:ind w:left="130" w:right="0" w:firstLine="0"/>
        <w:rPr>
          <w:sz w:val="20"/>
        </w:rPr>
      </w:pPr>
      <w:r>
        <w:rPr>
          <w:sz w:val="20"/>
        </w:rPr>
        <w:drawing>
          <wp:inline distT="0" distB="0" distL="0" distR="0">
            <wp:extent cx="2731792" cy="2090737"/>
            <wp:effectExtent l="0" t="0" r="0" b="0"/>
            <wp:docPr id="27" name="image12.png" descr=""/>
            <wp:cNvGraphicFramePr>
              <a:graphicFrameLocks noChangeAspect="1"/>
            </wp:cNvGraphicFramePr>
            <a:graphic>
              <a:graphicData uri="http://schemas.openxmlformats.org/drawingml/2006/picture">
                <pic:pic>
                  <pic:nvPicPr>
                    <pic:cNvPr id="28" name="image12.png"/>
                    <pic:cNvPicPr/>
                  </pic:nvPicPr>
                  <pic:blipFill>
                    <a:blip r:embed="rId37" cstate="print"/>
                    <a:stretch>
                      <a:fillRect/>
                    </a:stretch>
                  </pic:blipFill>
                  <pic:spPr>
                    <a:xfrm>
                      <a:off x="0" y="0"/>
                      <a:ext cx="2731792" cy="2090737"/>
                    </a:xfrm>
                    <a:prstGeom prst="rect">
                      <a:avLst/>
                    </a:prstGeom>
                  </pic:spPr>
                </pic:pic>
              </a:graphicData>
            </a:graphic>
          </wp:inline>
        </w:drawing>
      </w:r>
      <w:r>
        <w:rPr>
          <w:sz w:val="20"/>
        </w:rPr>
      </w:r>
      <w:r>
        <w:rPr>
          <w:spacing w:val="110"/>
          <w:sz w:val="20"/>
        </w:rPr>
        <w:t> </w:t>
      </w:r>
      <w:r>
        <w:rPr>
          <w:spacing w:val="110"/>
          <w:position w:val="1"/>
          <w:sz w:val="20"/>
        </w:rPr>
        <w:drawing>
          <wp:inline distT="0" distB="0" distL="0" distR="0">
            <wp:extent cx="2437187" cy="2061972"/>
            <wp:effectExtent l="0" t="0" r="0" b="0"/>
            <wp:docPr id="29" name="image13.png" descr=""/>
            <wp:cNvGraphicFramePr>
              <a:graphicFrameLocks noChangeAspect="1"/>
            </wp:cNvGraphicFramePr>
            <a:graphic>
              <a:graphicData uri="http://schemas.openxmlformats.org/drawingml/2006/picture">
                <pic:pic>
                  <pic:nvPicPr>
                    <pic:cNvPr id="30" name="image13.png"/>
                    <pic:cNvPicPr/>
                  </pic:nvPicPr>
                  <pic:blipFill>
                    <a:blip r:embed="rId38" cstate="print"/>
                    <a:stretch>
                      <a:fillRect/>
                    </a:stretch>
                  </pic:blipFill>
                  <pic:spPr>
                    <a:xfrm>
                      <a:off x="0" y="0"/>
                      <a:ext cx="2437187" cy="2061972"/>
                    </a:xfrm>
                    <a:prstGeom prst="rect">
                      <a:avLst/>
                    </a:prstGeom>
                  </pic:spPr>
                </pic:pic>
              </a:graphicData>
            </a:graphic>
          </wp:inline>
        </w:drawing>
      </w:r>
      <w:r>
        <w:rPr>
          <w:spacing w:val="110"/>
          <w:position w:val="1"/>
          <w:sz w:val="20"/>
        </w:rPr>
      </w:r>
    </w:p>
    <w:p>
      <w:pPr>
        <w:pStyle w:val="BodyText"/>
        <w:spacing w:before="10"/>
        <w:rPr>
          <w:b/>
          <w:sz w:val="22"/>
        </w:rPr>
      </w:pPr>
    </w:p>
    <w:p>
      <w:pPr>
        <w:pStyle w:val="Heading4"/>
        <w:tabs>
          <w:tab w:pos="5103" w:val="left" w:leader="none"/>
        </w:tabs>
        <w:spacing w:before="90"/>
        <w:ind w:left="1185"/>
      </w:pPr>
      <w:r>
        <w:rPr/>
        <w:t>Fig</w:t>
      </w:r>
      <w:r>
        <w:rPr>
          <w:spacing w:val="-3"/>
        </w:rPr>
        <w:t> </w:t>
      </w:r>
      <w:r>
        <w:rPr/>
        <w:t>6.6-nntool</w:t>
      </w:r>
      <w:r>
        <w:rPr>
          <w:spacing w:val="-6"/>
        </w:rPr>
        <w:t> </w:t>
      </w:r>
      <w:r>
        <w:rPr/>
        <w:t>Interface</w:t>
        <w:tab/>
        <w:t>Fig 6.7-Creating</w:t>
      </w:r>
      <w:r>
        <w:rPr>
          <w:spacing w:val="2"/>
        </w:rPr>
        <w:t> </w:t>
      </w:r>
      <w:r>
        <w:rPr/>
        <w:t>network</w:t>
      </w:r>
    </w:p>
    <w:p>
      <w:pPr>
        <w:pStyle w:val="BodyText"/>
        <w:rPr>
          <w:b/>
          <w:sz w:val="26"/>
        </w:rPr>
      </w:pPr>
    </w:p>
    <w:p>
      <w:pPr>
        <w:pStyle w:val="BodyText"/>
        <w:rPr>
          <w:b/>
          <w:sz w:val="26"/>
        </w:rPr>
      </w:pPr>
    </w:p>
    <w:p>
      <w:pPr>
        <w:pStyle w:val="BodyText"/>
        <w:spacing w:before="3"/>
        <w:rPr>
          <w:b/>
          <w:sz w:val="37"/>
        </w:rPr>
      </w:pPr>
    </w:p>
    <w:p>
      <w:pPr>
        <w:pStyle w:val="BodyText"/>
        <w:spacing w:line="357" w:lineRule="auto"/>
        <w:ind w:left="100" w:right="520"/>
        <w:jc w:val="both"/>
      </w:pPr>
      <w:r>
        <w:rPr>
          <w:b/>
          <w:sz w:val="28"/>
        </w:rPr>
        <w:t>6.1.5 Minutiae Matching: </w:t>
      </w:r>
      <w:r>
        <w:rPr/>
        <w:t>A fingerprint recognition device is constituted of a fingerprint acquiring device for image acquisition step, minutia extractor for extraction of valuable minutiae and minutiae matcher for matching the minutiae .</w:t>
      </w:r>
    </w:p>
    <w:p>
      <w:pPr>
        <w:pStyle w:val="BodyText"/>
        <w:spacing w:before="2"/>
        <w:rPr>
          <w:sz w:val="23"/>
        </w:rPr>
      </w:pPr>
      <w:r>
        <w:rPr/>
        <w:drawing>
          <wp:anchor distT="0" distB="0" distL="0" distR="0" allowOverlap="1" layoutInCell="1" locked="0" behindDoc="0" simplePos="0" relativeHeight="9">
            <wp:simplePos x="0" y="0"/>
            <wp:positionH relativeFrom="page">
              <wp:posOffset>1599013</wp:posOffset>
            </wp:positionH>
            <wp:positionV relativeFrom="paragraph">
              <wp:posOffset>194322</wp:posOffset>
            </wp:positionV>
            <wp:extent cx="4391711" cy="1676400"/>
            <wp:effectExtent l="0" t="0" r="0" b="0"/>
            <wp:wrapTopAndBottom/>
            <wp:docPr id="31" name="image14.jpeg" descr=""/>
            <wp:cNvGraphicFramePr>
              <a:graphicFrameLocks noChangeAspect="1"/>
            </wp:cNvGraphicFramePr>
            <a:graphic>
              <a:graphicData uri="http://schemas.openxmlformats.org/drawingml/2006/picture">
                <pic:pic>
                  <pic:nvPicPr>
                    <pic:cNvPr id="32" name="image14.jpeg"/>
                    <pic:cNvPicPr/>
                  </pic:nvPicPr>
                  <pic:blipFill>
                    <a:blip r:embed="rId39" cstate="print"/>
                    <a:stretch>
                      <a:fillRect/>
                    </a:stretch>
                  </pic:blipFill>
                  <pic:spPr>
                    <a:xfrm>
                      <a:off x="0" y="0"/>
                      <a:ext cx="4391711" cy="1676400"/>
                    </a:xfrm>
                    <a:prstGeom prst="rect">
                      <a:avLst/>
                    </a:prstGeom>
                  </pic:spPr>
                </pic:pic>
              </a:graphicData>
            </a:graphic>
          </wp:anchor>
        </w:drawing>
      </w:r>
    </w:p>
    <w:p>
      <w:pPr>
        <w:pStyle w:val="BodyText"/>
        <w:rPr>
          <w:sz w:val="20"/>
        </w:rPr>
      </w:pPr>
    </w:p>
    <w:p>
      <w:pPr>
        <w:pStyle w:val="Heading4"/>
        <w:spacing w:before="226"/>
        <w:ind w:left="1603"/>
      </w:pPr>
      <w:r>
        <w:rPr/>
        <w:t>Fig 6.8</w:t>
      </w:r>
      <w:r>
        <w:rPr>
          <w:b w:val="0"/>
        </w:rPr>
        <w:t>-</w:t>
      </w:r>
      <w:r>
        <w:rPr/>
        <w:t>Basic Model of Fingerprint Recognition system</w:t>
      </w:r>
    </w:p>
    <w:p>
      <w:pPr>
        <w:pStyle w:val="BodyText"/>
        <w:spacing w:before="5"/>
        <w:rPr>
          <w:b/>
          <w:sz w:val="29"/>
        </w:rPr>
      </w:pPr>
    </w:p>
    <w:p>
      <w:pPr>
        <w:pStyle w:val="BodyText"/>
        <w:spacing w:line="360" w:lineRule="auto"/>
        <w:ind w:left="100" w:right="520"/>
        <w:jc w:val="both"/>
      </w:pPr>
      <w:r>
        <w:rPr/>
        <w:t>For fingerprint acquisition step the acquiring devices which are optical or semiconductor sensors, are widely used. They exhibit high accuracy and efficiency unless and until users finger is too dirty or dry. However, we are using an online database for the result verification in our project.</w:t>
      </w:r>
    </w:p>
    <w:p>
      <w:pPr>
        <w:spacing w:after="0" w:line="360" w:lineRule="auto"/>
        <w:jc w:val="both"/>
        <w:sectPr>
          <w:pgSz w:w="12240" w:h="15840"/>
          <w:pgMar w:header="720" w:footer="1074" w:top="1500" w:bottom="1260" w:left="1700" w:right="1280"/>
        </w:sectPr>
      </w:pPr>
    </w:p>
    <w:p>
      <w:pPr>
        <w:pStyle w:val="BodyText"/>
        <w:spacing w:line="362" w:lineRule="auto" w:before="80"/>
        <w:ind w:left="100" w:right="515"/>
        <w:jc w:val="both"/>
      </w:pPr>
      <w:r>
        <w:rPr/>
        <w:t>We will go through the minutiae extractor and minutiae matcher modules in the next part where algorithm level design is explained and we will extend the discussion in other subsequent sections as well.</w:t>
      </w:r>
    </w:p>
    <w:p>
      <w:pPr>
        <w:pStyle w:val="BodyText"/>
        <w:spacing w:line="360" w:lineRule="auto" w:before="195"/>
        <w:ind w:left="100" w:right="513"/>
        <w:jc w:val="both"/>
      </w:pPr>
      <w:r>
        <w:rPr/>
        <w:t>A minutiae extractor can be implemented as a three stage approach and is widely used by researchers. They are preprocessing, minutiae extraction and post processing stages.</w:t>
      </w:r>
    </w:p>
    <w:p>
      <w:pPr>
        <w:pStyle w:val="BodyText"/>
        <w:spacing w:before="5"/>
        <w:rPr>
          <w:sz w:val="14"/>
        </w:rPr>
      </w:pPr>
      <w:r>
        <w:rPr/>
        <w:drawing>
          <wp:anchor distT="0" distB="0" distL="0" distR="0" allowOverlap="1" layoutInCell="1" locked="0" behindDoc="0" simplePos="0" relativeHeight="10">
            <wp:simplePos x="0" y="0"/>
            <wp:positionH relativeFrom="page">
              <wp:posOffset>1267502</wp:posOffset>
            </wp:positionH>
            <wp:positionV relativeFrom="paragraph">
              <wp:posOffset>130786</wp:posOffset>
            </wp:positionV>
            <wp:extent cx="5307470" cy="2129694"/>
            <wp:effectExtent l="0" t="0" r="0" b="0"/>
            <wp:wrapTopAndBottom/>
            <wp:docPr id="33" name="image15.jpeg" descr=""/>
            <wp:cNvGraphicFramePr>
              <a:graphicFrameLocks noChangeAspect="1"/>
            </wp:cNvGraphicFramePr>
            <a:graphic>
              <a:graphicData uri="http://schemas.openxmlformats.org/drawingml/2006/picture">
                <pic:pic>
                  <pic:nvPicPr>
                    <pic:cNvPr id="34" name="image15.jpeg"/>
                    <pic:cNvPicPr/>
                  </pic:nvPicPr>
                  <pic:blipFill>
                    <a:blip r:embed="rId40" cstate="print"/>
                    <a:stretch>
                      <a:fillRect/>
                    </a:stretch>
                  </pic:blipFill>
                  <pic:spPr>
                    <a:xfrm>
                      <a:off x="0" y="0"/>
                      <a:ext cx="5307470" cy="2129694"/>
                    </a:xfrm>
                    <a:prstGeom prst="rect">
                      <a:avLst/>
                    </a:prstGeom>
                  </pic:spPr>
                </pic:pic>
              </a:graphicData>
            </a:graphic>
          </wp:anchor>
        </w:drawing>
      </w:r>
    </w:p>
    <w:p>
      <w:pPr>
        <w:pStyle w:val="BodyText"/>
        <w:rPr>
          <w:sz w:val="26"/>
        </w:rPr>
      </w:pPr>
    </w:p>
    <w:p>
      <w:pPr>
        <w:pStyle w:val="Heading4"/>
        <w:spacing w:before="177"/>
        <w:ind w:left="3226"/>
      </w:pPr>
      <w:r>
        <w:rPr/>
        <w:t>Fig 6.9-Minutiae Extractor</w:t>
      </w:r>
    </w:p>
    <w:p>
      <w:pPr>
        <w:pStyle w:val="BodyText"/>
        <w:spacing w:before="6"/>
        <w:rPr>
          <w:b/>
          <w:sz w:val="28"/>
        </w:rPr>
      </w:pPr>
    </w:p>
    <w:p>
      <w:pPr>
        <w:pStyle w:val="BodyText"/>
        <w:spacing w:line="360" w:lineRule="auto"/>
        <w:ind w:left="100" w:right="510"/>
        <w:jc w:val="both"/>
      </w:pPr>
      <w:r>
        <w:rPr/>
        <w:t>For the </w:t>
      </w:r>
      <w:r>
        <w:rPr>
          <w:spacing w:val="-3"/>
        </w:rPr>
        <w:t>image </w:t>
      </w:r>
      <w:r>
        <w:rPr/>
        <w:t>preprocessing steps, we </w:t>
      </w:r>
      <w:r>
        <w:rPr>
          <w:spacing w:val="-3"/>
        </w:rPr>
        <w:t>have </w:t>
      </w:r>
      <w:r>
        <w:rPr/>
        <w:t>used histogram equalization followed by Fast Fourier Transform </w:t>
      </w:r>
      <w:r>
        <w:rPr>
          <w:spacing w:val="2"/>
        </w:rPr>
        <w:t>to </w:t>
      </w:r>
      <w:r>
        <w:rPr>
          <w:spacing w:val="-3"/>
        </w:rPr>
        <w:t>do </w:t>
      </w:r>
      <w:r>
        <w:rPr/>
        <w:t>the image enhancement and then image binerization </w:t>
      </w:r>
      <w:r>
        <w:rPr>
          <w:spacing w:val="-3"/>
        </w:rPr>
        <w:t>is </w:t>
      </w:r>
      <w:r>
        <w:rPr/>
        <w:t>done by locally adaptive threshold method. The image segmentation has two parts, one </w:t>
      </w:r>
      <w:r>
        <w:rPr>
          <w:spacing w:val="-5"/>
        </w:rPr>
        <w:t>is </w:t>
      </w:r>
      <w:r>
        <w:rPr/>
        <w:t>ridge flow estimation and other one </w:t>
      </w:r>
      <w:r>
        <w:rPr>
          <w:spacing w:val="-3"/>
        </w:rPr>
        <w:t>is </w:t>
      </w:r>
      <w:r>
        <w:rPr/>
        <w:t>by the extraction of region of interest (ROI) </w:t>
      </w:r>
      <w:r>
        <w:rPr>
          <w:spacing w:val="-3"/>
        </w:rPr>
        <w:t>using </w:t>
      </w:r>
      <w:r>
        <w:rPr/>
        <w:t>morphological methods. Most of the pre-processing stages used here are a part of standard studies taken by many researchers but here </w:t>
      </w:r>
      <w:r>
        <w:rPr>
          <w:spacing w:val="2"/>
        </w:rPr>
        <w:t>they </w:t>
      </w:r>
      <w:r>
        <w:rPr/>
        <w:t>are carried </w:t>
      </w:r>
      <w:r>
        <w:rPr>
          <w:spacing w:val="-3"/>
        </w:rPr>
        <w:t>in </w:t>
      </w:r>
      <w:r>
        <w:rPr/>
        <w:t>our project on basis of a lot of practical results taken by</w:t>
      </w:r>
      <w:r>
        <w:rPr>
          <w:spacing w:val="-18"/>
        </w:rPr>
        <w:t> </w:t>
      </w:r>
      <w:r>
        <w:rPr/>
        <w:t>us.</w:t>
      </w:r>
    </w:p>
    <w:p>
      <w:pPr>
        <w:pStyle w:val="BodyText"/>
        <w:spacing w:line="360" w:lineRule="auto" w:before="205"/>
        <w:ind w:left="100" w:right="511" w:firstLine="62"/>
        <w:jc w:val="both"/>
      </w:pPr>
      <w:r>
        <w:rPr/>
        <w:t>For minutiae extraction stage, we take the help </w:t>
      </w:r>
      <w:r>
        <w:rPr>
          <w:spacing w:val="4"/>
        </w:rPr>
        <w:t>of </w:t>
      </w:r>
      <w:r>
        <w:rPr/>
        <w:t>a three thinning algorithm and we got a morphological thinning operation with a very </w:t>
      </w:r>
      <w:r>
        <w:rPr>
          <w:spacing w:val="-3"/>
        </w:rPr>
        <w:t>fine </w:t>
      </w:r>
      <w:r>
        <w:rPr/>
        <w:t>thinning quality and high efficiency. Then the minutiae </w:t>
      </w:r>
      <w:r>
        <w:rPr>
          <w:spacing w:val="-3"/>
        </w:rPr>
        <w:t>marking is </w:t>
      </w:r>
      <w:r>
        <w:rPr/>
        <w:t>a </w:t>
      </w:r>
      <w:r>
        <w:rPr>
          <w:spacing w:val="-3"/>
        </w:rPr>
        <w:t>simple </w:t>
      </w:r>
      <w:r>
        <w:rPr/>
        <w:t>one </w:t>
      </w:r>
      <w:r>
        <w:rPr>
          <w:spacing w:val="-4"/>
        </w:rPr>
        <w:t>just </w:t>
      </w:r>
      <w:r>
        <w:rPr/>
        <w:t>some regular MATLAB functions can handle them. For the post-processing stages, a better and a very </w:t>
      </w:r>
      <w:r>
        <w:rPr>
          <w:spacing w:val="-3"/>
        </w:rPr>
        <w:t>fine </w:t>
      </w:r>
      <w:r>
        <w:rPr/>
        <w:t>algorithm </w:t>
      </w:r>
      <w:r>
        <w:rPr>
          <w:spacing w:val="-3"/>
        </w:rPr>
        <w:t>is </w:t>
      </w:r>
      <w:r>
        <w:rPr/>
        <w:t>required to remove false minutiae </w:t>
      </w:r>
      <w:r>
        <w:rPr>
          <w:spacing w:val="-3"/>
        </w:rPr>
        <w:t>like </w:t>
      </w:r>
      <w:r>
        <w:rPr/>
        <w:t>H-breaks and isolated points etc. The basic concept for minutiae matcher </w:t>
      </w:r>
      <w:r>
        <w:rPr>
          <w:spacing w:val="-3"/>
        </w:rPr>
        <w:t>is </w:t>
      </w:r>
      <w:r>
        <w:rPr>
          <w:spacing w:val="2"/>
        </w:rPr>
        <w:t>to </w:t>
      </w:r>
      <w:r>
        <w:rPr/>
        <w:t>take a reference point or line then decide the origin for the co- ordinates</w:t>
      </w:r>
      <w:r>
        <w:rPr>
          <w:spacing w:val="17"/>
        </w:rPr>
        <w:t> </w:t>
      </w:r>
      <w:r>
        <w:rPr/>
        <w:t>and</w:t>
      </w:r>
      <w:r>
        <w:rPr>
          <w:spacing w:val="20"/>
        </w:rPr>
        <w:t> </w:t>
      </w:r>
      <w:r>
        <w:rPr/>
        <w:t>now</w:t>
      </w:r>
      <w:r>
        <w:rPr>
          <w:spacing w:val="18"/>
        </w:rPr>
        <w:t> </w:t>
      </w:r>
      <w:r>
        <w:rPr/>
        <w:t>translate</w:t>
      </w:r>
      <w:r>
        <w:rPr>
          <w:spacing w:val="19"/>
        </w:rPr>
        <w:t> </w:t>
      </w:r>
      <w:r>
        <w:rPr/>
        <w:t>and</w:t>
      </w:r>
      <w:r>
        <w:rPr>
          <w:spacing w:val="20"/>
        </w:rPr>
        <w:t> </w:t>
      </w:r>
      <w:r>
        <w:rPr/>
        <w:t>rotate</w:t>
      </w:r>
      <w:r>
        <w:rPr>
          <w:spacing w:val="14"/>
        </w:rPr>
        <w:t> </w:t>
      </w:r>
      <w:r>
        <w:rPr>
          <w:spacing w:val="2"/>
        </w:rPr>
        <w:t>the</w:t>
      </w:r>
      <w:r>
        <w:rPr>
          <w:spacing w:val="18"/>
        </w:rPr>
        <w:t> </w:t>
      </w:r>
      <w:r>
        <w:rPr/>
        <w:t>whole</w:t>
      </w:r>
      <w:r>
        <w:rPr>
          <w:spacing w:val="19"/>
        </w:rPr>
        <w:t> </w:t>
      </w:r>
      <w:r>
        <w:rPr/>
        <w:t>image</w:t>
      </w:r>
      <w:r>
        <w:rPr>
          <w:spacing w:val="23"/>
        </w:rPr>
        <w:t> </w:t>
      </w:r>
      <w:r>
        <w:rPr>
          <w:spacing w:val="-3"/>
        </w:rPr>
        <w:t>in</w:t>
      </w:r>
      <w:r>
        <w:rPr>
          <w:spacing w:val="15"/>
        </w:rPr>
        <w:t> </w:t>
      </w:r>
      <w:r>
        <w:rPr/>
        <w:t>order</w:t>
      </w:r>
      <w:r>
        <w:rPr>
          <w:spacing w:val="17"/>
        </w:rPr>
        <w:t> </w:t>
      </w:r>
      <w:r>
        <w:rPr/>
        <w:t>to</w:t>
      </w:r>
      <w:r>
        <w:rPr>
          <w:spacing w:val="19"/>
        </w:rPr>
        <w:t> </w:t>
      </w:r>
      <w:r>
        <w:rPr/>
        <w:t>get</w:t>
      </w:r>
      <w:r>
        <w:rPr>
          <w:spacing w:val="20"/>
        </w:rPr>
        <w:t> </w:t>
      </w:r>
      <w:r>
        <w:rPr/>
        <w:t>the</w:t>
      </w:r>
      <w:r>
        <w:rPr>
          <w:spacing w:val="24"/>
        </w:rPr>
        <w:t> </w:t>
      </w:r>
      <w:r>
        <w:rPr>
          <w:spacing w:val="-2"/>
        </w:rPr>
        <w:t>match.</w:t>
      </w:r>
      <w:r>
        <w:rPr>
          <w:spacing w:val="21"/>
        </w:rPr>
        <w:t> </w:t>
      </w:r>
      <w:r>
        <w:rPr/>
        <w:t>So,</w:t>
      </w:r>
      <w:r>
        <w:rPr>
          <w:spacing w:val="22"/>
        </w:rPr>
        <w:t> </w:t>
      </w:r>
      <w:r>
        <w:rPr>
          <w:spacing w:val="-5"/>
        </w:rPr>
        <w:t>it</w:t>
      </w:r>
    </w:p>
    <w:p>
      <w:pPr>
        <w:spacing w:after="0" w:line="360" w:lineRule="auto"/>
        <w:jc w:val="both"/>
        <w:sectPr>
          <w:pgSz w:w="12240" w:h="15840"/>
          <w:pgMar w:header="720" w:footer="1074" w:top="1500" w:bottom="1260" w:left="1700" w:right="1280"/>
        </w:sectPr>
      </w:pPr>
    </w:p>
    <w:p>
      <w:pPr>
        <w:pStyle w:val="BodyText"/>
        <w:spacing w:line="362" w:lineRule="auto" w:before="80"/>
        <w:ind w:left="100" w:right="519"/>
        <w:jc w:val="both"/>
      </w:pPr>
      <w:r>
        <w:rPr/>
        <w:t>first takes any two random minutiae as a reference pair and then matches their associated ridges. If, the ridges are matched very well then both the fngerprints are aligned and matching is done for all the extracted minutiae.</w:t>
      </w:r>
    </w:p>
    <w:p>
      <w:pPr>
        <w:pStyle w:val="Heading2"/>
        <w:numPr>
          <w:ilvl w:val="1"/>
          <w:numId w:val="13"/>
        </w:numPr>
        <w:tabs>
          <w:tab w:pos="524" w:val="left" w:leader="none"/>
        </w:tabs>
        <w:spacing w:line="240" w:lineRule="auto" w:before="196" w:after="0"/>
        <w:ind w:left="523" w:right="0" w:hanging="423"/>
        <w:jc w:val="left"/>
      </w:pPr>
      <w:bookmarkStart w:name="_TOC_250006" w:id="10"/>
      <w:bookmarkEnd w:id="10"/>
      <w:r>
        <w:rPr/>
        <w:t>FINGERPRINT IMAGE PREPROCESSING</w:t>
      </w:r>
    </w:p>
    <w:p>
      <w:pPr>
        <w:pStyle w:val="BodyText"/>
        <w:spacing w:before="2"/>
        <w:rPr>
          <w:b/>
          <w:sz w:val="31"/>
        </w:rPr>
      </w:pPr>
    </w:p>
    <w:p>
      <w:pPr>
        <w:pStyle w:val="Heading4"/>
        <w:numPr>
          <w:ilvl w:val="2"/>
          <w:numId w:val="13"/>
        </w:numPr>
        <w:tabs>
          <w:tab w:pos="644" w:val="left" w:leader="none"/>
        </w:tabs>
        <w:spacing w:line="240" w:lineRule="auto" w:before="0" w:after="0"/>
        <w:ind w:left="643" w:right="0" w:hanging="543"/>
        <w:jc w:val="left"/>
        <w:rPr>
          <w:b w:val="0"/>
        </w:rPr>
      </w:pPr>
      <w:bookmarkStart w:name="_TOC_250005" w:id="11"/>
      <w:r>
        <w:rPr/>
        <w:t>HISTOGRAM</w:t>
      </w:r>
      <w:r>
        <w:rPr>
          <w:spacing w:val="4"/>
        </w:rPr>
        <w:t> </w:t>
      </w:r>
      <w:r>
        <w:rPr/>
        <w:t>EQUALISATION</w:t>
      </w:r>
      <w:bookmarkEnd w:id="11"/>
      <w:r>
        <w:rPr>
          <w:b w:val="0"/>
        </w:rPr>
        <w:t>:</w:t>
      </w:r>
    </w:p>
    <w:p>
      <w:pPr>
        <w:pStyle w:val="BodyText"/>
        <w:spacing w:before="5"/>
        <w:rPr>
          <w:sz w:val="29"/>
        </w:rPr>
      </w:pPr>
    </w:p>
    <w:p>
      <w:pPr>
        <w:pStyle w:val="BodyText"/>
        <w:spacing w:line="360" w:lineRule="auto"/>
        <w:ind w:left="100" w:right="513"/>
        <w:jc w:val="both"/>
      </w:pPr>
      <w:r>
        <w:rPr/>
        <w:t>Histogram </w:t>
      </w:r>
      <w:r>
        <w:rPr>
          <w:spacing w:val="-3"/>
        </w:rPr>
        <w:t>is </w:t>
      </w:r>
      <w:r>
        <w:rPr/>
        <w:t>a process that attempts to spread out the gray levels </w:t>
      </w:r>
      <w:r>
        <w:rPr>
          <w:spacing w:val="-3"/>
        </w:rPr>
        <w:t>in </w:t>
      </w:r>
      <w:r>
        <w:rPr/>
        <w:t>an </w:t>
      </w:r>
      <w:r>
        <w:rPr>
          <w:spacing w:val="-3"/>
        </w:rPr>
        <w:t>image </w:t>
      </w:r>
      <w:r>
        <w:rPr/>
        <w:t>so that they are evenly distributed across their range. It basically reassigns the brightness value </w:t>
      </w:r>
      <w:r>
        <w:rPr>
          <w:spacing w:val="4"/>
        </w:rPr>
        <w:t>of </w:t>
      </w:r>
      <w:r>
        <w:rPr/>
        <w:t>each pixel based on the image histogram. Histogram </w:t>
      </w:r>
      <w:r>
        <w:rPr>
          <w:spacing w:val="-3"/>
        </w:rPr>
        <w:t>is </w:t>
      </w:r>
      <w:r>
        <w:rPr/>
        <w:t>a technique </w:t>
      </w:r>
      <w:r>
        <w:rPr>
          <w:spacing w:val="2"/>
        </w:rPr>
        <w:t>to </w:t>
      </w:r>
      <w:r>
        <w:rPr/>
        <w:t>produce more visually pleasing result across a wider range of images to produce as </w:t>
      </w:r>
      <w:r>
        <w:rPr>
          <w:spacing w:val="-3"/>
        </w:rPr>
        <w:t>flat </w:t>
      </w:r>
      <w:r>
        <w:rPr/>
        <w:t>as possible histogram of the </w:t>
      </w:r>
      <w:r>
        <w:rPr>
          <w:spacing w:val="-2"/>
        </w:rPr>
        <w:t>image. </w:t>
      </w:r>
      <w:r>
        <w:rPr/>
        <w:t>The histogram of an image </w:t>
      </w:r>
      <w:r>
        <w:rPr>
          <w:spacing w:val="-3"/>
        </w:rPr>
        <w:t>is </w:t>
      </w:r>
      <w:r>
        <w:rPr/>
        <w:t>a graphical plot of the </w:t>
      </w:r>
      <w:r>
        <w:rPr>
          <w:spacing w:val="-2"/>
        </w:rPr>
        <w:t>number </w:t>
      </w:r>
      <w:r>
        <w:rPr/>
        <w:t>of occurrences of gray levels </w:t>
      </w:r>
      <w:r>
        <w:rPr>
          <w:spacing w:val="-3"/>
        </w:rPr>
        <w:t>in </w:t>
      </w:r>
      <w:r>
        <w:rPr/>
        <w:t>the image against the gray level</w:t>
      </w:r>
      <w:r>
        <w:rPr>
          <w:spacing w:val="-1"/>
        </w:rPr>
        <w:t> </w:t>
      </w:r>
      <w:r>
        <w:rPr/>
        <w:t>value.</w:t>
      </w:r>
    </w:p>
    <w:p>
      <w:pPr>
        <w:pStyle w:val="BodyText"/>
        <w:spacing w:before="200"/>
        <w:ind w:left="100"/>
        <w:jc w:val="both"/>
      </w:pPr>
      <w:r>
        <w:rPr/>
        <w:t>Procedure to perform histogram equalization:</w:t>
      </w:r>
    </w:p>
    <w:p>
      <w:pPr>
        <w:pStyle w:val="BodyText"/>
        <w:spacing w:before="5"/>
        <w:rPr>
          <w:sz w:val="29"/>
        </w:rPr>
      </w:pPr>
    </w:p>
    <w:p>
      <w:pPr>
        <w:pStyle w:val="ListParagraph"/>
        <w:numPr>
          <w:ilvl w:val="0"/>
          <w:numId w:val="14"/>
        </w:numPr>
        <w:tabs>
          <w:tab w:pos="345" w:val="left" w:leader="none"/>
        </w:tabs>
        <w:spacing w:line="240" w:lineRule="auto" w:before="1" w:after="0"/>
        <w:ind w:left="344" w:right="0" w:hanging="244"/>
        <w:jc w:val="both"/>
        <w:rPr>
          <w:sz w:val="24"/>
        </w:rPr>
      </w:pPr>
      <w:r>
        <w:rPr>
          <w:spacing w:val="-3"/>
          <w:sz w:val="24"/>
        </w:rPr>
        <w:t>Find </w:t>
      </w:r>
      <w:r>
        <w:rPr>
          <w:sz w:val="24"/>
        </w:rPr>
        <w:t>the running sum of histogram</w:t>
      </w:r>
      <w:r>
        <w:rPr>
          <w:spacing w:val="-4"/>
          <w:sz w:val="24"/>
        </w:rPr>
        <w:t> </w:t>
      </w:r>
      <w:r>
        <w:rPr>
          <w:sz w:val="24"/>
        </w:rPr>
        <w:t>values.</w:t>
      </w:r>
    </w:p>
    <w:p>
      <w:pPr>
        <w:pStyle w:val="BodyText"/>
        <w:spacing w:before="4"/>
        <w:rPr>
          <w:sz w:val="29"/>
        </w:rPr>
      </w:pPr>
    </w:p>
    <w:p>
      <w:pPr>
        <w:pStyle w:val="ListParagraph"/>
        <w:numPr>
          <w:ilvl w:val="0"/>
          <w:numId w:val="14"/>
        </w:numPr>
        <w:tabs>
          <w:tab w:pos="345" w:val="left" w:leader="none"/>
        </w:tabs>
        <w:spacing w:line="240" w:lineRule="auto" w:before="1" w:after="0"/>
        <w:ind w:left="344" w:right="0" w:hanging="244"/>
        <w:jc w:val="both"/>
        <w:rPr>
          <w:sz w:val="24"/>
        </w:rPr>
      </w:pPr>
      <w:r>
        <w:rPr>
          <w:sz w:val="24"/>
        </w:rPr>
        <w:t>Normalize the value from step (1) by dividing by the total number of</w:t>
      </w:r>
      <w:r>
        <w:rPr>
          <w:spacing w:val="-25"/>
          <w:sz w:val="24"/>
        </w:rPr>
        <w:t> </w:t>
      </w:r>
      <w:r>
        <w:rPr>
          <w:sz w:val="24"/>
        </w:rPr>
        <w:t>pixels.</w:t>
      </w:r>
    </w:p>
    <w:p>
      <w:pPr>
        <w:pStyle w:val="BodyText"/>
        <w:spacing w:before="4"/>
        <w:rPr>
          <w:sz w:val="29"/>
        </w:rPr>
      </w:pPr>
    </w:p>
    <w:p>
      <w:pPr>
        <w:pStyle w:val="ListParagraph"/>
        <w:numPr>
          <w:ilvl w:val="0"/>
          <w:numId w:val="14"/>
        </w:numPr>
        <w:tabs>
          <w:tab w:pos="345" w:val="left" w:leader="none"/>
        </w:tabs>
        <w:spacing w:line="240" w:lineRule="auto" w:before="1" w:after="0"/>
        <w:ind w:left="344" w:right="0" w:hanging="244"/>
        <w:jc w:val="both"/>
        <w:rPr>
          <w:sz w:val="24"/>
        </w:rPr>
      </w:pPr>
      <w:r>
        <w:rPr>
          <w:sz w:val="24"/>
        </w:rPr>
        <w:t>Multiply the values from step (2) by the maximum gray-level value and</w:t>
      </w:r>
      <w:r>
        <w:rPr>
          <w:spacing w:val="-16"/>
          <w:sz w:val="24"/>
        </w:rPr>
        <w:t> </w:t>
      </w:r>
      <w:r>
        <w:rPr>
          <w:sz w:val="24"/>
        </w:rPr>
        <w:t>round.</w:t>
      </w:r>
    </w:p>
    <w:p>
      <w:pPr>
        <w:pStyle w:val="BodyText"/>
        <w:spacing w:before="5"/>
        <w:rPr>
          <w:sz w:val="29"/>
        </w:rPr>
      </w:pPr>
    </w:p>
    <w:p>
      <w:pPr>
        <w:pStyle w:val="ListParagraph"/>
        <w:numPr>
          <w:ilvl w:val="0"/>
          <w:numId w:val="14"/>
        </w:numPr>
        <w:tabs>
          <w:tab w:pos="451" w:val="left" w:leader="none"/>
        </w:tabs>
        <w:spacing w:line="360" w:lineRule="auto" w:before="0" w:after="0"/>
        <w:ind w:left="100" w:right="513" w:firstLine="0"/>
        <w:jc w:val="left"/>
        <w:rPr>
          <w:sz w:val="24"/>
        </w:rPr>
      </w:pPr>
      <w:r>
        <w:rPr>
          <w:sz w:val="24"/>
        </w:rPr>
        <w:t>Map the gray level values to the results from step (3) </w:t>
      </w:r>
      <w:r>
        <w:rPr>
          <w:spacing w:val="-3"/>
          <w:sz w:val="24"/>
        </w:rPr>
        <w:t>using </w:t>
      </w:r>
      <w:r>
        <w:rPr>
          <w:sz w:val="24"/>
        </w:rPr>
        <w:t>a one-to-one correspondence.</w:t>
      </w:r>
    </w:p>
    <w:p>
      <w:pPr>
        <w:pStyle w:val="BodyText"/>
        <w:spacing w:line="360" w:lineRule="auto" w:before="199"/>
        <w:ind w:left="100" w:right="545" w:firstLine="62"/>
      </w:pPr>
      <w:r>
        <w:rPr/>
        <w:t>In MATLAB histogram equalization is done using an ingenious MATLAB function histeq (image).</w:t>
      </w:r>
    </w:p>
    <w:p>
      <w:pPr>
        <w:spacing w:after="0" w:line="360" w:lineRule="auto"/>
        <w:sectPr>
          <w:pgSz w:w="12240" w:h="15840"/>
          <w:pgMar w:header="720" w:footer="1074" w:top="1500" w:bottom="1260" w:left="1700" w:right="1280"/>
        </w:sectPr>
      </w:pPr>
    </w:p>
    <w:p>
      <w:pPr>
        <w:pStyle w:val="BodyText"/>
        <w:spacing w:before="9"/>
      </w:pPr>
    </w:p>
    <w:p>
      <w:pPr>
        <w:pStyle w:val="BodyText"/>
        <w:ind w:left="350"/>
        <w:rPr>
          <w:sz w:val="20"/>
        </w:rPr>
      </w:pPr>
      <w:r>
        <w:rPr>
          <w:sz w:val="20"/>
        </w:rPr>
        <w:drawing>
          <wp:inline distT="0" distB="0" distL="0" distR="0">
            <wp:extent cx="5324331" cy="1882330"/>
            <wp:effectExtent l="0" t="0" r="0" b="0"/>
            <wp:docPr id="35" name="image16.jpeg" descr=""/>
            <wp:cNvGraphicFramePr>
              <a:graphicFrameLocks noChangeAspect="1"/>
            </wp:cNvGraphicFramePr>
            <a:graphic>
              <a:graphicData uri="http://schemas.openxmlformats.org/drawingml/2006/picture">
                <pic:pic>
                  <pic:nvPicPr>
                    <pic:cNvPr id="36" name="image16.jpeg"/>
                    <pic:cNvPicPr/>
                  </pic:nvPicPr>
                  <pic:blipFill>
                    <a:blip r:embed="rId41" cstate="print"/>
                    <a:stretch>
                      <a:fillRect/>
                    </a:stretch>
                  </pic:blipFill>
                  <pic:spPr>
                    <a:xfrm>
                      <a:off x="0" y="0"/>
                      <a:ext cx="5324331" cy="1882330"/>
                    </a:xfrm>
                    <a:prstGeom prst="rect">
                      <a:avLst/>
                    </a:prstGeom>
                  </pic:spPr>
                </pic:pic>
              </a:graphicData>
            </a:graphic>
          </wp:inline>
        </w:drawing>
      </w:r>
      <w:r>
        <w:rPr>
          <w:sz w:val="20"/>
        </w:rPr>
      </w:r>
    </w:p>
    <w:p>
      <w:pPr>
        <w:pStyle w:val="BodyText"/>
        <w:rPr>
          <w:sz w:val="20"/>
        </w:rPr>
      </w:pPr>
    </w:p>
    <w:p>
      <w:pPr>
        <w:pStyle w:val="BodyText"/>
        <w:spacing w:before="8"/>
        <w:rPr>
          <w:sz w:val="16"/>
        </w:rPr>
      </w:pPr>
    </w:p>
    <w:p>
      <w:pPr>
        <w:pStyle w:val="Heading4"/>
        <w:spacing w:before="90"/>
        <w:ind w:left="1363"/>
      </w:pPr>
      <w:r>
        <w:rPr/>
        <w:t>Fig 6.10-Original Histogram Vs Histogram After Equalization</w:t>
      </w:r>
    </w:p>
    <w:p>
      <w:pPr>
        <w:pStyle w:val="BodyText"/>
        <w:rPr>
          <w:b/>
          <w:sz w:val="29"/>
        </w:rPr>
      </w:pPr>
    </w:p>
    <w:p>
      <w:pPr>
        <w:pStyle w:val="Heading4"/>
        <w:numPr>
          <w:ilvl w:val="2"/>
          <w:numId w:val="13"/>
        </w:numPr>
        <w:tabs>
          <w:tab w:pos="706" w:val="left" w:leader="none"/>
        </w:tabs>
        <w:spacing w:line="240" w:lineRule="auto" w:before="0" w:after="0"/>
        <w:ind w:left="705" w:right="0" w:hanging="543"/>
        <w:jc w:val="left"/>
      </w:pPr>
      <w:bookmarkStart w:name="_TOC_250004" w:id="12"/>
      <w:r>
        <w:rPr/>
        <w:t>FINGERPRINT IMAGE</w:t>
      </w:r>
      <w:r>
        <w:rPr>
          <w:spacing w:val="-1"/>
        </w:rPr>
        <w:t> </w:t>
      </w:r>
      <w:bookmarkEnd w:id="12"/>
      <w:r>
        <w:rPr/>
        <w:t>BINARIZATION</w:t>
      </w:r>
    </w:p>
    <w:p>
      <w:pPr>
        <w:pStyle w:val="BodyText"/>
        <w:rPr>
          <w:b/>
          <w:sz w:val="29"/>
        </w:rPr>
      </w:pPr>
    </w:p>
    <w:p>
      <w:pPr>
        <w:pStyle w:val="BodyText"/>
        <w:spacing w:line="360" w:lineRule="auto"/>
        <w:ind w:left="100" w:right="512"/>
        <w:jc w:val="both"/>
      </w:pPr>
      <w:r>
        <w:rPr/>
        <w:t>Fingerprint </w:t>
      </w:r>
      <w:r>
        <w:rPr>
          <w:spacing w:val="-3"/>
        </w:rPr>
        <w:t>image </w:t>
      </w:r>
      <w:r>
        <w:rPr/>
        <w:t>binarization </w:t>
      </w:r>
      <w:r>
        <w:rPr>
          <w:spacing w:val="-3"/>
        </w:rPr>
        <w:t>is </w:t>
      </w:r>
      <w:r>
        <w:rPr/>
        <w:t>done </w:t>
      </w:r>
      <w:r>
        <w:rPr>
          <w:spacing w:val="2"/>
        </w:rPr>
        <w:t>to </w:t>
      </w:r>
      <w:r>
        <w:rPr/>
        <w:t>transform a 8-bit gray image </w:t>
      </w:r>
      <w:r>
        <w:rPr>
          <w:spacing w:val="2"/>
        </w:rPr>
        <w:t>to </w:t>
      </w:r>
      <w:r>
        <w:rPr/>
        <w:t>a 1-bit binarized image where 0-value holds for ridges and 1-value for furrows. </w:t>
      </w:r>
      <w:r>
        <w:rPr>
          <w:spacing w:val="-4"/>
        </w:rPr>
        <w:t>And </w:t>
      </w:r>
      <w:r>
        <w:rPr/>
        <w:t>after the binarization operation ridges are highlighted with black color and furrows are highlighted with white color. Here, we will use a locally adaptive binarization method </w:t>
      </w:r>
      <w:r>
        <w:rPr>
          <w:spacing w:val="-3"/>
        </w:rPr>
        <w:t>called </w:t>
      </w:r>
      <w:r>
        <w:rPr/>
        <w:t>as adaptive thresholding </w:t>
      </w:r>
      <w:r>
        <w:rPr>
          <w:spacing w:val="2"/>
        </w:rPr>
        <w:t>to </w:t>
      </w:r>
      <w:r>
        <w:rPr/>
        <w:t>binarize the fingeprint image. In this method we transform the gray level to 0 </w:t>
      </w:r>
      <w:r>
        <w:rPr>
          <w:spacing w:val="-3"/>
        </w:rPr>
        <w:t>if </w:t>
      </w:r>
      <w:r>
        <w:rPr>
          <w:spacing w:val="-5"/>
        </w:rPr>
        <w:t>it is </w:t>
      </w:r>
      <w:r>
        <w:rPr/>
        <w:t>below threshold value and to 1 </w:t>
      </w:r>
      <w:r>
        <w:rPr>
          <w:spacing w:val="-3"/>
        </w:rPr>
        <w:t>if </w:t>
      </w:r>
      <w:r>
        <w:rPr>
          <w:spacing w:val="-5"/>
        </w:rPr>
        <w:t>it </w:t>
      </w:r>
      <w:r>
        <w:rPr>
          <w:spacing w:val="-3"/>
        </w:rPr>
        <w:t>is </w:t>
      </w:r>
      <w:r>
        <w:rPr/>
        <w:t>above threshold value. The threshold value </w:t>
      </w:r>
      <w:r>
        <w:rPr>
          <w:spacing w:val="-3"/>
        </w:rPr>
        <w:t>is </w:t>
      </w:r>
      <w:r>
        <w:rPr/>
        <w:t>the mean taken from the gray level </w:t>
      </w:r>
      <w:r>
        <w:rPr>
          <w:spacing w:val="4"/>
        </w:rPr>
        <w:t>of </w:t>
      </w:r>
      <w:r>
        <w:rPr/>
        <w:t>the current block to which the pixel belong.</w:t>
      </w:r>
    </w:p>
    <w:p>
      <w:pPr>
        <w:pStyle w:val="BodyText"/>
        <w:spacing w:before="9"/>
        <w:rPr>
          <w:sz w:val="14"/>
        </w:rPr>
      </w:pPr>
      <w:r>
        <w:rPr/>
        <w:drawing>
          <wp:anchor distT="0" distB="0" distL="0" distR="0" allowOverlap="1" layoutInCell="1" locked="0" behindDoc="0" simplePos="0" relativeHeight="11">
            <wp:simplePos x="0" y="0"/>
            <wp:positionH relativeFrom="page">
              <wp:posOffset>1162050</wp:posOffset>
            </wp:positionH>
            <wp:positionV relativeFrom="paragraph">
              <wp:posOffset>132753</wp:posOffset>
            </wp:positionV>
            <wp:extent cx="2373248" cy="2185987"/>
            <wp:effectExtent l="0" t="0" r="0" b="0"/>
            <wp:wrapTopAndBottom/>
            <wp:docPr id="37" name="image17.jpeg" descr=""/>
            <wp:cNvGraphicFramePr>
              <a:graphicFrameLocks noChangeAspect="1"/>
            </wp:cNvGraphicFramePr>
            <a:graphic>
              <a:graphicData uri="http://schemas.openxmlformats.org/drawingml/2006/picture">
                <pic:pic>
                  <pic:nvPicPr>
                    <pic:cNvPr id="38" name="image17.jpeg"/>
                    <pic:cNvPicPr/>
                  </pic:nvPicPr>
                  <pic:blipFill>
                    <a:blip r:embed="rId42" cstate="print"/>
                    <a:stretch>
                      <a:fillRect/>
                    </a:stretch>
                  </pic:blipFill>
                  <pic:spPr>
                    <a:xfrm>
                      <a:off x="0" y="0"/>
                      <a:ext cx="2373248" cy="2185987"/>
                    </a:xfrm>
                    <a:prstGeom prst="rect">
                      <a:avLst/>
                    </a:prstGeom>
                  </pic:spPr>
                </pic:pic>
              </a:graphicData>
            </a:graphic>
          </wp:anchor>
        </w:drawing>
      </w:r>
      <w:r>
        <w:rPr/>
        <w:drawing>
          <wp:anchor distT="0" distB="0" distL="0" distR="0" allowOverlap="1" layoutInCell="1" locked="0" behindDoc="0" simplePos="0" relativeHeight="12">
            <wp:simplePos x="0" y="0"/>
            <wp:positionH relativeFrom="page">
              <wp:posOffset>4232909</wp:posOffset>
            </wp:positionH>
            <wp:positionV relativeFrom="paragraph">
              <wp:posOffset>132753</wp:posOffset>
            </wp:positionV>
            <wp:extent cx="2300918" cy="2189892"/>
            <wp:effectExtent l="0" t="0" r="0" b="0"/>
            <wp:wrapTopAndBottom/>
            <wp:docPr id="39" name="image18.png" descr=""/>
            <wp:cNvGraphicFramePr>
              <a:graphicFrameLocks noChangeAspect="1"/>
            </wp:cNvGraphicFramePr>
            <a:graphic>
              <a:graphicData uri="http://schemas.openxmlformats.org/drawingml/2006/picture">
                <pic:pic>
                  <pic:nvPicPr>
                    <pic:cNvPr id="40" name="image18.png"/>
                    <pic:cNvPicPr/>
                  </pic:nvPicPr>
                  <pic:blipFill>
                    <a:blip r:embed="rId43" cstate="print"/>
                    <a:stretch>
                      <a:fillRect/>
                    </a:stretch>
                  </pic:blipFill>
                  <pic:spPr>
                    <a:xfrm>
                      <a:off x="0" y="0"/>
                      <a:ext cx="2300918" cy="2189892"/>
                    </a:xfrm>
                    <a:prstGeom prst="rect">
                      <a:avLst/>
                    </a:prstGeom>
                  </pic:spPr>
                </pic:pic>
              </a:graphicData>
            </a:graphic>
          </wp:anchor>
        </w:drawing>
      </w:r>
    </w:p>
    <w:p>
      <w:pPr>
        <w:pStyle w:val="BodyText"/>
        <w:spacing w:before="7"/>
        <w:rPr>
          <w:sz w:val="25"/>
        </w:rPr>
      </w:pPr>
    </w:p>
    <w:p>
      <w:pPr>
        <w:pStyle w:val="Heading4"/>
        <w:tabs>
          <w:tab w:pos="4499" w:val="left" w:leader="none"/>
        </w:tabs>
        <w:spacing w:before="1"/>
        <w:ind w:left="0" w:right="222"/>
        <w:jc w:val="center"/>
      </w:pPr>
      <w:r>
        <w:rPr/>
        <w:t>Fig 6.11-</w:t>
      </w:r>
      <w:r>
        <w:rPr>
          <w:spacing w:val="56"/>
        </w:rPr>
        <w:t> </w:t>
      </w:r>
      <w:r>
        <w:rPr/>
        <w:t>Actual</w:t>
      </w:r>
      <w:r>
        <w:rPr>
          <w:spacing w:val="-5"/>
        </w:rPr>
        <w:t> </w:t>
      </w:r>
      <w:r>
        <w:rPr/>
        <w:t>Image</w:t>
        <w:tab/>
        <w:t>Fig 6.12- Binarized</w:t>
      </w:r>
      <w:r>
        <w:rPr>
          <w:spacing w:val="-4"/>
        </w:rPr>
        <w:t> </w:t>
      </w:r>
      <w:r>
        <w:rPr/>
        <w:t>Image</w:t>
      </w:r>
    </w:p>
    <w:p>
      <w:pPr>
        <w:spacing w:after="0"/>
        <w:jc w:val="center"/>
        <w:sectPr>
          <w:pgSz w:w="12240" w:h="15840"/>
          <w:pgMar w:header="720" w:footer="1074" w:top="1500" w:bottom="1260" w:left="1700" w:right="1280"/>
        </w:sectPr>
      </w:pPr>
    </w:p>
    <w:p>
      <w:pPr>
        <w:pStyle w:val="Heading4"/>
        <w:numPr>
          <w:ilvl w:val="2"/>
          <w:numId w:val="13"/>
        </w:numPr>
        <w:tabs>
          <w:tab w:pos="644" w:val="left" w:leader="none"/>
        </w:tabs>
        <w:spacing w:line="240" w:lineRule="auto" w:before="84" w:after="0"/>
        <w:ind w:left="643" w:right="0" w:hanging="543"/>
        <w:jc w:val="left"/>
      </w:pPr>
      <w:bookmarkStart w:name="_TOC_250003" w:id="13"/>
      <w:r>
        <w:rPr/>
        <w:t>FINGERPRINT RIDGE</w:t>
      </w:r>
      <w:r>
        <w:rPr>
          <w:spacing w:val="-1"/>
        </w:rPr>
        <w:t> </w:t>
      </w:r>
      <w:bookmarkEnd w:id="13"/>
      <w:r>
        <w:rPr/>
        <w:t>THINNING</w:t>
      </w:r>
    </w:p>
    <w:p>
      <w:pPr>
        <w:pStyle w:val="BodyText"/>
        <w:rPr>
          <w:b/>
          <w:sz w:val="29"/>
        </w:rPr>
      </w:pPr>
    </w:p>
    <w:p>
      <w:pPr>
        <w:pStyle w:val="BodyText"/>
        <w:spacing w:line="360" w:lineRule="auto"/>
        <w:ind w:left="100" w:right="513"/>
        <w:jc w:val="both"/>
      </w:pPr>
      <w:r>
        <w:rPr/>
        <w:t>Thinning </w:t>
      </w:r>
      <w:r>
        <w:rPr>
          <w:spacing w:val="-3"/>
        </w:rPr>
        <w:t>is </w:t>
      </w:r>
      <w:r>
        <w:rPr/>
        <w:t>the process of reducing binary objects or shapes to strokes whose width </w:t>
      </w:r>
      <w:r>
        <w:rPr>
          <w:spacing w:val="-3"/>
        </w:rPr>
        <w:t>is  </w:t>
      </w:r>
      <w:r>
        <w:rPr/>
        <w:t>one pixel wide. Here </w:t>
      </w:r>
      <w:r>
        <w:rPr>
          <w:spacing w:val="-3"/>
        </w:rPr>
        <w:t>in </w:t>
      </w:r>
      <w:r>
        <w:rPr/>
        <w:t>fingerprint recognition thinning </w:t>
      </w:r>
      <w:r>
        <w:rPr>
          <w:spacing w:val="-3"/>
        </w:rPr>
        <w:t>is </w:t>
      </w:r>
      <w:r>
        <w:rPr/>
        <w:t>done </w:t>
      </w:r>
      <w:r>
        <w:rPr>
          <w:spacing w:val="2"/>
        </w:rPr>
        <w:t>to </w:t>
      </w:r>
      <w:r>
        <w:rPr/>
        <w:t>thin the ridges so that each </w:t>
      </w:r>
      <w:r>
        <w:rPr>
          <w:spacing w:val="-5"/>
        </w:rPr>
        <w:t>is </w:t>
      </w:r>
      <w:r>
        <w:rPr/>
        <w:t>one pixel thick. In each scan of the fingerprint </w:t>
      </w:r>
      <w:r>
        <w:rPr>
          <w:spacing w:val="-2"/>
        </w:rPr>
        <w:t>image, </w:t>
      </w:r>
      <w:r>
        <w:rPr/>
        <w:t>the algorithm removes the redundant pixels </w:t>
      </w:r>
      <w:r>
        <w:rPr>
          <w:spacing w:val="-3"/>
        </w:rPr>
        <w:t>in </w:t>
      </w:r>
      <w:r>
        <w:rPr/>
        <w:t>small image window .In our algorithm, for thinning purposes we had invoked an </w:t>
      </w:r>
      <w:r>
        <w:rPr>
          <w:spacing w:val="-3"/>
        </w:rPr>
        <w:t>inbuilt </w:t>
      </w:r>
      <w:r>
        <w:rPr/>
        <w:t>morphological operation </w:t>
      </w:r>
      <w:r>
        <w:rPr>
          <w:spacing w:val="-3"/>
        </w:rPr>
        <w:t>in</w:t>
      </w:r>
      <w:r>
        <w:rPr>
          <w:spacing w:val="13"/>
        </w:rPr>
        <w:t> </w:t>
      </w:r>
      <w:r>
        <w:rPr/>
        <w:t>MATLAB.</w:t>
      </w:r>
    </w:p>
    <w:p>
      <w:pPr>
        <w:pStyle w:val="BodyText"/>
        <w:rPr>
          <w:sz w:val="20"/>
        </w:rPr>
      </w:pPr>
    </w:p>
    <w:p>
      <w:pPr>
        <w:pStyle w:val="BodyText"/>
        <w:rPr>
          <w:sz w:val="20"/>
        </w:rPr>
      </w:pPr>
    </w:p>
    <w:p>
      <w:pPr>
        <w:pStyle w:val="BodyText"/>
        <w:rPr>
          <w:sz w:val="20"/>
        </w:rPr>
      </w:pPr>
    </w:p>
    <w:p>
      <w:pPr>
        <w:pStyle w:val="BodyText"/>
        <w:spacing w:before="8"/>
        <w:rPr>
          <w:sz w:val="10"/>
        </w:rPr>
      </w:pPr>
      <w:r>
        <w:rPr/>
        <w:drawing>
          <wp:anchor distT="0" distB="0" distL="0" distR="0" allowOverlap="1" layoutInCell="1" locked="0" behindDoc="0" simplePos="0" relativeHeight="13">
            <wp:simplePos x="0" y="0"/>
            <wp:positionH relativeFrom="page">
              <wp:posOffset>2667000</wp:posOffset>
            </wp:positionH>
            <wp:positionV relativeFrom="paragraph">
              <wp:posOffset>103374</wp:posOffset>
            </wp:positionV>
            <wp:extent cx="2462362" cy="2622994"/>
            <wp:effectExtent l="0" t="0" r="0" b="0"/>
            <wp:wrapTopAndBottom/>
            <wp:docPr id="41" name="image19.png" descr=""/>
            <wp:cNvGraphicFramePr>
              <a:graphicFrameLocks noChangeAspect="1"/>
            </wp:cNvGraphicFramePr>
            <a:graphic>
              <a:graphicData uri="http://schemas.openxmlformats.org/drawingml/2006/picture">
                <pic:pic>
                  <pic:nvPicPr>
                    <pic:cNvPr id="42" name="image19.png"/>
                    <pic:cNvPicPr/>
                  </pic:nvPicPr>
                  <pic:blipFill>
                    <a:blip r:embed="rId44" cstate="print"/>
                    <a:stretch>
                      <a:fillRect/>
                    </a:stretch>
                  </pic:blipFill>
                  <pic:spPr>
                    <a:xfrm>
                      <a:off x="0" y="0"/>
                      <a:ext cx="2462362" cy="2622994"/>
                    </a:xfrm>
                    <a:prstGeom prst="rect">
                      <a:avLst/>
                    </a:prstGeom>
                  </pic:spPr>
                </pic:pic>
              </a:graphicData>
            </a:graphic>
          </wp:anchor>
        </w:drawing>
      </w:r>
    </w:p>
    <w:p>
      <w:pPr>
        <w:pStyle w:val="BodyText"/>
        <w:spacing w:before="11"/>
        <w:rPr>
          <w:sz w:val="25"/>
        </w:rPr>
      </w:pPr>
    </w:p>
    <w:p>
      <w:pPr>
        <w:pStyle w:val="Heading4"/>
        <w:ind w:left="3226"/>
      </w:pPr>
      <w:r>
        <w:rPr/>
        <w:t>Fig 6.13-Thinned</w:t>
      </w:r>
      <w:r>
        <w:rPr>
          <w:spacing w:val="-14"/>
        </w:rPr>
        <w:t> </w:t>
      </w:r>
      <w:r>
        <w:rPr/>
        <w:t>Image</w:t>
      </w:r>
    </w:p>
    <w:p>
      <w:pPr>
        <w:pStyle w:val="BodyText"/>
        <w:rPr>
          <w:b/>
          <w:sz w:val="26"/>
        </w:rPr>
      </w:pPr>
    </w:p>
    <w:p>
      <w:pPr>
        <w:pStyle w:val="BodyText"/>
        <w:rPr>
          <w:b/>
          <w:sz w:val="26"/>
        </w:rPr>
      </w:pPr>
    </w:p>
    <w:p>
      <w:pPr>
        <w:pStyle w:val="BodyText"/>
        <w:spacing w:before="10"/>
        <w:rPr>
          <w:b/>
          <w:sz w:val="30"/>
        </w:rPr>
      </w:pPr>
    </w:p>
    <w:p>
      <w:pPr>
        <w:pStyle w:val="Heading4"/>
        <w:numPr>
          <w:ilvl w:val="2"/>
          <w:numId w:val="13"/>
        </w:numPr>
        <w:tabs>
          <w:tab w:pos="644" w:val="left" w:leader="none"/>
        </w:tabs>
        <w:spacing w:line="240" w:lineRule="auto" w:before="0" w:after="0"/>
        <w:ind w:left="643" w:right="0" w:hanging="543"/>
        <w:jc w:val="left"/>
      </w:pPr>
      <w:bookmarkStart w:name="_TOC_250002" w:id="14"/>
      <w:r>
        <w:rPr/>
        <w:t>FINGERPRINT MINUTIAE</w:t>
      </w:r>
      <w:r>
        <w:rPr>
          <w:spacing w:val="-1"/>
        </w:rPr>
        <w:t> </w:t>
      </w:r>
      <w:bookmarkEnd w:id="14"/>
      <w:r>
        <w:rPr/>
        <w:t>EXTRACTION</w:t>
      </w:r>
    </w:p>
    <w:p>
      <w:pPr>
        <w:pStyle w:val="BodyText"/>
        <w:spacing w:before="1"/>
        <w:rPr>
          <w:b/>
          <w:sz w:val="36"/>
        </w:rPr>
      </w:pPr>
    </w:p>
    <w:p>
      <w:pPr>
        <w:pStyle w:val="BodyText"/>
        <w:spacing w:line="360" w:lineRule="auto"/>
        <w:ind w:left="100" w:right="520"/>
        <w:jc w:val="both"/>
      </w:pPr>
      <w:r>
        <w:rPr/>
        <w:t>In biometrics and forensic science, minutiae are </w:t>
      </w:r>
      <w:r>
        <w:rPr>
          <w:spacing w:val="-3"/>
        </w:rPr>
        <w:t>major </w:t>
      </w:r>
      <w:r>
        <w:rPr/>
        <w:t>features of a fingerprint, using which comparisons of one print with another can </w:t>
      </w:r>
      <w:r>
        <w:rPr>
          <w:spacing w:val="-3"/>
        </w:rPr>
        <w:t>be </w:t>
      </w:r>
      <w:r>
        <w:rPr/>
        <w:t>made. Minutiae points are the </w:t>
      </w:r>
      <w:r>
        <w:rPr>
          <w:spacing w:val="-3"/>
        </w:rPr>
        <w:t>major </w:t>
      </w:r>
      <w:r>
        <w:rPr/>
        <w:t>features of a fingerprint image and are used </w:t>
      </w:r>
      <w:r>
        <w:rPr>
          <w:spacing w:val="-3"/>
        </w:rPr>
        <w:t>in </w:t>
      </w:r>
      <w:r>
        <w:rPr/>
        <w:t>the matching </w:t>
      </w:r>
      <w:r>
        <w:rPr>
          <w:spacing w:val="4"/>
        </w:rPr>
        <w:t>of </w:t>
      </w:r>
      <w:r>
        <w:rPr/>
        <w:t>fingerprints. These minutiae points are used to determine the uniqueness of a fingerprint </w:t>
      </w:r>
      <w:r>
        <w:rPr>
          <w:spacing w:val="-2"/>
        </w:rPr>
        <w:t>image. </w:t>
      </w:r>
      <w:r>
        <w:rPr/>
        <w:t>A good quality fingerprint </w:t>
      </w:r>
      <w:r>
        <w:rPr>
          <w:spacing w:val="-3"/>
        </w:rPr>
        <w:t>image </w:t>
      </w:r>
      <w:r>
        <w:rPr/>
        <w:t>can have 25 to 80 minutiae depending on the  fingerprint scanner resolution and the placement </w:t>
      </w:r>
      <w:r>
        <w:rPr>
          <w:spacing w:val="5"/>
        </w:rPr>
        <w:t>of </w:t>
      </w:r>
      <w:r>
        <w:rPr/>
        <w:t>finger on the sensor. Minutiae</w:t>
      </w:r>
      <w:r>
        <w:rPr>
          <w:spacing w:val="-13"/>
        </w:rPr>
        <w:t> </w:t>
      </w:r>
      <w:r>
        <w:rPr/>
        <w:t>include:</w:t>
      </w:r>
    </w:p>
    <w:p>
      <w:pPr>
        <w:spacing w:after="0" w:line="360" w:lineRule="auto"/>
        <w:jc w:val="both"/>
        <w:sectPr>
          <w:pgSz w:w="12240" w:h="15840"/>
          <w:pgMar w:header="720" w:footer="1074" w:top="1500" w:bottom="1260" w:left="1700" w:right="1280"/>
        </w:sectPr>
      </w:pPr>
    </w:p>
    <w:p>
      <w:pPr>
        <w:pStyle w:val="ListParagraph"/>
        <w:numPr>
          <w:ilvl w:val="3"/>
          <w:numId w:val="13"/>
        </w:numPr>
        <w:tabs>
          <w:tab w:pos="820" w:val="left" w:leader="none"/>
          <w:tab w:pos="821" w:val="left" w:leader="none"/>
        </w:tabs>
        <w:spacing w:line="240" w:lineRule="auto" w:before="80" w:after="0"/>
        <w:ind w:left="821" w:right="0" w:hanging="360"/>
        <w:jc w:val="left"/>
        <w:rPr>
          <w:rFonts w:ascii="Symbol" w:hAnsi="Symbol"/>
          <w:sz w:val="20"/>
        </w:rPr>
      </w:pPr>
      <w:r>
        <w:rPr>
          <w:sz w:val="24"/>
        </w:rPr>
        <w:t>Ridge ending – the abrupt end of a</w:t>
      </w:r>
      <w:r>
        <w:rPr>
          <w:spacing w:val="3"/>
          <w:sz w:val="24"/>
        </w:rPr>
        <w:t> </w:t>
      </w:r>
      <w:r>
        <w:rPr>
          <w:sz w:val="24"/>
        </w:rPr>
        <w:t>ridge</w:t>
      </w:r>
    </w:p>
    <w:p>
      <w:pPr>
        <w:pStyle w:val="ListParagraph"/>
        <w:numPr>
          <w:ilvl w:val="3"/>
          <w:numId w:val="13"/>
        </w:numPr>
        <w:tabs>
          <w:tab w:pos="820" w:val="left" w:leader="none"/>
          <w:tab w:pos="821" w:val="left" w:leader="none"/>
        </w:tabs>
        <w:spacing w:line="240" w:lineRule="auto" w:before="136" w:after="0"/>
        <w:ind w:left="821" w:right="0" w:hanging="360"/>
        <w:jc w:val="left"/>
        <w:rPr>
          <w:rFonts w:ascii="Symbol" w:hAnsi="Symbol"/>
          <w:sz w:val="20"/>
        </w:rPr>
      </w:pPr>
      <w:r>
        <w:rPr>
          <w:sz w:val="24"/>
        </w:rPr>
        <w:t>Ridge bifurcation – a single ridge that divides into two</w:t>
      </w:r>
      <w:r>
        <w:rPr>
          <w:spacing w:val="15"/>
          <w:sz w:val="24"/>
        </w:rPr>
        <w:t> </w:t>
      </w:r>
      <w:r>
        <w:rPr>
          <w:sz w:val="24"/>
        </w:rPr>
        <w:t>ridges</w:t>
      </w:r>
    </w:p>
    <w:p>
      <w:pPr>
        <w:pStyle w:val="ListParagraph"/>
        <w:numPr>
          <w:ilvl w:val="3"/>
          <w:numId w:val="13"/>
        </w:numPr>
        <w:tabs>
          <w:tab w:pos="820" w:val="left" w:leader="none"/>
          <w:tab w:pos="821" w:val="left" w:leader="none"/>
        </w:tabs>
        <w:spacing w:line="360" w:lineRule="auto" w:before="143" w:after="0"/>
        <w:ind w:left="821" w:right="521" w:hanging="360"/>
        <w:jc w:val="left"/>
        <w:rPr>
          <w:rFonts w:ascii="Symbol" w:hAnsi="Symbol"/>
          <w:sz w:val="20"/>
        </w:rPr>
      </w:pPr>
      <w:r>
        <w:rPr>
          <w:sz w:val="24"/>
        </w:rPr>
        <w:t>Short ridge, or independent ridge – a ridge that commences, travels a short distance and then</w:t>
      </w:r>
      <w:r>
        <w:rPr>
          <w:spacing w:val="-1"/>
          <w:sz w:val="24"/>
        </w:rPr>
        <w:t> </w:t>
      </w:r>
      <w:r>
        <w:rPr>
          <w:sz w:val="24"/>
        </w:rPr>
        <w:t>ends</w:t>
      </w:r>
    </w:p>
    <w:p>
      <w:pPr>
        <w:pStyle w:val="ListParagraph"/>
        <w:numPr>
          <w:ilvl w:val="3"/>
          <w:numId w:val="13"/>
        </w:numPr>
        <w:tabs>
          <w:tab w:pos="820" w:val="left" w:leader="none"/>
          <w:tab w:pos="821" w:val="left" w:leader="none"/>
        </w:tabs>
        <w:spacing w:line="360" w:lineRule="auto" w:before="0" w:after="0"/>
        <w:ind w:left="821" w:right="524" w:hanging="360"/>
        <w:jc w:val="left"/>
        <w:rPr>
          <w:rFonts w:ascii="Symbol" w:hAnsi="Symbol"/>
          <w:sz w:val="20"/>
        </w:rPr>
      </w:pPr>
      <w:r>
        <w:rPr>
          <w:sz w:val="24"/>
        </w:rPr>
        <w:t>Island – a single small ridge inside a short ridge or ridge ending that </w:t>
      </w:r>
      <w:r>
        <w:rPr>
          <w:spacing w:val="-3"/>
          <w:sz w:val="24"/>
        </w:rPr>
        <w:t>is </w:t>
      </w:r>
      <w:r>
        <w:rPr>
          <w:sz w:val="24"/>
        </w:rPr>
        <w:t>not connected to all other</w:t>
      </w:r>
      <w:r>
        <w:rPr>
          <w:spacing w:val="-1"/>
          <w:sz w:val="24"/>
        </w:rPr>
        <w:t> </w:t>
      </w:r>
      <w:r>
        <w:rPr>
          <w:sz w:val="24"/>
        </w:rPr>
        <w:t>ridges</w:t>
      </w:r>
    </w:p>
    <w:p>
      <w:pPr>
        <w:pStyle w:val="ListParagraph"/>
        <w:numPr>
          <w:ilvl w:val="3"/>
          <w:numId w:val="13"/>
        </w:numPr>
        <w:tabs>
          <w:tab w:pos="820" w:val="left" w:leader="none"/>
          <w:tab w:pos="821" w:val="left" w:leader="none"/>
        </w:tabs>
        <w:spacing w:line="360" w:lineRule="auto" w:before="0" w:after="0"/>
        <w:ind w:left="821" w:right="528" w:hanging="360"/>
        <w:jc w:val="left"/>
        <w:rPr>
          <w:rFonts w:ascii="Symbol" w:hAnsi="Symbol"/>
          <w:sz w:val="20"/>
        </w:rPr>
      </w:pPr>
      <w:r>
        <w:rPr>
          <w:sz w:val="24"/>
        </w:rPr>
        <w:t>Ridge enclosure – a </w:t>
      </w:r>
      <w:r>
        <w:rPr>
          <w:spacing w:val="-3"/>
          <w:sz w:val="24"/>
        </w:rPr>
        <w:t>single </w:t>
      </w:r>
      <w:r>
        <w:rPr>
          <w:sz w:val="24"/>
        </w:rPr>
        <w:t>ridge that bifurcates and reunites shortly afterward to continue as a single</w:t>
      </w:r>
      <w:r>
        <w:rPr>
          <w:spacing w:val="2"/>
          <w:sz w:val="24"/>
        </w:rPr>
        <w:t> </w:t>
      </w:r>
      <w:r>
        <w:rPr>
          <w:sz w:val="24"/>
        </w:rPr>
        <w:t>ridge</w:t>
      </w:r>
    </w:p>
    <w:p>
      <w:pPr>
        <w:pStyle w:val="ListParagraph"/>
        <w:numPr>
          <w:ilvl w:val="3"/>
          <w:numId w:val="13"/>
        </w:numPr>
        <w:tabs>
          <w:tab w:pos="820" w:val="left" w:leader="none"/>
          <w:tab w:pos="821" w:val="left" w:leader="none"/>
        </w:tabs>
        <w:spacing w:line="274" w:lineRule="exact" w:before="0" w:after="0"/>
        <w:ind w:left="821" w:right="0" w:hanging="360"/>
        <w:jc w:val="left"/>
        <w:rPr>
          <w:rFonts w:ascii="Symbol" w:hAnsi="Symbol"/>
          <w:sz w:val="20"/>
        </w:rPr>
      </w:pPr>
      <w:r>
        <w:rPr>
          <w:sz w:val="24"/>
        </w:rPr>
        <w:t>Spur – a bifurcation with a short ridge branching off a longer</w:t>
      </w:r>
      <w:r>
        <w:rPr>
          <w:spacing w:val="4"/>
          <w:sz w:val="24"/>
        </w:rPr>
        <w:t> </w:t>
      </w:r>
      <w:r>
        <w:rPr>
          <w:sz w:val="24"/>
        </w:rPr>
        <w:t>ridge</w:t>
      </w:r>
    </w:p>
    <w:p>
      <w:pPr>
        <w:pStyle w:val="ListParagraph"/>
        <w:numPr>
          <w:ilvl w:val="3"/>
          <w:numId w:val="13"/>
        </w:numPr>
        <w:tabs>
          <w:tab w:pos="820" w:val="left" w:leader="none"/>
          <w:tab w:pos="821" w:val="left" w:leader="none"/>
        </w:tabs>
        <w:spacing w:line="240" w:lineRule="auto" w:before="137" w:after="0"/>
        <w:ind w:left="821" w:right="0" w:hanging="360"/>
        <w:jc w:val="left"/>
        <w:rPr>
          <w:rFonts w:ascii="Symbol" w:hAnsi="Symbol"/>
          <w:sz w:val="20"/>
        </w:rPr>
      </w:pPr>
      <w:r>
        <w:rPr>
          <w:sz w:val="24"/>
        </w:rPr>
        <w:t>Crossover or bridge – a short ridge that runs between two parallel</w:t>
      </w:r>
      <w:r>
        <w:rPr>
          <w:spacing w:val="-3"/>
          <w:sz w:val="24"/>
        </w:rPr>
        <w:t> </w:t>
      </w:r>
      <w:r>
        <w:rPr>
          <w:sz w:val="24"/>
        </w:rPr>
        <w:t>ridges</w:t>
      </w:r>
    </w:p>
    <w:p>
      <w:pPr>
        <w:pStyle w:val="ListParagraph"/>
        <w:numPr>
          <w:ilvl w:val="3"/>
          <w:numId w:val="13"/>
        </w:numPr>
        <w:tabs>
          <w:tab w:pos="820" w:val="left" w:leader="none"/>
          <w:tab w:pos="821" w:val="left" w:leader="none"/>
        </w:tabs>
        <w:spacing w:line="240" w:lineRule="auto" w:before="142" w:after="0"/>
        <w:ind w:left="821" w:right="0" w:hanging="360"/>
        <w:jc w:val="left"/>
        <w:rPr>
          <w:rFonts w:ascii="Symbol" w:hAnsi="Symbol"/>
          <w:sz w:val="20"/>
        </w:rPr>
      </w:pPr>
      <w:r>
        <w:rPr>
          <w:sz w:val="24"/>
        </w:rPr>
        <w:t>Delta – a Y-shaped ridge</w:t>
      </w:r>
      <w:r>
        <w:rPr>
          <w:spacing w:val="11"/>
          <w:sz w:val="24"/>
        </w:rPr>
        <w:t> </w:t>
      </w:r>
      <w:r>
        <w:rPr>
          <w:sz w:val="24"/>
        </w:rPr>
        <w:t>meeting</w:t>
      </w:r>
    </w:p>
    <w:p>
      <w:pPr>
        <w:pStyle w:val="ListParagraph"/>
        <w:numPr>
          <w:ilvl w:val="3"/>
          <w:numId w:val="13"/>
        </w:numPr>
        <w:tabs>
          <w:tab w:pos="820" w:val="left" w:leader="none"/>
          <w:tab w:pos="821" w:val="left" w:leader="none"/>
        </w:tabs>
        <w:spacing w:line="240" w:lineRule="auto" w:before="142" w:after="0"/>
        <w:ind w:left="821" w:right="0" w:hanging="360"/>
        <w:jc w:val="left"/>
        <w:rPr>
          <w:rFonts w:ascii="Symbol" w:hAnsi="Symbol"/>
          <w:sz w:val="20"/>
        </w:rPr>
      </w:pPr>
      <w:r>
        <w:rPr>
          <w:sz w:val="24"/>
        </w:rPr>
        <w:t>Core – a U-turn </w:t>
      </w:r>
      <w:r>
        <w:rPr>
          <w:spacing w:val="-3"/>
          <w:sz w:val="24"/>
        </w:rPr>
        <w:t>in </w:t>
      </w:r>
      <w:r>
        <w:rPr>
          <w:sz w:val="24"/>
        </w:rPr>
        <w:t>the ridge</w:t>
      </w:r>
      <w:r>
        <w:rPr>
          <w:spacing w:val="3"/>
          <w:sz w:val="24"/>
        </w:rPr>
        <w:t> </w:t>
      </w:r>
      <w:r>
        <w:rPr>
          <w:sz w:val="24"/>
        </w:rPr>
        <w:t>pattern</w:t>
      </w:r>
    </w:p>
    <w:p>
      <w:pPr>
        <w:pStyle w:val="BodyText"/>
        <w:rPr>
          <w:sz w:val="20"/>
        </w:rPr>
      </w:pPr>
    </w:p>
    <w:p>
      <w:pPr>
        <w:pStyle w:val="BodyText"/>
        <w:rPr>
          <w:sz w:val="13"/>
        </w:rPr>
      </w:pPr>
      <w:r>
        <w:rPr/>
        <w:drawing>
          <wp:anchor distT="0" distB="0" distL="0" distR="0" allowOverlap="1" layoutInCell="1" locked="0" behindDoc="0" simplePos="0" relativeHeight="14">
            <wp:simplePos x="0" y="0"/>
            <wp:positionH relativeFrom="page">
              <wp:posOffset>1238276</wp:posOffset>
            </wp:positionH>
            <wp:positionV relativeFrom="paragraph">
              <wp:posOffset>119994</wp:posOffset>
            </wp:positionV>
            <wp:extent cx="5349626" cy="3024378"/>
            <wp:effectExtent l="0" t="0" r="0" b="0"/>
            <wp:wrapTopAndBottom/>
            <wp:docPr id="43" name="image20.jpeg" descr=""/>
            <wp:cNvGraphicFramePr>
              <a:graphicFrameLocks noChangeAspect="1"/>
            </wp:cNvGraphicFramePr>
            <a:graphic>
              <a:graphicData uri="http://schemas.openxmlformats.org/drawingml/2006/picture">
                <pic:pic>
                  <pic:nvPicPr>
                    <pic:cNvPr id="44" name="image20.jpeg"/>
                    <pic:cNvPicPr/>
                  </pic:nvPicPr>
                  <pic:blipFill>
                    <a:blip r:embed="rId45" cstate="print"/>
                    <a:stretch>
                      <a:fillRect/>
                    </a:stretch>
                  </pic:blipFill>
                  <pic:spPr>
                    <a:xfrm>
                      <a:off x="0" y="0"/>
                      <a:ext cx="5349626" cy="3024378"/>
                    </a:xfrm>
                    <a:prstGeom prst="rect">
                      <a:avLst/>
                    </a:prstGeom>
                  </pic:spPr>
                </pic:pic>
              </a:graphicData>
            </a:graphic>
          </wp:anchor>
        </w:drawing>
      </w:r>
    </w:p>
    <w:p>
      <w:pPr>
        <w:pStyle w:val="BodyText"/>
        <w:rPr>
          <w:sz w:val="28"/>
        </w:rPr>
      </w:pPr>
    </w:p>
    <w:p>
      <w:pPr>
        <w:pStyle w:val="Heading4"/>
        <w:ind w:left="328" w:right="673"/>
        <w:jc w:val="center"/>
      </w:pPr>
      <w:r>
        <w:rPr/>
        <w:t>Fig 6.14- Minutiae Points</w:t>
      </w:r>
    </w:p>
    <w:p>
      <w:pPr>
        <w:pStyle w:val="BodyText"/>
        <w:spacing w:before="1"/>
        <w:rPr>
          <w:b/>
          <w:sz w:val="29"/>
        </w:rPr>
      </w:pPr>
    </w:p>
    <w:p>
      <w:pPr>
        <w:pStyle w:val="BodyText"/>
        <w:spacing w:line="360" w:lineRule="auto"/>
        <w:ind w:left="100" w:right="521"/>
        <w:jc w:val="both"/>
      </w:pPr>
      <w:r>
        <w:rPr/>
        <w:t>The most popular and widely used biometric identification method is fingerprint recognition. Fingerprints are unique and remain permanent throughout a person’s life. Fingerprint identification has a great utility in forensic science and aids criminal investigations etc. Most of the automatic fingerprint recognition systems are based on</w:t>
      </w:r>
    </w:p>
    <w:p>
      <w:pPr>
        <w:spacing w:after="0" w:line="360" w:lineRule="auto"/>
        <w:jc w:val="both"/>
        <w:sectPr>
          <w:pgSz w:w="12240" w:h="15840"/>
          <w:pgMar w:header="720" w:footer="1074" w:top="1500" w:bottom="1260" w:left="1700" w:right="1280"/>
        </w:sectPr>
      </w:pPr>
    </w:p>
    <w:p>
      <w:pPr>
        <w:pStyle w:val="BodyText"/>
        <w:spacing w:line="360" w:lineRule="auto" w:before="80"/>
        <w:ind w:left="100" w:right="523"/>
        <w:jc w:val="both"/>
      </w:pPr>
      <w:r>
        <w:rPr/>
        <w:t>local ridge features known as minutiae. Hence </w:t>
      </w:r>
      <w:r>
        <w:rPr>
          <w:spacing w:val="-5"/>
        </w:rPr>
        <w:t>it </w:t>
      </w:r>
      <w:r>
        <w:rPr>
          <w:spacing w:val="-3"/>
        </w:rPr>
        <w:t>is </w:t>
      </w:r>
      <w:r>
        <w:rPr/>
        <w:t>extremely important to </w:t>
      </w:r>
      <w:r>
        <w:rPr>
          <w:spacing w:val="-3"/>
        </w:rPr>
        <w:t>mark </w:t>
      </w:r>
      <w:r>
        <w:rPr/>
        <w:t>these minutiae accurately and reject the false ones. However, fingerprint </w:t>
      </w:r>
      <w:r>
        <w:rPr>
          <w:spacing w:val="-2"/>
        </w:rPr>
        <w:t>images </w:t>
      </w:r>
      <w:r>
        <w:rPr/>
        <w:t>are prone to degradation and corruption due to factors such as skin variations and impression conditions such as scars, dirt, humidity and non-uniform contact with the scanning device. Thus </w:t>
      </w:r>
      <w:r>
        <w:rPr>
          <w:spacing w:val="-5"/>
        </w:rPr>
        <w:t>it is </w:t>
      </w:r>
      <w:r>
        <w:rPr/>
        <w:t>necessary </w:t>
      </w:r>
      <w:r>
        <w:rPr>
          <w:spacing w:val="2"/>
        </w:rPr>
        <w:t>to </w:t>
      </w:r>
      <w:r>
        <w:rPr/>
        <w:t>apply some type </w:t>
      </w:r>
      <w:r>
        <w:rPr>
          <w:spacing w:val="4"/>
        </w:rPr>
        <w:t>of </w:t>
      </w:r>
      <w:r>
        <w:rPr>
          <w:spacing w:val="-3"/>
        </w:rPr>
        <w:t>image </w:t>
      </w:r>
      <w:r>
        <w:rPr/>
        <w:t>enhancement techniques before minutiae extraction. The </w:t>
      </w:r>
      <w:r>
        <w:rPr>
          <w:spacing w:val="-3"/>
        </w:rPr>
        <w:t>most </w:t>
      </w:r>
      <w:r>
        <w:rPr/>
        <w:t>important step </w:t>
      </w:r>
      <w:r>
        <w:rPr>
          <w:spacing w:val="-3"/>
        </w:rPr>
        <w:t>in </w:t>
      </w:r>
      <w:r>
        <w:rPr/>
        <w:t>automatic fingerprint matching </w:t>
      </w:r>
      <w:r>
        <w:rPr>
          <w:spacing w:val="-3"/>
        </w:rPr>
        <w:t>is </w:t>
      </w:r>
      <w:r>
        <w:rPr/>
        <w:t>to reliably extract the minutiae from the captured fingerprint</w:t>
      </w:r>
      <w:r>
        <w:rPr>
          <w:spacing w:val="6"/>
        </w:rPr>
        <w:t> </w:t>
      </w:r>
      <w:r>
        <w:rPr>
          <w:spacing w:val="-3"/>
        </w:rPr>
        <w:t>images.</w:t>
      </w:r>
    </w:p>
    <w:p>
      <w:pPr>
        <w:pStyle w:val="BodyText"/>
        <w:spacing w:before="10"/>
        <w:rPr>
          <w:sz w:val="14"/>
        </w:rPr>
      </w:pPr>
      <w:r>
        <w:rPr/>
        <w:drawing>
          <wp:anchor distT="0" distB="0" distL="0" distR="0" allowOverlap="1" layoutInCell="1" locked="0" behindDoc="0" simplePos="0" relativeHeight="15">
            <wp:simplePos x="0" y="0"/>
            <wp:positionH relativeFrom="page">
              <wp:posOffset>2914650</wp:posOffset>
            </wp:positionH>
            <wp:positionV relativeFrom="paragraph">
              <wp:posOffset>133675</wp:posOffset>
            </wp:positionV>
            <wp:extent cx="2247217" cy="2463546"/>
            <wp:effectExtent l="0" t="0" r="0" b="0"/>
            <wp:wrapTopAndBottom/>
            <wp:docPr id="45" name="image21.png" descr=""/>
            <wp:cNvGraphicFramePr>
              <a:graphicFrameLocks noChangeAspect="1"/>
            </wp:cNvGraphicFramePr>
            <a:graphic>
              <a:graphicData uri="http://schemas.openxmlformats.org/drawingml/2006/picture">
                <pic:pic>
                  <pic:nvPicPr>
                    <pic:cNvPr id="46" name="image21.png"/>
                    <pic:cNvPicPr/>
                  </pic:nvPicPr>
                  <pic:blipFill>
                    <a:blip r:embed="rId46" cstate="print"/>
                    <a:stretch>
                      <a:fillRect/>
                    </a:stretch>
                  </pic:blipFill>
                  <pic:spPr>
                    <a:xfrm>
                      <a:off x="0" y="0"/>
                      <a:ext cx="2247217" cy="2463546"/>
                    </a:xfrm>
                    <a:prstGeom prst="rect">
                      <a:avLst/>
                    </a:prstGeom>
                  </pic:spPr>
                </pic:pic>
              </a:graphicData>
            </a:graphic>
          </wp:anchor>
        </w:drawing>
      </w:r>
    </w:p>
    <w:p>
      <w:pPr>
        <w:pStyle w:val="BodyText"/>
        <w:spacing w:before="5"/>
        <w:rPr>
          <w:sz w:val="26"/>
        </w:rPr>
      </w:pPr>
    </w:p>
    <w:p>
      <w:pPr>
        <w:pStyle w:val="Heading4"/>
        <w:spacing w:before="1"/>
        <w:ind w:left="3106"/>
      </w:pPr>
      <w:r>
        <w:rPr/>
        <w:t>Fig 6.15-Minutiae Extraction</w:t>
      </w:r>
    </w:p>
    <w:p>
      <w:pPr>
        <w:pStyle w:val="BodyText"/>
        <w:rPr>
          <w:b/>
          <w:sz w:val="26"/>
        </w:rPr>
      </w:pPr>
    </w:p>
    <w:p>
      <w:pPr>
        <w:pStyle w:val="BodyText"/>
        <w:rPr>
          <w:b/>
          <w:sz w:val="26"/>
        </w:rPr>
      </w:pPr>
    </w:p>
    <w:p>
      <w:pPr>
        <w:pStyle w:val="BodyText"/>
        <w:spacing w:before="5"/>
        <w:rPr>
          <w:b/>
          <w:sz w:val="30"/>
        </w:rPr>
      </w:pPr>
    </w:p>
    <w:p>
      <w:pPr>
        <w:pStyle w:val="ListParagraph"/>
        <w:numPr>
          <w:ilvl w:val="2"/>
          <w:numId w:val="13"/>
        </w:numPr>
        <w:tabs>
          <w:tab w:pos="644" w:val="left" w:leader="none"/>
        </w:tabs>
        <w:spacing w:line="240" w:lineRule="auto" w:before="0" w:after="0"/>
        <w:ind w:left="643" w:right="0" w:hanging="543"/>
        <w:jc w:val="left"/>
        <w:rPr>
          <w:b/>
          <w:sz w:val="24"/>
        </w:rPr>
      </w:pPr>
      <w:r>
        <w:rPr>
          <w:b/>
          <w:sz w:val="24"/>
        </w:rPr>
        <w:t>FALSE MINUTIA REMOVAL</w:t>
      </w:r>
    </w:p>
    <w:p>
      <w:pPr>
        <w:pStyle w:val="BodyText"/>
        <w:spacing w:before="1"/>
        <w:rPr>
          <w:b/>
          <w:sz w:val="29"/>
        </w:rPr>
      </w:pPr>
    </w:p>
    <w:p>
      <w:pPr>
        <w:pStyle w:val="BodyText"/>
        <w:spacing w:line="360" w:lineRule="auto"/>
        <w:ind w:left="100" w:right="514"/>
        <w:jc w:val="both"/>
      </w:pPr>
      <w:r>
        <w:rPr/>
        <w:t>The pre-processing stage of a fingerprint image does not remove all the errors. For instance, false ridge breaks and ridge cross-connections due to insufficient amount of inking and over inking are not completely eliminated. Actually all the previous stages themselves occasionally introduce some errors which further lead to spurious minutia. This false minutia significantly affects the accuracy of matching only if they are regarded as genuine minutia. So, some mechanisms of removing these false minutiae are essential in order to keep the fingerprint verification system effective. There are several types of false minutiae, but here in our project we have considered only seven types of false minutiae.</w:t>
      </w:r>
    </w:p>
    <w:p>
      <w:pPr>
        <w:spacing w:after="0" w:line="360" w:lineRule="auto"/>
        <w:jc w:val="both"/>
        <w:sectPr>
          <w:pgSz w:w="12240" w:h="15840"/>
          <w:pgMar w:header="720" w:footer="1074" w:top="1500" w:bottom="1260" w:left="1700" w:right="1280"/>
        </w:sectPr>
      </w:pPr>
    </w:p>
    <w:p>
      <w:pPr>
        <w:pStyle w:val="BodyText"/>
        <w:spacing w:before="5"/>
        <w:rPr>
          <w:sz w:val="28"/>
        </w:rPr>
      </w:pPr>
    </w:p>
    <w:p>
      <w:pPr>
        <w:pStyle w:val="BodyText"/>
        <w:ind w:left="324"/>
        <w:rPr>
          <w:sz w:val="20"/>
        </w:rPr>
      </w:pPr>
      <w:r>
        <w:rPr>
          <w:sz w:val="20"/>
        </w:rPr>
        <w:drawing>
          <wp:inline distT="0" distB="0" distL="0" distR="0">
            <wp:extent cx="4503792" cy="2752725"/>
            <wp:effectExtent l="0" t="0" r="0" b="0"/>
            <wp:docPr id="47" name="image22.jpeg" descr=""/>
            <wp:cNvGraphicFramePr>
              <a:graphicFrameLocks noChangeAspect="1"/>
            </wp:cNvGraphicFramePr>
            <a:graphic>
              <a:graphicData uri="http://schemas.openxmlformats.org/drawingml/2006/picture">
                <pic:pic>
                  <pic:nvPicPr>
                    <pic:cNvPr id="48" name="image22.jpeg"/>
                    <pic:cNvPicPr/>
                  </pic:nvPicPr>
                  <pic:blipFill>
                    <a:blip r:embed="rId47" cstate="print"/>
                    <a:stretch>
                      <a:fillRect/>
                    </a:stretch>
                  </pic:blipFill>
                  <pic:spPr>
                    <a:xfrm>
                      <a:off x="0" y="0"/>
                      <a:ext cx="4503792" cy="2752725"/>
                    </a:xfrm>
                    <a:prstGeom prst="rect">
                      <a:avLst/>
                    </a:prstGeom>
                  </pic:spPr>
                </pic:pic>
              </a:graphicData>
            </a:graphic>
          </wp:inline>
        </w:drawing>
      </w:r>
      <w:r>
        <w:rPr>
          <w:sz w:val="20"/>
        </w:rPr>
      </w:r>
    </w:p>
    <w:p>
      <w:pPr>
        <w:pStyle w:val="BodyText"/>
        <w:rPr>
          <w:sz w:val="20"/>
        </w:rPr>
      </w:pPr>
    </w:p>
    <w:p>
      <w:pPr>
        <w:pStyle w:val="BodyText"/>
        <w:rPr>
          <w:sz w:val="20"/>
        </w:rPr>
      </w:pPr>
    </w:p>
    <w:p>
      <w:pPr>
        <w:pStyle w:val="Heading4"/>
        <w:spacing w:before="210"/>
        <w:ind w:left="2386"/>
      </w:pPr>
      <w:r>
        <w:rPr/>
        <w:t>Fig 6.16-False Minutiae</w:t>
      </w:r>
    </w:p>
    <w:p>
      <w:pPr>
        <w:pStyle w:val="BodyText"/>
        <w:spacing w:before="1"/>
        <w:rPr>
          <w:b/>
          <w:sz w:val="29"/>
        </w:rPr>
      </w:pPr>
    </w:p>
    <w:p>
      <w:pPr>
        <w:pStyle w:val="ListParagraph"/>
        <w:numPr>
          <w:ilvl w:val="0"/>
          <w:numId w:val="15"/>
        </w:numPr>
        <w:tabs>
          <w:tab w:pos="364" w:val="left" w:leader="none"/>
        </w:tabs>
        <w:spacing w:line="240" w:lineRule="auto" w:before="0" w:after="0"/>
        <w:ind w:left="364" w:right="0" w:hanging="264"/>
        <w:jc w:val="left"/>
        <w:rPr>
          <w:sz w:val="24"/>
        </w:rPr>
      </w:pPr>
      <w:r>
        <w:rPr>
          <w:sz w:val="24"/>
        </w:rPr>
        <w:t>In the </w:t>
      </w:r>
      <w:r>
        <w:rPr>
          <w:spacing w:val="-5"/>
          <w:sz w:val="24"/>
        </w:rPr>
        <w:t>m1 </w:t>
      </w:r>
      <w:r>
        <w:rPr>
          <w:sz w:val="24"/>
        </w:rPr>
        <w:t>case a spike pierces into a</w:t>
      </w:r>
      <w:r>
        <w:rPr>
          <w:spacing w:val="10"/>
          <w:sz w:val="24"/>
        </w:rPr>
        <w:t> </w:t>
      </w:r>
      <w:r>
        <w:rPr>
          <w:sz w:val="24"/>
        </w:rPr>
        <w:t>valley.</w:t>
      </w:r>
    </w:p>
    <w:p>
      <w:pPr>
        <w:pStyle w:val="BodyText"/>
        <w:spacing w:before="5"/>
        <w:rPr>
          <w:sz w:val="29"/>
        </w:rPr>
      </w:pPr>
    </w:p>
    <w:p>
      <w:pPr>
        <w:pStyle w:val="ListParagraph"/>
        <w:numPr>
          <w:ilvl w:val="0"/>
          <w:numId w:val="15"/>
        </w:numPr>
        <w:tabs>
          <w:tab w:pos="364" w:val="left" w:leader="none"/>
        </w:tabs>
        <w:spacing w:line="240" w:lineRule="auto" w:before="0" w:after="0"/>
        <w:ind w:left="364" w:right="0" w:hanging="264"/>
        <w:jc w:val="left"/>
        <w:rPr>
          <w:sz w:val="24"/>
        </w:rPr>
      </w:pPr>
      <w:r>
        <w:rPr>
          <w:sz w:val="24"/>
        </w:rPr>
        <w:t>In </w:t>
      </w:r>
      <w:r>
        <w:rPr>
          <w:spacing w:val="-5"/>
          <w:sz w:val="24"/>
        </w:rPr>
        <w:t>m2 </w:t>
      </w:r>
      <w:r>
        <w:rPr>
          <w:sz w:val="24"/>
        </w:rPr>
        <w:t>a spike falsely connects two</w:t>
      </w:r>
      <w:r>
        <w:rPr>
          <w:spacing w:val="-1"/>
          <w:sz w:val="24"/>
        </w:rPr>
        <w:t> </w:t>
      </w:r>
      <w:r>
        <w:rPr>
          <w:sz w:val="24"/>
        </w:rPr>
        <w:t>ridges.</w:t>
      </w:r>
    </w:p>
    <w:p>
      <w:pPr>
        <w:pStyle w:val="BodyText"/>
        <w:spacing w:before="4"/>
        <w:rPr>
          <w:sz w:val="29"/>
        </w:rPr>
      </w:pPr>
    </w:p>
    <w:p>
      <w:pPr>
        <w:pStyle w:val="ListParagraph"/>
        <w:numPr>
          <w:ilvl w:val="0"/>
          <w:numId w:val="15"/>
        </w:numPr>
        <w:tabs>
          <w:tab w:pos="422" w:val="left" w:leader="none"/>
        </w:tabs>
        <w:spacing w:line="240" w:lineRule="auto" w:before="1" w:after="0"/>
        <w:ind w:left="421" w:right="0" w:hanging="321"/>
        <w:jc w:val="left"/>
        <w:rPr>
          <w:sz w:val="24"/>
        </w:rPr>
      </w:pPr>
      <w:r>
        <w:rPr>
          <w:sz w:val="24"/>
        </w:rPr>
        <w:t>In </w:t>
      </w:r>
      <w:r>
        <w:rPr>
          <w:spacing w:val="-5"/>
          <w:sz w:val="24"/>
        </w:rPr>
        <w:t>m3 </w:t>
      </w:r>
      <w:r>
        <w:rPr>
          <w:sz w:val="24"/>
        </w:rPr>
        <w:t>two near bifurcations present </w:t>
      </w:r>
      <w:r>
        <w:rPr>
          <w:spacing w:val="-3"/>
          <w:sz w:val="24"/>
        </w:rPr>
        <w:t>in </w:t>
      </w:r>
      <w:r>
        <w:rPr>
          <w:sz w:val="24"/>
        </w:rPr>
        <w:t>the same</w:t>
      </w:r>
      <w:r>
        <w:rPr>
          <w:spacing w:val="32"/>
          <w:sz w:val="24"/>
        </w:rPr>
        <w:t> </w:t>
      </w:r>
      <w:r>
        <w:rPr>
          <w:sz w:val="24"/>
        </w:rPr>
        <w:t>ridge.</w:t>
      </w:r>
    </w:p>
    <w:p>
      <w:pPr>
        <w:pStyle w:val="BodyText"/>
        <w:spacing w:before="5"/>
        <w:rPr>
          <w:sz w:val="29"/>
        </w:rPr>
      </w:pPr>
    </w:p>
    <w:p>
      <w:pPr>
        <w:pStyle w:val="ListParagraph"/>
        <w:numPr>
          <w:ilvl w:val="0"/>
          <w:numId w:val="15"/>
        </w:numPr>
        <w:tabs>
          <w:tab w:pos="369" w:val="left" w:leader="none"/>
        </w:tabs>
        <w:spacing w:line="360" w:lineRule="auto" w:before="0" w:after="0"/>
        <w:ind w:left="100" w:right="531" w:firstLine="0"/>
        <w:jc w:val="left"/>
        <w:rPr>
          <w:sz w:val="24"/>
        </w:rPr>
      </w:pPr>
      <w:r>
        <w:rPr>
          <w:sz w:val="24"/>
        </w:rPr>
        <w:t>In the </w:t>
      </w:r>
      <w:r>
        <w:rPr>
          <w:spacing w:val="-5"/>
          <w:sz w:val="24"/>
        </w:rPr>
        <w:t>m4 </w:t>
      </w:r>
      <w:r>
        <w:rPr>
          <w:sz w:val="24"/>
        </w:rPr>
        <w:t>case we have two ridge broken points separated by a very short distance and same orientation.</w:t>
      </w:r>
    </w:p>
    <w:p>
      <w:pPr>
        <w:pStyle w:val="ListParagraph"/>
        <w:numPr>
          <w:ilvl w:val="0"/>
          <w:numId w:val="15"/>
        </w:numPr>
        <w:tabs>
          <w:tab w:pos="441" w:val="left" w:leader="none"/>
        </w:tabs>
        <w:spacing w:line="360" w:lineRule="auto" w:before="199" w:after="0"/>
        <w:ind w:left="100" w:right="509" w:firstLine="0"/>
        <w:jc w:val="left"/>
        <w:rPr>
          <w:sz w:val="24"/>
        </w:rPr>
      </w:pPr>
      <w:r>
        <w:rPr>
          <w:spacing w:val="-5"/>
          <w:sz w:val="24"/>
        </w:rPr>
        <w:t>m5 </w:t>
      </w:r>
      <w:r>
        <w:rPr>
          <w:spacing w:val="-3"/>
          <w:sz w:val="24"/>
        </w:rPr>
        <w:t>is </w:t>
      </w:r>
      <w:r>
        <w:rPr>
          <w:sz w:val="24"/>
        </w:rPr>
        <w:t>almost similar to that of </w:t>
      </w:r>
      <w:r>
        <w:rPr>
          <w:spacing w:val="-5"/>
          <w:sz w:val="24"/>
        </w:rPr>
        <w:t>m4 </w:t>
      </w:r>
      <w:r>
        <w:rPr>
          <w:sz w:val="24"/>
        </w:rPr>
        <w:t>case with an exception that one part of the broken ridge </w:t>
      </w:r>
      <w:r>
        <w:rPr>
          <w:spacing w:val="-3"/>
          <w:sz w:val="24"/>
        </w:rPr>
        <w:t>is </w:t>
      </w:r>
      <w:r>
        <w:rPr>
          <w:sz w:val="24"/>
        </w:rPr>
        <w:t>so short that it’s another termination </w:t>
      </w:r>
      <w:r>
        <w:rPr>
          <w:spacing w:val="-3"/>
          <w:sz w:val="24"/>
        </w:rPr>
        <w:t>is</w:t>
      </w:r>
      <w:r>
        <w:rPr>
          <w:spacing w:val="20"/>
          <w:sz w:val="24"/>
        </w:rPr>
        <w:t> </w:t>
      </w:r>
      <w:r>
        <w:rPr>
          <w:sz w:val="24"/>
        </w:rPr>
        <w:t>generated.</w:t>
      </w:r>
    </w:p>
    <w:p>
      <w:pPr>
        <w:pStyle w:val="ListParagraph"/>
        <w:numPr>
          <w:ilvl w:val="0"/>
          <w:numId w:val="15"/>
        </w:numPr>
        <w:tabs>
          <w:tab w:pos="364" w:val="left" w:leader="none"/>
        </w:tabs>
        <w:spacing w:line="360" w:lineRule="auto" w:before="200" w:after="0"/>
        <w:ind w:left="100" w:right="529" w:firstLine="0"/>
        <w:jc w:val="left"/>
        <w:rPr>
          <w:sz w:val="24"/>
        </w:rPr>
      </w:pPr>
      <w:r>
        <w:rPr>
          <w:spacing w:val="-5"/>
          <w:sz w:val="24"/>
        </w:rPr>
        <w:t>m6 </w:t>
      </w:r>
      <w:r>
        <w:rPr>
          <w:spacing w:val="-3"/>
          <w:sz w:val="24"/>
        </w:rPr>
        <w:t>is </w:t>
      </w:r>
      <w:r>
        <w:rPr>
          <w:sz w:val="24"/>
        </w:rPr>
        <w:t>the extension </w:t>
      </w:r>
      <w:r>
        <w:rPr>
          <w:spacing w:val="4"/>
          <w:sz w:val="24"/>
        </w:rPr>
        <w:t>of </w:t>
      </w:r>
      <w:r>
        <w:rPr>
          <w:sz w:val="24"/>
        </w:rPr>
        <w:t>the </w:t>
      </w:r>
      <w:r>
        <w:rPr>
          <w:spacing w:val="-5"/>
          <w:sz w:val="24"/>
        </w:rPr>
        <w:t>m4 </w:t>
      </w:r>
      <w:r>
        <w:rPr>
          <w:sz w:val="24"/>
        </w:rPr>
        <w:t>case with an extra property that a third ridge </w:t>
      </w:r>
      <w:r>
        <w:rPr>
          <w:spacing w:val="-3"/>
          <w:sz w:val="24"/>
        </w:rPr>
        <w:t>is </w:t>
      </w:r>
      <w:r>
        <w:rPr>
          <w:sz w:val="24"/>
        </w:rPr>
        <w:t>found in between two parts of a broken</w:t>
      </w:r>
      <w:r>
        <w:rPr>
          <w:spacing w:val="-11"/>
          <w:sz w:val="24"/>
        </w:rPr>
        <w:t> </w:t>
      </w:r>
      <w:r>
        <w:rPr>
          <w:sz w:val="24"/>
        </w:rPr>
        <w:t>ridge.</w:t>
      </w:r>
    </w:p>
    <w:p>
      <w:pPr>
        <w:pStyle w:val="ListParagraph"/>
        <w:numPr>
          <w:ilvl w:val="0"/>
          <w:numId w:val="15"/>
        </w:numPr>
        <w:tabs>
          <w:tab w:pos="427" w:val="left" w:leader="none"/>
        </w:tabs>
        <w:spacing w:line="240" w:lineRule="auto" w:before="200" w:after="0"/>
        <w:ind w:left="426" w:right="0" w:hanging="326"/>
        <w:jc w:val="left"/>
        <w:rPr>
          <w:sz w:val="24"/>
        </w:rPr>
      </w:pPr>
      <w:r>
        <w:rPr>
          <w:spacing w:val="-5"/>
          <w:sz w:val="24"/>
        </w:rPr>
        <w:t>m7 </w:t>
      </w:r>
      <w:r>
        <w:rPr>
          <w:sz w:val="24"/>
        </w:rPr>
        <w:t>has a very short ridge found </w:t>
      </w:r>
      <w:r>
        <w:rPr>
          <w:spacing w:val="-3"/>
          <w:sz w:val="24"/>
        </w:rPr>
        <w:t>in </w:t>
      </w:r>
      <w:r>
        <w:rPr>
          <w:sz w:val="24"/>
        </w:rPr>
        <w:t>the threshold</w:t>
      </w:r>
      <w:r>
        <w:rPr>
          <w:spacing w:val="15"/>
          <w:sz w:val="24"/>
        </w:rPr>
        <w:t> </w:t>
      </w:r>
      <w:r>
        <w:rPr>
          <w:sz w:val="24"/>
        </w:rPr>
        <w:t>window.</w:t>
      </w:r>
    </w:p>
    <w:p>
      <w:pPr>
        <w:pStyle w:val="BodyText"/>
        <w:spacing w:before="5"/>
        <w:rPr>
          <w:sz w:val="29"/>
        </w:rPr>
      </w:pPr>
    </w:p>
    <w:p>
      <w:pPr>
        <w:pStyle w:val="BodyText"/>
        <w:ind w:left="100"/>
      </w:pPr>
      <w:r>
        <w:rPr/>
        <w:t>Our approach for removal of false minutiae:</w:t>
      </w:r>
    </w:p>
    <w:p>
      <w:pPr>
        <w:pStyle w:val="BodyText"/>
        <w:spacing w:before="5"/>
        <w:rPr>
          <w:sz w:val="29"/>
        </w:rPr>
      </w:pPr>
    </w:p>
    <w:p>
      <w:pPr>
        <w:pStyle w:val="ListParagraph"/>
        <w:numPr>
          <w:ilvl w:val="0"/>
          <w:numId w:val="16"/>
        </w:numPr>
        <w:tabs>
          <w:tab w:pos="379" w:val="left" w:leader="none"/>
        </w:tabs>
        <w:spacing w:line="360" w:lineRule="auto" w:before="0" w:after="0"/>
        <w:ind w:left="100" w:right="518" w:firstLine="0"/>
        <w:jc w:val="left"/>
        <w:rPr>
          <w:sz w:val="24"/>
        </w:rPr>
      </w:pPr>
      <w:r>
        <w:rPr>
          <w:sz w:val="24"/>
        </w:rPr>
        <w:t>If the distance between a bifurcation and a termination </w:t>
      </w:r>
      <w:r>
        <w:rPr>
          <w:spacing w:val="-3"/>
          <w:sz w:val="24"/>
        </w:rPr>
        <w:t>is </w:t>
      </w:r>
      <w:r>
        <w:rPr>
          <w:sz w:val="24"/>
        </w:rPr>
        <w:t>less than D and both the minutia</w:t>
      </w:r>
      <w:r>
        <w:rPr>
          <w:spacing w:val="30"/>
          <w:sz w:val="24"/>
        </w:rPr>
        <w:t> </w:t>
      </w:r>
      <w:r>
        <w:rPr>
          <w:sz w:val="24"/>
        </w:rPr>
        <w:t>are</w:t>
      </w:r>
      <w:r>
        <w:rPr>
          <w:spacing w:val="29"/>
          <w:sz w:val="24"/>
        </w:rPr>
        <w:t> </w:t>
      </w:r>
      <w:r>
        <w:rPr>
          <w:spacing w:val="-3"/>
          <w:sz w:val="24"/>
        </w:rPr>
        <w:t>in</w:t>
      </w:r>
      <w:r>
        <w:rPr>
          <w:spacing w:val="25"/>
          <w:sz w:val="24"/>
        </w:rPr>
        <w:t> </w:t>
      </w:r>
      <w:r>
        <w:rPr>
          <w:sz w:val="24"/>
        </w:rPr>
        <w:t>the</w:t>
      </w:r>
      <w:r>
        <w:rPr>
          <w:spacing w:val="30"/>
          <w:sz w:val="24"/>
        </w:rPr>
        <w:t> </w:t>
      </w:r>
      <w:r>
        <w:rPr>
          <w:spacing w:val="-3"/>
          <w:sz w:val="24"/>
        </w:rPr>
        <w:t>same</w:t>
      </w:r>
      <w:r>
        <w:rPr>
          <w:spacing w:val="29"/>
          <w:sz w:val="24"/>
        </w:rPr>
        <w:t> </w:t>
      </w:r>
      <w:r>
        <w:rPr>
          <w:sz w:val="24"/>
        </w:rPr>
        <w:t>ridge(m1</w:t>
      </w:r>
      <w:r>
        <w:rPr>
          <w:spacing w:val="29"/>
          <w:sz w:val="24"/>
        </w:rPr>
        <w:t> </w:t>
      </w:r>
      <w:r>
        <w:rPr>
          <w:sz w:val="24"/>
        </w:rPr>
        <w:t>case)</w:t>
      </w:r>
      <w:r>
        <w:rPr>
          <w:spacing w:val="32"/>
          <w:sz w:val="24"/>
        </w:rPr>
        <w:t> </w:t>
      </w:r>
      <w:r>
        <w:rPr>
          <w:sz w:val="24"/>
        </w:rPr>
        <w:t>,then</w:t>
      </w:r>
      <w:r>
        <w:rPr>
          <w:spacing w:val="25"/>
          <w:sz w:val="24"/>
        </w:rPr>
        <w:t> </w:t>
      </w:r>
      <w:r>
        <w:rPr>
          <w:sz w:val="24"/>
        </w:rPr>
        <w:t>both</w:t>
      </w:r>
      <w:r>
        <w:rPr>
          <w:spacing w:val="25"/>
          <w:sz w:val="24"/>
        </w:rPr>
        <w:t> </w:t>
      </w:r>
      <w:r>
        <w:rPr>
          <w:sz w:val="24"/>
        </w:rPr>
        <w:t>of</w:t>
      </w:r>
      <w:r>
        <w:rPr>
          <w:spacing w:val="23"/>
          <w:sz w:val="24"/>
        </w:rPr>
        <w:t> </w:t>
      </w:r>
      <w:r>
        <w:rPr>
          <w:sz w:val="24"/>
        </w:rPr>
        <w:t>them</w:t>
      </w:r>
      <w:r>
        <w:rPr>
          <w:spacing w:val="20"/>
          <w:sz w:val="24"/>
        </w:rPr>
        <w:t> </w:t>
      </w:r>
      <w:r>
        <w:rPr>
          <w:sz w:val="24"/>
        </w:rPr>
        <w:t>are</w:t>
      </w:r>
      <w:r>
        <w:rPr>
          <w:spacing w:val="29"/>
          <w:sz w:val="24"/>
        </w:rPr>
        <w:t> </w:t>
      </w:r>
      <w:r>
        <w:rPr>
          <w:sz w:val="24"/>
        </w:rPr>
        <w:t>removed</w:t>
      </w:r>
      <w:r>
        <w:rPr>
          <w:spacing w:val="30"/>
          <w:sz w:val="24"/>
        </w:rPr>
        <w:t> </w:t>
      </w:r>
      <w:r>
        <w:rPr>
          <w:sz w:val="24"/>
        </w:rPr>
        <w:t>.Here</w:t>
      </w:r>
      <w:r>
        <w:rPr>
          <w:spacing w:val="29"/>
          <w:sz w:val="24"/>
        </w:rPr>
        <w:t> </w:t>
      </w:r>
      <w:r>
        <w:rPr>
          <w:sz w:val="24"/>
        </w:rPr>
        <w:t>D</w:t>
      </w:r>
      <w:r>
        <w:rPr>
          <w:spacing w:val="35"/>
          <w:sz w:val="24"/>
        </w:rPr>
        <w:t> </w:t>
      </w:r>
      <w:r>
        <w:rPr>
          <w:spacing w:val="-5"/>
          <w:sz w:val="24"/>
        </w:rPr>
        <w:t>is</w:t>
      </w:r>
      <w:r>
        <w:rPr>
          <w:spacing w:val="28"/>
          <w:sz w:val="24"/>
        </w:rPr>
        <w:t> </w:t>
      </w:r>
      <w:r>
        <w:rPr>
          <w:sz w:val="24"/>
        </w:rPr>
        <w:t>the</w:t>
      </w:r>
    </w:p>
    <w:p>
      <w:pPr>
        <w:spacing w:after="0" w:line="360" w:lineRule="auto"/>
        <w:jc w:val="left"/>
        <w:rPr>
          <w:sz w:val="24"/>
        </w:rPr>
        <w:sectPr>
          <w:pgSz w:w="12240" w:h="15840"/>
          <w:pgMar w:header="720" w:footer="1074" w:top="1500" w:bottom="1260" w:left="1700" w:right="1280"/>
        </w:sectPr>
      </w:pPr>
    </w:p>
    <w:p>
      <w:pPr>
        <w:pStyle w:val="BodyText"/>
        <w:spacing w:line="360" w:lineRule="auto" w:before="80"/>
        <w:ind w:left="100" w:right="517"/>
        <w:jc w:val="both"/>
      </w:pPr>
      <w:r>
        <w:rPr/>
        <w:t>average interridge width which represents the average distance between two parallel neighboring ridges.</w:t>
      </w:r>
    </w:p>
    <w:p>
      <w:pPr>
        <w:pStyle w:val="ListParagraph"/>
        <w:numPr>
          <w:ilvl w:val="0"/>
          <w:numId w:val="16"/>
        </w:numPr>
        <w:tabs>
          <w:tab w:pos="355" w:val="left" w:leader="none"/>
        </w:tabs>
        <w:spacing w:line="362" w:lineRule="auto" w:before="199" w:after="0"/>
        <w:ind w:left="100" w:right="520" w:firstLine="0"/>
        <w:jc w:val="both"/>
        <w:rPr>
          <w:sz w:val="24"/>
        </w:rPr>
      </w:pPr>
      <w:r>
        <w:rPr>
          <w:sz w:val="24"/>
        </w:rPr>
        <w:t>If two bifurcations are present </w:t>
      </w:r>
      <w:r>
        <w:rPr>
          <w:spacing w:val="-3"/>
          <w:sz w:val="24"/>
        </w:rPr>
        <w:t>in </w:t>
      </w:r>
      <w:r>
        <w:rPr>
          <w:sz w:val="24"/>
        </w:rPr>
        <w:t>the same ridge and the distance between them </w:t>
      </w:r>
      <w:r>
        <w:rPr>
          <w:spacing w:val="-3"/>
          <w:sz w:val="24"/>
        </w:rPr>
        <w:t>is </w:t>
      </w:r>
      <w:r>
        <w:rPr>
          <w:sz w:val="24"/>
        </w:rPr>
        <w:t>less than D, then both the bifurcations are removed. (m2, </w:t>
      </w:r>
      <w:r>
        <w:rPr>
          <w:spacing w:val="-5"/>
          <w:sz w:val="24"/>
        </w:rPr>
        <w:t>m3</w:t>
      </w:r>
      <w:r>
        <w:rPr>
          <w:spacing w:val="1"/>
          <w:sz w:val="24"/>
        </w:rPr>
        <w:t> </w:t>
      </w:r>
      <w:r>
        <w:rPr>
          <w:sz w:val="24"/>
        </w:rPr>
        <w:t>cases).</w:t>
      </w:r>
    </w:p>
    <w:p>
      <w:pPr>
        <w:pStyle w:val="ListParagraph"/>
        <w:numPr>
          <w:ilvl w:val="0"/>
          <w:numId w:val="16"/>
        </w:numPr>
        <w:tabs>
          <w:tab w:pos="355" w:val="left" w:leader="none"/>
        </w:tabs>
        <w:spacing w:line="360" w:lineRule="auto" w:before="199" w:after="0"/>
        <w:ind w:left="100" w:right="517" w:firstLine="0"/>
        <w:jc w:val="both"/>
        <w:rPr>
          <w:sz w:val="24"/>
        </w:rPr>
      </w:pPr>
      <w:r>
        <w:rPr>
          <w:sz w:val="24"/>
        </w:rPr>
        <w:t>If the distance between two terminations </w:t>
      </w:r>
      <w:r>
        <w:rPr>
          <w:spacing w:val="-5"/>
          <w:sz w:val="24"/>
        </w:rPr>
        <w:t>is </w:t>
      </w:r>
      <w:r>
        <w:rPr>
          <w:spacing w:val="-3"/>
          <w:sz w:val="24"/>
        </w:rPr>
        <w:t>less </w:t>
      </w:r>
      <w:r>
        <w:rPr>
          <w:sz w:val="24"/>
        </w:rPr>
        <w:t>than D and their directions are </w:t>
      </w:r>
      <w:r>
        <w:rPr>
          <w:spacing w:val="-3"/>
          <w:sz w:val="24"/>
        </w:rPr>
        <w:t>almost </w:t>
      </w:r>
      <w:r>
        <w:rPr>
          <w:sz w:val="24"/>
        </w:rPr>
        <w:t>coincident with only a small angle variation. And they satisfy the condition that </w:t>
      </w:r>
      <w:r>
        <w:rPr>
          <w:spacing w:val="-3"/>
          <w:sz w:val="24"/>
        </w:rPr>
        <w:t>no </w:t>
      </w:r>
      <w:r>
        <w:rPr>
          <w:sz w:val="24"/>
        </w:rPr>
        <w:t>other termination </w:t>
      </w:r>
      <w:r>
        <w:rPr>
          <w:spacing w:val="-3"/>
          <w:sz w:val="24"/>
        </w:rPr>
        <w:t>is </w:t>
      </w:r>
      <w:r>
        <w:rPr>
          <w:sz w:val="24"/>
        </w:rPr>
        <w:t>located </w:t>
      </w:r>
      <w:r>
        <w:rPr>
          <w:spacing w:val="-3"/>
          <w:sz w:val="24"/>
        </w:rPr>
        <w:t>in </w:t>
      </w:r>
      <w:r>
        <w:rPr>
          <w:sz w:val="24"/>
        </w:rPr>
        <w:t>between the two terminations. Then, both the terminations are regarded as false minutia and </w:t>
      </w:r>
      <w:r>
        <w:rPr>
          <w:spacing w:val="-3"/>
          <w:sz w:val="24"/>
        </w:rPr>
        <w:t>is </w:t>
      </w:r>
      <w:r>
        <w:rPr>
          <w:sz w:val="24"/>
        </w:rPr>
        <w:t>considered as part of a broken ridge, hence removed. (case </w:t>
      </w:r>
      <w:r>
        <w:rPr>
          <w:spacing w:val="-3"/>
          <w:sz w:val="24"/>
        </w:rPr>
        <w:t>m4,m5,</w:t>
      </w:r>
      <w:r>
        <w:rPr>
          <w:spacing w:val="16"/>
          <w:sz w:val="24"/>
        </w:rPr>
        <w:t> </w:t>
      </w:r>
      <w:r>
        <w:rPr>
          <w:spacing w:val="-3"/>
          <w:sz w:val="24"/>
        </w:rPr>
        <w:t>m6).</w:t>
      </w:r>
    </w:p>
    <w:p>
      <w:pPr>
        <w:pStyle w:val="ListParagraph"/>
        <w:numPr>
          <w:ilvl w:val="0"/>
          <w:numId w:val="16"/>
        </w:numPr>
        <w:tabs>
          <w:tab w:pos="355" w:val="left" w:leader="none"/>
        </w:tabs>
        <w:spacing w:line="362" w:lineRule="auto" w:before="197" w:after="0"/>
        <w:ind w:left="100" w:right="521" w:firstLine="0"/>
        <w:jc w:val="both"/>
        <w:rPr>
          <w:sz w:val="24"/>
        </w:rPr>
      </w:pPr>
      <w:r>
        <w:rPr>
          <w:sz w:val="24"/>
        </w:rPr>
        <w:t>If the distance between two terminations </w:t>
      </w:r>
      <w:r>
        <w:rPr>
          <w:spacing w:val="4"/>
          <w:sz w:val="24"/>
        </w:rPr>
        <w:t>of </w:t>
      </w:r>
      <w:r>
        <w:rPr>
          <w:sz w:val="24"/>
        </w:rPr>
        <w:t>a very short ridge </w:t>
      </w:r>
      <w:r>
        <w:rPr>
          <w:spacing w:val="-3"/>
          <w:sz w:val="24"/>
        </w:rPr>
        <w:t>is </w:t>
      </w:r>
      <w:r>
        <w:rPr>
          <w:sz w:val="24"/>
        </w:rPr>
        <w:t>less than D ,then </w:t>
      </w:r>
      <w:r>
        <w:rPr>
          <w:spacing w:val="-5"/>
          <w:sz w:val="24"/>
        </w:rPr>
        <w:t>it </w:t>
      </w:r>
      <w:r>
        <w:rPr>
          <w:sz w:val="24"/>
        </w:rPr>
        <w:t>is considered as a </w:t>
      </w:r>
      <w:r>
        <w:rPr>
          <w:spacing w:val="-3"/>
          <w:sz w:val="24"/>
        </w:rPr>
        <w:t>false </w:t>
      </w:r>
      <w:r>
        <w:rPr>
          <w:sz w:val="24"/>
        </w:rPr>
        <w:t>minutia and </w:t>
      </w:r>
      <w:r>
        <w:rPr>
          <w:spacing w:val="-3"/>
          <w:sz w:val="24"/>
        </w:rPr>
        <w:t>is</w:t>
      </w:r>
      <w:r>
        <w:rPr>
          <w:spacing w:val="22"/>
          <w:sz w:val="24"/>
        </w:rPr>
        <w:t> </w:t>
      </w:r>
      <w:r>
        <w:rPr>
          <w:sz w:val="24"/>
        </w:rPr>
        <w:t>removed.</w:t>
      </w:r>
    </w:p>
    <w:p>
      <w:pPr>
        <w:pStyle w:val="BodyText"/>
        <w:rPr>
          <w:sz w:val="20"/>
        </w:rPr>
      </w:pPr>
    </w:p>
    <w:p>
      <w:pPr>
        <w:pStyle w:val="BodyText"/>
        <w:rPr>
          <w:sz w:val="20"/>
        </w:rPr>
      </w:pPr>
    </w:p>
    <w:p>
      <w:pPr>
        <w:pStyle w:val="BodyText"/>
        <w:spacing w:before="7"/>
        <w:rPr>
          <w:sz w:val="27"/>
        </w:rPr>
      </w:pPr>
      <w:r>
        <w:rPr/>
        <w:drawing>
          <wp:anchor distT="0" distB="0" distL="0" distR="0" allowOverlap="1" layoutInCell="1" locked="0" behindDoc="0" simplePos="0" relativeHeight="16">
            <wp:simplePos x="0" y="0"/>
            <wp:positionH relativeFrom="page">
              <wp:posOffset>2609850</wp:posOffset>
            </wp:positionH>
            <wp:positionV relativeFrom="paragraph">
              <wp:posOffset>226475</wp:posOffset>
            </wp:positionV>
            <wp:extent cx="2320925" cy="2433351"/>
            <wp:effectExtent l="0" t="0" r="0" b="0"/>
            <wp:wrapTopAndBottom/>
            <wp:docPr id="49" name="image23.png" descr=""/>
            <wp:cNvGraphicFramePr>
              <a:graphicFrameLocks noChangeAspect="1"/>
            </wp:cNvGraphicFramePr>
            <a:graphic>
              <a:graphicData uri="http://schemas.openxmlformats.org/drawingml/2006/picture">
                <pic:pic>
                  <pic:nvPicPr>
                    <pic:cNvPr id="50" name="image23.png"/>
                    <pic:cNvPicPr/>
                  </pic:nvPicPr>
                  <pic:blipFill>
                    <a:blip r:embed="rId48" cstate="print"/>
                    <a:stretch>
                      <a:fillRect/>
                    </a:stretch>
                  </pic:blipFill>
                  <pic:spPr>
                    <a:xfrm>
                      <a:off x="0" y="0"/>
                      <a:ext cx="2320925" cy="2433351"/>
                    </a:xfrm>
                    <a:prstGeom prst="rect">
                      <a:avLst/>
                    </a:prstGeom>
                  </pic:spPr>
                </pic:pic>
              </a:graphicData>
            </a:graphic>
          </wp:anchor>
        </w:drawing>
      </w:r>
    </w:p>
    <w:p>
      <w:pPr>
        <w:pStyle w:val="BodyText"/>
        <w:spacing w:before="1"/>
        <w:rPr>
          <w:sz w:val="30"/>
        </w:rPr>
      </w:pPr>
    </w:p>
    <w:p>
      <w:pPr>
        <w:pStyle w:val="Heading4"/>
        <w:ind w:left="2506"/>
      </w:pPr>
      <w:r>
        <w:rPr/>
        <w:t>Fig 6.17- False Minutiae Removal</w:t>
      </w:r>
    </w:p>
    <w:p>
      <w:pPr>
        <w:pStyle w:val="BodyText"/>
        <w:rPr>
          <w:b/>
          <w:sz w:val="26"/>
        </w:rPr>
      </w:pPr>
    </w:p>
    <w:p>
      <w:pPr>
        <w:pStyle w:val="BodyText"/>
        <w:rPr>
          <w:b/>
          <w:sz w:val="26"/>
        </w:rPr>
      </w:pPr>
    </w:p>
    <w:p>
      <w:pPr>
        <w:pStyle w:val="BodyText"/>
        <w:spacing w:before="10"/>
        <w:rPr>
          <w:b/>
          <w:sz w:val="30"/>
        </w:rPr>
      </w:pPr>
    </w:p>
    <w:p>
      <w:pPr>
        <w:pStyle w:val="Heading4"/>
        <w:numPr>
          <w:ilvl w:val="2"/>
          <w:numId w:val="13"/>
        </w:numPr>
        <w:tabs>
          <w:tab w:pos="644" w:val="left" w:leader="none"/>
        </w:tabs>
        <w:spacing w:line="240" w:lineRule="auto" w:before="0" w:after="0"/>
        <w:ind w:left="643" w:right="0" w:hanging="543"/>
        <w:jc w:val="left"/>
      </w:pPr>
      <w:bookmarkStart w:name="_TOC_250001" w:id="15"/>
      <w:bookmarkEnd w:id="15"/>
      <w:r>
        <w:rPr/>
        <w:t>ROI EXTRACTION BY MORPHOLOGICAL OPERATION</w:t>
      </w:r>
    </w:p>
    <w:p>
      <w:pPr>
        <w:pStyle w:val="BodyText"/>
        <w:rPr>
          <w:b/>
          <w:sz w:val="29"/>
        </w:rPr>
      </w:pPr>
    </w:p>
    <w:p>
      <w:pPr>
        <w:pStyle w:val="BodyText"/>
        <w:spacing w:line="360" w:lineRule="auto"/>
        <w:ind w:left="100" w:right="518"/>
        <w:jc w:val="both"/>
      </w:pPr>
      <w:r>
        <w:rPr/>
        <w:t>Two morphological operations „OPEN‟ and „CLOSE‟ are adopted. The OPEN operation expand images and remove peaks which are generally introduced by background noise.</w:t>
      </w:r>
    </w:p>
    <w:p>
      <w:pPr>
        <w:spacing w:after="0" w:line="360" w:lineRule="auto"/>
        <w:jc w:val="both"/>
        <w:sectPr>
          <w:pgSz w:w="12240" w:h="15840"/>
          <w:pgMar w:header="720" w:footer="1074" w:top="1500" w:bottom="1260" w:left="1700" w:right="1280"/>
        </w:sectPr>
      </w:pPr>
    </w:p>
    <w:p>
      <w:pPr>
        <w:pStyle w:val="BodyText"/>
        <w:spacing w:line="360" w:lineRule="auto" w:before="80"/>
        <w:ind w:left="100" w:right="520"/>
        <w:jc w:val="both"/>
      </w:pPr>
      <w:r>
        <w:rPr/>
        <w:t>The CLOSE operation usually shrink images and eliminates small cavities . The bound region is obtained after subtraction of closed area from the opened area.</w:t>
      </w:r>
    </w:p>
    <w:p>
      <w:pPr>
        <w:pStyle w:val="BodyText"/>
        <w:spacing w:before="8"/>
        <w:rPr>
          <w:sz w:val="14"/>
        </w:rPr>
      </w:pPr>
      <w:r>
        <w:rPr/>
        <w:drawing>
          <wp:anchor distT="0" distB="0" distL="0" distR="0" allowOverlap="1" layoutInCell="1" locked="0" behindDoc="0" simplePos="0" relativeHeight="17">
            <wp:simplePos x="0" y="0"/>
            <wp:positionH relativeFrom="page">
              <wp:posOffset>1162050</wp:posOffset>
            </wp:positionH>
            <wp:positionV relativeFrom="paragraph">
              <wp:posOffset>132548</wp:posOffset>
            </wp:positionV>
            <wp:extent cx="2865545" cy="2352198"/>
            <wp:effectExtent l="0" t="0" r="0" b="0"/>
            <wp:wrapTopAndBottom/>
            <wp:docPr id="51" name="image24.png" descr=""/>
            <wp:cNvGraphicFramePr>
              <a:graphicFrameLocks noChangeAspect="1"/>
            </wp:cNvGraphicFramePr>
            <a:graphic>
              <a:graphicData uri="http://schemas.openxmlformats.org/drawingml/2006/picture">
                <pic:pic>
                  <pic:nvPicPr>
                    <pic:cNvPr id="52" name="image24.png"/>
                    <pic:cNvPicPr/>
                  </pic:nvPicPr>
                  <pic:blipFill>
                    <a:blip r:embed="rId49" cstate="print"/>
                    <a:stretch>
                      <a:fillRect/>
                    </a:stretch>
                  </pic:blipFill>
                  <pic:spPr>
                    <a:xfrm>
                      <a:off x="0" y="0"/>
                      <a:ext cx="2865545" cy="2352198"/>
                    </a:xfrm>
                    <a:prstGeom prst="rect">
                      <a:avLst/>
                    </a:prstGeom>
                  </pic:spPr>
                </pic:pic>
              </a:graphicData>
            </a:graphic>
          </wp:anchor>
        </w:drawing>
      </w:r>
      <w:r>
        <w:rPr/>
        <w:drawing>
          <wp:anchor distT="0" distB="0" distL="0" distR="0" allowOverlap="1" layoutInCell="1" locked="0" behindDoc="0" simplePos="0" relativeHeight="18">
            <wp:simplePos x="0" y="0"/>
            <wp:positionH relativeFrom="page">
              <wp:posOffset>4152900</wp:posOffset>
            </wp:positionH>
            <wp:positionV relativeFrom="paragraph">
              <wp:posOffset>185888</wp:posOffset>
            </wp:positionV>
            <wp:extent cx="2350159" cy="2296572"/>
            <wp:effectExtent l="0" t="0" r="0" b="0"/>
            <wp:wrapTopAndBottom/>
            <wp:docPr id="53" name="image25.jpeg" descr=""/>
            <wp:cNvGraphicFramePr>
              <a:graphicFrameLocks noChangeAspect="1"/>
            </wp:cNvGraphicFramePr>
            <a:graphic>
              <a:graphicData uri="http://schemas.openxmlformats.org/drawingml/2006/picture">
                <pic:pic>
                  <pic:nvPicPr>
                    <pic:cNvPr id="54" name="image25.jpeg"/>
                    <pic:cNvPicPr/>
                  </pic:nvPicPr>
                  <pic:blipFill>
                    <a:blip r:embed="rId50" cstate="print"/>
                    <a:stretch>
                      <a:fillRect/>
                    </a:stretch>
                  </pic:blipFill>
                  <pic:spPr>
                    <a:xfrm>
                      <a:off x="0" y="0"/>
                      <a:ext cx="2350159" cy="2296572"/>
                    </a:xfrm>
                    <a:prstGeom prst="rect">
                      <a:avLst/>
                    </a:prstGeom>
                  </pic:spPr>
                </pic:pic>
              </a:graphicData>
            </a:graphic>
          </wp:anchor>
        </w:drawing>
      </w:r>
    </w:p>
    <w:p>
      <w:pPr>
        <w:pStyle w:val="BodyText"/>
        <w:spacing w:before="9"/>
      </w:pPr>
    </w:p>
    <w:p>
      <w:pPr>
        <w:pStyle w:val="Heading4"/>
        <w:tabs>
          <w:tab w:pos="5324" w:val="left" w:leader="none"/>
        </w:tabs>
        <w:spacing w:before="1"/>
        <w:ind w:left="1185"/>
      </w:pPr>
      <w:r>
        <w:rPr/>
        <w:t>Fig 6.18- ROI</w:t>
      </w:r>
      <w:r>
        <w:rPr>
          <w:spacing w:val="-7"/>
        </w:rPr>
        <w:t> </w:t>
      </w:r>
      <w:r>
        <w:rPr/>
        <w:t>Extraction</w:t>
        <w:tab/>
        <w:t>Fig 6.19-ROI With</w:t>
      </w:r>
      <w:r>
        <w:rPr>
          <w:spacing w:val="-5"/>
        </w:rPr>
        <w:t> </w:t>
      </w:r>
      <w:r>
        <w:rPr/>
        <w:t>Minutiae</w:t>
      </w:r>
    </w:p>
    <w:p>
      <w:pPr>
        <w:pStyle w:val="BodyText"/>
        <w:rPr>
          <w:b/>
          <w:sz w:val="20"/>
        </w:rPr>
      </w:pPr>
    </w:p>
    <w:p>
      <w:pPr>
        <w:pStyle w:val="BodyText"/>
        <w:rPr>
          <w:b/>
          <w:sz w:val="20"/>
        </w:rPr>
      </w:pPr>
    </w:p>
    <w:p>
      <w:pPr>
        <w:pStyle w:val="BodyText"/>
        <w:rPr>
          <w:b/>
          <w:sz w:val="20"/>
        </w:rPr>
      </w:pPr>
    </w:p>
    <w:p>
      <w:pPr>
        <w:pStyle w:val="BodyText"/>
        <w:spacing w:before="7"/>
        <w:rPr>
          <w:b/>
          <w:sz w:val="19"/>
        </w:rPr>
      </w:pPr>
      <w:r>
        <w:rPr/>
        <w:drawing>
          <wp:anchor distT="0" distB="0" distL="0" distR="0" allowOverlap="1" layoutInCell="1" locked="0" behindDoc="0" simplePos="0" relativeHeight="19">
            <wp:simplePos x="0" y="0"/>
            <wp:positionH relativeFrom="page">
              <wp:posOffset>2929889</wp:posOffset>
            </wp:positionH>
            <wp:positionV relativeFrom="paragraph">
              <wp:posOffset>168056</wp:posOffset>
            </wp:positionV>
            <wp:extent cx="2426958" cy="2419350"/>
            <wp:effectExtent l="0" t="0" r="0" b="0"/>
            <wp:wrapTopAndBottom/>
            <wp:docPr id="55" name="image26.jpeg" descr=""/>
            <wp:cNvGraphicFramePr>
              <a:graphicFrameLocks noChangeAspect="1"/>
            </wp:cNvGraphicFramePr>
            <a:graphic>
              <a:graphicData uri="http://schemas.openxmlformats.org/drawingml/2006/picture">
                <pic:pic>
                  <pic:nvPicPr>
                    <pic:cNvPr id="56" name="image26.jpeg"/>
                    <pic:cNvPicPr/>
                  </pic:nvPicPr>
                  <pic:blipFill>
                    <a:blip r:embed="rId51" cstate="print"/>
                    <a:stretch>
                      <a:fillRect/>
                    </a:stretch>
                  </pic:blipFill>
                  <pic:spPr>
                    <a:xfrm>
                      <a:off x="0" y="0"/>
                      <a:ext cx="2426958" cy="2419350"/>
                    </a:xfrm>
                    <a:prstGeom prst="rect">
                      <a:avLst/>
                    </a:prstGeom>
                  </pic:spPr>
                </pic:pic>
              </a:graphicData>
            </a:graphic>
          </wp:anchor>
        </w:drawing>
      </w:r>
    </w:p>
    <w:p>
      <w:pPr>
        <w:pStyle w:val="BodyText"/>
        <w:spacing w:before="6"/>
        <w:rPr>
          <w:b/>
          <w:sz w:val="27"/>
        </w:rPr>
      </w:pPr>
    </w:p>
    <w:p>
      <w:pPr>
        <w:spacing w:before="1"/>
        <w:ind w:left="3346" w:right="0" w:firstLine="0"/>
        <w:jc w:val="left"/>
        <w:rPr>
          <w:b/>
          <w:sz w:val="24"/>
        </w:rPr>
      </w:pPr>
      <w:r>
        <w:rPr>
          <w:b/>
          <w:sz w:val="24"/>
        </w:rPr>
        <w:t>Fig 6.20- Suppressed Minutiae</w:t>
      </w:r>
    </w:p>
    <w:p>
      <w:pPr>
        <w:pStyle w:val="BodyText"/>
        <w:rPr>
          <w:b/>
          <w:sz w:val="29"/>
        </w:rPr>
      </w:pPr>
    </w:p>
    <w:p>
      <w:pPr>
        <w:pStyle w:val="ListParagraph"/>
        <w:numPr>
          <w:ilvl w:val="2"/>
          <w:numId w:val="13"/>
        </w:numPr>
        <w:tabs>
          <w:tab w:pos="644" w:val="left" w:leader="none"/>
        </w:tabs>
        <w:spacing w:line="240" w:lineRule="auto" w:before="0" w:after="0"/>
        <w:ind w:left="643" w:right="0" w:hanging="543"/>
        <w:jc w:val="left"/>
        <w:rPr>
          <w:b/>
          <w:sz w:val="24"/>
        </w:rPr>
      </w:pPr>
      <w:r>
        <w:rPr>
          <w:b/>
          <w:sz w:val="24"/>
        </w:rPr>
        <w:t>MINUTIAE</w:t>
      </w:r>
      <w:r>
        <w:rPr>
          <w:b/>
          <w:spacing w:val="-1"/>
          <w:sz w:val="24"/>
        </w:rPr>
        <w:t> </w:t>
      </w:r>
      <w:r>
        <w:rPr>
          <w:b/>
          <w:sz w:val="24"/>
        </w:rPr>
        <w:t>REPRESENTATION</w:t>
      </w:r>
    </w:p>
    <w:p>
      <w:pPr>
        <w:pStyle w:val="BodyText"/>
        <w:rPr>
          <w:b/>
          <w:sz w:val="29"/>
        </w:rPr>
      </w:pPr>
    </w:p>
    <w:p>
      <w:pPr>
        <w:pStyle w:val="BodyText"/>
        <w:spacing w:line="362" w:lineRule="auto"/>
        <w:ind w:left="100" w:right="521" w:firstLine="62"/>
        <w:jc w:val="both"/>
      </w:pPr>
      <w:r>
        <w:rPr/>
        <w:t>Minutiae-based matching algorithms are largely dependent on extracted minutiae information. Robust minutiae-based matching algorithms have </w:t>
      </w:r>
      <w:r>
        <w:rPr>
          <w:spacing w:val="2"/>
        </w:rPr>
        <w:t>to </w:t>
      </w:r>
      <w:r>
        <w:rPr/>
        <w:t>deal with occurrences of missing and spurious minutiae, where missing minutiae can occur as a result</w:t>
      </w:r>
      <w:r>
        <w:rPr>
          <w:spacing w:val="16"/>
        </w:rPr>
        <w:t> </w:t>
      </w:r>
      <w:r>
        <w:rPr>
          <w:spacing w:val="4"/>
        </w:rPr>
        <w:t>of</w:t>
      </w:r>
    </w:p>
    <w:p>
      <w:pPr>
        <w:spacing w:after="0" w:line="362" w:lineRule="auto"/>
        <w:jc w:val="both"/>
        <w:sectPr>
          <w:pgSz w:w="12240" w:h="15840"/>
          <w:pgMar w:header="720" w:footer="1074" w:top="1500" w:bottom="1260" w:left="1700" w:right="1280"/>
        </w:sectPr>
      </w:pPr>
    </w:p>
    <w:p>
      <w:pPr>
        <w:pStyle w:val="BodyText"/>
        <w:spacing w:line="360" w:lineRule="auto" w:before="80"/>
        <w:ind w:left="100" w:right="516"/>
        <w:jc w:val="both"/>
      </w:pPr>
      <w:r>
        <w:rPr/>
        <w:t>inaccurate feature detection, feature post-processing, or </w:t>
      </w:r>
      <w:r>
        <w:rPr>
          <w:spacing w:val="-3"/>
        </w:rPr>
        <w:t>image </w:t>
      </w:r>
      <w:r>
        <w:rPr/>
        <w:t>noise obscuring minutiae detail, and spurious minutiae can </w:t>
      </w:r>
      <w:r>
        <w:rPr>
          <w:spacing w:val="-3"/>
        </w:rPr>
        <w:t>be </w:t>
      </w:r>
      <w:r>
        <w:rPr/>
        <w:t>introduced by dry skin, creases, feature detection algorithms, and other potential noise causing agents. The general processes of a ﬁngerprin matching algorithm </w:t>
      </w:r>
      <w:r>
        <w:rPr>
          <w:spacing w:val="-3"/>
        </w:rPr>
        <w:t>is</w:t>
      </w:r>
      <w:r>
        <w:rPr>
          <w:spacing w:val="1"/>
        </w:rPr>
        <w:t> </w:t>
      </w:r>
      <w:r>
        <w:rPr/>
        <w:t>presented.</w:t>
      </w:r>
    </w:p>
    <w:p>
      <w:pPr>
        <w:pStyle w:val="BodyText"/>
        <w:spacing w:before="4"/>
        <w:rPr>
          <w:sz w:val="14"/>
        </w:rPr>
      </w:pPr>
      <w:r>
        <w:rPr/>
        <w:drawing>
          <wp:anchor distT="0" distB="0" distL="0" distR="0" allowOverlap="1" layoutInCell="1" locked="0" behindDoc="0" simplePos="0" relativeHeight="20">
            <wp:simplePos x="0" y="0"/>
            <wp:positionH relativeFrom="page">
              <wp:posOffset>1143000</wp:posOffset>
            </wp:positionH>
            <wp:positionV relativeFrom="paragraph">
              <wp:posOffset>129671</wp:posOffset>
            </wp:positionV>
            <wp:extent cx="5504418" cy="3898963"/>
            <wp:effectExtent l="0" t="0" r="0" b="0"/>
            <wp:wrapTopAndBottom/>
            <wp:docPr id="57" name="image27.jpeg" descr=""/>
            <wp:cNvGraphicFramePr>
              <a:graphicFrameLocks noChangeAspect="1"/>
            </wp:cNvGraphicFramePr>
            <a:graphic>
              <a:graphicData uri="http://schemas.openxmlformats.org/drawingml/2006/picture">
                <pic:pic>
                  <pic:nvPicPr>
                    <pic:cNvPr id="58" name="image27.jpeg"/>
                    <pic:cNvPicPr/>
                  </pic:nvPicPr>
                  <pic:blipFill>
                    <a:blip r:embed="rId52" cstate="print"/>
                    <a:stretch>
                      <a:fillRect/>
                    </a:stretch>
                  </pic:blipFill>
                  <pic:spPr>
                    <a:xfrm>
                      <a:off x="0" y="0"/>
                      <a:ext cx="5504418" cy="3898963"/>
                    </a:xfrm>
                    <a:prstGeom prst="rect">
                      <a:avLst/>
                    </a:prstGeom>
                  </pic:spPr>
                </pic:pic>
              </a:graphicData>
            </a:graphic>
          </wp:anchor>
        </w:drawing>
      </w:r>
    </w:p>
    <w:p>
      <w:pPr>
        <w:pStyle w:val="BodyText"/>
        <w:spacing w:before="3"/>
        <w:rPr>
          <w:sz w:val="25"/>
        </w:rPr>
      </w:pPr>
    </w:p>
    <w:p>
      <w:pPr>
        <w:pStyle w:val="Heading4"/>
        <w:spacing w:before="1"/>
        <w:ind w:left="2563"/>
      </w:pPr>
      <w:r>
        <w:rPr/>
        <w:t>Fig 6.21 –Minutiae Representation</w:t>
      </w:r>
    </w:p>
    <w:p>
      <w:pPr>
        <w:pStyle w:val="BodyText"/>
        <w:rPr>
          <w:b/>
          <w:sz w:val="29"/>
        </w:rPr>
      </w:pPr>
    </w:p>
    <w:p>
      <w:pPr>
        <w:pStyle w:val="BodyText"/>
        <w:spacing w:line="360" w:lineRule="auto"/>
        <w:ind w:left="100" w:right="515"/>
        <w:jc w:val="both"/>
      </w:pPr>
      <w:r>
        <w:rPr/>
        <w:t>In minutiae-based matching, minutiae are commonly represented as minutiae structures called minutia triplets, where a minutia, </w:t>
      </w:r>
      <w:r>
        <w:rPr>
          <w:spacing w:val="-5"/>
        </w:rPr>
        <w:t>mi, </w:t>
      </w:r>
      <w:r>
        <w:rPr>
          <w:spacing w:val="-3"/>
        </w:rPr>
        <w:t>is </w:t>
      </w:r>
      <w:r>
        <w:rPr/>
        <w:t>described as </w:t>
      </w:r>
      <w:r>
        <w:rPr>
          <w:spacing w:val="-3"/>
        </w:rPr>
        <w:t>mi </w:t>
      </w:r>
      <w:r>
        <w:rPr/>
        <w:t>= {x,y,θ}with </w:t>
      </w:r>
      <w:r>
        <w:rPr>
          <w:spacing w:val="2"/>
        </w:rPr>
        <w:t>x,y </w:t>
      </w:r>
      <w:r>
        <w:rPr/>
        <w:t>representing the x-y coordinate of the </w:t>
      </w:r>
      <w:r>
        <w:rPr>
          <w:spacing w:val="-3"/>
        </w:rPr>
        <w:t>minutia </w:t>
      </w:r>
      <w:r>
        <w:rPr/>
        <w:t>and θ the angular direction of the main ridge (see Figure 5 left). The </w:t>
      </w:r>
      <w:r>
        <w:rPr>
          <w:spacing w:val="-3"/>
        </w:rPr>
        <w:t>main </w:t>
      </w:r>
      <w:r>
        <w:rPr/>
        <w:t>focus of minutiae-based matching </w:t>
      </w:r>
      <w:r>
        <w:rPr>
          <w:spacing w:val="-3"/>
        </w:rPr>
        <w:t>is </w:t>
      </w:r>
      <w:r>
        <w:rPr>
          <w:spacing w:val="2"/>
        </w:rPr>
        <w:t>to </w:t>
      </w:r>
      <w:r>
        <w:rPr/>
        <w:t>perform a one- to-one  mapping  or  pairing  of  minutiae  points  from  a  test  </w:t>
      </w:r>
      <w:r>
        <w:rPr>
          <w:spacing w:val="-3"/>
        </w:rPr>
        <w:t>image  </w:t>
      </w:r>
      <w:r>
        <w:rPr>
          <w:spacing w:val="17"/>
        </w:rPr>
        <w:t> </w:t>
      </w:r>
      <w:r>
        <w:rPr/>
        <w:t>minutiae  set  A  =</w:t>
      </w:r>
    </w:p>
    <w:p>
      <w:pPr>
        <w:pStyle w:val="BodyText"/>
        <w:spacing w:line="360" w:lineRule="auto"/>
        <w:ind w:left="100" w:right="513"/>
        <w:jc w:val="both"/>
      </w:pPr>
      <w:r>
        <w:rPr/>
        <w:t>{mA1,mA2,...,mAp},where mAi = {xAi,yAi,θAi}and 1 ≤ i ≤ p to a template </w:t>
      </w:r>
      <w:r>
        <w:rPr>
          <w:spacing w:val="-3"/>
        </w:rPr>
        <w:t>image </w:t>
      </w:r>
      <w:r>
        <w:rPr/>
        <w:t>minutiae set B = {mB1,mB2,...,mBq},where mBj = {xBj,yBj,θBj}and 1 ≤ j ≤ q, (4) forming the minutiae pairs (mAk,mBπ(k)) with π(k) as the mapping permutation of </w:t>
      </w:r>
      <w:r>
        <w:rPr>
          <w:spacing w:val="9"/>
        </w:rPr>
        <w:t> </w:t>
      </w:r>
      <w:r>
        <w:rPr/>
        <w:t>pairs</w:t>
      </w:r>
    </w:p>
    <w:p>
      <w:pPr>
        <w:spacing w:after="0" w:line="360" w:lineRule="auto"/>
        <w:jc w:val="both"/>
        <w:sectPr>
          <w:pgSz w:w="12240" w:h="15840"/>
          <w:pgMar w:header="720" w:footer="1074" w:top="1500" w:bottom="1260" w:left="1700" w:right="1280"/>
        </w:sectPr>
      </w:pPr>
    </w:p>
    <w:p>
      <w:pPr>
        <w:pStyle w:val="BodyText"/>
        <w:spacing w:line="360" w:lineRule="auto" w:before="80"/>
        <w:ind w:left="100" w:right="523"/>
        <w:jc w:val="both"/>
      </w:pPr>
      <w:r>
        <w:rPr/>
        <w:t>from set A to B. Unfortunately, we cannot proceed to ﬁnd minutiae pairs from triplets without some pre-processing for the following critical reasons:</w:t>
      </w:r>
    </w:p>
    <w:p>
      <w:pPr>
        <w:pStyle w:val="ListParagraph"/>
        <w:numPr>
          <w:ilvl w:val="3"/>
          <w:numId w:val="13"/>
        </w:numPr>
        <w:tabs>
          <w:tab w:pos="820" w:val="left" w:leader="none"/>
          <w:tab w:pos="821" w:val="left" w:leader="none"/>
        </w:tabs>
        <w:spacing w:line="350" w:lineRule="auto" w:before="201" w:after="0"/>
        <w:ind w:left="821" w:right="529" w:hanging="360"/>
        <w:jc w:val="left"/>
        <w:rPr>
          <w:rFonts w:ascii="Symbol" w:hAnsi="Symbol"/>
          <w:color w:val="000009"/>
          <w:sz w:val="24"/>
        </w:rPr>
      </w:pPr>
      <w:r>
        <w:rPr>
          <w:color w:val="000009"/>
          <w:sz w:val="24"/>
        </w:rPr>
        <w:t>Fingerprint impressions can differ </w:t>
      </w:r>
      <w:r>
        <w:rPr>
          <w:color w:val="000009"/>
          <w:spacing w:val="-3"/>
          <w:sz w:val="24"/>
        </w:rPr>
        <w:t>in </w:t>
      </w:r>
      <w:r>
        <w:rPr>
          <w:color w:val="000009"/>
          <w:sz w:val="24"/>
        </w:rPr>
        <w:t>orientation, deeming the direction ﬁeld </w:t>
      </w:r>
      <w:r>
        <w:rPr>
          <w:color w:val="000009"/>
          <w:spacing w:val="-3"/>
          <w:sz w:val="24"/>
        </w:rPr>
        <w:t>in </w:t>
      </w:r>
      <w:r>
        <w:rPr>
          <w:color w:val="000009"/>
          <w:sz w:val="24"/>
        </w:rPr>
        <w:t>the triplet</w:t>
      </w:r>
      <w:r>
        <w:rPr>
          <w:color w:val="000009"/>
          <w:spacing w:val="6"/>
          <w:sz w:val="24"/>
        </w:rPr>
        <w:t> </w:t>
      </w:r>
      <w:r>
        <w:rPr>
          <w:color w:val="000009"/>
          <w:sz w:val="24"/>
        </w:rPr>
        <w:t>useless</w:t>
      </w:r>
    </w:p>
    <w:p>
      <w:pPr>
        <w:pStyle w:val="ListParagraph"/>
        <w:numPr>
          <w:ilvl w:val="3"/>
          <w:numId w:val="13"/>
        </w:numPr>
        <w:tabs>
          <w:tab w:pos="820" w:val="left" w:leader="none"/>
          <w:tab w:pos="821" w:val="left" w:leader="none"/>
        </w:tabs>
        <w:spacing w:line="350" w:lineRule="auto" w:before="13" w:after="0"/>
        <w:ind w:left="821" w:right="522" w:hanging="360"/>
        <w:jc w:val="left"/>
        <w:rPr>
          <w:rFonts w:ascii="Symbol" w:hAnsi="Symbol"/>
          <w:color w:val="000009"/>
          <w:sz w:val="24"/>
        </w:rPr>
      </w:pPr>
      <w:r>
        <w:rPr>
          <w:color w:val="000009"/>
          <w:sz w:val="24"/>
        </w:rPr>
        <w:t>Fingerprint impressions can differ </w:t>
      </w:r>
      <w:r>
        <w:rPr>
          <w:color w:val="000009"/>
          <w:spacing w:val="-3"/>
          <w:sz w:val="24"/>
        </w:rPr>
        <w:t>in </w:t>
      </w:r>
      <w:r>
        <w:rPr>
          <w:color w:val="000009"/>
          <w:sz w:val="24"/>
        </w:rPr>
        <w:t>offset, deeming the </w:t>
      </w:r>
      <w:r>
        <w:rPr>
          <w:color w:val="000009"/>
          <w:spacing w:val="3"/>
          <w:sz w:val="24"/>
        </w:rPr>
        <w:t>x-y </w:t>
      </w:r>
      <w:r>
        <w:rPr>
          <w:color w:val="000009"/>
          <w:sz w:val="24"/>
        </w:rPr>
        <w:t>ﬁelds </w:t>
      </w:r>
      <w:r>
        <w:rPr>
          <w:color w:val="000009"/>
          <w:spacing w:val="-3"/>
          <w:sz w:val="24"/>
        </w:rPr>
        <w:t>in </w:t>
      </w:r>
      <w:r>
        <w:rPr>
          <w:color w:val="000009"/>
          <w:sz w:val="24"/>
        </w:rPr>
        <w:t>the triplet useless,</w:t>
      </w:r>
      <w:r>
        <w:rPr>
          <w:color w:val="000009"/>
          <w:spacing w:val="3"/>
          <w:sz w:val="24"/>
        </w:rPr>
        <w:t> </w:t>
      </w:r>
      <w:r>
        <w:rPr>
          <w:color w:val="000009"/>
          <w:sz w:val="24"/>
        </w:rPr>
        <w:t>and</w:t>
      </w:r>
    </w:p>
    <w:p>
      <w:pPr>
        <w:pStyle w:val="ListParagraph"/>
        <w:numPr>
          <w:ilvl w:val="3"/>
          <w:numId w:val="13"/>
        </w:numPr>
        <w:tabs>
          <w:tab w:pos="820" w:val="left" w:leader="none"/>
          <w:tab w:pos="821" w:val="left" w:leader="none"/>
        </w:tabs>
        <w:spacing w:line="348" w:lineRule="auto" w:before="18" w:after="0"/>
        <w:ind w:left="821" w:right="522" w:hanging="360"/>
        <w:jc w:val="left"/>
        <w:rPr>
          <w:rFonts w:ascii="Symbol" w:hAnsi="Symbol"/>
          <w:color w:val="000009"/>
          <w:sz w:val="24"/>
        </w:rPr>
      </w:pPr>
      <w:r>
        <w:rPr>
          <w:color w:val="000009"/>
          <w:sz w:val="24"/>
        </w:rPr>
        <w:t>Skin elasticity creates non-linear distortion or ’warping’ </w:t>
      </w:r>
      <w:r>
        <w:rPr>
          <w:color w:val="000009"/>
          <w:spacing w:val="2"/>
          <w:sz w:val="24"/>
        </w:rPr>
        <w:t>to </w:t>
      </w:r>
      <w:r>
        <w:rPr>
          <w:color w:val="000009"/>
          <w:sz w:val="24"/>
        </w:rPr>
        <w:t>occur when different directional pressure </w:t>
      </w:r>
      <w:r>
        <w:rPr>
          <w:color w:val="000009"/>
          <w:spacing w:val="-3"/>
          <w:sz w:val="24"/>
        </w:rPr>
        <w:t>is </w:t>
      </w:r>
      <w:r>
        <w:rPr>
          <w:color w:val="000009"/>
          <w:sz w:val="24"/>
        </w:rPr>
        <w:t>applied causing triplet </w:t>
      </w:r>
      <w:r>
        <w:rPr>
          <w:color w:val="000009"/>
          <w:spacing w:val="2"/>
          <w:sz w:val="24"/>
        </w:rPr>
        <w:t>x-y </w:t>
      </w:r>
      <w:r>
        <w:rPr>
          <w:color w:val="000009"/>
          <w:sz w:val="24"/>
        </w:rPr>
        <w:t>variations </w:t>
      </w:r>
      <w:r>
        <w:rPr>
          <w:color w:val="000009"/>
          <w:spacing w:val="2"/>
          <w:sz w:val="24"/>
        </w:rPr>
        <w:t>to</w:t>
      </w:r>
      <w:r>
        <w:rPr>
          <w:color w:val="000009"/>
          <w:spacing w:val="-6"/>
          <w:sz w:val="24"/>
        </w:rPr>
        <w:t> </w:t>
      </w:r>
      <w:r>
        <w:rPr>
          <w:color w:val="000009"/>
          <w:sz w:val="24"/>
        </w:rPr>
        <w:t>occur.</w:t>
      </w:r>
    </w:p>
    <w:p>
      <w:pPr>
        <w:pStyle w:val="BodyText"/>
        <w:spacing w:line="364" w:lineRule="auto" w:before="213"/>
        <w:ind w:left="100" w:right="532"/>
        <w:jc w:val="both"/>
      </w:pPr>
      <w:r>
        <w:rPr/>
        <w:t>In general, the </w:t>
      </w:r>
      <w:r>
        <w:rPr>
          <w:spacing w:val="-3"/>
        </w:rPr>
        <w:t>lack </w:t>
      </w:r>
      <w:r>
        <w:rPr>
          <w:spacing w:val="4"/>
        </w:rPr>
        <w:t>of </w:t>
      </w:r>
      <w:r>
        <w:rPr/>
        <w:t>invariant characteristics </w:t>
      </w:r>
      <w:r>
        <w:rPr>
          <w:spacing w:val="4"/>
        </w:rPr>
        <w:t>of </w:t>
      </w:r>
      <w:r>
        <w:rPr/>
        <w:t>the triplet structure prohibits </w:t>
      </w:r>
      <w:r>
        <w:rPr>
          <w:spacing w:val="-5"/>
        </w:rPr>
        <w:t>it </w:t>
      </w:r>
      <w:r>
        <w:rPr/>
        <w:t>to </w:t>
      </w:r>
      <w:r>
        <w:rPr>
          <w:spacing w:val="-4"/>
        </w:rPr>
        <w:t>aid</w:t>
      </w:r>
      <w:r>
        <w:rPr>
          <w:spacing w:val="52"/>
        </w:rPr>
        <w:t> </w:t>
      </w:r>
      <w:r>
        <w:rPr/>
        <w:t>the process of ﬁnding minutiae</w:t>
      </w:r>
      <w:r>
        <w:rPr>
          <w:spacing w:val="-1"/>
        </w:rPr>
        <w:t> </w:t>
      </w:r>
      <w:r>
        <w:rPr/>
        <w:t>pairs.</w:t>
      </w:r>
    </w:p>
    <w:p>
      <w:pPr>
        <w:pStyle w:val="Heading4"/>
        <w:numPr>
          <w:ilvl w:val="2"/>
          <w:numId w:val="13"/>
        </w:numPr>
        <w:tabs>
          <w:tab w:pos="644" w:val="left" w:leader="none"/>
        </w:tabs>
        <w:spacing w:line="240" w:lineRule="auto" w:before="194" w:after="0"/>
        <w:ind w:left="643" w:right="0" w:hanging="543"/>
        <w:jc w:val="left"/>
      </w:pPr>
      <w:bookmarkStart w:name="_TOC_250000" w:id="16"/>
      <w:r>
        <w:rPr/>
        <w:t>REGISTRATION AND</w:t>
      </w:r>
      <w:r>
        <w:rPr>
          <w:spacing w:val="3"/>
        </w:rPr>
        <w:t> </w:t>
      </w:r>
      <w:bookmarkEnd w:id="16"/>
      <w:r>
        <w:rPr/>
        <w:t>MATCHING</w:t>
      </w:r>
    </w:p>
    <w:p>
      <w:pPr>
        <w:pStyle w:val="BodyText"/>
        <w:spacing w:before="11"/>
        <w:rPr>
          <w:b/>
          <w:sz w:val="28"/>
        </w:rPr>
      </w:pPr>
    </w:p>
    <w:p>
      <w:pPr>
        <w:pStyle w:val="BodyText"/>
        <w:spacing w:line="360" w:lineRule="auto"/>
        <w:ind w:left="100" w:right="522"/>
        <w:jc w:val="both"/>
      </w:pPr>
      <w:r>
        <w:rPr/>
        <w:t>In order to address the issues concerning the lack of invariance of the triplet structure, global registration is required. Global registration concerns the alignment and overlay of the template and test ﬁngerprints so that corresponding regions of the ﬁngerprints have minimal geometric distance to each other. Registration can be achieved geometrically by applying (to either the test or template ﬁngerprint minutiae set) a heuristically guided afﬁne transform, where minutiae triplet ﬁeld values are updated with</w:t>
      </w:r>
    </w:p>
    <w:p>
      <w:pPr>
        <w:pStyle w:val="BodyText"/>
        <w:spacing w:before="5"/>
        <w:rPr>
          <w:sz w:val="14"/>
        </w:rPr>
      </w:pPr>
      <w:r>
        <w:rPr/>
        <w:drawing>
          <wp:anchor distT="0" distB="0" distL="0" distR="0" allowOverlap="1" layoutInCell="1" locked="0" behindDoc="0" simplePos="0" relativeHeight="21">
            <wp:simplePos x="0" y="0"/>
            <wp:positionH relativeFrom="page">
              <wp:posOffset>2148182</wp:posOffset>
            </wp:positionH>
            <wp:positionV relativeFrom="paragraph">
              <wp:posOffset>130511</wp:posOffset>
            </wp:positionV>
            <wp:extent cx="3435004" cy="1077468"/>
            <wp:effectExtent l="0" t="0" r="0" b="0"/>
            <wp:wrapTopAndBottom/>
            <wp:docPr id="59" name="image28.png" descr=""/>
            <wp:cNvGraphicFramePr>
              <a:graphicFrameLocks noChangeAspect="1"/>
            </wp:cNvGraphicFramePr>
            <a:graphic>
              <a:graphicData uri="http://schemas.openxmlformats.org/drawingml/2006/picture">
                <pic:pic>
                  <pic:nvPicPr>
                    <pic:cNvPr id="60" name="image28.png"/>
                    <pic:cNvPicPr/>
                  </pic:nvPicPr>
                  <pic:blipFill>
                    <a:blip r:embed="rId53" cstate="print"/>
                    <a:stretch>
                      <a:fillRect/>
                    </a:stretch>
                  </pic:blipFill>
                  <pic:spPr>
                    <a:xfrm>
                      <a:off x="0" y="0"/>
                      <a:ext cx="3435004" cy="1077468"/>
                    </a:xfrm>
                    <a:prstGeom prst="rect">
                      <a:avLst/>
                    </a:prstGeom>
                  </pic:spPr>
                </pic:pic>
              </a:graphicData>
            </a:graphic>
          </wp:anchor>
        </w:drawing>
      </w:r>
    </w:p>
    <w:p>
      <w:pPr>
        <w:pStyle w:val="BodyText"/>
        <w:spacing w:before="7"/>
        <w:rPr>
          <w:sz w:val="28"/>
        </w:rPr>
      </w:pPr>
    </w:p>
    <w:p>
      <w:pPr>
        <w:pStyle w:val="BodyText"/>
        <w:spacing w:line="360" w:lineRule="auto"/>
        <w:ind w:left="100" w:right="523"/>
        <w:jc w:val="both"/>
      </w:pPr>
      <w:r>
        <w:rPr/>
        <w:t>where θΔ is the orientation difference and (xΔ,yΔ) is the displacement difference in order to super-impose one ﬁngerprint impression on top of the other with accurate overlap and uniform direction. Even with the advent of high distortion, minutiae points within a ﬁngerprint image are still expected to keep their general global location in relation to the majority of other minutiae points and other key landmarks (such as cores and deltas) when alignment is achieved. Speciﬁcally speaking, the spatial distribution or geometric</w:t>
      </w:r>
    </w:p>
    <w:p>
      <w:pPr>
        <w:spacing w:after="0" w:line="360" w:lineRule="auto"/>
        <w:jc w:val="both"/>
        <w:sectPr>
          <w:pgSz w:w="12240" w:h="15840"/>
          <w:pgMar w:header="720" w:footer="1074" w:top="1500" w:bottom="1260" w:left="1700" w:right="1280"/>
        </w:sectPr>
      </w:pPr>
    </w:p>
    <w:p>
      <w:pPr>
        <w:pStyle w:val="BodyText"/>
        <w:spacing w:line="360" w:lineRule="auto" w:before="80"/>
        <w:ind w:left="100" w:right="518"/>
        <w:jc w:val="both"/>
      </w:pPr>
      <w:r>
        <w:rPr/>
        <w:t>properties of neighbouring minutiae should have minimal difference even in distorted images. If we consider that there are clear limitations in terms of minutiae landmark relative to positioning variability (even with high distortion), while recognising that different ﬁngerprint impressions have orientation and displacement differences, then the global registration process notably reduces the search space. This reduces algorithm complexity for ﬁnding minutiae pairs, since matching pairs are formed in smaller local neighbourhoods (i.e. constraints added for minutiae mappings) once aligned. This allows a naive brute force minutiae pairing process to be avoided.</w:t>
      </w:r>
    </w:p>
    <w:p>
      <w:pPr>
        <w:pStyle w:val="BodyText"/>
        <w:spacing w:line="360" w:lineRule="auto" w:before="202"/>
        <w:ind w:left="100" w:right="523"/>
        <w:jc w:val="both"/>
      </w:pPr>
      <w:r>
        <w:rPr/>
        <w:t>Following the registration process, we can now produce geometric constraints for the discovery of minutiae matching pairs, including geometric distance:</w:t>
      </w:r>
    </w:p>
    <w:p>
      <w:pPr>
        <w:spacing w:before="201"/>
        <w:ind w:left="1647" w:right="0" w:firstLine="0"/>
        <w:jc w:val="left"/>
        <w:rPr>
          <w:rFonts w:ascii="Cambria Math" w:hAnsi="Cambria Math" w:eastAsia="Cambria Math"/>
          <w:sz w:val="20"/>
        </w:rPr>
      </w:pPr>
      <w:r>
        <w:rPr>
          <w:sz w:val="28"/>
        </w:rPr>
        <w:t>dist</w:t>
      </w:r>
      <w:r>
        <w:rPr>
          <w:sz w:val="28"/>
          <w:vertAlign w:val="subscript"/>
        </w:rPr>
        <w:t>r</w:t>
      </w:r>
      <w:r>
        <w:rPr>
          <w:sz w:val="28"/>
          <w:vertAlign w:val="baseline"/>
        </w:rPr>
        <w:t>(m</w:t>
      </w:r>
      <w:r>
        <w:rPr>
          <w:sz w:val="28"/>
          <w:vertAlign w:val="subscript"/>
        </w:rPr>
        <w:t>a,</w:t>
      </w:r>
      <w:r>
        <w:rPr>
          <w:sz w:val="28"/>
          <w:vertAlign w:val="baseline"/>
        </w:rPr>
        <w:t>m</w:t>
      </w:r>
      <w:r>
        <w:rPr>
          <w:sz w:val="28"/>
          <w:vertAlign w:val="subscript"/>
        </w:rPr>
        <w:t>b</w:t>
      </w:r>
      <w:r>
        <w:rPr>
          <w:sz w:val="28"/>
          <w:vertAlign w:val="baseline"/>
        </w:rPr>
        <w:t>) = </w:t>
      </w:r>
      <w:r>
        <w:rPr>
          <w:rFonts w:ascii="Cambria Math" w:hAnsi="Cambria Math" w:eastAsia="Cambria Math"/>
          <w:sz w:val="28"/>
          <w:vertAlign w:val="baseline"/>
        </w:rPr>
        <w:t>[</w:t>
      </w:r>
      <w:r>
        <w:rPr>
          <w:rFonts w:ascii="Cambria Math" w:hAnsi="Cambria Math" w:eastAsia="Cambria Math"/>
          <w:position w:val="1"/>
          <w:sz w:val="28"/>
          <w:vertAlign w:val="baseline"/>
        </w:rPr>
        <w:t>(</w:t>
      </w:r>
      <w:r>
        <w:rPr>
          <w:rFonts w:ascii="Cambria Math" w:hAnsi="Cambria Math" w:eastAsia="Cambria Math"/>
          <w:sz w:val="28"/>
          <w:vertAlign w:val="baseline"/>
        </w:rPr>
        <w:t>𝑥</w:t>
      </w:r>
      <w:r>
        <w:rPr>
          <w:rFonts w:ascii="Cambria Math" w:hAnsi="Cambria Math" w:eastAsia="Cambria Math"/>
          <w:position w:val="-5"/>
          <w:sz w:val="20"/>
          <w:vertAlign w:val="baseline"/>
        </w:rPr>
        <w:t>𝐴 </w:t>
      </w:r>
      <w:r>
        <w:rPr>
          <w:rFonts w:ascii="Cambria Math" w:hAnsi="Cambria Math" w:eastAsia="Cambria Math"/>
          <w:sz w:val="28"/>
          <w:vertAlign w:val="baseline"/>
        </w:rPr>
        <w:t>− 𝑥</w:t>
      </w:r>
      <w:r>
        <w:rPr>
          <w:rFonts w:ascii="Cambria Math" w:hAnsi="Cambria Math" w:eastAsia="Cambria Math"/>
          <w:position w:val="-5"/>
          <w:sz w:val="20"/>
          <w:vertAlign w:val="baseline"/>
        </w:rPr>
        <w:t>𝐵</w:t>
      </w:r>
      <w:r>
        <w:rPr>
          <w:rFonts w:ascii="Cambria Math" w:hAnsi="Cambria Math" w:eastAsia="Cambria Math"/>
          <w:position w:val="1"/>
          <w:sz w:val="28"/>
          <w:vertAlign w:val="baseline"/>
        </w:rPr>
        <w:t>)</w:t>
      </w:r>
      <w:r>
        <w:rPr>
          <w:rFonts w:ascii="Cambria Math" w:hAnsi="Cambria Math" w:eastAsia="Cambria Math"/>
          <w:position w:val="1"/>
          <w:sz w:val="28"/>
          <w:vertAlign w:val="superscript"/>
        </w:rPr>
        <w:t>2</w:t>
      </w:r>
      <w:r>
        <w:rPr>
          <w:rFonts w:ascii="Cambria Math" w:hAnsi="Cambria Math" w:eastAsia="Cambria Math"/>
          <w:position w:val="1"/>
          <w:sz w:val="28"/>
          <w:vertAlign w:val="baseline"/>
        </w:rPr>
        <w:t> </w:t>
      </w:r>
      <w:r>
        <w:rPr>
          <w:rFonts w:ascii="Cambria Math" w:hAnsi="Cambria Math" w:eastAsia="Cambria Math"/>
          <w:sz w:val="28"/>
          <w:vertAlign w:val="baseline"/>
        </w:rPr>
        <w:t>+ </w:t>
      </w:r>
      <w:r>
        <w:rPr>
          <w:rFonts w:ascii="Cambria Math" w:hAnsi="Cambria Math" w:eastAsia="Cambria Math"/>
          <w:position w:val="1"/>
          <w:sz w:val="28"/>
          <w:vertAlign w:val="baseline"/>
        </w:rPr>
        <w:t>(</w:t>
      </w:r>
      <w:r>
        <w:rPr>
          <w:rFonts w:ascii="Cambria Math" w:hAnsi="Cambria Math" w:eastAsia="Cambria Math"/>
          <w:sz w:val="28"/>
          <w:vertAlign w:val="baseline"/>
        </w:rPr>
        <w:t>𝑦</w:t>
      </w:r>
      <w:r>
        <w:rPr>
          <w:rFonts w:ascii="Cambria Math" w:hAnsi="Cambria Math" w:eastAsia="Cambria Math"/>
          <w:position w:val="-5"/>
          <w:sz w:val="20"/>
          <w:vertAlign w:val="baseline"/>
        </w:rPr>
        <w:t>𝐴 </w:t>
      </w:r>
      <w:r>
        <w:rPr>
          <w:rFonts w:ascii="Cambria Math" w:hAnsi="Cambria Math" w:eastAsia="Cambria Math"/>
          <w:sz w:val="28"/>
          <w:vertAlign w:val="baseline"/>
        </w:rPr>
        <w:t>− 𝑦</w:t>
      </w:r>
      <w:r>
        <w:rPr>
          <w:rFonts w:ascii="Cambria Math" w:hAnsi="Cambria Math" w:eastAsia="Cambria Math"/>
          <w:position w:val="-5"/>
          <w:sz w:val="20"/>
          <w:vertAlign w:val="baseline"/>
        </w:rPr>
        <w:t>𝐵</w:t>
      </w:r>
      <w:r>
        <w:rPr>
          <w:rFonts w:ascii="Cambria Math" w:hAnsi="Cambria Math" w:eastAsia="Cambria Math"/>
          <w:position w:val="1"/>
          <w:sz w:val="28"/>
          <w:vertAlign w:val="baseline"/>
        </w:rPr>
        <w:t>)</w:t>
      </w:r>
      <w:r>
        <w:rPr>
          <w:rFonts w:ascii="Cambria Math" w:hAnsi="Cambria Math" w:eastAsia="Cambria Math"/>
          <w:position w:val="1"/>
          <w:sz w:val="28"/>
          <w:vertAlign w:val="superscript"/>
        </w:rPr>
        <w:t>2</w:t>
      </w:r>
      <w:r>
        <w:rPr>
          <w:rFonts w:ascii="Cambria Math" w:hAnsi="Cambria Math" w:eastAsia="Cambria Math"/>
          <w:sz w:val="28"/>
          <w:vertAlign w:val="baseline"/>
        </w:rPr>
        <w:t>]</w:t>
      </w:r>
      <w:r>
        <w:rPr>
          <w:rFonts w:ascii="Cambria Math" w:hAnsi="Cambria Math" w:eastAsia="Cambria Math"/>
          <w:sz w:val="28"/>
          <w:vertAlign w:val="superscript"/>
        </w:rPr>
        <w:t>0.5</w:t>
      </w:r>
      <w:r>
        <w:rPr>
          <w:rFonts w:ascii="Cambria Math" w:hAnsi="Cambria Math" w:eastAsia="Cambria Math"/>
          <w:sz w:val="28"/>
          <w:vertAlign w:val="baseline"/>
        </w:rPr>
        <w:t> &lt; 𝑟</w:t>
      </w:r>
      <w:r>
        <w:rPr>
          <w:rFonts w:ascii="Cambria Math" w:hAnsi="Cambria Math" w:eastAsia="Cambria Math"/>
          <w:position w:val="-5"/>
          <w:sz w:val="20"/>
          <w:vertAlign w:val="baseline"/>
        </w:rPr>
        <w:t>𝛿</w:t>
      </w:r>
    </w:p>
    <w:p>
      <w:pPr>
        <w:pStyle w:val="BodyText"/>
        <w:spacing w:line="360" w:lineRule="auto" w:before="320"/>
        <w:ind w:left="100" w:right="520"/>
        <w:jc w:val="both"/>
      </w:pPr>
      <w:r>
        <w:rPr/>
        <w:t>or to account for scale difference (i.e. </w:t>
      </w:r>
      <w:r>
        <w:rPr>
          <w:spacing w:val="-3"/>
        </w:rPr>
        <w:t>if </w:t>
      </w:r>
      <w:r>
        <w:rPr/>
        <w:t>we are comparing images collected from different resolution</w:t>
      </w:r>
      <w:r>
        <w:rPr>
          <w:spacing w:val="3"/>
        </w:rPr>
        <w:t> </w:t>
      </w:r>
      <w:r>
        <w:rPr/>
        <w:t>scanners)</w:t>
      </w:r>
    </w:p>
    <w:p>
      <w:pPr>
        <w:pStyle w:val="BodyText"/>
        <w:spacing w:before="10"/>
        <w:rPr>
          <w:sz w:val="9"/>
        </w:rPr>
      </w:pPr>
    </w:p>
    <w:p>
      <w:pPr>
        <w:spacing w:after="0"/>
        <w:rPr>
          <w:sz w:val="9"/>
        </w:rPr>
        <w:sectPr>
          <w:pgSz w:w="12240" w:h="15840"/>
          <w:pgMar w:header="720" w:footer="1074" w:top="1500" w:bottom="1260" w:left="1700" w:right="1280"/>
        </w:sectPr>
      </w:pPr>
    </w:p>
    <w:p>
      <w:pPr>
        <w:spacing w:line="59" w:lineRule="exact" w:before="168"/>
        <w:ind w:left="1267" w:right="0" w:firstLine="0"/>
        <w:jc w:val="left"/>
        <w:rPr>
          <w:rFonts w:ascii="Cambria Math" w:eastAsia="Cambria Math"/>
          <w:sz w:val="28"/>
        </w:rPr>
      </w:pPr>
      <w:r>
        <w:rPr>
          <w:sz w:val="28"/>
        </w:rPr>
        <w:t>dist </w:t>
      </w:r>
      <w:r>
        <w:rPr>
          <w:spacing w:val="4"/>
          <w:sz w:val="28"/>
        </w:rPr>
        <w:t>(m </w:t>
      </w:r>
      <w:r>
        <w:rPr>
          <w:sz w:val="28"/>
        </w:rPr>
        <w:t>m ) = </w:t>
      </w:r>
      <w:r>
        <w:rPr>
          <w:rFonts w:ascii="Cambria Math" w:eastAsia="Cambria Math"/>
          <w:spacing w:val="-125"/>
          <w:sz w:val="28"/>
        </w:rPr>
        <w:t>[</w:t>
      </w:r>
      <w:r>
        <w:rPr>
          <w:rFonts w:ascii="Cambria Math" w:eastAsia="Cambria Math"/>
          <w:spacing w:val="-125"/>
          <w:position w:val="1"/>
          <w:sz w:val="28"/>
        </w:rPr>
        <w:t>(</w:t>
      </w:r>
      <w:r>
        <w:rPr>
          <w:rFonts w:ascii="Cambria Math" w:eastAsia="Cambria Math"/>
          <w:spacing w:val="-125"/>
          <w:sz w:val="28"/>
        </w:rPr>
        <w:t>𝑥</w:t>
      </w:r>
    </w:p>
    <w:p>
      <w:pPr>
        <w:spacing w:line="59" w:lineRule="exact" w:before="168"/>
        <w:ind w:left="152" w:right="0" w:firstLine="0"/>
        <w:jc w:val="left"/>
        <w:rPr>
          <w:rFonts w:ascii="Cambria Math" w:hAnsi="Cambria Math" w:eastAsia="Cambria Math"/>
          <w:sz w:val="28"/>
        </w:rPr>
      </w:pPr>
      <w:r>
        <w:rPr/>
        <w:br w:type="column"/>
      </w:r>
      <w:r>
        <w:rPr>
          <w:rFonts w:ascii="Cambria Math" w:hAnsi="Cambria Math" w:eastAsia="Cambria Math"/>
          <w:sz w:val="28"/>
        </w:rPr>
        <w:t>− 𝑘 . 𝑥 </w:t>
      </w:r>
      <w:r>
        <w:rPr>
          <w:rFonts w:ascii="Cambria Math" w:hAnsi="Cambria Math" w:eastAsia="Cambria Math"/>
          <w:position w:val="1"/>
          <w:sz w:val="28"/>
        </w:rPr>
        <w:t>)</w:t>
      </w:r>
      <w:r>
        <w:rPr>
          <w:rFonts w:ascii="Cambria Math" w:hAnsi="Cambria Math" w:eastAsia="Cambria Math"/>
          <w:position w:val="1"/>
          <w:sz w:val="28"/>
          <w:vertAlign w:val="superscript"/>
        </w:rPr>
        <w:t>2</w:t>
      </w:r>
    </w:p>
    <w:p>
      <w:pPr>
        <w:spacing w:line="159" w:lineRule="exact" w:before="69"/>
        <w:ind w:left="1267" w:right="0" w:firstLine="0"/>
        <w:jc w:val="left"/>
        <w:rPr>
          <w:rFonts w:ascii="Cambria Math" w:eastAsia="Cambria Math"/>
          <w:sz w:val="28"/>
        </w:rPr>
      </w:pPr>
      <w:r>
        <w:rPr/>
        <w:br w:type="column"/>
      </w:r>
      <w:r>
        <w:rPr>
          <w:rFonts w:ascii="Cambria Math" w:eastAsia="Cambria Math"/>
          <w:position w:val="8"/>
          <w:sz w:val="20"/>
        </w:rPr>
        <w:t>2 </w:t>
      </w:r>
      <w:r>
        <w:rPr>
          <w:rFonts w:ascii="Cambria Math" w:eastAsia="Cambria Math"/>
          <w:sz w:val="20"/>
        </w:rPr>
        <w:t>0.5 </w:t>
      </w:r>
      <w:r>
        <w:rPr>
          <w:rFonts w:ascii="Cambria Math" w:eastAsia="Cambria Math"/>
          <w:position w:val="-10"/>
          <w:sz w:val="28"/>
        </w:rPr>
        <w:t>&lt; 𝑟</w:t>
      </w:r>
    </w:p>
    <w:p>
      <w:pPr>
        <w:spacing w:after="0" w:line="159" w:lineRule="exact"/>
        <w:jc w:val="left"/>
        <w:rPr>
          <w:rFonts w:ascii="Cambria Math" w:eastAsia="Cambria Math"/>
          <w:sz w:val="28"/>
        </w:rPr>
        <w:sectPr>
          <w:type w:val="continuous"/>
          <w:pgSz w:w="12240" w:h="15840"/>
          <w:pgMar w:top="1420" w:bottom="280" w:left="1700" w:right="1280"/>
          <w:cols w:num="3" w:equalWidth="0">
            <w:col w:w="3222" w:space="40"/>
            <w:col w:w="1390" w:space="543"/>
            <w:col w:w="4065"/>
          </w:cols>
        </w:sectPr>
      </w:pPr>
    </w:p>
    <w:p>
      <w:pPr>
        <w:tabs>
          <w:tab w:pos="369" w:val="left" w:leader="none"/>
          <w:tab w:pos="715" w:val="left" w:leader="none"/>
        </w:tabs>
        <w:spacing w:before="77"/>
        <w:ind w:left="0" w:right="0" w:firstLine="0"/>
        <w:jc w:val="right"/>
        <w:rPr>
          <w:sz w:val="18"/>
        </w:rPr>
      </w:pPr>
      <w:r>
        <w:rPr>
          <w:sz w:val="18"/>
        </w:rPr>
        <w:t>r</w:t>
        <w:tab/>
        <w:t>a,</w:t>
        <w:tab/>
        <w:t>b</w:t>
      </w:r>
    </w:p>
    <w:p>
      <w:pPr>
        <w:tabs>
          <w:tab w:pos="1328" w:val="left" w:leader="none"/>
          <w:tab w:pos="1712" w:val="left" w:leader="none"/>
        </w:tabs>
        <w:spacing w:before="84"/>
        <w:ind w:left="690" w:right="0" w:firstLine="0"/>
        <w:jc w:val="left"/>
        <w:rPr>
          <w:rFonts w:ascii="Cambria Math" w:eastAsia="Cambria Math"/>
          <w:sz w:val="20"/>
        </w:rPr>
      </w:pPr>
      <w:r>
        <w:rPr/>
        <w:br w:type="column"/>
      </w:r>
      <w:r>
        <w:rPr>
          <w:rFonts w:ascii="Cambria Math" w:eastAsia="Cambria Math"/>
          <w:w w:val="105"/>
          <w:sz w:val="20"/>
        </w:rPr>
        <w:t>𝐴</w:t>
        <w:tab/>
        <w:t>𝑥</w:t>
        <w:tab/>
      </w:r>
      <w:r>
        <w:rPr>
          <w:rFonts w:ascii="Cambria Math" w:eastAsia="Cambria Math"/>
          <w:spacing w:val="-179"/>
          <w:w w:val="105"/>
          <w:sz w:val="20"/>
        </w:rPr>
        <w:t>𝐵</w:t>
      </w:r>
    </w:p>
    <w:p>
      <w:pPr>
        <w:tabs>
          <w:tab w:pos="3030" w:val="left" w:leader="none"/>
        </w:tabs>
        <w:spacing w:line="321" w:lineRule="exact" w:before="0"/>
        <w:ind w:left="284" w:right="0" w:firstLine="0"/>
        <w:jc w:val="left"/>
        <w:rPr>
          <w:rFonts w:ascii="Cambria Math" w:hAnsi="Cambria Math" w:eastAsia="Cambria Math"/>
          <w:sz w:val="20"/>
        </w:rPr>
      </w:pPr>
      <w:r>
        <w:rPr/>
        <w:br w:type="column"/>
      </w:r>
      <w:r>
        <w:rPr>
          <w:rFonts w:ascii="Cambria Math" w:hAnsi="Cambria Math" w:eastAsia="Cambria Math"/>
          <w:w w:val="105"/>
          <w:sz w:val="28"/>
        </w:rPr>
        <w:t>+ </w:t>
      </w:r>
      <w:r>
        <w:rPr>
          <w:rFonts w:ascii="Cambria Math" w:hAnsi="Cambria Math" w:eastAsia="Cambria Math"/>
          <w:spacing w:val="-10"/>
          <w:w w:val="105"/>
          <w:sz w:val="28"/>
        </w:rPr>
        <w:t>(𝑦</w:t>
      </w:r>
      <w:r>
        <w:rPr>
          <w:rFonts w:ascii="Cambria Math" w:hAnsi="Cambria Math" w:eastAsia="Cambria Math"/>
          <w:spacing w:val="-10"/>
          <w:w w:val="105"/>
          <w:position w:val="-5"/>
          <w:sz w:val="20"/>
        </w:rPr>
        <w:t>𝐴  </w:t>
      </w:r>
      <w:r>
        <w:rPr>
          <w:rFonts w:ascii="Cambria Math" w:hAnsi="Cambria Math" w:eastAsia="Cambria Math"/>
          <w:w w:val="105"/>
          <w:sz w:val="28"/>
        </w:rPr>
        <w:t>−</w:t>
      </w:r>
      <w:r>
        <w:rPr>
          <w:rFonts w:ascii="Cambria Math" w:hAnsi="Cambria Math" w:eastAsia="Cambria Math"/>
          <w:spacing w:val="-14"/>
          <w:w w:val="105"/>
          <w:sz w:val="28"/>
        </w:rPr>
        <w:t> </w:t>
      </w:r>
      <w:r>
        <w:rPr>
          <w:rFonts w:ascii="Cambria Math" w:hAnsi="Cambria Math" w:eastAsia="Cambria Math"/>
          <w:spacing w:val="4"/>
          <w:w w:val="105"/>
          <w:sz w:val="28"/>
        </w:rPr>
        <w:t>𝑘</w:t>
      </w:r>
      <w:r>
        <w:rPr>
          <w:rFonts w:ascii="Cambria Math" w:hAnsi="Cambria Math" w:eastAsia="Cambria Math"/>
          <w:spacing w:val="4"/>
          <w:w w:val="105"/>
          <w:position w:val="-5"/>
          <w:sz w:val="20"/>
        </w:rPr>
        <w:t>𝑦.</w:t>
      </w:r>
      <w:r>
        <w:rPr>
          <w:rFonts w:ascii="Cambria Math" w:hAnsi="Cambria Math" w:eastAsia="Cambria Math"/>
          <w:spacing w:val="4"/>
          <w:w w:val="105"/>
          <w:sz w:val="28"/>
        </w:rPr>
        <w:t>𝑦</w:t>
      </w:r>
      <w:r>
        <w:rPr>
          <w:rFonts w:ascii="Cambria Math" w:hAnsi="Cambria Math" w:eastAsia="Cambria Math"/>
          <w:spacing w:val="4"/>
          <w:w w:val="105"/>
          <w:position w:val="-5"/>
          <w:sz w:val="20"/>
        </w:rPr>
        <w:t>𝐵</w:t>
      </w:r>
      <w:r>
        <w:rPr>
          <w:rFonts w:ascii="Cambria Math" w:hAnsi="Cambria Math" w:eastAsia="Cambria Math"/>
          <w:spacing w:val="4"/>
          <w:w w:val="105"/>
          <w:sz w:val="28"/>
        </w:rPr>
        <w:t>)</w:t>
      </w:r>
      <w:r>
        <w:rPr>
          <w:rFonts w:ascii="Cambria Math" w:hAnsi="Cambria Math" w:eastAsia="Cambria Math"/>
          <w:spacing w:val="50"/>
          <w:w w:val="105"/>
          <w:sz w:val="28"/>
        </w:rPr>
        <w:t> </w:t>
      </w:r>
      <w:r>
        <w:rPr>
          <w:rFonts w:ascii="Cambria Math" w:hAnsi="Cambria Math" w:eastAsia="Cambria Math"/>
          <w:w w:val="105"/>
          <w:sz w:val="28"/>
        </w:rPr>
        <w:t>]</w:t>
        <w:tab/>
      </w:r>
      <w:r>
        <w:rPr>
          <w:rFonts w:ascii="Cambria Math" w:hAnsi="Cambria Math" w:eastAsia="Cambria Math"/>
          <w:w w:val="105"/>
          <w:position w:val="-5"/>
          <w:sz w:val="20"/>
        </w:rPr>
        <w:t>𝛿</w:t>
      </w:r>
    </w:p>
    <w:p>
      <w:pPr>
        <w:spacing w:after="0" w:line="321" w:lineRule="exact"/>
        <w:jc w:val="left"/>
        <w:rPr>
          <w:rFonts w:ascii="Cambria Math" w:hAnsi="Cambria Math" w:eastAsia="Cambria Math"/>
          <w:sz w:val="20"/>
        </w:rPr>
        <w:sectPr>
          <w:type w:val="continuous"/>
          <w:pgSz w:w="12240" w:h="15840"/>
          <w:pgMar w:top="1420" w:bottom="280" w:left="1700" w:right="1280"/>
          <w:cols w:num="3" w:equalWidth="0">
            <w:col w:w="2473" w:space="40"/>
            <w:col w:w="1850" w:space="39"/>
            <w:col w:w="4858"/>
          </w:cols>
        </w:sectPr>
      </w:pPr>
    </w:p>
    <w:p>
      <w:pPr>
        <w:pStyle w:val="BodyText"/>
        <w:rPr>
          <w:rFonts w:ascii="Cambria Math"/>
          <w:sz w:val="20"/>
        </w:rPr>
      </w:pPr>
    </w:p>
    <w:p>
      <w:pPr>
        <w:pStyle w:val="BodyText"/>
        <w:rPr>
          <w:rFonts w:ascii="Cambria Math"/>
          <w:sz w:val="20"/>
        </w:rPr>
      </w:pPr>
    </w:p>
    <w:p>
      <w:pPr>
        <w:pStyle w:val="BodyText"/>
        <w:rPr>
          <w:rFonts w:ascii="Cambria Math"/>
          <w:sz w:val="20"/>
        </w:rPr>
      </w:pPr>
    </w:p>
    <w:p>
      <w:pPr>
        <w:pStyle w:val="BodyText"/>
        <w:spacing w:before="6"/>
        <w:rPr>
          <w:rFonts w:ascii="Cambria Math"/>
          <w:sz w:val="22"/>
        </w:rPr>
      </w:pPr>
    </w:p>
    <w:p>
      <w:pPr>
        <w:pStyle w:val="BodyText"/>
        <w:ind w:left="100"/>
      </w:pPr>
      <w:r>
        <w:rPr/>
        <w:t>and minutiae angle difference,</w:t>
      </w:r>
    </w:p>
    <w:p>
      <w:pPr>
        <w:pStyle w:val="BodyText"/>
        <w:spacing w:before="6"/>
        <w:rPr>
          <w:sz w:val="29"/>
        </w:rPr>
      </w:pPr>
    </w:p>
    <w:p>
      <w:pPr>
        <w:spacing w:before="0"/>
        <w:ind w:left="1680" w:right="0" w:firstLine="0"/>
        <w:jc w:val="left"/>
        <w:rPr>
          <w:rFonts w:ascii="Cambria Math" w:hAnsi="Cambria Math" w:eastAsia="Cambria Math"/>
          <w:sz w:val="20"/>
        </w:rPr>
      </w:pPr>
      <w:r>
        <w:rPr>
          <w:rFonts w:ascii="Cambria Math" w:hAnsi="Cambria Math" w:eastAsia="Cambria Math"/>
          <w:sz w:val="28"/>
        </w:rPr>
        <w:t>𝑑𝑖𝑠𝑡</w:t>
      </w:r>
      <w:r>
        <w:rPr>
          <w:rFonts w:ascii="Cambria Math" w:hAnsi="Cambria Math" w:eastAsia="Cambria Math"/>
          <w:position w:val="-5"/>
          <w:sz w:val="20"/>
        </w:rPr>
        <w:t>𝜃 </w:t>
      </w:r>
      <w:r>
        <w:rPr>
          <w:sz w:val="28"/>
        </w:rPr>
        <w:t>(m</w:t>
      </w:r>
      <w:r>
        <w:rPr>
          <w:sz w:val="28"/>
          <w:vertAlign w:val="subscript"/>
        </w:rPr>
        <w:t>a,</w:t>
      </w:r>
      <w:r>
        <w:rPr>
          <w:sz w:val="28"/>
          <w:vertAlign w:val="baseline"/>
        </w:rPr>
        <w:t>m</w:t>
      </w:r>
      <w:r>
        <w:rPr>
          <w:sz w:val="28"/>
          <w:vertAlign w:val="subscript"/>
        </w:rPr>
        <w:t>b</w:t>
      </w:r>
      <w:r>
        <w:rPr>
          <w:sz w:val="28"/>
          <w:vertAlign w:val="baseline"/>
        </w:rPr>
        <w:t>) =</w:t>
      </w:r>
      <w:r>
        <w:rPr>
          <w:rFonts w:ascii="Cambria Math" w:hAnsi="Cambria Math" w:eastAsia="Cambria Math"/>
          <w:sz w:val="28"/>
          <w:vertAlign w:val="baseline"/>
        </w:rPr>
        <w:t>𝑚𝑖𝑛(|𝜃</w:t>
      </w:r>
      <w:r>
        <w:rPr>
          <w:rFonts w:ascii="Cambria Math" w:hAnsi="Cambria Math" w:eastAsia="Cambria Math"/>
          <w:position w:val="-5"/>
          <w:sz w:val="20"/>
          <w:vertAlign w:val="baseline"/>
        </w:rPr>
        <w:t>𝐴</w:t>
      </w:r>
      <w:r>
        <w:rPr>
          <w:sz w:val="28"/>
          <w:vertAlign w:val="baseline"/>
        </w:rPr>
        <w:t>-</w:t>
      </w:r>
      <w:r>
        <w:rPr>
          <w:rFonts w:ascii="Cambria Math" w:hAnsi="Cambria Math" w:eastAsia="Cambria Math"/>
          <w:sz w:val="28"/>
          <w:vertAlign w:val="baseline"/>
        </w:rPr>
        <w:t>𝜃</w:t>
      </w:r>
      <w:r>
        <w:rPr>
          <w:rFonts w:ascii="Cambria Math" w:hAnsi="Cambria Math" w:eastAsia="Cambria Math"/>
          <w:position w:val="-5"/>
          <w:sz w:val="20"/>
          <w:vertAlign w:val="baseline"/>
        </w:rPr>
        <w:t>𝐵</w:t>
      </w:r>
      <w:r>
        <w:rPr>
          <w:rFonts w:ascii="Cambria Math" w:hAnsi="Cambria Math" w:eastAsia="Cambria Math"/>
          <w:sz w:val="28"/>
          <w:vertAlign w:val="baseline"/>
        </w:rPr>
        <w:t>|</w:t>
      </w:r>
      <w:r>
        <w:rPr>
          <w:sz w:val="28"/>
          <w:vertAlign w:val="baseline"/>
        </w:rPr>
        <w:t>, 360</w:t>
      </w:r>
      <w:r>
        <w:rPr>
          <w:i/>
          <w:sz w:val="28"/>
          <w:vertAlign w:val="baseline"/>
        </w:rPr>
        <w:t>°</w:t>
      </w:r>
      <w:r>
        <w:rPr>
          <w:sz w:val="28"/>
          <w:vertAlign w:val="baseline"/>
        </w:rPr>
        <w:t>-</w:t>
      </w:r>
      <w:r>
        <w:rPr>
          <w:rFonts w:ascii="Cambria Math" w:hAnsi="Cambria Math" w:eastAsia="Cambria Math"/>
          <w:sz w:val="28"/>
          <w:vertAlign w:val="baseline"/>
        </w:rPr>
        <w:t>|𝜃</w:t>
      </w:r>
      <w:r>
        <w:rPr>
          <w:rFonts w:ascii="Cambria Math" w:hAnsi="Cambria Math" w:eastAsia="Cambria Math"/>
          <w:position w:val="-5"/>
          <w:sz w:val="20"/>
          <w:vertAlign w:val="baseline"/>
        </w:rPr>
        <w:t>𝐴</w:t>
      </w:r>
      <w:r>
        <w:rPr>
          <w:sz w:val="28"/>
          <w:vertAlign w:val="baseline"/>
        </w:rPr>
        <w:t>-</w:t>
      </w:r>
      <w:r>
        <w:rPr>
          <w:rFonts w:ascii="Cambria Math" w:hAnsi="Cambria Math" w:eastAsia="Cambria Math"/>
          <w:sz w:val="28"/>
          <w:vertAlign w:val="baseline"/>
        </w:rPr>
        <w:t>𝜃</w:t>
      </w:r>
      <w:r>
        <w:rPr>
          <w:rFonts w:ascii="Cambria Math" w:hAnsi="Cambria Math" w:eastAsia="Cambria Math"/>
          <w:position w:val="-5"/>
          <w:sz w:val="20"/>
          <w:vertAlign w:val="baseline"/>
        </w:rPr>
        <w:t>𝐵</w:t>
      </w:r>
      <w:r>
        <w:rPr>
          <w:rFonts w:ascii="Cambria Math" w:hAnsi="Cambria Math" w:eastAsia="Cambria Math"/>
          <w:sz w:val="28"/>
          <w:vertAlign w:val="baseline"/>
        </w:rPr>
        <w:t>|</w:t>
      </w:r>
      <w:r>
        <w:rPr>
          <w:sz w:val="28"/>
          <w:vertAlign w:val="baseline"/>
        </w:rPr>
        <w:t>) &lt; </w:t>
      </w:r>
      <w:r>
        <w:rPr>
          <w:rFonts w:ascii="Cambria Math" w:hAnsi="Cambria Math" w:eastAsia="Cambria Math"/>
          <w:sz w:val="28"/>
          <w:vertAlign w:val="baseline"/>
        </w:rPr>
        <w:t>𝑟</w:t>
      </w:r>
      <w:r>
        <w:rPr>
          <w:rFonts w:ascii="Cambria Math" w:hAnsi="Cambria Math" w:eastAsia="Cambria Math"/>
          <w:position w:val="-5"/>
          <w:sz w:val="20"/>
          <w:vertAlign w:val="baseline"/>
        </w:rPr>
        <w:t>𝜃</w:t>
      </w:r>
    </w:p>
    <w:p>
      <w:pPr>
        <w:pStyle w:val="BodyText"/>
        <w:rPr>
          <w:rFonts w:ascii="Cambria Math"/>
          <w:sz w:val="34"/>
        </w:rPr>
      </w:pPr>
    </w:p>
    <w:p>
      <w:pPr>
        <w:pStyle w:val="BodyText"/>
        <w:spacing w:before="8"/>
        <w:rPr>
          <w:rFonts w:ascii="Cambria Math"/>
          <w:sz w:val="45"/>
        </w:rPr>
      </w:pPr>
    </w:p>
    <w:p>
      <w:pPr>
        <w:pStyle w:val="BodyText"/>
        <w:spacing w:line="360" w:lineRule="auto"/>
        <w:ind w:left="100" w:right="515"/>
        <w:jc w:val="both"/>
      </w:pPr>
      <w:r>
        <w:rPr>
          <w:position w:val="2"/>
        </w:rPr>
        <w:t>The geometric tolerance r</w:t>
      </w:r>
      <w:r>
        <w:rPr>
          <w:sz w:val="16"/>
        </w:rPr>
        <w:t>δ </w:t>
      </w:r>
      <w:r>
        <w:rPr>
          <w:position w:val="2"/>
        </w:rPr>
        <w:t>is in place to account for distortion that may occur, whereas r</w:t>
      </w:r>
      <w:r>
        <w:rPr>
          <w:sz w:val="16"/>
        </w:rPr>
        <w:t>θ </w:t>
      </w:r>
      <w:r>
        <w:rPr/>
        <w:t>is the tolerance for angular differences that may arise due to orientation estimations from the ridge orientation images. Following global registration, a local search can now be performed, in order to match minutiae in the δ-neighbourhood that meet the constraints in equations 7-9 (see Figure 5 right). Once genuine minutiae pairs are produced, a metric of similarity, usually called the similarity score, can then be calculated. The similarity score must accurately describe how similar two ﬁngerprints are, taking into account all of the relevant information obtained from earlier stages, such as number of genuine minutiae</w:t>
      </w:r>
    </w:p>
    <w:p>
      <w:pPr>
        <w:spacing w:after="0" w:line="360" w:lineRule="auto"/>
        <w:jc w:val="both"/>
        <w:sectPr>
          <w:type w:val="continuous"/>
          <w:pgSz w:w="12240" w:h="15840"/>
          <w:pgMar w:top="1420" w:bottom="280" w:left="1700" w:right="1280"/>
        </w:sectPr>
      </w:pPr>
    </w:p>
    <w:p>
      <w:pPr>
        <w:pStyle w:val="BodyText"/>
        <w:spacing w:line="360" w:lineRule="auto" w:before="80"/>
        <w:ind w:left="100" w:right="524"/>
        <w:jc w:val="both"/>
      </w:pPr>
      <w:r>
        <w:rPr/>
        <w:t>pairs and how similar each pair is. One similarity score given in Liang &amp; Asano (2006) is deﬁned as</w:t>
      </w:r>
    </w:p>
    <w:p>
      <w:pPr>
        <w:spacing w:before="199"/>
        <w:ind w:left="3044" w:right="0" w:firstLine="0"/>
        <w:jc w:val="left"/>
        <w:rPr>
          <w:sz w:val="24"/>
        </w:rPr>
      </w:pPr>
      <w:r>
        <w:rPr>
          <w:position w:val="2"/>
          <w:sz w:val="24"/>
        </w:rPr>
        <w:t>Sim(A,B)=(N</w:t>
      </w:r>
      <w:r>
        <w:rPr>
          <w:position w:val="2"/>
          <w:sz w:val="24"/>
          <w:vertAlign w:val="superscript"/>
        </w:rPr>
        <w:t>2</w:t>
      </w:r>
      <w:r>
        <w:rPr>
          <w:sz w:val="16"/>
          <w:vertAlign w:val="baseline"/>
        </w:rPr>
        <w:t>match</w:t>
      </w:r>
      <w:r>
        <w:rPr>
          <w:position w:val="2"/>
          <w:sz w:val="24"/>
          <w:vertAlign w:val="baseline"/>
        </w:rPr>
        <w:t>)/(N</w:t>
      </w:r>
      <w:r>
        <w:rPr>
          <w:sz w:val="16"/>
          <w:vertAlign w:val="baseline"/>
        </w:rPr>
        <w:t>A*</w:t>
      </w:r>
      <w:r>
        <w:rPr>
          <w:position w:val="2"/>
          <w:sz w:val="24"/>
          <w:vertAlign w:val="baseline"/>
        </w:rPr>
        <w:t>N</w:t>
      </w:r>
      <w:r>
        <w:rPr>
          <w:sz w:val="16"/>
          <w:vertAlign w:val="baseline"/>
        </w:rPr>
        <w:t>B</w:t>
      </w:r>
      <w:r>
        <w:rPr>
          <w:position w:val="2"/>
          <w:sz w:val="24"/>
          <w:vertAlign w:val="baseline"/>
        </w:rPr>
        <w:t>)</w:t>
      </w:r>
    </w:p>
    <w:p>
      <w:pPr>
        <w:pStyle w:val="BodyText"/>
        <w:spacing w:before="7"/>
        <w:rPr>
          <w:sz w:val="27"/>
        </w:rPr>
      </w:pPr>
    </w:p>
    <w:p>
      <w:pPr>
        <w:pStyle w:val="BodyText"/>
        <w:spacing w:line="360" w:lineRule="auto" w:before="1"/>
        <w:ind w:left="100" w:right="512"/>
        <w:jc w:val="both"/>
      </w:pPr>
      <w:r>
        <w:rPr>
          <w:position w:val="2"/>
        </w:rPr>
        <w:t>where N</w:t>
      </w:r>
      <w:r>
        <w:rPr>
          <w:sz w:val="16"/>
        </w:rPr>
        <w:t>match </w:t>
      </w:r>
      <w:r>
        <w:rPr>
          <w:position w:val="2"/>
        </w:rPr>
        <w:t>is the number of matching minutiae pairs, and N</w:t>
      </w:r>
      <w:r>
        <w:rPr>
          <w:sz w:val="16"/>
        </w:rPr>
        <w:t>A</w:t>
      </w:r>
      <w:r>
        <w:rPr>
          <w:position w:val="2"/>
        </w:rPr>
        <w:t>,N</w:t>
      </w:r>
      <w:r>
        <w:rPr>
          <w:sz w:val="16"/>
        </w:rPr>
        <w:t>B </w:t>
      </w:r>
      <w:r>
        <w:rPr>
          <w:position w:val="2"/>
        </w:rPr>
        <w:t>are the number of </w:t>
      </w:r>
      <w:r>
        <w:rPr/>
        <w:t>minutiae in the overlapped regions of the template and test ﬁngerprints following registration.</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26"/>
        </w:rPr>
      </w:pPr>
      <w:r>
        <w:rPr/>
        <w:drawing>
          <wp:anchor distT="0" distB="0" distL="0" distR="0" allowOverlap="1" layoutInCell="1" locked="0" behindDoc="0" simplePos="0" relativeHeight="22">
            <wp:simplePos x="0" y="0"/>
            <wp:positionH relativeFrom="page">
              <wp:posOffset>1270393</wp:posOffset>
            </wp:positionH>
            <wp:positionV relativeFrom="paragraph">
              <wp:posOffset>216233</wp:posOffset>
            </wp:positionV>
            <wp:extent cx="5335739" cy="1975103"/>
            <wp:effectExtent l="0" t="0" r="0" b="0"/>
            <wp:wrapTopAndBottom/>
            <wp:docPr id="61" name="image29.jpeg" descr=""/>
            <wp:cNvGraphicFramePr>
              <a:graphicFrameLocks noChangeAspect="1"/>
            </wp:cNvGraphicFramePr>
            <a:graphic>
              <a:graphicData uri="http://schemas.openxmlformats.org/drawingml/2006/picture">
                <pic:pic>
                  <pic:nvPicPr>
                    <pic:cNvPr id="62" name="image29.jpeg"/>
                    <pic:cNvPicPr/>
                  </pic:nvPicPr>
                  <pic:blipFill>
                    <a:blip r:embed="rId54" cstate="print"/>
                    <a:stretch>
                      <a:fillRect/>
                    </a:stretch>
                  </pic:blipFill>
                  <pic:spPr>
                    <a:xfrm>
                      <a:off x="0" y="0"/>
                      <a:ext cx="5335739" cy="1975103"/>
                    </a:xfrm>
                    <a:prstGeom prst="rect">
                      <a:avLst/>
                    </a:prstGeom>
                  </pic:spPr>
                </pic:pic>
              </a:graphicData>
            </a:graphic>
          </wp:anchor>
        </w:drawing>
      </w:r>
    </w:p>
    <w:p>
      <w:pPr>
        <w:pStyle w:val="BodyText"/>
        <w:rPr>
          <w:sz w:val="20"/>
        </w:rPr>
      </w:pPr>
    </w:p>
    <w:p>
      <w:pPr>
        <w:pStyle w:val="BodyText"/>
        <w:rPr>
          <w:sz w:val="22"/>
        </w:rPr>
      </w:pPr>
    </w:p>
    <w:p>
      <w:pPr>
        <w:pStyle w:val="BodyText"/>
        <w:spacing w:line="360" w:lineRule="auto"/>
        <w:ind w:left="100" w:right="517"/>
        <w:jc w:val="both"/>
      </w:pPr>
      <w:r>
        <w:rPr>
          <w:b/>
        </w:rPr>
        <w:t>Fig 6.22 Left</w:t>
      </w:r>
      <w:r>
        <w:rPr/>
        <w:t>: Minutia triplet structure representation. </w:t>
      </w:r>
      <w:r>
        <w:rPr>
          <w:b/>
        </w:rPr>
        <w:t>Right</w:t>
      </w:r>
      <w:r>
        <w:rPr/>
        <w:t>: Minutiae points from 2 different ﬁngerprints being mapped after registration, with gray circles representing pairs with constraints upheld.</w:t>
      </w:r>
    </w:p>
    <w:p>
      <w:pPr>
        <w:spacing w:after="0" w:line="360" w:lineRule="auto"/>
        <w:jc w:val="both"/>
        <w:sectPr>
          <w:pgSz w:w="12240" w:h="15840"/>
          <w:pgMar w:header="720" w:footer="1074" w:top="1500" w:bottom="1260" w:left="1700" w:right="1280"/>
        </w:sectPr>
      </w:pPr>
    </w:p>
    <w:p>
      <w:pPr>
        <w:pStyle w:val="Heading1"/>
        <w:ind w:left="0" w:right="513"/>
        <w:jc w:val="right"/>
      </w:pPr>
      <w:r>
        <w:rPr/>
        <w:t>Chapter 7</w:t>
      </w:r>
    </w:p>
    <w:p>
      <w:pPr>
        <w:pStyle w:val="BodyText"/>
        <w:rPr>
          <w:b/>
          <w:sz w:val="26"/>
        </w:rPr>
      </w:pPr>
    </w:p>
    <w:p>
      <w:pPr>
        <w:spacing w:before="88"/>
        <w:ind w:left="100" w:right="0" w:firstLine="0"/>
        <w:jc w:val="left"/>
        <w:rPr>
          <w:b/>
          <w:sz w:val="32"/>
        </w:rPr>
      </w:pPr>
      <w:r>
        <w:rPr>
          <w:b/>
          <w:sz w:val="32"/>
        </w:rPr>
        <w:t>FINGERPRINT IMPLEMENTATION</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5"/>
        <w:rPr>
          <w:b/>
          <w:sz w:val="29"/>
        </w:rPr>
      </w:pPr>
      <w:r>
        <w:rPr/>
        <w:drawing>
          <wp:anchor distT="0" distB="0" distL="0" distR="0" allowOverlap="1" layoutInCell="1" locked="0" behindDoc="0" simplePos="0" relativeHeight="23">
            <wp:simplePos x="0" y="0"/>
            <wp:positionH relativeFrom="page">
              <wp:posOffset>1226538</wp:posOffset>
            </wp:positionH>
            <wp:positionV relativeFrom="paragraph">
              <wp:posOffset>239990</wp:posOffset>
            </wp:positionV>
            <wp:extent cx="5280240" cy="4342542"/>
            <wp:effectExtent l="0" t="0" r="0" b="0"/>
            <wp:wrapTopAndBottom/>
            <wp:docPr id="63" name="image30.jpeg" descr=""/>
            <wp:cNvGraphicFramePr>
              <a:graphicFrameLocks noChangeAspect="1"/>
            </wp:cNvGraphicFramePr>
            <a:graphic>
              <a:graphicData uri="http://schemas.openxmlformats.org/drawingml/2006/picture">
                <pic:pic>
                  <pic:nvPicPr>
                    <pic:cNvPr id="64" name="image30.jpeg"/>
                    <pic:cNvPicPr/>
                  </pic:nvPicPr>
                  <pic:blipFill>
                    <a:blip r:embed="rId55" cstate="print"/>
                    <a:stretch>
                      <a:fillRect/>
                    </a:stretch>
                  </pic:blipFill>
                  <pic:spPr>
                    <a:xfrm>
                      <a:off x="0" y="0"/>
                      <a:ext cx="5280240" cy="4342542"/>
                    </a:xfrm>
                    <a:prstGeom prst="rect">
                      <a:avLst/>
                    </a:prstGeom>
                  </pic:spPr>
                </pic:pic>
              </a:graphicData>
            </a:graphic>
          </wp:anchor>
        </w:drawing>
      </w:r>
    </w:p>
    <w:p>
      <w:pPr>
        <w:pStyle w:val="BodyText"/>
        <w:rPr>
          <w:b/>
          <w:sz w:val="36"/>
        </w:rPr>
      </w:pPr>
    </w:p>
    <w:p>
      <w:pPr>
        <w:pStyle w:val="BodyText"/>
        <w:spacing w:before="3"/>
        <w:rPr>
          <w:b/>
          <w:sz w:val="31"/>
        </w:rPr>
      </w:pPr>
    </w:p>
    <w:p>
      <w:pPr>
        <w:pStyle w:val="Heading4"/>
        <w:ind w:left="328" w:right="750"/>
        <w:jc w:val="center"/>
      </w:pPr>
      <w:r>
        <w:rPr/>
        <w:t>Fig 7.1 Implementation</w:t>
      </w:r>
    </w:p>
    <w:p>
      <w:pPr>
        <w:spacing w:after="0"/>
        <w:jc w:val="center"/>
        <w:sectPr>
          <w:pgSz w:w="12240" w:h="15840"/>
          <w:pgMar w:header="720" w:footer="1074" w:top="1500" w:bottom="1260" w:left="1700" w:right="1280"/>
        </w:sectPr>
      </w:pPr>
    </w:p>
    <w:p>
      <w:pPr>
        <w:pStyle w:val="BodyText"/>
        <w:rPr>
          <w:b/>
          <w:sz w:val="20"/>
        </w:rPr>
      </w:pPr>
    </w:p>
    <w:p>
      <w:pPr>
        <w:pStyle w:val="BodyText"/>
        <w:rPr>
          <w:b/>
          <w:sz w:val="20"/>
        </w:rPr>
      </w:pPr>
    </w:p>
    <w:p>
      <w:pPr>
        <w:spacing w:before="241"/>
        <w:ind w:left="0" w:right="511" w:firstLine="0"/>
        <w:jc w:val="right"/>
        <w:rPr>
          <w:b/>
          <w:sz w:val="32"/>
        </w:rPr>
      </w:pPr>
      <w:r>
        <w:rPr>
          <w:b/>
          <w:sz w:val="32"/>
        </w:rPr>
        <w:t>Chapter 8</w:t>
      </w:r>
    </w:p>
    <w:p>
      <w:pPr>
        <w:pStyle w:val="BodyText"/>
        <w:spacing w:before="6"/>
        <w:rPr>
          <w:b/>
          <w:sz w:val="25"/>
        </w:rPr>
      </w:pPr>
    </w:p>
    <w:p>
      <w:pPr>
        <w:spacing w:before="88"/>
        <w:ind w:left="100" w:right="0" w:firstLine="0"/>
        <w:jc w:val="left"/>
        <w:rPr>
          <w:b/>
          <w:sz w:val="32"/>
        </w:rPr>
      </w:pPr>
      <w:r>
        <w:rPr>
          <w:b/>
          <w:sz w:val="32"/>
        </w:rPr>
        <w:t>RESULTS</w:t>
      </w:r>
    </w:p>
    <w:p>
      <w:pPr>
        <w:pStyle w:val="BodyText"/>
        <w:spacing w:before="7"/>
        <w:rPr>
          <w:b/>
          <w:sz w:val="31"/>
        </w:rPr>
      </w:pPr>
    </w:p>
    <w:p>
      <w:pPr>
        <w:pStyle w:val="BodyText"/>
        <w:spacing w:line="360" w:lineRule="auto" w:before="1"/>
        <w:ind w:left="100" w:right="530"/>
        <w:jc w:val="both"/>
      </w:pPr>
      <w:r>
        <w:rPr/>
        <w:t>Performance Evaluation Index Two indexes are well accepted for determining the performance of a fingerprint recognition system:</w:t>
      </w:r>
    </w:p>
    <w:p>
      <w:pPr>
        <w:pStyle w:val="ListParagraph"/>
        <w:numPr>
          <w:ilvl w:val="1"/>
          <w:numId w:val="17"/>
        </w:numPr>
        <w:tabs>
          <w:tab w:pos="485" w:val="left" w:leader="none"/>
        </w:tabs>
        <w:spacing w:line="360" w:lineRule="auto" w:before="199" w:after="0"/>
        <w:ind w:left="100" w:right="518" w:firstLine="0"/>
        <w:jc w:val="both"/>
        <w:rPr>
          <w:sz w:val="24"/>
        </w:rPr>
      </w:pPr>
      <w:r>
        <w:rPr>
          <w:b/>
          <w:spacing w:val="-3"/>
          <w:sz w:val="24"/>
        </w:rPr>
        <w:t>False </w:t>
      </w:r>
      <w:r>
        <w:rPr>
          <w:b/>
          <w:sz w:val="24"/>
        </w:rPr>
        <w:t>Rejection Rate(FRR):- </w:t>
      </w:r>
      <w:r>
        <w:rPr>
          <w:sz w:val="24"/>
        </w:rPr>
        <w:t>The false recognition rate, or FRR, </w:t>
      </w:r>
      <w:r>
        <w:rPr>
          <w:spacing w:val="-5"/>
          <w:sz w:val="24"/>
        </w:rPr>
        <w:t>is </w:t>
      </w:r>
      <w:r>
        <w:rPr>
          <w:sz w:val="24"/>
        </w:rPr>
        <w:t>the measure </w:t>
      </w:r>
      <w:r>
        <w:rPr>
          <w:spacing w:val="4"/>
          <w:sz w:val="24"/>
        </w:rPr>
        <w:t>of </w:t>
      </w:r>
      <w:r>
        <w:rPr>
          <w:sz w:val="24"/>
        </w:rPr>
        <w:t>the likelihood that the biometric security system will incorrectly reject an access attempt by an authorized user</w:t>
      </w:r>
      <w:r>
        <w:rPr>
          <w:rFonts w:ascii="Calibri" w:hAnsi="Calibri"/>
          <w:sz w:val="22"/>
        </w:rPr>
        <w:t>.</w:t>
      </w:r>
      <w:r>
        <w:rPr>
          <w:sz w:val="24"/>
        </w:rPr>
        <w:t>For an </w:t>
      </w:r>
      <w:r>
        <w:rPr>
          <w:spacing w:val="-3"/>
          <w:sz w:val="24"/>
        </w:rPr>
        <w:t>image </w:t>
      </w:r>
      <w:r>
        <w:rPr>
          <w:sz w:val="24"/>
        </w:rPr>
        <w:t>database, each minutia sample </w:t>
      </w:r>
      <w:r>
        <w:rPr>
          <w:spacing w:val="-3"/>
          <w:sz w:val="24"/>
        </w:rPr>
        <w:t>is </w:t>
      </w:r>
      <w:r>
        <w:rPr>
          <w:sz w:val="24"/>
        </w:rPr>
        <w:t>matched against the remaining samples </w:t>
      </w:r>
      <w:r>
        <w:rPr>
          <w:spacing w:val="4"/>
          <w:sz w:val="24"/>
        </w:rPr>
        <w:t>of </w:t>
      </w:r>
      <w:r>
        <w:rPr>
          <w:sz w:val="24"/>
        </w:rPr>
        <w:t>a particular finger </w:t>
      </w:r>
      <w:r>
        <w:rPr>
          <w:spacing w:val="2"/>
          <w:sz w:val="24"/>
        </w:rPr>
        <w:t>to </w:t>
      </w:r>
      <w:r>
        <w:rPr>
          <w:sz w:val="24"/>
        </w:rPr>
        <w:t>compute the FRR.A system’s FRR </w:t>
      </w:r>
      <w:r>
        <w:rPr>
          <w:spacing w:val="-3"/>
          <w:sz w:val="24"/>
        </w:rPr>
        <w:t>is </w:t>
      </w:r>
      <w:r>
        <w:rPr>
          <w:sz w:val="24"/>
        </w:rPr>
        <w:t>basically calculated by the following</w:t>
      </w:r>
      <w:r>
        <w:rPr>
          <w:spacing w:val="9"/>
          <w:sz w:val="24"/>
        </w:rPr>
        <w:t> </w:t>
      </w:r>
      <w:r>
        <w:rPr>
          <w:sz w:val="24"/>
        </w:rPr>
        <w:t>formula.</w:t>
      </w:r>
    </w:p>
    <w:p>
      <w:pPr>
        <w:pStyle w:val="BodyText"/>
        <w:spacing w:before="204"/>
        <w:ind w:left="1541"/>
      </w:pPr>
      <w:r>
        <w:rPr/>
        <w:t>(% )FRR = (FR/N )*100</w:t>
      </w:r>
    </w:p>
    <w:p>
      <w:pPr>
        <w:pStyle w:val="BodyText"/>
        <w:spacing w:before="5"/>
        <w:rPr>
          <w:sz w:val="29"/>
        </w:rPr>
      </w:pPr>
    </w:p>
    <w:p>
      <w:pPr>
        <w:pStyle w:val="BodyText"/>
        <w:spacing w:line="530" w:lineRule="auto"/>
        <w:ind w:left="1963" w:right="3287"/>
      </w:pPr>
      <w:r>
        <w:rPr/>
        <w:t>FR=number of false rejections. N=number of samples.</w:t>
      </w:r>
    </w:p>
    <w:p>
      <w:pPr>
        <w:pStyle w:val="BodyText"/>
        <w:spacing w:line="360" w:lineRule="auto" w:before="4"/>
        <w:ind w:left="100" w:right="519"/>
        <w:jc w:val="both"/>
      </w:pPr>
      <w:r>
        <w:rPr/>
        <w:t>If a classification threshold that is too high is applied to the classification scores, some of the client patterns are falsely rejected. Depending on the value of the threshold, between none and all of the client patterns will be falsely rejected. The fraction of the number of rejected client patterns divided by the total number of client patterns is called false recognition Rate (FRR).</w:t>
      </w:r>
    </w:p>
    <w:p>
      <w:pPr>
        <w:pStyle w:val="BodyText"/>
        <w:rPr>
          <w:sz w:val="20"/>
        </w:rPr>
      </w:pPr>
    </w:p>
    <w:p>
      <w:pPr>
        <w:pStyle w:val="BodyText"/>
        <w:rPr>
          <w:sz w:val="20"/>
        </w:rPr>
      </w:pPr>
    </w:p>
    <w:p>
      <w:pPr>
        <w:pStyle w:val="BodyText"/>
        <w:spacing w:before="8"/>
        <w:rPr>
          <w:sz w:val="28"/>
        </w:rPr>
      </w:pPr>
      <w:r>
        <w:rPr/>
        <w:drawing>
          <wp:anchor distT="0" distB="0" distL="0" distR="0" allowOverlap="1" layoutInCell="1" locked="0" behindDoc="0" simplePos="0" relativeHeight="24">
            <wp:simplePos x="0" y="0"/>
            <wp:positionH relativeFrom="page">
              <wp:posOffset>2247900</wp:posOffset>
            </wp:positionH>
            <wp:positionV relativeFrom="paragraph">
              <wp:posOffset>234444</wp:posOffset>
            </wp:positionV>
            <wp:extent cx="3196157" cy="1139190"/>
            <wp:effectExtent l="0" t="0" r="0" b="0"/>
            <wp:wrapTopAndBottom/>
            <wp:docPr id="65" name="image31.jpeg" descr=""/>
            <wp:cNvGraphicFramePr>
              <a:graphicFrameLocks noChangeAspect="1"/>
            </wp:cNvGraphicFramePr>
            <a:graphic>
              <a:graphicData uri="http://schemas.openxmlformats.org/drawingml/2006/picture">
                <pic:pic>
                  <pic:nvPicPr>
                    <pic:cNvPr id="66" name="image31.jpeg"/>
                    <pic:cNvPicPr/>
                  </pic:nvPicPr>
                  <pic:blipFill>
                    <a:blip r:embed="rId56" cstate="print"/>
                    <a:stretch>
                      <a:fillRect/>
                    </a:stretch>
                  </pic:blipFill>
                  <pic:spPr>
                    <a:xfrm>
                      <a:off x="0" y="0"/>
                      <a:ext cx="3196157" cy="1139190"/>
                    </a:xfrm>
                    <a:prstGeom prst="rect">
                      <a:avLst/>
                    </a:prstGeom>
                  </pic:spPr>
                </pic:pic>
              </a:graphicData>
            </a:graphic>
          </wp:anchor>
        </w:drawing>
      </w:r>
    </w:p>
    <w:p>
      <w:pPr>
        <w:pStyle w:val="BodyText"/>
        <w:rPr>
          <w:sz w:val="26"/>
        </w:rPr>
      </w:pPr>
    </w:p>
    <w:p>
      <w:pPr>
        <w:pStyle w:val="Heading4"/>
        <w:spacing w:before="175"/>
        <w:ind w:left="2982"/>
      </w:pPr>
      <w:r>
        <w:rPr/>
        <w:t>Fig 8.1-False Rejection Rate</w:t>
      </w:r>
    </w:p>
    <w:p>
      <w:pPr>
        <w:spacing w:after="0"/>
        <w:sectPr>
          <w:pgSz w:w="12240" w:h="15840"/>
          <w:pgMar w:header="720" w:footer="1074" w:top="1500" w:bottom="1260" w:left="1700" w:right="1280"/>
        </w:sectPr>
      </w:pPr>
    </w:p>
    <w:p>
      <w:pPr>
        <w:pStyle w:val="ListParagraph"/>
        <w:numPr>
          <w:ilvl w:val="1"/>
          <w:numId w:val="17"/>
        </w:numPr>
        <w:tabs>
          <w:tab w:pos="557" w:val="left" w:leader="none"/>
        </w:tabs>
        <w:spacing w:line="360" w:lineRule="auto" w:before="80" w:after="0"/>
        <w:ind w:left="100" w:right="518" w:firstLine="0"/>
        <w:jc w:val="both"/>
        <w:rPr>
          <w:sz w:val="24"/>
        </w:rPr>
      </w:pPr>
      <w:r>
        <w:rPr>
          <w:b/>
          <w:sz w:val="24"/>
        </w:rPr>
        <w:t>False Acceptance Rate (FAR):- </w:t>
      </w:r>
      <w:r>
        <w:rPr>
          <w:sz w:val="24"/>
        </w:rPr>
        <w:t>The false acceptance rate, or </w:t>
      </w:r>
      <w:r>
        <w:rPr>
          <w:spacing w:val="-3"/>
          <w:sz w:val="24"/>
        </w:rPr>
        <w:t>FAR, is </w:t>
      </w:r>
      <w:r>
        <w:rPr>
          <w:sz w:val="24"/>
        </w:rPr>
        <w:t>the measure of the likelihood that the biometric security system will incorrectly accept an access attempt by an unauthorized user.Also </w:t>
      </w:r>
      <w:r>
        <w:rPr>
          <w:spacing w:val="-3"/>
          <w:sz w:val="24"/>
        </w:rPr>
        <w:t>in </w:t>
      </w:r>
      <w:r>
        <w:rPr>
          <w:sz w:val="24"/>
        </w:rPr>
        <w:t>a database the </w:t>
      </w:r>
      <w:r>
        <w:rPr>
          <w:spacing w:val="-3"/>
          <w:sz w:val="24"/>
        </w:rPr>
        <w:t>first </w:t>
      </w:r>
      <w:r>
        <w:rPr>
          <w:sz w:val="24"/>
        </w:rPr>
        <w:t>sample of each finger </w:t>
      </w:r>
      <w:r>
        <w:rPr>
          <w:spacing w:val="-3"/>
          <w:sz w:val="24"/>
        </w:rPr>
        <w:t>is </w:t>
      </w:r>
      <w:r>
        <w:rPr>
          <w:sz w:val="24"/>
        </w:rPr>
        <w:t>matched with the </w:t>
      </w:r>
      <w:r>
        <w:rPr>
          <w:spacing w:val="-3"/>
          <w:sz w:val="24"/>
        </w:rPr>
        <w:t>first </w:t>
      </w:r>
      <w:r>
        <w:rPr>
          <w:sz w:val="24"/>
        </w:rPr>
        <w:t>sample </w:t>
      </w:r>
      <w:r>
        <w:rPr>
          <w:spacing w:val="4"/>
          <w:sz w:val="24"/>
        </w:rPr>
        <w:t>of </w:t>
      </w:r>
      <w:r>
        <w:rPr>
          <w:sz w:val="24"/>
        </w:rPr>
        <w:t>the remaining fingers </w:t>
      </w:r>
      <w:r>
        <w:rPr>
          <w:spacing w:val="-3"/>
          <w:sz w:val="24"/>
        </w:rPr>
        <w:t>in </w:t>
      </w:r>
      <w:r>
        <w:rPr>
          <w:sz w:val="24"/>
        </w:rPr>
        <w:t>order to compute the FAR. A system’s FAR </w:t>
      </w:r>
      <w:r>
        <w:rPr>
          <w:spacing w:val="-3"/>
          <w:sz w:val="24"/>
        </w:rPr>
        <w:t>is </w:t>
      </w:r>
      <w:r>
        <w:rPr>
          <w:sz w:val="24"/>
        </w:rPr>
        <w:t>calculated by the</w:t>
      </w:r>
      <w:r>
        <w:rPr>
          <w:spacing w:val="3"/>
          <w:sz w:val="24"/>
        </w:rPr>
        <w:t> </w:t>
      </w:r>
      <w:r>
        <w:rPr>
          <w:sz w:val="24"/>
        </w:rPr>
        <w:t>formula.</w:t>
      </w:r>
    </w:p>
    <w:p>
      <w:pPr>
        <w:pStyle w:val="BodyText"/>
        <w:spacing w:before="201"/>
        <w:ind w:left="1541"/>
      </w:pPr>
      <w:r>
        <w:rPr/>
        <w:t>(%) FAR = (FA/N )*100</w:t>
      </w:r>
    </w:p>
    <w:p>
      <w:pPr>
        <w:pStyle w:val="BodyText"/>
        <w:spacing w:before="5"/>
        <w:rPr>
          <w:sz w:val="29"/>
        </w:rPr>
      </w:pPr>
    </w:p>
    <w:p>
      <w:pPr>
        <w:pStyle w:val="BodyText"/>
        <w:spacing w:line="535" w:lineRule="auto"/>
        <w:ind w:left="1723" w:right="3287"/>
      </w:pPr>
      <w:r>
        <w:rPr/>
        <w:t>FA=number of cases of false acceptances N=number of samples.</w:t>
      </w:r>
    </w:p>
    <w:p>
      <w:pPr>
        <w:pStyle w:val="BodyText"/>
        <w:spacing w:line="360" w:lineRule="auto"/>
        <w:ind w:left="100" w:right="513"/>
        <w:jc w:val="both"/>
      </w:pPr>
      <w:r>
        <w:rPr/>
        <w:t>Depending on the choice of the classification threshold, between all and none </w:t>
      </w:r>
      <w:r>
        <w:rPr>
          <w:spacing w:val="4"/>
        </w:rPr>
        <w:t>of </w:t>
      </w:r>
      <w:r>
        <w:rPr/>
        <w:t>the impostor patterns are falsely accepted by the system. The threshold depending fraction </w:t>
      </w:r>
      <w:r>
        <w:rPr>
          <w:spacing w:val="4"/>
        </w:rPr>
        <w:t>of </w:t>
      </w:r>
      <w:r>
        <w:rPr/>
        <w:t>the falsely accepted patterns divided by the number of all impostor patterns </w:t>
      </w:r>
      <w:r>
        <w:rPr>
          <w:spacing w:val="-3"/>
        </w:rPr>
        <w:t>is </w:t>
      </w:r>
      <w:r>
        <w:rPr/>
        <w:t>called  False Acceptance Rate (FAR). Its </w:t>
      </w:r>
      <w:r>
        <w:rPr>
          <w:spacing w:val="-3"/>
        </w:rPr>
        <w:t>value is </w:t>
      </w:r>
      <w:r>
        <w:rPr/>
        <w:t>one, </w:t>
      </w:r>
      <w:r>
        <w:rPr>
          <w:spacing w:val="-3"/>
        </w:rPr>
        <w:t>if </w:t>
      </w:r>
      <w:r>
        <w:rPr/>
        <w:t>all impostor patterns are falsely accepted and zero, </w:t>
      </w:r>
      <w:r>
        <w:rPr>
          <w:spacing w:val="-3"/>
        </w:rPr>
        <w:t>if </w:t>
      </w:r>
      <w:r>
        <w:rPr/>
        <w:t>none of the impostor patterns </w:t>
      </w:r>
      <w:r>
        <w:rPr>
          <w:spacing w:val="-3"/>
        </w:rPr>
        <w:t>is</w:t>
      </w:r>
      <w:r>
        <w:rPr>
          <w:spacing w:val="6"/>
        </w:rPr>
        <w:t> </w:t>
      </w:r>
      <w:r>
        <w:rPr/>
        <w:t>accepted.</w:t>
      </w:r>
    </w:p>
    <w:p>
      <w:pPr>
        <w:pStyle w:val="BodyText"/>
        <w:spacing w:before="6"/>
        <w:rPr>
          <w:sz w:val="23"/>
        </w:rPr>
      </w:pPr>
      <w:r>
        <w:rPr/>
        <w:drawing>
          <wp:anchor distT="0" distB="0" distL="0" distR="0" allowOverlap="1" layoutInCell="1" locked="0" behindDoc="0" simplePos="0" relativeHeight="25">
            <wp:simplePos x="0" y="0"/>
            <wp:positionH relativeFrom="page">
              <wp:posOffset>2143125</wp:posOffset>
            </wp:positionH>
            <wp:positionV relativeFrom="paragraph">
              <wp:posOffset>196736</wp:posOffset>
            </wp:positionV>
            <wp:extent cx="3498822" cy="1524762"/>
            <wp:effectExtent l="0" t="0" r="0" b="0"/>
            <wp:wrapTopAndBottom/>
            <wp:docPr id="67" name="image32.jpeg" descr=""/>
            <wp:cNvGraphicFramePr>
              <a:graphicFrameLocks noChangeAspect="1"/>
            </wp:cNvGraphicFramePr>
            <a:graphic>
              <a:graphicData uri="http://schemas.openxmlformats.org/drawingml/2006/picture">
                <pic:pic>
                  <pic:nvPicPr>
                    <pic:cNvPr id="68" name="image32.jpeg"/>
                    <pic:cNvPicPr/>
                  </pic:nvPicPr>
                  <pic:blipFill>
                    <a:blip r:embed="rId57" cstate="print"/>
                    <a:stretch>
                      <a:fillRect/>
                    </a:stretch>
                  </pic:blipFill>
                  <pic:spPr>
                    <a:xfrm>
                      <a:off x="0" y="0"/>
                      <a:ext cx="3498822" cy="1524762"/>
                    </a:xfrm>
                    <a:prstGeom prst="rect">
                      <a:avLst/>
                    </a:prstGeom>
                  </pic:spPr>
                </pic:pic>
              </a:graphicData>
            </a:graphic>
          </wp:anchor>
        </w:drawing>
      </w:r>
    </w:p>
    <w:p>
      <w:pPr>
        <w:pStyle w:val="BodyText"/>
        <w:rPr>
          <w:sz w:val="26"/>
        </w:rPr>
      </w:pPr>
    </w:p>
    <w:p>
      <w:pPr>
        <w:pStyle w:val="BodyText"/>
        <w:rPr>
          <w:sz w:val="26"/>
        </w:rPr>
      </w:pPr>
    </w:p>
    <w:p>
      <w:pPr>
        <w:pStyle w:val="Heading4"/>
        <w:spacing w:before="203"/>
        <w:ind w:left="2881"/>
      </w:pPr>
      <w:r>
        <w:rPr/>
        <w:t>Fig 8.2-False Acceptance Rate</w:t>
      </w:r>
    </w:p>
    <w:p>
      <w:pPr>
        <w:pStyle w:val="BodyText"/>
        <w:spacing w:before="1"/>
        <w:rPr>
          <w:b/>
          <w:sz w:val="36"/>
        </w:rPr>
      </w:pPr>
    </w:p>
    <w:p>
      <w:pPr>
        <w:pStyle w:val="BodyText"/>
        <w:spacing w:line="242" w:lineRule="auto" w:before="1"/>
        <w:ind w:left="100" w:right="515"/>
        <w:jc w:val="both"/>
      </w:pPr>
      <w:r>
        <w:rPr/>
        <w:t>In a practical scenario a low FAR &amp; a high FRR would ensure that any unauthorized person will not </w:t>
      </w:r>
      <w:r>
        <w:rPr>
          <w:spacing w:val="-3"/>
        </w:rPr>
        <w:t>be </w:t>
      </w:r>
      <w:r>
        <w:rPr/>
        <w:t>allowed access. It would also mean that the authorized people </w:t>
      </w:r>
      <w:r>
        <w:rPr>
          <w:spacing w:val="2"/>
        </w:rPr>
        <w:t>will </w:t>
      </w:r>
      <w:r>
        <w:rPr/>
        <w:t>have </w:t>
      </w:r>
      <w:r>
        <w:rPr>
          <w:spacing w:val="2"/>
        </w:rPr>
        <w:t>to </w:t>
      </w:r>
      <w:r>
        <w:rPr/>
        <w:t>put their finger on the device several times before they are allowed</w:t>
      </w:r>
      <w:r>
        <w:rPr>
          <w:spacing w:val="-23"/>
        </w:rPr>
        <w:t> </w:t>
      </w:r>
      <w:r>
        <w:rPr/>
        <w:t>access.</w:t>
      </w:r>
    </w:p>
    <w:p>
      <w:pPr>
        <w:pStyle w:val="BodyText"/>
        <w:spacing w:before="1"/>
      </w:pPr>
    </w:p>
    <w:p>
      <w:pPr>
        <w:pStyle w:val="BodyText"/>
        <w:ind w:left="100"/>
        <w:jc w:val="both"/>
      </w:pPr>
      <w:r>
        <w:rPr/>
        <w:t>Therefore, it is good to have a very low FAR as well as a very low FRR.</w:t>
      </w:r>
    </w:p>
    <w:p>
      <w:pPr>
        <w:spacing w:after="0"/>
        <w:jc w:val="both"/>
        <w:sectPr>
          <w:pgSz w:w="12240" w:h="15840"/>
          <w:pgMar w:header="720" w:footer="1074" w:top="1500" w:bottom="1260" w:left="1700" w:right="1280"/>
        </w:sectPr>
      </w:pPr>
    </w:p>
    <w:p>
      <w:pPr>
        <w:pStyle w:val="BodyText"/>
        <w:rPr>
          <w:sz w:val="20"/>
        </w:rPr>
      </w:pPr>
    </w:p>
    <w:p>
      <w:pPr>
        <w:pStyle w:val="BodyText"/>
        <w:rPr>
          <w:sz w:val="20"/>
        </w:rPr>
      </w:pPr>
    </w:p>
    <w:p>
      <w:pPr>
        <w:pStyle w:val="BodyText"/>
        <w:spacing w:before="1"/>
        <w:rPr>
          <w:sz w:val="21"/>
        </w:rPr>
      </w:pPr>
    </w:p>
    <w:p>
      <w:pPr>
        <w:pStyle w:val="BodyText"/>
        <w:ind w:left="2399"/>
        <w:rPr>
          <w:sz w:val="20"/>
        </w:rPr>
      </w:pPr>
      <w:r>
        <w:rPr>
          <w:sz w:val="20"/>
        </w:rPr>
        <w:drawing>
          <wp:inline distT="0" distB="0" distL="0" distR="0">
            <wp:extent cx="2623178" cy="2377154"/>
            <wp:effectExtent l="0" t="0" r="0" b="0"/>
            <wp:docPr id="69" name="image33.jpeg" descr=""/>
            <wp:cNvGraphicFramePr>
              <a:graphicFrameLocks noChangeAspect="1"/>
            </wp:cNvGraphicFramePr>
            <a:graphic>
              <a:graphicData uri="http://schemas.openxmlformats.org/drawingml/2006/picture">
                <pic:pic>
                  <pic:nvPicPr>
                    <pic:cNvPr id="70" name="image33.jpeg"/>
                    <pic:cNvPicPr/>
                  </pic:nvPicPr>
                  <pic:blipFill>
                    <a:blip r:embed="rId58" cstate="print"/>
                    <a:stretch>
                      <a:fillRect/>
                    </a:stretch>
                  </pic:blipFill>
                  <pic:spPr>
                    <a:xfrm>
                      <a:off x="0" y="0"/>
                      <a:ext cx="2623178" cy="2377154"/>
                    </a:xfrm>
                    <a:prstGeom prst="rect">
                      <a:avLst/>
                    </a:prstGeom>
                  </pic:spPr>
                </pic:pic>
              </a:graphicData>
            </a:graphic>
          </wp:inline>
        </w:drawing>
      </w:r>
      <w:r>
        <w:rPr>
          <w:sz w:val="20"/>
        </w:rPr>
      </w:r>
    </w:p>
    <w:p>
      <w:pPr>
        <w:pStyle w:val="BodyText"/>
        <w:spacing w:before="6"/>
        <w:rPr>
          <w:sz w:val="19"/>
        </w:rPr>
      </w:pPr>
    </w:p>
    <w:p>
      <w:pPr>
        <w:pStyle w:val="Heading4"/>
        <w:spacing w:before="90"/>
        <w:ind w:left="2727"/>
      </w:pPr>
      <w:r>
        <w:rPr/>
        <w:t>Fig 8.3 FAR and FRR Equilibirium</w:t>
      </w:r>
    </w:p>
    <w:p>
      <w:pPr>
        <w:pStyle w:val="BodyText"/>
        <w:rPr>
          <w:b/>
          <w:sz w:val="26"/>
        </w:rPr>
      </w:pPr>
    </w:p>
    <w:p>
      <w:pPr>
        <w:pStyle w:val="BodyText"/>
        <w:rPr>
          <w:b/>
          <w:sz w:val="26"/>
        </w:rPr>
      </w:pPr>
    </w:p>
    <w:p>
      <w:pPr>
        <w:pStyle w:val="BodyText"/>
        <w:spacing w:before="5"/>
        <w:rPr>
          <w:b/>
          <w:sz w:val="30"/>
        </w:rPr>
      </w:pPr>
    </w:p>
    <w:p>
      <w:pPr>
        <w:spacing w:before="0"/>
        <w:ind w:left="100" w:right="0" w:firstLine="0"/>
        <w:jc w:val="left"/>
        <w:rPr>
          <w:b/>
          <w:sz w:val="24"/>
        </w:rPr>
      </w:pPr>
      <w:r>
        <w:rPr>
          <w:b/>
          <w:sz w:val="24"/>
        </w:rPr>
        <w:t>Euclidean Distance Algorithm:-</w:t>
      </w:r>
    </w:p>
    <w:p>
      <w:pPr>
        <w:pStyle w:val="BodyText"/>
        <w:rPr>
          <w:b/>
          <w:sz w:val="29"/>
        </w:rPr>
      </w:pPr>
    </w:p>
    <w:p>
      <w:pPr>
        <w:pStyle w:val="BodyText"/>
        <w:tabs>
          <w:tab w:pos="4724" w:val="left" w:leader="none"/>
        </w:tabs>
        <w:spacing w:before="1"/>
        <w:ind w:left="100"/>
      </w:pPr>
      <w:r>
        <w:rPr/>
        <w:t>For </w:t>
      </w:r>
      <w:r>
        <w:rPr>
          <w:b/>
        </w:rPr>
        <w:t>FRR</w:t>
      </w:r>
      <w:r>
        <w:rPr/>
        <w:t>, considering the</w:t>
      </w:r>
      <w:r>
        <w:rPr>
          <w:spacing w:val="-7"/>
        </w:rPr>
        <w:t> </w:t>
      </w:r>
      <w:r>
        <w:rPr/>
        <w:t>Genuine</w:t>
      </w:r>
      <w:r>
        <w:rPr>
          <w:spacing w:val="-4"/>
        </w:rPr>
        <w:t> </w:t>
      </w:r>
      <w:r>
        <w:rPr/>
        <w:t>class,</w:t>
        <w:tab/>
        <w:t>For </w:t>
      </w:r>
      <w:r>
        <w:rPr>
          <w:b/>
        </w:rPr>
        <w:t>FAR</w:t>
      </w:r>
      <w:r>
        <w:rPr/>
        <w:t>, considering the Imposter</w:t>
      </w:r>
      <w:r>
        <w:rPr>
          <w:spacing w:val="5"/>
        </w:rPr>
        <w:t> </w:t>
      </w:r>
      <w:r>
        <w:rPr>
          <w:spacing w:val="-3"/>
        </w:rPr>
        <w:t>class,</w:t>
      </w:r>
    </w:p>
    <w:p>
      <w:pPr>
        <w:pStyle w:val="BodyText"/>
        <w:spacing w:before="5"/>
        <w:rPr>
          <w:sz w:val="28"/>
        </w:rPr>
      </w:pPr>
    </w:p>
    <w:p>
      <w:pPr>
        <w:pStyle w:val="Heading4"/>
        <w:tabs>
          <w:tab w:pos="4787" w:val="left" w:leader="none"/>
        </w:tabs>
        <w:spacing w:before="1"/>
      </w:pPr>
      <w:r>
        <w:rPr/>
        <w:t>1</w:t>
      </w:r>
      <w:r>
        <w:rPr>
          <w:position w:val="9"/>
          <w:sz w:val="16"/>
        </w:rPr>
        <w:t>st  </w:t>
      </w:r>
      <w:r>
        <w:rPr/>
        <w:t>image</w:t>
      </w:r>
      <w:r>
        <w:rPr>
          <w:spacing w:val="-21"/>
        </w:rPr>
        <w:t> </w:t>
      </w:r>
      <w:r>
        <w:rPr/>
        <w:t>vs</w:t>
      </w:r>
      <w:r>
        <w:rPr>
          <w:spacing w:val="-2"/>
        </w:rPr>
        <w:t> </w:t>
      </w:r>
      <w:r>
        <w:rPr/>
        <w:t>others</w:t>
        <w:tab/>
        <w:t>1</w:t>
      </w:r>
      <w:r>
        <w:rPr>
          <w:position w:val="9"/>
          <w:sz w:val="16"/>
        </w:rPr>
        <w:t>st </w:t>
      </w:r>
      <w:r>
        <w:rPr/>
        <w:t>image vs other</w:t>
      </w:r>
      <w:r>
        <w:rPr>
          <w:spacing w:val="-28"/>
        </w:rPr>
        <w:t> </w:t>
      </w:r>
      <w:r>
        <w:rPr/>
        <w:t>samples</w:t>
      </w:r>
    </w:p>
    <w:p>
      <w:pPr>
        <w:pStyle w:val="BodyText"/>
        <w:rPr>
          <w:b/>
          <w:sz w:val="29"/>
        </w:rPr>
      </w:pPr>
    </w:p>
    <w:p>
      <w:pPr>
        <w:pStyle w:val="BodyText"/>
        <w:tabs>
          <w:tab w:pos="4787" w:val="left" w:leader="none"/>
        </w:tabs>
        <w:ind w:left="100"/>
      </w:pPr>
      <w:r>
        <w:rPr/>
        <w:t>N=8,</w:t>
      </w:r>
      <w:r>
        <w:rPr>
          <w:spacing w:val="-1"/>
        </w:rPr>
        <w:t> </w:t>
      </w:r>
      <w:r>
        <w:rPr/>
        <w:t>FR=1, Threshold=0.1</w:t>
        <w:tab/>
        <w:t>N=72, </w:t>
      </w:r>
      <w:r>
        <w:rPr>
          <w:spacing w:val="-3"/>
        </w:rPr>
        <w:t>FA=5,</w:t>
      </w:r>
      <w:r>
        <w:rPr>
          <w:spacing w:val="3"/>
        </w:rPr>
        <w:t> </w:t>
      </w:r>
      <w:r>
        <w:rPr/>
        <w:t>Threshold=0.1</w:t>
      </w:r>
    </w:p>
    <w:p>
      <w:pPr>
        <w:pStyle w:val="BodyText"/>
        <w:spacing w:before="5"/>
        <w:rPr>
          <w:sz w:val="29"/>
        </w:rPr>
      </w:pPr>
    </w:p>
    <w:p>
      <w:pPr>
        <w:pStyle w:val="BodyText"/>
        <w:tabs>
          <w:tab w:pos="4787" w:val="left" w:leader="none"/>
        </w:tabs>
        <w:ind w:left="100"/>
      </w:pPr>
      <w:r>
        <w:rPr/>
        <w:t>(% )FRR =</w:t>
      </w:r>
      <w:r>
        <w:rPr>
          <w:spacing w:val="-4"/>
        </w:rPr>
        <w:t> </w:t>
      </w:r>
      <w:r>
        <w:rPr/>
        <w:t>(FR/N )*100</w:t>
        <w:tab/>
        <w:t>(% )FAR = (FA/N</w:t>
      </w:r>
      <w:r>
        <w:rPr>
          <w:spacing w:val="2"/>
        </w:rPr>
        <w:t> </w:t>
      </w:r>
      <w:r>
        <w:rPr/>
        <w:t>)*100</w:t>
      </w:r>
    </w:p>
    <w:p>
      <w:pPr>
        <w:pStyle w:val="BodyText"/>
        <w:spacing w:before="5"/>
        <w:rPr>
          <w:sz w:val="29"/>
        </w:rPr>
      </w:pPr>
    </w:p>
    <w:p>
      <w:pPr>
        <w:pStyle w:val="BodyText"/>
        <w:tabs>
          <w:tab w:pos="5204" w:val="left" w:leader="none"/>
        </w:tabs>
        <w:ind w:left="523"/>
      </w:pPr>
      <w:r>
        <w:rPr>
          <w:spacing w:val="-2"/>
        </w:rPr>
        <w:t>FRR  </w:t>
      </w:r>
      <w:r>
        <w:rPr>
          <w:spacing w:val="6"/>
        </w:rPr>
        <w:t> </w:t>
      </w:r>
      <w:r>
        <w:rPr/>
        <w:t>=</w:t>
      </w:r>
      <w:r>
        <w:rPr>
          <w:spacing w:val="1"/>
        </w:rPr>
        <w:t> </w:t>
      </w:r>
      <w:r>
        <w:rPr/>
        <w:t>(1/8)*100</w:t>
        <w:tab/>
        <w:t>FAR =</w:t>
      </w:r>
      <w:r>
        <w:rPr>
          <w:spacing w:val="4"/>
        </w:rPr>
        <w:t> </w:t>
      </w:r>
      <w:r>
        <w:rPr/>
        <w:t>(5/72)*100</w:t>
      </w:r>
    </w:p>
    <w:p>
      <w:pPr>
        <w:pStyle w:val="BodyText"/>
        <w:spacing w:before="5"/>
        <w:rPr>
          <w:sz w:val="29"/>
        </w:rPr>
      </w:pPr>
    </w:p>
    <w:p>
      <w:pPr>
        <w:pStyle w:val="BodyText"/>
        <w:tabs>
          <w:tab w:pos="5204" w:val="left" w:leader="none"/>
        </w:tabs>
        <w:spacing w:before="1"/>
        <w:ind w:left="523"/>
      </w:pPr>
      <w:r>
        <w:rPr>
          <w:spacing w:val="-2"/>
        </w:rPr>
        <w:t>FRR </w:t>
      </w:r>
      <w:r>
        <w:rPr>
          <w:spacing w:val="4"/>
        </w:rPr>
        <w:t> </w:t>
      </w:r>
      <w:r>
        <w:rPr/>
        <w:t>=</w:t>
      </w:r>
      <w:r>
        <w:rPr>
          <w:spacing w:val="2"/>
        </w:rPr>
        <w:t> </w:t>
      </w:r>
      <w:r>
        <w:rPr/>
        <w:t>12.5%</w:t>
        <w:tab/>
        <w:t>FAR =</w:t>
      </w:r>
      <w:r>
        <w:rPr>
          <w:spacing w:val="3"/>
        </w:rPr>
        <w:t> </w:t>
      </w:r>
      <w:r>
        <w:rPr/>
        <w:t>6.9%</w:t>
      </w:r>
    </w:p>
    <w:p>
      <w:pPr>
        <w:pStyle w:val="BodyText"/>
        <w:spacing w:before="4"/>
        <w:rPr>
          <w:sz w:val="29"/>
        </w:rPr>
      </w:pPr>
    </w:p>
    <w:p>
      <w:pPr>
        <w:pStyle w:val="BodyText"/>
        <w:spacing w:line="360" w:lineRule="auto" w:before="1"/>
        <w:ind w:left="100"/>
      </w:pPr>
      <w:r>
        <w:rPr/>
        <w:t>Similarly, after calculating the FAR and FRR ratio for every image, the overall accuracy calculated is found to be :-</w:t>
      </w:r>
    </w:p>
    <w:p>
      <w:pPr>
        <w:pStyle w:val="BodyText"/>
        <w:tabs>
          <w:tab w:pos="5646" w:val="left" w:leader="none"/>
        </w:tabs>
        <w:spacing w:before="199"/>
        <w:ind w:left="100"/>
      </w:pPr>
      <w:r>
        <w:rPr/>
        <w:t>(%)FRR=</w:t>
      </w:r>
      <w:r>
        <w:rPr>
          <w:spacing w:val="-2"/>
        </w:rPr>
        <w:t> </w:t>
      </w:r>
      <w:r>
        <w:rPr/>
        <w:t>(FR/N)*100</w:t>
        <w:tab/>
        <w:t>(%)FAR=(FA/N)*100</w:t>
      </w:r>
    </w:p>
    <w:p>
      <w:pPr>
        <w:pStyle w:val="BodyText"/>
        <w:spacing w:before="5"/>
        <w:rPr>
          <w:sz w:val="29"/>
        </w:rPr>
      </w:pPr>
    </w:p>
    <w:p>
      <w:pPr>
        <w:pStyle w:val="BodyText"/>
        <w:tabs>
          <w:tab w:pos="6011" w:val="left" w:leader="none"/>
        </w:tabs>
        <w:ind w:left="465"/>
      </w:pPr>
      <w:r>
        <w:rPr/>
        <w:t>FRR=</w:t>
      </w:r>
      <w:r>
        <w:rPr>
          <w:spacing w:val="-1"/>
        </w:rPr>
        <w:t> </w:t>
      </w:r>
      <w:r>
        <w:rPr/>
        <w:t>(12/48)*100</w:t>
        <w:tab/>
        <w:t>FAR=(75/240)*100</w:t>
      </w:r>
    </w:p>
    <w:p>
      <w:pPr>
        <w:pStyle w:val="BodyText"/>
        <w:spacing w:before="5"/>
        <w:rPr>
          <w:sz w:val="29"/>
        </w:rPr>
      </w:pPr>
    </w:p>
    <w:p>
      <w:pPr>
        <w:pStyle w:val="BodyText"/>
        <w:tabs>
          <w:tab w:pos="6054" w:val="left" w:leader="none"/>
        </w:tabs>
        <w:spacing w:before="1"/>
        <w:ind w:left="465"/>
      </w:pPr>
      <w:r>
        <w:rPr/>
        <w:t>FRR=75.0%</w:t>
        <w:tab/>
        <w:t>FAR=31.25%</w:t>
      </w:r>
    </w:p>
    <w:p>
      <w:pPr>
        <w:spacing w:after="0"/>
        <w:sectPr>
          <w:pgSz w:w="12240" w:h="15840"/>
          <w:pgMar w:header="720" w:footer="1074" w:top="1500" w:bottom="1260" w:left="1700" w:right="1280"/>
        </w:sectPr>
      </w:pPr>
    </w:p>
    <w:p>
      <w:pPr>
        <w:pStyle w:val="BodyText"/>
        <w:spacing w:line="362" w:lineRule="auto" w:before="80"/>
        <w:ind w:left="100" w:right="525"/>
        <w:jc w:val="both"/>
      </w:pPr>
      <w:r>
        <w:rPr>
          <w:b/>
        </w:rPr>
        <w:t>Support Vector Machine Algorithm:-</w:t>
      </w:r>
      <w:r>
        <w:rPr/>
        <w:t>SVM gives an accuracy of 100% if the testing inputs belong to one or both of the classes given as training input. But there is a decrease in accuracy(upto 80%) if the testing input does not matching with the training input.</w:t>
      </w:r>
    </w:p>
    <w:p>
      <w:pPr>
        <w:pStyle w:val="BodyText"/>
        <w:spacing w:before="2"/>
        <w:rPr>
          <w:sz w:val="14"/>
        </w:rPr>
      </w:pPr>
      <w:r>
        <w:rPr/>
        <w:drawing>
          <wp:anchor distT="0" distB="0" distL="0" distR="0" allowOverlap="1" layoutInCell="1" locked="0" behindDoc="0" simplePos="0" relativeHeight="26">
            <wp:simplePos x="0" y="0"/>
            <wp:positionH relativeFrom="page">
              <wp:posOffset>1162050</wp:posOffset>
            </wp:positionH>
            <wp:positionV relativeFrom="paragraph">
              <wp:posOffset>129218</wp:posOffset>
            </wp:positionV>
            <wp:extent cx="2626536" cy="2508313"/>
            <wp:effectExtent l="0" t="0" r="0" b="0"/>
            <wp:wrapTopAndBottom/>
            <wp:docPr id="71" name="image34.png" descr=""/>
            <wp:cNvGraphicFramePr>
              <a:graphicFrameLocks noChangeAspect="1"/>
            </wp:cNvGraphicFramePr>
            <a:graphic>
              <a:graphicData uri="http://schemas.openxmlformats.org/drawingml/2006/picture">
                <pic:pic>
                  <pic:nvPicPr>
                    <pic:cNvPr id="72" name="image34.png"/>
                    <pic:cNvPicPr/>
                  </pic:nvPicPr>
                  <pic:blipFill>
                    <a:blip r:embed="rId59" cstate="print"/>
                    <a:stretch>
                      <a:fillRect/>
                    </a:stretch>
                  </pic:blipFill>
                  <pic:spPr>
                    <a:xfrm>
                      <a:off x="0" y="0"/>
                      <a:ext cx="2626536" cy="2508313"/>
                    </a:xfrm>
                    <a:prstGeom prst="rect">
                      <a:avLst/>
                    </a:prstGeom>
                  </pic:spPr>
                </pic:pic>
              </a:graphicData>
            </a:graphic>
          </wp:anchor>
        </w:drawing>
      </w:r>
      <w:r>
        <w:rPr/>
        <w:drawing>
          <wp:anchor distT="0" distB="0" distL="0" distR="0" allowOverlap="1" layoutInCell="1" locked="0" behindDoc="0" simplePos="0" relativeHeight="27">
            <wp:simplePos x="0" y="0"/>
            <wp:positionH relativeFrom="page">
              <wp:posOffset>4050029</wp:posOffset>
            </wp:positionH>
            <wp:positionV relativeFrom="paragraph">
              <wp:posOffset>128329</wp:posOffset>
            </wp:positionV>
            <wp:extent cx="2599000" cy="2555748"/>
            <wp:effectExtent l="0" t="0" r="0" b="0"/>
            <wp:wrapTopAndBottom/>
            <wp:docPr id="73" name="image35.png" descr=""/>
            <wp:cNvGraphicFramePr>
              <a:graphicFrameLocks noChangeAspect="1"/>
            </wp:cNvGraphicFramePr>
            <a:graphic>
              <a:graphicData uri="http://schemas.openxmlformats.org/drawingml/2006/picture">
                <pic:pic>
                  <pic:nvPicPr>
                    <pic:cNvPr id="74" name="image35.png"/>
                    <pic:cNvPicPr/>
                  </pic:nvPicPr>
                  <pic:blipFill>
                    <a:blip r:embed="rId60" cstate="print"/>
                    <a:stretch>
                      <a:fillRect/>
                    </a:stretch>
                  </pic:blipFill>
                  <pic:spPr>
                    <a:xfrm>
                      <a:off x="0" y="0"/>
                      <a:ext cx="2599000" cy="2555748"/>
                    </a:xfrm>
                    <a:prstGeom prst="rect">
                      <a:avLst/>
                    </a:prstGeom>
                  </pic:spPr>
                </pic:pic>
              </a:graphicData>
            </a:graphic>
          </wp:anchor>
        </w:drawing>
      </w:r>
    </w:p>
    <w:p>
      <w:pPr>
        <w:pStyle w:val="Heading4"/>
        <w:tabs>
          <w:tab w:pos="5005" w:val="left" w:leader="none"/>
        </w:tabs>
        <w:spacing w:line="360" w:lineRule="auto" w:before="77"/>
        <w:ind w:right="518"/>
        <w:jc w:val="both"/>
      </w:pPr>
      <w:r>
        <w:rPr/>
        <w:t>Fig 8.4 When testing inputs are of different Fig 8.5 When testing inputs are of same classes but belongs to</w:t>
      </w:r>
      <w:r>
        <w:rPr>
          <w:spacing w:val="-6"/>
        </w:rPr>
        <w:t> </w:t>
      </w:r>
      <w:r>
        <w:rPr/>
        <w:t>training inputs</w:t>
        <w:tab/>
        <w:t>class but belongs to training</w:t>
      </w:r>
      <w:r>
        <w:rPr>
          <w:spacing w:val="2"/>
        </w:rPr>
        <w:t> </w:t>
      </w:r>
      <w:r>
        <w:rPr/>
        <w:t>inputs</w:t>
      </w:r>
    </w:p>
    <w:p>
      <w:pPr>
        <w:pStyle w:val="BodyText"/>
        <w:spacing w:before="1"/>
        <w:rPr>
          <w:b/>
          <w:sz w:val="14"/>
        </w:rPr>
      </w:pPr>
      <w:r>
        <w:rPr/>
        <w:drawing>
          <wp:anchor distT="0" distB="0" distL="0" distR="0" allowOverlap="1" layoutInCell="1" locked="0" behindDoc="0" simplePos="0" relativeHeight="28">
            <wp:simplePos x="0" y="0"/>
            <wp:positionH relativeFrom="page">
              <wp:posOffset>2186939</wp:posOffset>
            </wp:positionH>
            <wp:positionV relativeFrom="paragraph">
              <wp:posOffset>127933</wp:posOffset>
            </wp:positionV>
            <wp:extent cx="3437427" cy="2506218"/>
            <wp:effectExtent l="0" t="0" r="0" b="0"/>
            <wp:wrapTopAndBottom/>
            <wp:docPr id="75" name="image36.jpeg" descr=""/>
            <wp:cNvGraphicFramePr>
              <a:graphicFrameLocks noChangeAspect="1"/>
            </wp:cNvGraphicFramePr>
            <a:graphic>
              <a:graphicData uri="http://schemas.openxmlformats.org/drawingml/2006/picture">
                <pic:pic>
                  <pic:nvPicPr>
                    <pic:cNvPr id="76" name="image36.jpeg"/>
                    <pic:cNvPicPr/>
                  </pic:nvPicPr>
                  <pic:blipFill>
                    <a:blip r:embed="rId61" cstate="print"/>
                    <a:stretch>
                      <a:fillRect/>
                    </a:stretch>
                  </pic:blipFill>
                  <pic:spPr>
                    <a:xfrm>
                      <a:off x="0" y="0"/>
                      <a:ext cx="3437427" cy="2506218"/>
                    </a:xfrm>
                    <a:prstGeom prst="rect">
                      <a:avLst/>
                    </a:prstGeom>
                  </pic:spPr>
                </pic:pic>
              </a:graphicData>
            </a:graphic>
          </wp:anchor>
        </w:drawing>
      </w:r>
    </w:p>
    <w:p>
      <w:pPr>
        <w:pStyle w:val="BodyText"/>
        <w:spacing w:before="10"/>
        <w:rPr>
          <w:b/>
        </w:rPr>
      </w:pPr>
    </w:p>
    <w:p>
      <w:pPr>
        <w:spacing w:line="412" w:lineRule="auto" w:before="1"/>
        <w:ind w:left="2323" w:right="2296" w:hanging="58"/>
        <w:jc w:val="left"/>
        <w:rPr>
          <w:b/>
          <w:sz w:val="24"/>
        </w:rPr>
      </w:pPr>
      <w:r>
        <w:rPr>
          <w:b/>
          <w:sz w:val="24"/>
        </w:rPr>
        <w:t>Fig 8.6 When testing inputs are of different classes and does not belong to training inputs</w:t>
      </w:r>
    </w:p>
    <w:p>
      <w:pPr>
        <w:spacing w:after="0" w:line="412" w:lineRule="auto"/>
        <w:jc w:val="left"/>
        <w:rPr>
          <w:sz w:val="24"/>
        </w:rPr>
        <w:sectPr>
          <w:pgSz w:w="12240" w:h="15840"/>
          <w:pgMar w:header="720" w:footer="1074" w:top="1500" w:bottom="1260" w:left="1700" w:right="1280"/>
        </w:sectPr>
      </w:pPr>
    </w:p>
    <w:p>
      <w:pPr>
        <w:pStyle w:val="BodyText"/>
        <w:spacing w:line="360" w:lineRule="auto" w:before="80"/>
        <w:ind w:left="100" w:right="521"/>
        <w:jc w:val="both"/>
      </w:pPr>
      <w:r>
        <w:rPr>
          <w:b/>
        </w:rPr>
        <w:t>Minutiae Matching Algorithm:-</w:t>
      </w:r>
      <w:r>
        <w:rPr/>
        <w:t>The optimum value for threshold is found to be 0.58 in which the algorithm correctly matches the fingerprint images belonging to the Genuine class with 100% accuracy. There is a slight decrease in accuracy if the threshold value is changed.</w:t>
      </w:r>
    </w:p>
    <w:p>
      <w:pPr>
        <w:pStyle w:val="BodyText"/>
        <w:spacing w:before="4"/>
        <w:rPr>
          <w:sz w:val="14"/>
        </w:rPr>
      </w:pPr>
      <w:r>
        <w:rPr/>
        <w:drawing>
          <wp:anchor distT="0" distB="0" distL="0" distR="0" allowOverlap="1" layoutInCell="1" locked="0" behindDoc="0" simplePos="0" relativeHeight="29">
            <wp:simplePos x="0" y="0"/>
            <wp:positionH relativeFrom="page">
              <wp:posOffset>1143000</wp:posOffset>
            </wp:positionH>
            <wp:positionV relativeFrom="paragraph">
              <wp:posOffset>129671</wp:posOffset>
            </wp:positionV>
            <wp:extent cx="5450976" cy="4904994"/>
            <wp:effectExtent l="0" t="0" r="0" b="0"/>
            <wp:wrapTopAndBottom/>
            <wp:docPr id="77" name="image37.jpeg" descr=""/>
            <wp:cNvGraphicFramePr>
              <a:graphicFrameLocks noChangeAspect="1"/>
            </wp:cNvGraphicFramePr>
            <a:graphic>
              <a:graphicData uri="http://schemas.openxmlformats.org/drawingml/2006/picture">
                <pic:pic>
                  <pic:nvPicPr>
                    <pic:cNvPr id="78" name="image37.jpeg"/>
                    <pic:cNvPicPr/>
                  </pic:nvPicPr>
                  <pic:blipFill>
                    <a:blip r:embed="rId62" cstate="print"/>
                    <a:stretch>
                      <a:fillRect/>
                    </a:stretch>
                  </pic:blipFill>
                  <pic:spPr>
                    <a:xfrm>
                      <a:off x="0" y="0"/>
                      <a:ext cx="5450976" cy="4904994"/>
                    </a:xfrm>
                    <a:prstGeom prst="rect">
                      <a:avLst/>
                    </a:prstGeom>
                  </pic:spPr>
                </pic:pic>
              </a:graphicData>
            </a:graphic>
          </wp:anchor>
        </w:drawing>
      </w:r>
    </w:p>
    <w:p>
      <w:pPr>
        <w:pStyle w:val="BodyText"/>
        <w:spacing w:before="4"/>
        <w:rPr>
          <w:sz w:val="30"/>
        </w:rPr>
      </w:pPr>
    </w:p>
    <w:p>
      <w:pPr>
        <w:pStyle w:val="Heading4"/>
        <w:ind w:left="3255"/>
      </w:pPr>
      <w:r>
        <w:rPr/>
        <w:t>Fig 8.7- FAR and FRR</w:t>
      </w:r>
    </w:p>
    <w:p>
      <w:pPr>
        <w:pStyle w:val="BodyText"/>
        <w:rPr>
          <w:b/>
          <w:sz w:val="29"/>
        </w:rPr>
      </w:pPr>
    </w:p>
    <w:p>
      <w:pPr>
        <w:pStyle w:val="BodyText"/>
        <w:spacing w:line="360" w:lineRule="auto"/>
        <w:ind w:left="100" w:right="522"/>
        <w:jc w:val="both"/>
      </w:pPr>
      <w:r>
        <w:rPr>
          <w:b/>
        </w:rPr>
        <w:t>Backpropagation using Artificial Neural Network:- </w:t>
      </w:r>
      <w:r>
        <w:rPr/>
        <w:t>Since, neural network requires a large number of features to predict the output correctly,thus,as the features were insufficient, and we tried using the algorithm with the available features. Hence, we were not able to get the desired results.</w:t>
      </w:r>
    </w:p>
    <w:p>
      <w:pPr>
        <w:spacing w:after="0" w:line="360" w:lineRule="auto"/>
        <w:jc w:val="both"/>
        <w:sectPr>
          <w:pgSz w:w="12240" w:h="15840"/>
          <w:pgMar w:header="720" w:footer="1074" w:top="1500" w:bottom="1260" w:left="1700" w:right="1280"/>
        </w:sectPr>
      </w:pPr>
    </w:p>
    <w:p>
      <w:pPr>
        <w:pStyle w:val="Heading1"/>
        <w:ind w:left="0" w:right="513"/>
        <w:jc w:val="right"/>
      </w:pPr>
      <w:r>
        <w:rPr/>
        <w:t>Chapter 9</w:t>
      </w:r>
    </w:p>
    <w:p>
      <w:pPr>
        <w:spacing w:before="257"/>
        <w:ind w:left="100" w:right="0" w:firstLine="0"/>
        <w:jc w:val="left"/>
        <w:rPr>
          <w:b/>
          <w:sz w:val="32"/>
        </w:rPr>
      </w:pPr>
      <w:r>
        <w:rPr>
          <w:b/>
          <w:sz w:val="32"/>
        </w:rPr>
        <w:t>CONCLUSION AND FUTURE SCOPE</w:t>
      </w:r>
    </w:p>
    <w:p>
      <w:pPr>
        <w:pStyle w:val="BodyText"/>
        <w:spacing w:before="10"/>
        <w:rPr>
          <w:b/>
          <w:sz w:val="13"/>
        </w:rPr>
      </w:pPr>
    </w:p>
    <w:p>
      <w:pPr>
        <w:pStyle w:val="BodyText"/>
        <w:spacing w:line="360" w:lineRule="auto" w:before="90"/>
        <w:ind w:left="100" w:right="519"/>
        <w:jc w:val="both"/>
      </w:pPr>
      <w:r>
        <w:rPr>
          <w:spacing w:val="-3"/>
        </w:rPr>
        <w:t>We </w:t>
      </w:r>
      <w:r>
        <w:rPr/>
        <w:t>have grouped many methods </w:t>
      </w:r>
      <w:r>
        <w:rPr>
          <w:spacing w:val="-3"/>
        </w:rPr>
        <w:t>in </w:t>
      </w:r>
      <w:r>
        <w:rPr/>
        <w:t>our project to </w:t>
      </w:r>
      <w:r>
        <w:rPr>
          <w:spacing w:val="-3"/>
        </w:rPr>
        <w:t>make </w:t>
      </w:r>
      <w:r>
        <w:rPr/>
        <w:t>Fingerprint matching possible using various approaches and this grouping of methods comes from a wide range of research papers studies and many journals play a vital role </w:t>
      </w:r>
      <w:r>
        <w:rPr>
          <w:spacing w:val="-3"/>
        </w:rPr>
        <w:t>in </w:t>
      </w:r>
      <w:r>
        <w:rPr/>
        <w:t>gathering those studies and getting a conclusion to get an efficient recognition system. In our project we realized that fingerprint matching can be done through many approaches and even </w:t>
      </w:r>
      <w:r>
        <w:rPr>
          <w:spacing w:val="-5"/>
        </w:rPr>
        <w:t>it </w:t>
      </w:r>
      <w:r>
        <w:rPr>
          <w:spacing w:val="-3"/>
        </w:rPr>
        <w:t>is </w:t>
      </w:r>
      <w:r>
        <w:rPr/>
        <w:t>not necessary that the </w:t>
      </w:r>
      <w:r>
        <w:rPr>
          <w:spacing w:val="-3"/>
        </w:rPr>
        <w:t>most </w:t>
      </w:r>
      <w:r>
        <w:rPr/>
        <w:t>widely used approach </w:t>
      </w:r>
      <w:r>
        <w:rPr>
          <w:spacing w:val="-5"/>
        </w:rPr>
        <w:t>is </w:t>
      </w:r>
      <w:r>
        <w:rPr/>
        <w:t>the optimum one. As, our study helped us to reach a conclusion that minutiae matching </w:t>
      </w:r>
      <w:r>
        <w:rPr>
          <w:spacing w:val="-3"/>
        </w:rPr>
        <w:t>is </w:t>
      </w:r>
      <w:r>
        <w:rPr/>
        <w:t>a </w:t>
      </w:r>
      <w:r>
        <w:rPr>
          <w:spacing w:val="2"/>
        </w:rPr>
        <w:t>very </w:t>
      </w:r>
      <w:r>
        <w:rPr/>
        <w:t>good approach but not ideal one when we have the distorted </w:t>
      </w:r>
      <w:r>
        <w:rPr>
          <w:spacing w:val="-3"/>
        </w:rPr>
        <w:t>image </w:t>
      </w:r>
      <w:r>
        <w:rPr/>
        <w:t>and more even for investigating the crimes, this approach mostly fails. Hence texture based </w:t>
      </w:r>
      <w:r>
        <w:rPr>
          <w:spacing w:val="-3"/>
        </w:rPr>
        <w:t>image is </w:t>
      </w:r>
      <w:r>
        <w:rPr/>
        <w:t>also used by us which </w:t>
      </w:r>
      <w:r>
        <w:rPr>
          <w:spacing w:val="-3"/>
        </w:rPr>
        <w:t>is </w:t>
      </w:r>
      <w:r>
        <w:rPr/>
        <w:t>a global matching scheme and also </w:t>
      </w:r>
      <w:r>
        <w:rPr>
          <w:spacing w:val="-3"/>
        </w:rPr>
        <w:t>said </w:t>
      </w:r>
      <w:r>
        <w:rPr>
          <w:spacing w:val="2"/>
        </w:rPr>
        <w:t>to </w:t>
      </w:r>
      <w:r>
        <w:rPr>
          <w:spacing w:val="-3"/>
        </w:rPr>
        <w:t>be </w:t>
      </w:r>
      <w:r>
        <w:rPr/>
        <w:t>the future of fingerprint</w:t>
      </w:r>
      <w:r>
        <w:rPr>
          <w:spacing w:val="21"/>
        </w:rPr>
        <w:t> </w:t>
      </w:r>
      <w:r>
        <w:rPr/>
        <w:t>matching.</w:t>
      </w:r>
    </w:p>
    <w:p>
      <w:pPr>
        <w:pStyle w:val="BodyText"/>
        <w:spacing w:line="360" w:lineRule="auto" w:before="200"/>
        <w:ind w:left="100" w:right="518"/>
        <w:jc w:val="both"/>
        <w:rPr>
          <w:rFonts w:ascii="Arial"/>
          <w:sz w:val="20"/>
        </w:rPr>
      </w:pPr>
      <w:r>
        <w:rPr/>
        <w:t>This approach will give the technology new amplitude </w:t>
      </w:r>
      <w:r>
        <w:rPr>
          <w:spacing w:val="-3"/>
        </w:rPr>
        <w:t>in </w:t>
      </w:r>
      <w:r>
        <w:rPr/>
        <w:t>order to provide a secure way  of authentication. The proposed algorithms performs better than existing recognition algorithms and fusion algorithms. Along with other advantages, </w:t>
      </w:r>
      <w:r>
        <w:rPr>
          <w:spacing w:val="-3"/>
        </w:rPr>
        <w:t>in </w:t>
      </w:r>
      <w:r>
        <w:rPr/>
        <w:t>all biometric systems fingerprint based systems are more efficient than other multimodal system, so </w:t>
      </w:r>
      <w:r>
        <w:rPr>
          <w:spacing w:val="-5"/>
        </w:rPr>
        <w:t>it </w:t>
      </w:r>
      <w:r>
        <w:rPr/>
        <w:t>minimizes FAR and</w:t>
      </w:r>
      <w:r>
        <w:rPr>
          <w:spacing w:val="5"/>
        </w:rPr>
        <w:t> </w:t>
      </w:r>
      <w:r>
        <w:rPr/>
        <w:t>FRR</w:t>
      </w:r>
      <w:r>
        <w:rPr>
          <w:rFonts w:ascii="Arial"/>
          <w:sz w:val="20"/>
        </w:rPr>
        <w:t>.</w:t>
      </w:r>
    </w:p>
    <w:p>
      <w:pPr>
        <w:pStyle w:val="BodyText"/>
        <w:spacing w:line="360" w:lineRule="auto" w:before="202"/>
        <w:ind w:left="100" w:right="523"/>
        <w:jc w:val="both"/>
      </w:pPr>
      <w:r>
        <w:rPr/>
        <w:t>In our project we realized that fingerprint matching can </w:t>
      </w:r>
      <w:r>
        <w:rPr>
          <w:spacing w:val="-3"/>
        </w:rPr>
        <w:t>be </w:t>
      </w:r>
      <w:r>
        <w:rPr/>
        <w:t>done through many approaches and even </w:t>
      </w:r>
      <w:r>
        <w:rPr>
          <w:spacing w:val="-5"/>
        </w:rPr>
        <w:t>it </w:t>
      </w:r>
      <w:r>
        <w:rPr>
          <w:spacing w:val="-3"/>
        </w:rPr>
        <w:t>is </w:t>
      </w:r>
      <w:r>
        <w:rPr/>
        <w:t>not necessary that the </w:t>
      </w:r>
      <w:r>
        <w:rPr>
          <w:spacing w:val="-3"/>
        </w:rPr>
        <w:t>most </w:t>
      </w:r>
      <w:r>
        <w:rPr/>
        <w:t>widely used approach </w:t>
      </w:r>
      <w:r>
        <w:rPr>
          <w:spacing w:val="-3"/>
        </w:rPr>
        <w:t>is </w:t>
      </w:r>
      <w:r>
        <w:rPr/>
        <w:t>the optimum one. </w:t>
      </w:r>
      <w:r>
        <w:rPr>
          <w:spacing w:val="-3"/>
        </w:rPr>
        <w:t>As, </w:t>
      </w:r>
      <w:r>
        <w:rPr/>
        <w:t>our study helped us to reach a conclusion that minutiae matching </w:t>
      </w:r>
      <w:r>
        <w:rPr>
          <w:spacing w:val="-3"/>
        </w:rPr>
        <w:t>is </w:t>
      </w:r>
      <w:r>
        <w:rPr/>
        <w:t>a very good approach but not ideal one when we have the distorted </w:t>
      </w:r>
      <w:r>
        <w:rPr>
          <w:spacing w:val="-3"/>
        </w:rPr>
        <w:t>image </w:t>
      </w:r>
      <w:r>
        <w:rPr/>
        <w:t>and more even for investigating the crimes, this approach mostly fails. Hence texture based image </w:t>
      </w:r>
      <w:r>
        <w:rPr>
          <w:spacing w:val="-5"/>
        </w:rPr>
        <w:t>is </w:t>
      </w:r>
      <w:r>
        <w:rPr/>
        <w:t>also used by us which </w:t>
      </w:r>
      <w:r>
        <w:rPr>
          <w:spacing w:val="-3"/>
        </w:rPr>
        <w:t>is </w:t>
      </w:r>
      <w:r>
        <w:rPr/>
        <w:t>a global matching scheme and </w:t>
      </w:r>
      <w:r>
        <w:rPr>
          <w:spacing w:val="-3"/>
        </w:rPr>
        <w:t>also </w:t>
      </w:r>
      <w:r>
        <w:rPr/>
        <w:t>said </w:t>
      </w:r>
      <w:r>
        <w:rPr>
          <w:spacing w:val="2"/>
        </w:rPr>
        <w:t>to </w:t>
      </w:r>
      <w:r>
        <w:rPr>
          <w:spacing w:val="-3"/>
        </w:rPr>
        <w:t>be </w:t>
      </w:r>
      <w:r>
        <w:rPr/>
        <w:t>the future of fingerprint matching.</w:t>
      </w:r>
    </w:p>
    <w:p>
      <w:pPr>
        <w:pStyle w:val="BodyText"/>
        <w:spacing w:line="360" w:lineRule="auto" w:before="199"/>
        <w:ind w:left="100" w:right="526"/>
        <w:jc w:val="both"/>
      </w:pPr>
      <w:r>
        <w:rPr/>
        <w:t>Moreover, using ANN for fingerprint matching can also prove to be one of the best and efficient algorithm. But for this purpose we need a big dataset and a feature extraction algorithm which could provide us with more exact features.</w:t>
      </w:r>
    </w:p>
    <w:p>
      <w:pPr>
        <w:spacing w:after="0" w:line="360" w:lineRule="auto"/>
        <w:jc w:val="both"/>
        <w:sectPr>
          <w:pgSz w:w="12240" w:h="15840"/>
          <w:pgMar w:header="720" w:footer="1074" w:top="1500" w:bottom="1260" w:left="1700" w:right="1280"/>
        </w:sectPr>
      </w:pPr>
    </w:p>
    <w:p>
      <w:pPr>
        <w:pStyle w:val="Heading1"/>
        <w:ind w:left="328" w:right="682"/>
        <w:jc w:val="center"/>
      </w:pPr>
      <w:r>
        <w:rPr/>
        <w:t>References</w:t>
      </w:r>
    </w:p>
    <w:p>
      <w:pPr>
        <w:pStyle w:val="ListParagraph"/>
        <w:numPr>
          <w:ilvl w:val="0"/>
          <w:numId w:val="18"/>
        </w:numPr>
        <w:tabs>
          <w:tab w:pos="567" w:val="left" w:leader="none"/>
        </w:tabs>
        <w:spacing w:line="280" w:lineRule="auto" w:before="250" w:after="0"/>
        <w:ind w:left="100" w:right="510" w:firstLine="62"/>
        <w:jc w:val="both"/>
        <w:rPr>
          <w:rFonts w:ascii="Calibri"/>
          <w:sz w:val="22"/>
        </w:rPr>
      </w:pPr>
      <w:r>
        <w:rPr>
          <w:sz w:val="24"/>
        </w:rPr>
        <w:t>Hong, </w:t>
      </w:r>
      <w:r>
        <w:rPr>
          <w:spacing w:val="-4"/>
          <w:sz w:val="24"/>
        </w:rPr>
        <w:t>Lin. </w:t>
      </w:r>
      <w:r>
        <w:rPr>
          <w:i/>
          <w:sz w:val="24"/>
        </w:rPr>
        <w:t>Automatic personal identification using fingerprints</w:t>
      </w:r>
      <w:r>
        <w:rPr>
          <w:sz w:val="24"/>
        </w:rPr>
        <w:t>. Michigan State University,</w:t>
      </w:r>
      <w:r>
        <w:rPr>
          <w:spacing w:val="3"/>
          <w:sz w:val="24"/>
        </w:rPr>
        <w:t> </w:t>
      </w:r>
      <w:r>
        <w:rPr>
          <w:sz w:val="24"/>
        </w:rPr>
        <w:t>1998</w:t>
      </w:r>
      <w:r>
        <w:rPr>
          <w:rFonts w:ascii="Calibri"/>
          <w:sz w:val="22"/>
        </w:rPr>
        <w:t>.</w:t>
      </w:r>
    </w:p>
    <w:p>
      <w:pPr>
        <w:pStyle w:val="ListParagraph"/>
        <w:numPr>
          <w:ilvl w:val="0"/>
          <w:numId w:val="18"/>
        </w:numPr>
        <w:tabs>
          <w:tab w:pos="557" w:val="left" w:leader="none"/>
        </w:tabs>
        <w:spacing w:line="278" w:lineRule="auto" w:before="187" w:after="0"/>
        <w:ind w:left="100" w:right="509" w:firstLine="0"/>
        <w:jc w:val="both"/>
        <w:rPr>
          <w:sz w:val="24"/>
        </w:rPr>
      </w:pPr>
      <w:r>
        <w:rPr>
          <w:sz w:val="24"/>
        </w:rPr>
        <w:t>Maio, Dario, and Davide Maltoni. "Direct gray-scale minutiae detection in fingerprints." </w:t>
      </w:r>
      <w:r>
        <w:rPr>
          <w:i/>
          <w:sz w:val="24"/>
        </w:rPr>
        <w:t>IEEE transactions on pattern analysis and machine intelligence </w:t>
      </w:r>
      <w:r>
        <w:rPr>
          <w:sz w:val="24"/>
        </w:rPr>
        <w:t>19.1 (1997):</w:t>
      </w:r>
      <w:r>
        <w:rPr>
          <w:spacing w:val="2"/>
          <w:sz w:val="24"/>
        </w:rPr>
        <w:t> </w:t>
      </w:r>
      <w:r>
        <w:rPr>
          <w:sz w:val="24"/>
        </w:rPr>
        <w:t>27-40.</w:t>
      </w:r>
    </w:p>
    <w:p>
      <w:pPr>
        <w:pStyle w:val="ListParagraph"/>
        <w:numPr>
          <w:ilvl w:val="0"/>
          <w:numId w:val="18"/>
        </w:numPr>
        <w:tabs>
          <w:tab w:pos="514" w:val="left" w:leader="none"/>
        </w:tabs>
        <w:spacing w:line="276" w:lineRule="auto" w:before="197" w:after="0"/>
        <w:ind w:left="100" w:right="512" w:firstLine="0"/>
        <w:jc w:val="both"/>
        <w:rPr>
          <w:sz w:val="24"/>
        </w:rPr>
      </w:pPr>
      <w:r>
        <w:rPr>
          <w:sz w:val="24"/>
        </w:rPr>
        <w:t>Jain, Anil, Lin Hong, and Ruud Bolle. "On-line fingerprint verification." </w:t>
      </w:r>
      <w:r>
        <w:rPr>
          <w:i/>
          <w:sz w:val="24"/>
        </w:rPr>
        <w:t>IEEE </w:t>
      </w:r>
      <w:r>
        <w:rPr>
          <w:i/>
          <w:sz w:val="24"/>
        </w:rPr>
        <w:t>transactions on pattern analysis and machine intelligence </w:t>
      </w:r>
      <w:r>
        <w:rPr>
          <w:sz w:val="24"/>
        </w:rPr>
        <w:t>19.4 (1997):</w:t>
      </w:r>
      <w:r>
        <w:rPr>
          <w:spacing w:val="2"/>
          <w:sz w:val="24"/>
        </w:rPr>
        <w:t> </w:t>
      </w:r>
      <w:r>
        <w:rPr>
          <w:sz w:val="24"/>
        </w:rPr>
        <w:t>302-314.</w:t>
      </w:r>
    </w:p>
    <w:p>
      <w:pPr>
        <w:pStyle w:val="ListParagraph"/>
        <w:numPr>
          <w:ilvl w:val="0"/>
          <w:numId w:val="18"/>
        </w:numPr>
        <w:tabs>
          <w:tab w:pos="461" w:val="left" w:leader="none"/>
        </w:tabs>
        <w:spacing w:line="280" w:lineRule="auto" w:before="196" w:after="0"/>
        <w:ind w:left="100" w:right="519" w:firstLine="0"/>
        <w:jc w:val="both"/>
        <w:rPr>
          <w:sz w:val="24"/>
        </w:rPr>
      </w:pPr>
      <w:r>
        <w:rPr>
          <w:sz w:val="24"/>
        </w:rPr>
        <w:t>Ratha, Nalini K., Shaoyun Chen, and Anil </w:t>
      </w:r>
      <w:r>
        <w:rPr>
          <w:spacing w:val="-3"/>
          <w:sz w:val="24"/>
        </w:rPr>
        <w:t>K. </w:t>
      </w:r>
      <w:r>
        <w:rPr>
          <w:sz w:val="24"/>
        </w:rPr>
        <w:t>Jain. "Adaptive flow orientation-based feature extraction </w:t>
      </w:r>
      <w:r>
        <w:rPr>
          <w:spacing w:val="-3"/>
          <w:sz w:val="24"/>
        </w:rPr>
        <w:t>in </w:t>
      </w:r>
      <w:r>
        <w:rPr>
          <w:sz w:val="24"/>
        </w:rPr>
        <w:t>fingerprint images." </w:t>
      </w:r>
      <w:r>
        <w:rPr>
          <w:i/>
          <w:sz w:val="24"/>
        </w:rPr>
        <w:t>Pattern Recognition </w:t>
      </w:r>
      <w:r>
        <w:rPr>
          <w:sz w:val="24"/>
        </w:rPr>
        <w:t>28.11 (1995):</w:t>
      </w:r>
      <w:r>
        <w:rPr>
          <w:spacing w:val="-1"/>
          <w:sz w:val="24"/>
        </w:rPr>
        <w:t> </w:t>
      </w:r>
      <w:r>
        <w:rPr>
          <w:sz w:val="24"/>
        </w:rPr>
        <w:t>1657-1672.</w:t>
      </w:r>
    </w:p>
    <w:p>
      <w:pPr>
        <w:pStyle w:val="ListParagraph"/>
        <w:numPr>
          <w:ilvl w:val="0"/>
          <w:numId w:val="18"/>
        </w:numPr>
        <w:tabs>
          <w:tab w:pos="543" w:val="left" w:leader="none"/>
        </w:tabs>
        <w:spacing w:line="280" w:lineRule="auto" w:before="190" w:after="0"/>
        <w:ind w:left="100" w:right="511" w:firstLine="0"/>
        <w:jc w:val="both"/>
        <w:rPr>
          <w:rFonts w:ascii="Calibri"/>
          <w:sz w:val="22"/>
        </w:rPr>
      </w:pPr>
      <w:r>
        <w:rPr>
          <w:sz w:val="24"/>
        </w:rPr>
        <w:t>Farina, Alessandro, </w:t>
      </w:r>
      <w:r>
        <w:rPr>
          <w:spacing w:val="-3"/>
          <w:sz w:val="24"/>
        </w:rPr>
        <w:t>Zsolt </w:t>
      </w:r>
      <w:r>
        <w:rPr>
          <w:sz w:val="24"/>
        </w:rPr>
        <w:t>M. Kovacs-Vajna, and Alberto Leone. "Fingerprint minutiae extraction from skeletonized binary images." </w:t>
      </w:r>
      <w:r>
        <w:rPr>
          <w:i/>
          <w:sz w:val="24"/>
        </w:rPr>
        <w:t>Pattern recognition </w:t>
      </w:r>
      <w:r>
        <w:rPr>
          <w:sz w:val="24"/>
        </w:rPr>
        <w:t>32.5 (1999): 877-889</w:t>
      </w:r>
      <w:r>
        <w:rPr>
          <w:rFonts w:ascii="Calibri"/>
          <w:sz w:val="22"/>
        </w:rPr>
        <w:t>.</w:t>
      </w:r>
    </w:p>
    <w:p>
      <w:pPr>
        <w:pStyle w:val="ListParagraph"/>
        <w:numPr>
          <w:ilvl w:val="0"/>
          <w:numId w:val="18"/>
        </w:numPr>
        <w:tabs>
          <w:tab w:pos="500" w:val="left" w:leader="none"/>
        </w:tabs>
        <w:spacing w:line="276" w:lineRule="auto" w:before="185" w:after="0"/>
        <w:ind w:left="100" w:right="523" w:firstLine="0"/>
        <w:jc w:val="both"/>
        <w:rPr>
          <w:sz w:val="24"/>
        </w:rPr>
      </w:pPr>
      <w:r>
        <w:rPr>
          <w:sz w:val="24"/>
        </w:rPr>
        <w:t>Lee, Chih-Jen, and Sheng-De Wang. "Fingerprint feature extraction using Gabor filters." </w:t>
      </w:r>
      <w:r>
        <w:rPr>
          <w:i/>
          <w:sz w:val="24"/>
        </w:rPr>
        <w:t>Electronics Letters </w:t>
      </w:r>
      <w:r>
        <w:rPr>
          <w:sz w:val="24"/>
        </w:rPr>
        <w:t>35.4 (1999): 288-290.</w:t>
      </w:r>
    </w:p>
    <w:p>
      <w:pPr>
        <w:pStyle w:val="ListParagraph"/>
        <w:numPr>
          <w:ilvl w:val="0"/>
          <w:numId w:val="18"/>
        </w:numPr>
        <w:tabs>
          <w:tab w:pos="471" w:val="left" w:leader="none"/>
        </w:tabs>
        <w:spacing w:line="276" w:lineRule="auto" w:before="201" w:after="0"/>
        <w:ind w:left="100" w:right="519" w:firstLine="0"/>
        <w:jc w:val="both"/>
        <w:rPr>
          <w:sz w:val="24"/>
        </w:rPr>
      </w:pPr>
      <w:r>
        <w:rPr>
          <w:sz w:val="24"/>
        </w:rPr>
        <w:t>Tico, </w:t>
      </w:r>
      <w:r>
        <w:rPr>
          <w:spacing w:val="-3"/>
          <w:sz w:val="24"/>
        </w:rPr>
        <w:t>Marius, </w:t>
      </w:r>
      <w:r>
        <w:rPr>
          <w:sz w:val="24"/>
        </w:rPr>
        <w:t>Pauli Kuosmanen, and Jukka Saarinen. "Wavelet </w:t>
      </w:r>
      <w:r>
        <w:rPr>
          <w:spacing w:val="-3"/>
          <w:sz w:val="24"/>
        </w:rPr>
        <w:t>domain </w:t>
      </w:r>
      <w:r>
        <w:rPr>
          <w:sz w:val="24"/>
        </w:rPr>
        <w:t>features for fingerprint recognition." </w:t>
      </w:r>
      <w:r>
        <w:rPr>
          <w:i/>
          <w:sz w:val="24"/>
        </w:rPr>
        <w:t>Electronics Letters </w:t>
      </w:r>
      <w:r>
        <w:rPr>
          <w:sz w:val="24"/>
        </w:rPr>
        <w:t>37.1 (2001):</w:t>
      </w:r>
      <w:r>
        <w:rPr>
          <w:spacing w:val="12"/>
          <w:sz w:val="24"/>
        </w:rPr>
        <w:t> </w:t>
      </w:r>
      <w:r>
        <w:rPr>
          <w:sz w:val="24"/>
        </w:rPr>
        <w:t>21-22.</w:t>
      </w:r>
    </w:p>
    <w:p>
      <w:pPr>
        <w:pStyle w:val="ListParagraph"/>
        <w:numPr>
          <w:ilvl w:val="0"/>
          <w:numId w:val="18"/>
        </w:numPr>
        <w:tabs>
          <w:tab w:pos="471" w:val="left" w:leader="none"/>
        </w:tabs>
        <w:spacing w:line="276" w:lineRule="auto" w:before="201" w:after="0"/>
        <w:ind w:left="100" w:right="521" w:firstLine="0"/>
        <w:jc w:val="both"/>
        <w:rPr>
          <w:sz w:val="24"/>
        </w:rPr>
      </w:pPr>
      <w:r>
        <w:rPr>
          <w:sz w:val="24"/>
        </w:rPr>
        <w:t>Hong, </w:t>
      </w:r>
      <w:r>
        <w:rPr>
          <w:spacing w:val="-4"/>
          <w:sz w:val="24"/>
        </w:rPr>
        <w:t>Lin, </w:t>
      </w:r>
      <w:r>
        <w:rPr>
          <w:sz w:val="24"/>
        </w:rPr>
        <w:t>Yifei Wan, and Anil Jain. "Fingerprint </w:t>
      </w:r>
      <w:r>
        <w:rPr>
          <w:spacing w:val="-3"/>
          <w:sz w:val="24"/>
        </w:rPr>
        <w:t>image </w:t>
      </w:r>
      <w:r>
        <w:rPr>
          <w:sz w:val="24"/>
        </w:rPr>
        <w:t>enhancement: Algorithm and performance evaluation." </w:t>
      </w:r>
      <w:r>
        <w:rPr>
          <w:i/>
          <w:sz w:val="24"/>
        </w:rPr>
        <w:t>IEEE transactions on pattern analysis and machine </w:t>
      </w:r>
      <w:r>
        <w:rPr>
          <w:i/>
          <w:sz w:val="24"/>
        </w:rPr>
        <w:t>intelligence </w:t>
      </w:r>
      <w:r>
        <w:rPr>
          <w:sz w:val="24"/>
        </w:rPr>
        <w:t>20.8 (1998):</w:t>
      </w:r>
      <w:r>
        <w:rPr>
          <w:spacing w:val="-5"/>
          <w:sz w:val="24"/>
        </w:rPr>
        <w:t> </w:t>
      </w:r>
      <w:r>
        <w:rPr>
          <w:sz w:val="24"/>
        </w:rPr>
        <w:t>777-789.</w:t>
      </w:r>
    </w:p>
    <w:p>
      <w:pPr>
        <w:pStyle w:val="ListParagraph"/>
        <w:numPr>
          <w:ilvl w:val="0"/>
          <w:numId w:val="18"/>
        </w:numPr>
        <w:tabs>
          <w:tab w:pos="532" w:val="left" w:leader="none"/>
        </w:tabs>
        <w:spacing w:line="276" w:lineRule="auto" w:before="200" w:after="0"/>
        <w:ind w:left="100" w:right="521" w:firstLine="0"/>
        <w:jc w:val="both"/>
        <w:rPr>
          <w:sz w:val="24"/>
        </w:rPr>
      </w:pPr>
      <w:r>
        <w:rPr>
          <w:sz w:val="24"/>
        </w:rPr>
        <w:t>Image Systems Engineering Program, Stanford University. Student project By Thomas Yeo, </w:t>
      </w:r>
      <w:r>
        <w:rPr>
          <w:spacing w:val="-3"/>
          <w:sz w:val="24"/>
        </w:rPr>
        <w:t>Wee </w:t>
      </w:r>
      <w:r>
        <w:rPr>
          <w:sz w:val="24"/>
        </w:rPr>
        <w:t>Peng Tay, Ying Yu</w:t>
      </w:r>
      <w:r>
        <w:rPr>
          <w:spacing w:val="14"/>
          <w:sz w:val="24"/>
        </w:rPr>
        <w:t> </w:t>
      </w:r>
      <w:r>
        <w:rPr>
          <w:sz w:val="24"/>
        </w:rPr>
        <w:t>Tai.</w:t>
      </w:r>
    </w:p>
    <w:p>
      <w:pPr>
        <w:pStyle w:val="BodyText"/>
        <w:spacing w:before="201"/>
        <w:ind w:left="100"/>
        <w:jc w:val="both"/>
      </w:pPr>
      <w:hyperlink r:id="rId63">
        <w:r>
          <w:rPr/>
          <w:t>http://ise0.stanford.edu/class/ee368a_proj01/dropbox/project22/finger/</w:t>
        </w:r>
      </w:hyperlink>
    </w:p>
    <w:p>
      <w:pPr>
        <w:pStyle w:val="BodyText"/>
        <w:spacing w:before="8"/>
        <w:rPr>
          <w:sz w:val="20"/>
        </w:rPr>
      </w:pPr>
    </w:p>
    <w:p>
      <w:pPr>
        <w:pStyle w:val="ListParagraph"/>
        <w:numPr>
          <w:ilvl w:val="0"/>
          <w:numId w:val="18"/>
        </w:numPr>
        <w:tabs>
          <w:tab w:pos="566" w:val="left" w:leader="none"/>
        </w:tabs>
        <w:spacing w:line="240" w:lineRule="auto" w:before="0" w:after="0"/>
        <w:ind w:left="565" w:right="0" w:hanging="465"/>
        <w:jc w:val="both"/>
        <w:rPr>
          <w:sz w:val="24"/>
        </w:rPr>
      </w:pPr>
      <w:r>
        <w:rPr>
          <w:sz w:val="24"/>
        </w:rPr>
        <w:t>FVC2000.</w:t>
      </w:r>
      <w:r>
        <w:rPr>
          <w:spacing w:val="-22"/>
          <w:sz w:val="24"/>
        </w:rPr>
        <w:t> </w:t>
      </w:r>
      <w:hyperlink r:id="rId64">
        <w:r>
          <w:rPr>
            <w:sz w:val="24"/>
          </w:rPr>
          <w:t>http://bias.csr.unibo.it/fvc2000/</w:t>
        </w:r>
      </w:hyperlink>
    </w:p>
    <w:p>
      <w:pPr>
        <w:pStyle w:val="BodyText"/>
        <w:rPr>
          <w:sz w:val="21"/>
        </w:rPr>
      </w:pPr>
    </w:p>
    <w:p>
      <w:pPr>
        <w:pStyle w:val="ListParagraph"/>
        <w:numPr>
          <w:ilvl w:val="0"/>
          <w:numId w:val="18"/>
        </w:numPr>
        <w:tabs>
          <w:tab w:pos="566" w:val="left" w:leader="none"/>
        </w:tabs>
        <w:spacing w:line="240" w:lineRule="auto" w:before="1" w:after="0"/>
        <w:ind w:left="565" w:right="0" w:hanging="465"/>
        <w:jc w:val="both"/>
        <w:rPr>
          <w:sz w:val="24"/>
        </w:rPr>
      </w:pPr>
      <w:r>
        <w:rPr>
          <w:sz w:val="24"/>
        </w:rPr>
        <w:t>FVC2002.</w:t>
      </w:r>
      <w:r>
        <w:rPr>
          <w:spacing w:val="-25"/>
          <w:sz w:val="24"/>
        </w:rPr>
        <w:t> </w:t>
      </w:r>
      <w:hyperlink r:id="rId65">
        <w:r>
          <w:rPr>
            <w:sz w:val="24"/>
          </w:rPr>
          <w:t>http://bias.csr.unibo.it/fvc2002/</w:t>
        </w:r>
      </w:hyperlink>
    </w:p>
    <w:p>
      <w:pPr>
        <w:pStyle w:val="BodyText"/>
        <w:rPr>
          <w:sz w:val="21"/>
        </w:rPr>
      </w:pPr>
    </w:p>
    <w:p>
      <w:pPr>
        <w:pStyle w:val="ListParagraph"/>
        <w:numPr>
          <w:ilvl w:val="0"/>
          <w:numId w:val="18"/>
        </w:numPr>
        <w:tabs>
          <w:tab w:pos="634" w:val="left" w:leader="none"/>
        </w:tabs>
        <w:spacing w:line="240" w:lineRule="auto" w:before="1" w:after="0"/>
        <w:ind w:left="633" w:right="0" w:hanging="533"/>
        <w:jc w:val="both"/>
        <w:rPr>
          <w:sz w:val="24"/>
        </w:rPr>
      </w:pPr>
      <w:r>
        <w:rPr>
          <w:sz w:val="24"/>
        </w:rPr>
        <w:t>Jain,</w:t>
      </w:r>
      <w:r>
        <w:rPr>
          <w:spacing w:val="7"/>
          <w:sz w:val="24"/>
        </w:rPr>
        <w:t> </w:t>
      </w:r>
      <w:r>
        <w:rPr>
          <w:sz w:val="24"/>
        </w:rPr>
        <w:t>L.</w:t>
      </w:r>
      <w:r>
        <w:rPr>
          <w:spacing w:val="8"/>
          <w:sz w:val="24"/>
        </w:rPr>
        <w:t> </w:t>
      </w:r>
      <w:r>
        <w:rPr>
          <w:sz w:val="24"/>
        </w:rPr>
        <w:t>C.,</w:t>
      </w:r>
      <w:r>
        <w:rPr>
          <w:spacing w:val="8"/>
          <w:sz w:val="24"/>
        </w:rPr>
        <w:t> </w:t>
      </w:r>
      <w:r>
        <w:rPr>
          <w:sz w:val="24"/>
        </w:rPr>
        <w:t>Halici,</w:t>
      </w:r>
      <w:r>
        <w:rPr>
          <w:spacing w:val="8"/>
          <w:sz w:val="24"/>
        </w:rPr>
        <w:t> </w:t>
      </w:r>
      <w:r>
        <w:rPr>
          <w:sz w:val="24"/>
        </w:rPr>
        <w:t>U.,</w:t>
      </w:r>
      <w:r>
        <w:rPr>
          <w:spacing w:val="8"/>
          <w:sz w:val="24"/>
        </w:rPr>
        <w:t> </w:t>
      </w:r>
      <w:r>
        <w:rPr>
          <w:sz w:val="24"/>
        </w:rPr>
        <w:t>Hayashi,</w:t>
      </w:r>
      <w:r>
        <w:rPr>
          <w:spacing w:val="8"/>
          <w:sz w:val="24"/>
        </w:rPr>
        <w:t> </w:t>
      </w:r>
      <w:r>
        <w:rPr>
          <w:sz w:val="24"/>
        </w:rPr>
        <w:t>I.,</w:t>
      </w:r>
      <w:r>
        <w:rPr>
          <w:spacing w:val="8"/>
          <w:sz w:val="24"/>
        </w:rPr>
        <w:t> </w:t>
      </w:r>
      <w:r>
        <w:rPr>
          <w:sz w:val="24"/>
        </w:rPr>
        <w:t>Lee,</w:t>
      </w:r>
      <w:r>
        <w:rPr>
          <w:spacing w:val="8"/>
          <w:sz w:val="24"/>
        </w:rPr>
        <w:t> </w:t>
      </w:r>
      <w:r>
        <w:rPr>
          <w:sz w:val="24"/>
        </w:rPr>
        <w:t>S.</w:t>
      </w:r>
      <w:r>
        <w:rPr>
          <w:spacing w:val="8"/>
          <w:sz w:val="24"/>
        </w:rPr>
        <w:t> </w:t>
      </w:r>
      <w:r>
        <w:rPr>
          <w:sz w:val="24"/>
        </w:rPr>
        <w:t>B.,</w:t>
      </w:r>
      <w:r>
        <w:rPr>
          <w:spacing w:val="8"/>
          <w:sz w:val="24"/>
        </w:rPr>
        <w:t> </w:t>
      </w:r>
      <w:r>
        <w:rPr>
          <w:sz w:val="24"/>
        </w:rPr>
        <w:t>&amp;</w:t>
      </w:r>
      <w:r>
        <w:rPr>
          <w:spacing w:val="2"/>
          <w:sz w:val="24"/>
        </w:rPr>
        <w:t> </w:t>
      </w:r>
      <w:r>
        <w:rPr>
          <w:sz w:val="24"/>
        </w:rPr>
        <w:t>Tsutsui,</w:t>
      </w:r>
      <w:r>
        <w:rPr>
          <w:spacing w:val="7"/>
          <w:sz w:val="24"/>
        </w:rPr>
        <w:t> </w:t>
      </w:r>
      <w:r>
        <w:rPr>
          <w:sz w:val="24"/>
        </w:rPr>
        <w:t>S.</w:t>
      </w:r>
      <w:r>
        <w:rPr>
          <w:spacing w:val="8"/>
          <w:sz w:val="24"/>
        </w:rPr>
        <w:t> </w:t>
      </w:r>
      <w:r>
        <w:rPr>
          <w:sz w:val="24"/>
        </w:rPr>
        <w:t>(Eds.).</w:t>
      </w:r>
      <w:r>
        <w:rPr>
          <w:spacing w:val="3"/>
          <w:sz w:val="24"/>
        </w:rPr>
        <w:t> </w:t>
      </w:r>
      <w:r>
        <w:rPr>
          <w:sz w:val="24"/>
        </w:rPr>
        <w:t>(1999).</w:t>
      </w:r>
    </w:p>
    <w:p>
      <w:pPr>
        <w:spacing w:before="46"/>
        <w:ind w:left="100" w:right="0" w:firstLine="0"/>
        <w:jc w:val="both"/>
        <w:rPr>
          <w:rFonts w:ascii="Calibri"/>
          <w:sz w:val="22"/>
        </w:rPr>
      </w:pPr>
      <w:r>
        <w:rPr>
          <w:i/>
          <w:sz w:val="24"/>
        </w:rPr>
        <w:t>Intelligent biometric techniques in fingerprint and face recognition </w:t>
      </w:r>
      <w:r>
        <w:rPr>
          <w:sz w:val="24"/>
        </w:rPr>
        <w:t>(Vol. 10). CRC press</w:t>
      </w:r>
      <w:r>
        <w:rPr>
          <w:rFonts w:ascii="Calibri"/>
          <w:sz w:val="22"/>
        </w:rPr>
        <w:t>.</w:t>
      </w:r>
    </w:p>
    <w:p>
      <w:pPr>
        <w:pStyle w:val="BodyText"/>
        <w:spacing w:before="3"/>
        <w:rPr>
          <w:rFonts w:ascii="Calibri"/>
          <w:sz w:val="19"/>
        </w:rPr>
      </w:pPr>
    </w:p>
    <w:p>
      <w:pPr>
        <w:pStyle w:val="ListParagraph"/>
        <w:numPr>
          <w:ilvl w:val="0"/>
          <w:numId w:val="18"/>
        </w:numPr>
        <w:tabs>
          <w:tab w:pos="595" w:val="left" w:leader="none"/>
        </w:tabs>
        <w:spacing w:line="276" w:lineRule="auto" w:before="0" w:after="0"/>
        <w:ind w:left="100" w:right="529" w:firstLine="0"/>
        <w:jc w:val="both"/>
        <w:rPr>
          <w:sz w:val="24"/>
        </w:rPr>
      </w:pPr>
      <w:r>
        <w:rPr>
          <w:sz w:val="24"/>
        </w:rPr>
        <w:t>Fingerprint recognition paper by WUZHILI (Department of computer science and engineering, Hong-Kong Bapist</w:t>
      </w:r>
      <w:r>
        <w:rPr>
          <w:spacing w:val="11"/>
          <w:sz w:val="24"/>
        </w:rPr>
        <w:t> </w:t>
      </w:r>
      <w:r>
        <w:rPr>
          <w:sz w:val="24"/>
        </w:rPr>
        <w:t>University,2002).</w:t>
      </w:r>
    </w:p>
    <w:p>
      <w:pPr>
        <w:spacing w:after="0" w:line="276" w:lineRule="auto"/>
        <w:jc w:val="both"/>
        <w:rPr>
          <w:sz w:val="24"/>
        </w:rPr>
        <w:sectPr>
          <w:pgSz w:w="12240" w:h="15840"/>
          <w:pgMar w:header="720" w:footer="1074" w:top="1500" w:bottom="1260" w:left="1700" w:right="1280"/>
        </w:sectPr>
      </w:pPr>
    </w:p>
    <w:p>
      <w:pPr>
        <w:pStyle w:val="Heading1"/>
        <w:ind w:left="328" w:right="736"/>
        <w:jc w:val="center"/>
      </w:pPr>
      <w:r>
        <w:rPr/>
        <w:t>APPENDICES</w:t>
      </w:r>
    </w:p>
    <w:p>
      <w:pPr>
        <w:pStyle w:val="BodyText"/>
        <w:spacing w:before="250"/>
        <w:ind w:left="100" w:right="8311"/>
        <w:jc w:val="both"/>
      </w:pPr>
      <w:r>
        <w:rPr/>
        <w:t>clear all, close </w:t>
      </w:r>
      <w:r>
        <w:rPr>
          <w:spacing w:val="-6"/>
        </w:rPr>
        <w:t>all, </w:t>
      </w:r>
      <w:r>
        <w:rPr>
          <w:spacing w:val="-3"/>
        </w:rPr>
        <w:t>clc</w:t>
      </w:r>
    </w:p>
    <w:p>
      <w:pPr>
        <w:pStyle w:val="BodyText"/>
        <w:spacing w:line="237" w:lineRule="auto" w:before="5"/>
        <w:ind w:left="100" w:right="6385"/>
      </w:pPr>
      <w:r>
        <w:rPr/>
        <w:t>I=imread('1_1.bmp'); imshow(I)</w:t>
      </w:r>
    </w:p>
    <w:p>
      <w:pPr>
        <w:pStyle w:val="BodyText"/>
        <w:spacing w:before="3"/>
        <w:ind w:left="100"/>
      </w:pPr>
      <w:r>
        <w:rPr/>
        <w:t>set(gcf,'position',[1 1 600 600]);</w:t>
      </w:r>
    </w:p>
    <w:p>
      <w:pPr>
        <w:pStyle w:val="BodyText"/>
        <w:spacing w:before="3"/>
      </w:pPr>
    </w:p>
    <w:p>
      <w:pPr>
        <w:pStyle w:val="BodyText"/>
        <w:spacing w:line="237" w:lineRule="auto"/>
        <w:ind w:left="100" w:right="7736"/>
      </w:pPr>
      <w:r>
        <w:rPr/>
        <w:t>%% Binarize J=I(:,:,1)&gt;160;</w:t>
      </w:r>
    </w:p>
    <w:p>
      <w:pPr>
        <w:pStyle w:val="BodyText"/>
        <w:spacing w:line="275" w:lineRule="exact" w:before="3"/>
        <w:ind w:left="100"/>
      </w:pPr>
      <w:r>
        <w:rPr/>
        <w:t>imshow(J)</w:t>
      </w:r>
    </w:p>
    <w:p>
      <w:pPr>
        <w:pStyle w:val="BodyText"/>
        <w:spacing w:line="275" w:lineRule="exact"/>
        <w:ind w:left="100"/>
      </w:pPr>
      <w:r>
        <w:rPr/>
        <w:t>set(gcf,'position',[1 1 600</w:t>
      </w:r>
      <w:r>
        <w:rPr>
          <w:spacing w:val="-7"/>
        </w:rPr>
        <w:t> </w:t>
      </w:r>
      <w:r>
        <w:rPr/>
        <w:t>600]);</w:t>
      </w:r>
    </w:p>
    <w:p>
      <w:pPr>
        <w:pStyle w:val="BodyText"/>
      </w:pPr>
    </w:p>
    <w:p>
      <w:pPr>
        <w:pStyle w:val="BodyText"/>
        <w:ind w:left="100" w:right="6075"/>
      </w:pPr>
      <w:r>
        <w:rPr/>
        <w:t>%% Thining K=bwmorph(~J,'thin','inf'); imshow(~K) set(gcf,'position',[1 1 600</w:t>
      </w:r>
      <w:r>
        <w:rPr>
          <w:spacing w:val="-7"/>
        </w:rPr>
        <w:t> </w:t>
      </w:r>
      <w:r>
        <w:rPr/>
        <w:t>600]);</w:t>
      </w:r>
    </w:p>
    <w:p>
      <w:pPr>
        <w:pStyle w:val="BodyText"/>
        <w:spacing w:before="10"/>
        <w:rPr>
          <w:sz w:val="23"/>
        </w:rPr>
      </w:pPr>
    </w:p>
    <w:p>
      <w:pPr>
        <w:pStyle w:val="BodyText"/>
        <w:spacing w:line="242" w:lineRule="auto"/>
        <w:ind w:left="100" w:right="6385"/>
      </w:pPr>
      <w:r>
        <w:rPr/>
        <w:t>%% Minutiae fun=@minutie;</w:t>
      </w:r>
    </w:p>
    <w:p>
      <w:pPr>
        <w:pStyle w:val="BodyText"/>
        <w:spacing w:line="271" w:lineRule="exact"/>
        <w:ind w:left="100"/>
      </w:pPr>
      <w:r>
        <w:rPr/>
        <w:t>L = nlfilter(K,[3 3],fun);</w:t>
      </w:r>
    </w:p>
    <w:p>
      <w:pPr>
        <w:pStyle w:val="BodyText"/>
        <w:spacing w:before="2"/>
        <w:rPr>
          <w:sz w:val="16"/>
        </w:rPr>
      </w:pPr>
    </w:p>
    <w:p>
      <w:pPr>
        <w:pStyle w:val="BodyText"/>
        <w:spacing w:line="242" w:lineRule="auto" w:before="90"/>
        <w:ind w:left="100" w:right="7493"/>
      </w:pPr>
      <w:r>
        <w:rPr/>
        <w:t>%% Termination LTerm=(L==1);</w:t>
      </w:r>
    </w:p>
    <w:p>
      <w:pPr>
        <w:pStyle w:val="BodyText"/>
        <w:spacing w:line="242" w:lineRule="auto"/>
        <w:ind w:left="100" w:right="6075"/>
      </w:pPr>
      <w:r>
        <w:rPr/>
        <w:t>imshow(LTerm) LTermLab=bwlabel(LTerm);</w:t>
      </w:r>
    </w:p>
    <w:p>
      <w:pPr>
        <w:pStyle w:val="BodyText"/>
        <w:ind w:left="100" w:right="3287"/>
      </w:pPr>
      <w:r>
        <w:rPr/>
        <w:t>propTerm=regionprops(LTermLab,'Centroid'); CentroidTerm=round(cat(1,propTerm(:).Centroid)); imshow(~K)</w:t>
      </w:r>
    </w:p>
    <w:p>
      <w:pPr>
        <w:pStyle w:val="BodyText"/>
        <w:spacing w:line="237" w:lineRule="auto"/>
        <w:ind w:left="100" w:right="6060"/>
      </w:pPr>
      <w:r>
        <w:rPr/>
        <w:t>set(gcf,'position',[1 1 600 600]); hold on</w:t>
      </w:r>
    </w:p>
    <w:p>
      <w:pPr>
        <w:pStyle w:val="BodyText"/>
        <w:ind w:left="100"/>
      </w:pPr>
      <w:r>
        <w:rPr/>
        <w:t>plot(CentroidTerm(:,1),CentroidTerm(:,2),'ro')</w:t>
      </w:r>
    </w:p>
    <w:p>
      <w:pPr>
        <w:pStyle w:val="BodyText"/>
      </w:pPr>
    </w:p>
    <w:p>
      <w:pPr>
        <w:pStyle w:val="BodyText"/>
        <w:spacing w:line="237" w:lineRule="auto"/>
        <w:ind w:left="100" w:right="6385"/>
      </w:pPr>
      <w:r>
        <w:rPr/>
        <w:t>%% Bifurcation LBif=(L==3);</w:t>
      </w:r>
    </w:p>
    <w:p>
      <w:pPr>
        <w:pStyle w:val="BodyText"/>
        <w:spacing w:before="4"/>
        <w:ind w:left="100" w:right="3287"/>
      </w:pPr>
      <w:r>
        <w:rPr/>
        <w:t>LBifLab=bwlabel(LBif); propBif=regionprops(LBifLab,'Centroid','Image'); CentroidBif=round(cat(1,propBif(:).Centroid)); plot(CentroidBif(:,1),CentroidBif(:,2),'go')</w:t>
      </w:r>
    </w:p>
    <w:p>
      <w:pPr>
        <w:pStyle w:val="BodyText"/>
        <w:spacing w:before="9"/>
        <w:rPr>
          <w:sz w:val="23"/>
        </w:rPr>
      </w:pPr>
    </w:p>
    <w:p>
      <w:pPr>
        <w:pStyle w:val="BodyText"/>
        <w:ind w:left="100"/>
      </w:pPr>
      <w:r>
        <w:rPr/>
        <w:t>D=6;</w:t>
      </w:r>
    </w:p>
    <w:p>
      <w:pPr>
        <w:pStyle w:val="BodyText"/>
      </w:pPr>
    </w:p>
    <w:p>
      <w:pPr>
        <w:pStyle w:val="BodyText"/>
        <w:ind w:left="100" w:right="3287"/>
      </w:pPr>
      <w:r>
        <w:rPr/>
        <w:t>%% Process 1 Distance=DistEuclidian(CentroidBif,CentroidTerm); SpuriousMinutae=Distance&lt;D;</w:t>
      </w:r>
    </w:p>
    <w:p>
      <w:pPr>
        <w:spacing w:after="0"/>
        <w:sectPr>
          <w:pgSz w:w="12240" w:h="15840"/>
          <w:pgMar w:header="720" w:footer="1074" w:top="1500" w:bottom="1260" w:left="1700" w:right="1280"/>
        </w:sectPr>
      </w:pPr>
    </w:p>
    <w:p>
      <w:pPr>
        <w:pStyle w:val="BodyText"/>
        <w:spacing w:line="242" w:lineRule="auto" w:before="80"/>
        <w:ind w:left="100" w:right="6385"/>
      </w:pPr>
      <w:r>
        <w:rPr/>
        <w:t>[i,j]=find(SpuriousMinutae); CentroidBif(i,:)=[];</w:t>
      </w:r>
    </w:p>
    <w:p>
      <w:pPr>
        <w:pStyle w:val="BodyText"/>
        <w:spacing w:line="271" w:lineRule="exact"/>
        <w:ind w:left="100"/>
      </w:pPr>
      <w:r>
        <w:rPr/>
        <w:t>CentroidTerm(j,:)=[];</w:t>
      </w:r>
    </w:p>
    <w:p>
      <w:pPr>
        <w:pStyle w:val="BodyText"/>
      </w:pPr>
    </w:p>
    <w:p>
      <w:pPr>
        <w:pStyle w:val="BodyText"/>
        <w:ind w:left="100" w:right="4667"/>
      </w:pPr>
      <w:r>
        <w:rPr/>
        <w:t>%% Process 2 Distance=DistEuclidian(CentroidBif); SpuriousMinutae=Distance&lt;D; [i,j]=find(SpuriousMinutae); CentroidBif(i,:)=[];</w:t>
      </w:r>
    </w:p>
    <w:p>
      <w:pPr>
        <w:pStyle w:val="BodyText"/>
        <w:rPr>
          <w:sz w:val="26"/>
        </w:rPr>
      </w:pPr>
    </w:p>
    <w:p>
      <w:pPr>
        <w:pStyle w:val="BodyText"/>
        <w:spacing w:before="3"/>
        <w:rPr>
          <w:sz w:val="22"/>
        </w:rPr>
      </w:pPr>
    </w:p>
    <w:p>
      <w:pPr>
        <w:pStyle w:val="BodyText"/>
        <w:ind w:left="100" w:right="4667"/>
      </w:pPr>
      <w:r>
        <w:rPr/>
        <w:t>%% Process 3 Distance=DistEuclidian(CentroidTerm); SpuriousMinutae=Distance&lt;D; [i,j]=find(SpuriousMinutae); CentroidTerm(i,:)=[];</w:t>
      </w:r>
    </w:p>
    <w:p>
      <w:pPr>
        <w:pStyle w:val="BodyText"/>
        <w:spacing w:line="274" w:lineRule="exact"/>
        <w:ind w:left="100"/>
      </w:pPr>
      <w:r>
        <w:rPr/>
        <w:t>%%</w:t>
      </w:r>
    </w:p>
    <w:p>
      <w:pPr>
        <w:pStyle w:val="BodyText"/>
      </w:pPr>
    </w:p>
    <w:p>
      <w:pPr>
        <w:pStyle w:val="BodyText"/>
        <w:ind w:left="100" w:right="7736"/>
      </w:pPr>
      <w:r>
        <w:rPr/>
        <w:t>hold off imshow(~K) hold on</w:t>
      </w:r>
    </w:p>
    <w:p>
      <w:pPr>
        <w:pStyle w:val="BodyText"/>
        <w:spacing w:line="275" w:lineRule="exact" w:before="3"/>
        <w:ind w:left="100"/>
      </w:pPr>
      <w:r>
        <w:rPr/>
        <w:t>plot(CentroidTerm(:,1),CentroidTerm(:,2),'ro')</w:t>
      </w:r>
    </w:p>
    <w:p>
      <w:pPr>
        <w:pStyle w:val="BodyText"/>
        <w:spacing w:line="242" w:lineRule="auto"/>
        <w:ind w:left="100" w:right="4667"/>
      </w:pPr>
      <w:r>
        <w:rPr/>
        <w:t>plot(CentroidBif(:,1),CentroidBif(:,2),'go') hold off</w:t>
      </w:r>
    </w:p>
    <w:p>
      <w:pPr>
        <w:pStyle w:val="BodyText"/>
        <w:rPr>
          <w:sz w:val="26"/>
        </w:rPr>
      </w:pPr>
    </w:p>
    <w:p>
      <w:pPr>
        <w:pStyle w:val="BodyText"/>
        <w:spacing w:before="5"/>
        <w:rPr>
          <w:sz w:val="21"/>
        </w:rPr>
      </w:pPr>
    </w:p>
    <w:p>
      <w:pPr>
        <w:pStyle w:val="BodyText"/>
        <w:ind w:left="100"/>
      </w:pPr>
      <w:r>
        <w:rPr/>
        <w:t>%% ROI</w:t>
      </w:r>
    </w:p>
    <w:p>
      <w:pPr>
        <w:pStyle w:val="BodyText"/>
        <w:spacing w:before="3"/>
        <w:ind w:left="100"/>
      </w:pPr>
      <w:r>
        <w:rPr/>
        <w:t>Kopen=imclose(K,strel('square',7));</w:t>
      </w:r>
    </w:p>
    <w:p>
      <w:pPr>
        <w:pStyle w:val="BodyText"/>
      </w:pPr>
    </w:p>
    <w:p>
      <w:pPr>
        <w:pStyle w:val="BodyText"/>
        <w:ind w:left="100" w:right="3287"/>
      </w:pPr>
      <w:r>
        <w:rPr/>
        <w:t>KopenClean= imfill(Kopen,'holes'); KopenClean=bwareaopen(KopenClean,5); imshow(KopenClean)</w:t>
      </w:r>
    </w:p>
    <w:p>
      <w:pPr>
        <w:pStyle w:val="BodyText"/>
        <w:spacing w:line="274" w:lineRule="exact"/>
        <w:ind w:left="100"/>
      </w:pPr>
      <w:r>
        <w:rPr/>
        <w:t>KopenClean([1 end],:)=0;</w:t>
      </w:r>
    </w:p>
    <w:p>
      <w:pPr>
        <w:pStyle w:val="BodyText"/>
        <w:spacing w:before="3"/>
        <w:ind w:left="100" w:right="4667"/>
      </w:pPr>
      <w:r>
        <w:rPr/>
        <w:t>KopenClean(:,[1 end])=0; ROI=imerode(KopenClean,strel('disk',10)); imshow(ROI)</w:t>
      </w:r>
    </w:p>
    <w:p>
      <w:pPr>
        <w:pStyle w:val="BodyText"/>
      </w:pPr>
    </w:p>
    <w:p>
      <w:pPr>
        <w:pStyle w:val="BodyText"/>
        <w:ind w:left="100" w:right="7806"/>
      </w:pPr>
      <w:r>
        <w:rPr/>
        <w:t>imshow(I) hold on imshow(ROI) alpha(0.5)</w:t>
      </w:r>
    </w:p>
    <w:p>
      <w:pPr>
        <w:pStyle w:val="BodyText"/>
        <w:spacing w:before="9"/>
        <w:rPr>
          <w:sz w:val="23"/>
        </w:rPr>
      </w:pPr>
    </w:p>
    <w:p>
      <w:pPr>
        <w:pStyle w:val="BodyText"/>
        <w:spacing w:line="242" w:lineRule="auto" w:before="1"/>
        <w:ind w:left="100" w:right="4085"/>
      </w:pPr>
      <w:r>
        <w:rPr/>
        <w:t>hold on plot(CentroidTerm(:,1),CentroidTerm(:,2),'ro')</w:t>
      </w:r>
    </w:p>
    <w:p>
      <w:pPr>
        <w:pStyle w:val="BodyText"/>
        <w:spacing w:line="242" w:lineRule="auto"/>
        <w:ind w:left="100" w:right="4667"/>
      </w:pPr>
      <w:r>
        <w:rPr/>
        <w:t>plot(CentroidBif(:,1),CentroidBif(:,2),'go') hold off</w:t>
      </w:r>
    </w:p>
    <w:p>
      <w:pPr>
        <w:spacing w:after="0" w:line="242" w:lineRule="auto"/>
        <w:sectPr>
          <w:pgSz w:w="12240" w:h="15840"/>
          <w:pgMar w:header="720" w:footer="1074" w:top="1500" w:bottom="1260" w:left="1700" w:right="1280"/>
        </w:sectPr>
      </w:pPr>
    </w:p>
    <w:p>
      <w:pPr>
        <w:pStyle w:val="BodyText"/>
        <w:spacing w:before="3"/>
        <w:rPr>
          <w:sz w:val="23"/>
        </w:rPr>
      </w:pPr>
    </w:p>
    <w:p>
      <w:pPr>
        <w:pStyle w:val="BodyText"/>
        <w:spacing w:line="237" w:lineRule="auto" w:before="93"/>
        <w:ind w:left="162" w:right="6060" w:hanging="63"/>
      </w:pPr>
      <w:r>
        <w:rPr/>
        <w:t>%% Suppress extrema minutiae [m,n]=size(I(:,:,1));</w:t>
      </w:r>
    </w:p>
    <w:p>
      <w:pPr>
        <w:pStyle w:val="BodyText"/>
        <w:spacing w:line="237" w:lineRule="auto" w:before="6"/>
        <w:ind w:left="100" w:right="2296"/>
      </w:pPr>
      <w:r>
        <w:rPr/>
        <w:t>indTerm=sub2ind([m,n],CentroidTerm(:,1),CentroidTerm(:,2)); Z=zeros(m,n);</w:t>
      </w:r>
    </w:p>
    <w:p>
      <w:pPr>
        <w:pStyle w:val="BodyText"/>
        <w:spacing w:line="237" w:lineRule="auto" w:before="5"/>
        <w:ind w:left="100" w:right="7488"/>
      </w:pPr>
      <w:r>
        <w:rPr/>
        <w:t>Z(indTerm)=1; ZTerm=Z.*ROI';</w:t>
      </w:r>
    </w:p>
    <w:p>
      <w:pPr>
        <w:pStyle w:val="BodyText"/>
        <w:spacing w:before="4"/>
        <w:ind w:left="100"/>
      </w:pPr>
      <w:r>
        <w:rPr/>
        <w:t>[CentroidTermX,CentroidTermY]=find(ZTerm);</w:t>
      </w:r>
    </w:p>
    <w:p>
      <w:pPr>
        <w:pStyle w:val="BodyText"/>
        <w:spacing w:before="2"/>
      </w:pPr>
    </w:p>
    <w:p>
      <w:pPr>
        <w:pStyle w:val="BodyText"/>
        <w:spacing w:line="237" w:lineRule="auto"/>
        <w:ind w:left="100" w:right="3287"/>
      </w:pPr>
      <w:r>
        <w:rPr/>
        <w:t>indBif=sub2ind([m,n],CentroidBif(:,1),CentroidBif(:,2)); Z=zeros(m,n);</w:t>
      </w:r>
    </w:p>
    <w:p>
      <w:pPr>
        <w:pStyle w:val="BodyText"/>
        <w:spacing w:line="237" w:lineRule="auto" w:before="6"/>
        <w:ind w:left="100" w:right="7736"/>
      </w:pPr>
      <w:r>
        <w:rPr/>
        <w:t>Z(indBif)=1; </w:t>
      </w:r>
      <w:r>
        <w:rPr>
          <w:w w:val="95"/>
        </w:rPr>
        <w:t>ZBif=Z.*ROI';</w:t>
      </w:r>
    </w:p>
    <w:p>
      <w:pPr>
        <w:pStyle w:val="BodyText"/>
        <w:spacing w:before="3"/>
        <w:ind w:left="100"/>
      </w:pPr>
      <w:r>
        <w:rPr/>
        <w:t>[CentroidBifX,CentroidBifY]=find(ZBif);</w:t>
      </w:r>
    </w:p>
    <w:p>
      <w:pPr>
        <w:pStyle w:val="BodyText"/>
        <w:rPr>
          <w:sz w:val="26"/>
        </w:rPr>
      </w:pPr>
    </w:p>
    <w:p>
      <w:pPr>
        <w:pStyle w:val="BodyText"/>
        <w:rPr>
          <w:sz w:val="26"/>
        </w:rPr>
      </w:pPr>
    </w:p>
    <w:p>
      <w:pPr>
        <w:pStyle w:val="BodyText"/>
        <w:spacing w:line="237" w:lineRule="auto" w:before="233"/>
        <w:ind w:left="100" w:right="8140"/>
      </w:pPr>
      <w:r>
        <w:rPr/>
        <w:t>imshow(I) hold on</w:t>
      </w:r>
    </w:p>
    <w:p>
      <w:pPr>
        <w:pStyle w:val="BodyText"/>
        <w:spacing w:line="237" w:lineRule="auto" w:before="6"/>
        <w:ind w:left="100"/>
      </w:pPr>
      <w:r>
        <w:rPr/>
        <w:t>plot(CentroidTermX,CentroidTermY,'ro','linewidth',2) plot(CentroidBifX,CentroidBifY,'go','linewidth',2)</w:t>
      </w:r>
    </w:p>
    <w:p>
      <w:pPr>
        <w:pStyle w:val="BodyText"/>
        <w:rPr>
          <w:sz w:val="26"/>
        </w:rPr>
      </w:pPr>
    </w:p>
    <w:p>
      <w:pPr>
        <w:pStyle w:val="BodyText"/>
        <w:spacing w:before="3"/>
        <w:rPr>
          <w:sz w:val="22"/>
        </w:rPr>
      </w:pPr>
    </w:p>
    <w:p>
      <w:pPr>
        <w:pStyle w:val="BodyText"/>
        <w:spacing w:line="275" w:lineRule="exact" w:before="1"/>
        <w:ind w:left="100"/>
      </w:pPr>
      <w:r>
        <w:rPr/>
        <w:t>%% Orientation</w:t>
      </w:r>
    </w:p>
    <w:p>
      <w:pPr>
        <w:pStyle w:val="BodyText"/>
        <w:spacing w:line="242" w:lineRule="auto"/>
        <w:ind w:left="523" w:right="5579" w:hanging="423"/>
      </w:pPr>
      <w:r>
        <w:rPr/>
        <w:t>Table=[3*pi/4 2*pi/3 pi/2 pi/3 pi/4 5*pi/6 0 0 0 pi/6</w:t>
      </w:r>
    </w:p>
    <w:p>
      <w:pPr>
        <w:pStyle w:val="BodyText"/>
        <w:spacing w:line="271" w:lineRule="exact"/>
        <w:ind w:left="523"/>
      </w:pPr>
      <w:r>
        <w:rPr/>
        <w:t>pi 0 0 0 0</w:t>
      </w:r>
    </w:p>
    <w:p>
      <w:pPr>
        <w:pStyle w:val="BodyText"/>
        <w:spacing w:line="275" w:lineRule="exact" w:before="1"/>
        <w:ind w:left="465"/>
      </w:pPr>
      <w:r>
        <w:rPr/>
        <w:t>-5*pi/6 0 0 0 -pi/6</w:t>
      </w:r>
    </w:p>
    <w:p>
      <w:pPr>
        <w:pStyle w:val="BodyText"/>
        <w:spacing w:line="275" w:lineRule="exact"/>
        <w:ind w:left="465"/>
      </w:pPr>
      <w:r>
        <w:rPr/>
        <w:t>-3*pi/4 -2*pi/3 -pi/2 -pi/3 -pi/4];</w:t>
      </w:r>
    </w:p>
    <w:p>
      <w:pPr>
        <w:pStyle w:val="BodyText"/>
        <w:spacing w:line="275" w:lineRule="exact" w:before="3"/>
        <w:ind w:left="100"/>
      </w:pPr>
      <w:r>
        <w:rPr/>
        <w:t>%% Termination Orientation</w:t>
      </w:r>
    </w:p>
    <w:p>
      <w:pPr>
        <w:pStyle w:val="BodyText"/>
        <w:spacing w:line="275" w:lineRule="exact"/>
        <w:ind w:left="100"/>
      </w:pPr>
      <w:r>
        <w:rPr/>
        <w:t>for ind=1:length(CentroidTermX)</w:t>
      </w:r>
    </w:p>
    <w:p>
      <w:pPr>
        <w:pStyle w:val="BodyText"/>
        <w:spacing w:line="237" w:lineRule="auto" w:before="4"/>
        <w:ind w:left="100" w:firstLine="245"/>
      </w:pPr>
      <w:r>
        <w:rPr/>
        <w:t>Klocal=K(CentroidTermY(ind)-2:CentroidTermY(ind)+2,CentroidTermX(ind)- 2:CentroidTermX(ind)+2);</w:t>
      </w:r>
    </w:p>
    <w:p>
      <w:pPr>
        <w:pStyle w:val="BodyText"/>
        <w:spacing w:line="275" w:lineRule="exact" w:before="4"/>
        <w:ind w:left="345"/>
      </w:pPr>
      <w:r>
        <w:rPr/>
        <w:t>Klocal(2:end-1,2:end-1)=0;</w:t>
      </w:r>
    </w:p>
    <w:p>
      <w:pPr>
        <w:pStyle w:val="BodyText"/>
        <w:spacing w:line="242" w:lineRule="auto"/>
        <w:ind w:left="345" w:right="4667"/>
      </w:pPr>
      <w:r>
        <w:rPr/>
        <w:t>[i,j]=find(Klocal); OrientationTerm(ind,1)=Table(i,j);</w:t>
      </w:r>
    </w:p>
    <w:p>
      <w:pPr>
        <w:pStyle w:val="BodyText"/>
        <w:ind w:left="100" w:right="5579"/>
      </w:pPr>
      <w:r>
        <w:rPr/>
        <w:t>end dxTerm=sin(OrientationTerm)*5; dyTerm=cos(OrientationTerm)*5; figure</w:t>
      </w:r>
    </w:p>
    <w:p>
      <w:pPr>
        <w:pStyle w:val="BodyText"/>
        <w:ind w:left="100"/>
      </w:pPr>
      <w:r>
        <w:rPr/>
        <w:t>imshow(K)</w:t>
      </w:r>
    </w:p>
    <w:p>
      <w:pPr>
        <w:pStyle w:val="BodyText"/>
        <w:spacing w:line="237" w:lineRule="auto"/>
        <w:ind w:left="100" w:right="6060"/>
      </w:pPr>
      <w:r>
        <w:rPr/>
        <w:t>set(gcf,'position',[1 1 600 600]); hold on</w:t>
      </w:r>
    </w:p>
    <w:p>
      <w:pPr>
        <w:pStyle w:val="BodyText"/>
        <w:spacing w:line="237" w:lineRule="auto" w:before="4"/>
        <w:ind w:left="100" w:right="3287"/>
      </w:pPr>
      <w:r>
        <w:rPr/>
        <w:t>plot(CentroidTermX,CentroidTermY,'ro','linewidth',2) plot([CentroidTermX CentroidTermX+dyTerm]',...</w:t>
      </w:r>
    </w:p>
    <w:p>
      <w:pPr>
        <w:pStyle w:val="BodyText"/>
        <w:spacing w:before="4"/>
        <w:ind w:left="345"/>
      </w:pPr>
      <w:r>
        <w:rPr/>
        <w:t>[CentroidTermY CentroidTermY-dxTerm]','r','linewidth',2)</w:t>
      </w:r>
    </w:p>
    <w:p>
      <w:pPr>
        <w:spacing w:after="0"/>
        <w:sectPr>
          <w:pgSz w:w="12240" w:h="15840"/>
          <w:pgMar w:header="720" w:footer="1074" w:top="1500" w:bottom="1260" w:left="1700" w:right="1280"/>
        </w:sectPr>
      </w:pPr>
    </w:p>
    <w:p>
      <w:pPr>
        <w:pStyle w:val="BodyText"/>
        <w:rPr>
          <w:sz w:val="20"/>
        </w:rPr>
      </w:pPr>
    </w:p>
    <w:p>
      <w:pPr>
        <w:pStyle w:val="BodyText"/>
        <w:spacing w:before="1"/>
        <w:rPr>
          <w:sz w:val="27"/>
        </w:rPr>
      </w:pPr>
    </w:p>
    <w:p>
      <w:pPr>
        <w:pStyle w:val="BodyText"/>
        <w:spacing w:line="242" w:lineRule="auto" w:before="90"/>
        <w:ind w:left="100" w:right="6118"/>
      </w:pPr>
      <w:r>
        <w:rPr/>
        <w:t>%% Bifurcation Orientation for</w:t>
      </w:r>
      <w:r>
        <w:rPr>
          <w:spacing w:val="-16"/>
        </w:rPr>
        <w:t> </w:t>
      </w:r>
      <w:r>
        <w:rPr/>
        <w:t>ind=1:length(CentroidBifX)</w:t>
      </w:r>
    </w:p>
    <w:p>
      <w:pPr>
        <w:pStyle w:val="BodyText"/>
        <w:spacing w:line="242" w:lineRule="auto"/>
        <w:ind w:left="100" w:firstLine="245"/>
      </w:pPr>
      <w:r>
        <w:rPr/>
        <w:t>Klocal=K(CentroidBifY(ind)-2:CentroidBifY(ind)+2,CentroidBifX(ind)- 2:CentroidBifX(ind)+2);</w:t>
      </w:r>
    </w:p>
    <w:p>
      <w:pPr>
        <w:pStyle w:val="BodyText"/>
        <w:spacing w:line="271" w:lineRule="exact"/>
        <w:ind w:left="345"/>
      </w:pPr>
      <w:r>
        <w:rPr/>
        <w:t>Klocal(2:end-1,2:end-1)=0;</w:t>
      </w:r>
    </w:p>
    <w:p>
      <w:pPr>
        <w:pStyle w:val="BodyText"/>
        <w:spacing w:line="237" w:lineRule="auto"/>
        <w:ind w:left="345" w:right="7047"/>
      </w:pPr>
      <w:r>
        <w:rPr/>
        <w:t>[i,j]=find(Klocal); if length(i)~=3</w:t>
      </w:r>
    </w:p>
    <w:p>
      <w:pPr>
        <w:pStyle w:val="BodyText"/>
        <w:spacing w:before="4"/>
        <w:ind w:left="585" w:right="6159"/>
        <w:jc w:val="both"/>
      </w:pPr>
      <w:r>
        <w:rPr/>
        <w:t>CentroidBifY(ind)=NaN; CentroidBifX(ind)=NaN; </w:t>
      </w:r>
      <w:r>
        <w:rPr>
          <w:spacing w:val="-1"/>
        </w:rPr>
        <w:t>OrientationBif(ind)=NaN;</w:t>
      </w:r>
    </w:p>
    <w:p>
      <w:pPr>
        <w:pStyle w:val="BodyText"/>
        <w:spacing w:line="274" w:lineRule="exact"/>
        <w:ind w:left="345"/>
      </w:pPr>
      <w:r>
        <w:rPr/>
        <w:t>else</w:t>
      </w:r>
    </w:p>
    <w:p>
      <w:pPr>
        <w:pStyle w:val="BodyText"/>
        <w:spacing w:before="2"/>
        <w:ind w:left="825" w:right="4085" w:hanging="240"/>
      </w:pPr>
      <w:r>
        <w:rPr/>
        <w:t>for k=1:3 OrientationBif(ind,k)=Table(i(k),j(k)); dxBif(ind,k)=sin(OrientationBif(ind,k))*5; dyBif(ind,k)=cos(OrientationBif(ind,k))*5;</w:t>
      </w:r>
    </w:p>
    <w:p>
      <w:pPr>
        <w:pStyle w:val="BodyText"/>
        <w:spacing w:before="10"/>
        <w:rPr>
          <w:sz w:val="23"/>
        </w:rPr>
      </w:pPr>
    </w:p>
    <w:p>
      <w:pPr>
        <w:pStyle w:val="BodyText"/>
        <w:spacing w:line="242" w:lineRule="auto"/>
        <w:ind w:left="345" w:right="8140" w:firstLine="240"/>
      </w:pPr>
      <w:r>
        <w:rPr/>
        <w:t>end end</w:t>
      </w:r>
    </w:p>
    <w:p>
      <w:pPr>
        <w:pStyle w:val="BodyText"/>
        <w:spacing w:line="271" w:lineRule="exact"/>
        <w:ind w:left="100"/>
      </w:pPr>
      <w:r>
        <w:rPr/>
        <w:t>end</w:t>
      </w:r>
    </w:p>
    <w:p>
      <w:pPr>
        <w:pStyle w:val="BodyText"/>
      </w:pPr>
    </w:p>
    <w:p>
      <w:pPr>
        <w:pStyle w:val="BodyText"/>
        <w:ind w:left="100" w:right="992"/>
      </w:pPr>
      <w:r>
        <w:rPr/>
        <w:t>plot(CentroidBifX,CentroidBifY,'go','linewidth',2) OrientationLinesX=[CentroidBifX CentroidBifX+dyBif(:,1);CentroidBifX CentroidBifX+dyBif(:,2);CentroidBifX CentroidBifX+dyBif(:,3)]';</w:t>
      </w:r>
    </w:p>
    <w:p>
      <w:pPr>
        <w:pStyle w:val="BodyText"/>
        <w:spacing w:before="3"/>
        <w:ind w:left="100" w:right="545"/>
      </w:pPr>
      <w:r>
        <w:rPr/>
        <w:t>OrientationLinesY=[CentroidBifY CentroidBifY-dxBif(:,1);CentroidBifY CentroidBifY- dxBif(:,2);CentroidBifY CentroidBifY-dxBif(:,3)]'; plot(OrientationLinesX,OrientationLinesY,'g','linewidth',2)</w:t>
      </w:r>
    </w:p>
    <w:p>
      <w:pPr>
        <w:pStyle w:val="BodyText"/>
        <w:spacing w:line="274" w:lineRule="exact"/>
        <w:ind w:left="100"/>
      </w:pPr>
      <w:r>
        <w:rPr/>
        <w:t>%% Save in a text file</w:t>
      </w:r>
    </w:p>
    <w:p>
      <w:pPr>
        <w:pStyle w:val="BodyText"/>
        <w:spacing w:before="2"/>
        <w:ind w:left="100" w:right="2296"/>
      </w:pPr>
      <w:r>
        <w:rPr/>
        <w:t>% In this step, we are going to save the minutia in a file MinutiaTerm=[CentroidTermX,CentroidTermY,OrientationTerm]; MinutiaBif=[CentroidBifX,CentroidBifY,OrientationBif]; saveMinutia('John Doe',MinutiaTerm,MinutiaBif);</w:t>
      </w:r>
    </w:p>
    <w:p>
      <w:pPr>
        <w:pStyle w:val="BodyText"/>
        <w:spacing w:before="10"/>
        <w:rPr>
          <w:sz w:val="23"/>
        </w:rPr>
      </w:pPr>
    </w:p>
    <w:p>
      <w:pPr>
        <w:pStyle w:val="BodyText"/>
        <w:ind w:left="100"/>
      </w:pPr>
      <w:r>
        <w:rPr/>
        <w:t>%% Minutia Match</w:t>
      </w:r>
    </w:p>
    <w:p>
      <w:pPr>
        <w:pStyle w:val="BodyText"/>
        <w:spacing w:line="275" w:lineRule="exact" w:before="2"/>
        <w:ind w:left="100"/>
      </w:pPr>
      <w:r>
        <w:rPr/>
        <w:t>% Given two set of minutia of two fingerprint images, the minutia match</w:t>
      </w:r>
    </w:p>
    <w:p>
      <w:pPr>
        <w:pStyle w:val="BodyText"/>
        <w:spacing w:line="275" w:lineRule="exact"/>
        <w:ind w:left="100"/>
      </w:pPr>
      <w:r>
        <w:rPr/>
        <w:t>% algorithm determines whether the two minutia sets are from the same</w:t>
      </w:r>
    </w:p>
    <w:p>
      <w:pPr>
        <w:pStyle w:val="BodyText"/>
        <w:spacing w:line="275" w:lineRule="exact" w:before="3"/>
        <w:ind w:left="100"/>
      </w:pPr>
      <w:r>
        <w:rPr/>
        <w:t>% finger or not.</w:t>
      </w:r>
    </w:p>
    <w:p>
      <w:pPr>
        <w:pStyle w:val="BodyText"/>
        <w:spacing w:line="275" w:lineRule="exact"/>
        <w:ind w:left="100"/>
      </w:pPr>
      <w:r>
        <w:rPr/>
        <w:t>% two steps:</w:t>
      </w:r>
    </w:p>
    <w:p>
      <w:pPr>
        <w:pStyle w:val="BodyText"/>
        <w:spacing w:line="275" w:lineRule="exact" w:before="3"/>
        <w:ind w:left="100"/>
      </w:pPr>
      <w:r>
        <w:rPr/>
        <w:t>% 1. Alignment stage</w:t>
      </w:r>
    </w:p>
    <w:p>
      <w:pPr>
        <w:pStyle w:val="BodyText"/>
        <w:spacing w:line="275" w:lineRule="exact"/>
        <w:ind w:left="100"/>
      </w:pPr>
      <w:r>
        <w:rPr/>
        <w:t>% 2. Match stage</w:t>
      </w:r>
    </w:p>
    <w:p>
      <w:pPr>
        <w:spacing w:after="0" w:line="275" w:lineRule="exact"/>
        <w:sectPr>
          <w:pgSz w:w="12240" w:h="15840"/>
          <w:pgMar w:header="720" w:footer="1074" w:top="1500" w:bottom="1260" w:left="1700" w:right="1280"/>
        </w:sectPr>
      </w:pPr>
    </w:p>
    <w:p>
      <w:pPr>
        <w:pStyle w:val="Heading1"/>
      </w:pPr>
      <w:r>
        <w:rPr/>
        <w:t>SUPPORT VECTOR MACHINE</w:t>
      </w:r>
    </w:p>
    <w:p>
      <w:pPr>
        <w:pStyle w:val="BodyText"/>
        <w:spacing w:before="289"/>
        <w:ind w:left="100"/>
      </w:pPr>
      <w:r>
        <w:rPr/>
        <w:t>X=[</w:t>
      </w:r>
    </w:p>
    <w:p>
      <w:pPr>
        <w:pStyle w:val="BodyText"/>
        <w:tabs>
          <w:tab w:pos="1683" w:val="left" w:leader="none"/>
        </w:tabs>
        <w:spacing w:line="275" w:lineRule="exact" w:before="2"/>
        <w:ind w:left="100"/>
      </w:pPr>
      <w:r>
        <w:rPr/>
        <w:t>-1.490869068</w:t>
        <w:tab/>
        <w:t>0.523933793 0.350575028</w:t>
      </w:r>
      <w:r>
        <w:rPr>
          <w:spacing w:val="-7"/>
        </w:rPr>
        <w:t> </w:t>
      </w:r>
      <w:r>
        <w:rPr/>
        <w:t>0.616360247</w:t>
      </w:r>
    </w:p>
    <w:p>
      <w:pPr>
        <w:pStyle w:val="BodyText"/>
        <w:tabs>
          <w:tab w:pos="1683" w:val="left" w:leader="none"/>
          <w:tab w:pos="4584" w:val="left" w:leader="none"/>
        </w:tabs>
        <w:spacing w:line="275" w:lineRule="exact"/>
        <w:ind w:left="100"/>
      </w:pPr>
      <w:r>
        <w:rPr/>
        <w:t>-1.325174925</w:t>
        <w:tab/>
        <w:t>0.814948206</w:t>
      </w:r>
      <w:r>
        <w:rPr>
          <w:spacing w:val="-1"/>
        </w:rPr>
        <w:t> </w:t>
      </w:r>
      <w:r>
        <w:rPr/>
        <w:t>-0.219020159</w:t>
        <w:tab/>
        <w:t>0.729246878</w:t>
      </w:r>
    </w:p>
    <w:p>
      <w:pPr>
        <w:pStyle w:val="BodyText"/>
        <w:tabs>
          <w:tab w:pos="4223" w:val="left" w:leader="none"/>
        </w:tabs>
        <w:spacing w:line="275" w:lineRule="exact" w:before="2"/>
        <w:ind w:left="100"/>
      </w:pPr>
      <w:r>
        <w:rPr/>
        <w:t>-0.6961484  0.925124916</w:t>
      </w:r>
      <w:r>
        <w:rPr>
          <w:spacing w:val="-1"/>
        </w:rPr>
        <w:t> </w:t>
      </w:r>
      <w:r>
        <w:rPr/>
        <w:t>-1.018176858</w:t>
        <w:tab/>
        <w:t>0.789200343</w:t>
      </w:r>
    </w:p>
    <w:p>
      <w:pPr>
        <w:pStyle w:val="BodyText"/>
        <w:tabs>
          <w:tab w:pos="1683" w:val="left" w:leader="none"/>
        </w:tabs>
        <w:spacing w:line="275" w:lineRule="exact"/>
        <w:ind w:left="100"/>
      </w:pPr>
      <w:r>
        <w:rPr/>
        <w:t>-1.414270396</w:t>
        <w:tab/>
        <w:t>0.322307683 0.158834277</w:t>
      </w:r>
      <w:r>
        <w:rPr>
          <w:spacing w:val="-11"/>
        </w:rPr>
        <w:t> </w:t>
      </w:r>
      <w:r>
        <w:rPr/>
        <w:t>0.933128436</w:t>
      </w:r>
    </w:p>
    <w:p>
      <w:pPr>
        <w:pStyle w:val="BodyText"/>
        <w:tabs>
          <w:tab w:pos="1683" w:val="left" w:leader="none"/>
        </w:tabs>
        <w:spacing w:line="275" w:lineRule="exact" w:before="3"/>
        <w:ind w:left="100"/>
      </w:pPr>
      <w:r>
        <w:rPr/>
        <w:t>-1.434106855</w:t>
        <w:tab/>
        <w:t>0.220302415 0.325704989</w:t>
      </w:r>
      <w:r>
        <w:rPr>
          <w:spacing w:val="-11"/>
        </w:rPr>
        <w:t> </w:t>
      </w:r>
      <w:r>
        <w:rPr/>
        <w:t>0.888099451</w:t>
      </w:r>
    </w:p>
    <w:p>
      <w:pPr>
        <w:pStyle w:val="BodyText"/>
        <w:tabs>
          <w:tab w:pos="1683" w:val="left" w:leader="none"/>
          <w:tab w:pos="4527" w:val="left" w:leader="none"/>
        </w:tabs>
        <w:spacing w:line="275" w:lineRule="exact"/>
        <w:ind w:left="100"/>
      </w:pPr>
      <w:r>
        <w:rPr/>
        <w:t>-0.366952511</w:t>
        <w:tab/>
        <w:t>0.93566954</w:t>
      </w:r>
      <w:r>
        <w:rPr>
          <w:spacing w:val="59"/>
        </w:rPr>
        <w:t> </w:t>
      </w:r>
      <w:r>
        <w:rPr/>
        <w:t>-1.240430906</w:t>
        <w:tab/>
        <w:t>0.671713877</w:t>
      </w:r>
    </w:p>
    <w:p>
      <w:pPr>
        <w:pStyle w:val="BodyText"/>
        <w:tabs>
          <w:tab w:pos="4325" w:val="left" w:leader="none"/>
        </w:tabs>
        <w:spacing w:line="275" w:lineRule="exact" w:before="2"/>
        <w:ind w:left="100"/>
      </w:pPr>
      <w:r>
        <w:rPr/>
        <w:t>0.927929622</w:t>
      </w:r>
      <w:r>
        <w:rPr>
          <w:spacing w:val="1"/>
        </w:rPr>
        <w:t> </w:t>
      </w:r>
      <w:r>
        <w:rPr/>
        <w:t>0.327290327</w:t>
      </w:r>
      <w:r>
        <w:rPr>
          <w:spacing w:val="4"/>
        </w:rPr>
        <w:t> </w:t>
      </w:r>
      <w:r>
        <w:rPr/>
        <w:t>-1.416292134</w:t>
        <w:tab/>
        <w:t>0.161072185</w:t>
      </w:r>
    </w:p>
    <w:p>
      <w:pPr>
        <w:pStyle w:val="BodyText"/>
        <w:tabs>
          <w:tab w:pos="1683" w:val="left" w:leader="none"/>
          <w:tab w:pos="4584" w:val="left" w:leader="none"/>
        </w:tabs>
        <w:spacing w:line="275" w:lineRule="exact"/>
        <w:ind w:left="100"/>
      </w:pPr>
      <w:r>
        <w:rPr/>
        <w:t>-1.312621929</w:t>
        <w:tab/>
        <w:t>0.594492814</w:t>
      </w:r>
      <w:r>
        <w:rPr>
          <w:spacing w:val="-1"/>
        </w:rPr>
        <w:t> </w:t>
      </w:r>
      <w:r>
        <w:rPr/>
        <w:t>-0.217887457</w:t>
        <w:tab/>
        <w:t>0.936016572</w:t>
      </w:r>
    </w:p>
    <w:p>
      <w:pPr>
        <w:pStyle w:val="BodyText"/>
        <w:tabs>
          <w:tab w:pos="1683" w:val="left" w:leader="none"/>
          <w:tab w:pos="4584" w:val="left" w:leader="none"/>
        </w:tabs>
        <w:spacing w:line="275" w:lineRule="exact" w:before="3"/>
        <w:ind w:left="100"/>
      </w:pPr>
      <w:r>
        <w:rPr/>
        <w:t>-0.101028573</w:t>
        <w:tab/>
        <w:t>0.688949473</w:t>
      </w:r>
      <w:r>
        <w:rPr>
          <w:spacing w:val="-1"/>
        </w:rPr>
        <w:t> </w:t>
      </w:r>
      <w:r>
        <w:rPr/>
        <w:t>-1.376161069</w:t>
        <w:tab/>
        <w:t>0.788240169</w:t>
      </w:r>
    </w:p>
    <w:p>
      <w:pPr>
        <w:pStyle w:val="BodyText"/>
        <w:tabs>
          <w:tab w:pos="4325" w:val="left" w:leader="none"/>
        </w:tabs>
        <w:spacing w:line="275" w:lineRule="exact"/>
        <w:ind w:left="100"/>
      </w:pPr>
      <w:r>
        <w:rPr/>
        <w:t>0.443250554</w:t>
      </w:r>
      <w:r>
        <w:rPr>
          <w:spacing w:val="1"/>
        </w:rPr>
        <w:t> </w:t>
      </w:r>
      <w:r>
        <w:rPr/>
        <w:t>0.538062262</w:t>
      </w:r>
      <w:r>
        <w:rPr>
          <w:spacing w:val="4"/>
        </w:rPr>
        <w:t> </w:t>
      </w:r>
      <w:r>
        <w:rPr/>
        <w:t>-1.498756236</w:t>
        <w:tab/>
        <w:t>0.51744342</w:t>
      </w:r>
    </w:p>
    <w:p>
      <w:pPr>
        <w:pStyle w:val="BodyText"/>
        <w:tabs>
          <w:tab w:pos="4325" w:val="left" w:leader="none"/>
        </w:tabs>
        <w:spacing w:line="275" w:lineRule="exact" w:before="2"/>
        <w:ind w:left="100"/>
      </w:pPr>
      <w:r>
        <w:rPr/>
        <w:t>0.448278317</w:t>
      </w:r>
      <w:r>
        <w:rPr>
          <w:spacing w:val="1"/>
        </w:rPr>
        <w:t> </w:t>
      </w:r>
      <w:r>
        <w:rPr/>
        <w:t>0.366469947</w:t>
      </w:r>
      <w:r>
        <w:rPr>
          <w:spacing w:val="4"/>
        </w:rPr>
        <w:t> </w:t>
      </w:r>
      <w:r>
        <w:rPr/>
        <w:t>-1.487383151</w:t>
        <w:tab/>
        <w:t>0.672634887</w:t>
      </w:r>
    </w:p>
    <w:p>
      <w:pPr>
        <w:pStyle w:val="BodyText"/>
        <w:tabs>
          <w:tab w:pos="1683" w:val="left" w:leader="none"/>
        </w:tabs>
        <w:spacing w:line="275" w:lineRule="exact"/>
        <w:ind w:left="100"/>
      </w:pPr>
      <w:r>
        <w:rPr/>
        <w:t>-0.014149245</w:t>
        <w:tab/>
        <w:t>0.695952705 -1.40931683</w:t>
      </w:r>
      <w:r>
        <w:rPr>
          <w:spacing w:val="1"/>
        </w:rPr>
        <w:t> </w:t>
      </w:r>
      <w:r>
        <w:rPr/>
        <w:t>0.727513371</w:t>
      </w:r>
    </w:p>
    <w:p>
      <w:pPr>
        <w:pStyle w:val="BodyText"/>
        <w:tabs>
          <w:tab w:pos="1683" w:val="left" w:leader="none"/>
          <w:tab w:pos="4526" w:val="left" w:leader="none"/>
        </w:tabs>
        <w:spacing w:line="275" w:lineRule="exact" w:before="3"/>
        <w:ind w:left="100"/>
      </w:pPr>
      <w:r>
        <w:rPr/>
        <w:t>-1.338436152</w:t>
        <w:tab/>
        <w:t>0.54283696</w:t>
      </w:r>
      <w:r>
        <w:rPr>
          <w:spacing w:val="59"/>
        </w:rPr>
        <w:t> </w:t>
      </w:r>
      <w:r>
        <w:rPr/>
        <w:t>-0.148747594</w:t>
        <w:tab/>
        <w:t>0.944346787</w:t>
      </w:r>
    </w:p>
    <w:p>
      <w:pPr>
        <w:pStyle w:val="BodyText"/>
        <w:tabs>
          <w:tab w:pos="4325" w:val="left" w:leader="none"/>
        </w:tabs>
        <w:spacing w:line="275" w:lineRule="exact"/>
        <w:ind w:left="100"/>
      </w:pPr>
      <w:r>
        <w:rPr/>
        <w:t>1.116341969</w:t>
      </w:r>
      <w:r>
        <w:rPr>
          <w:spacing w:val="1"/>
        </w:rPr>
        <w:t> </w:t>
      </w:r>
      <w:r>
        <w:rPr/>
        <w:t>0.189120708</w:t>
      </w:r>
      <w:r>
        <w:rPr>
          <w:spacing w:val="4"/>
        </w:rPr>
        <w:t> </w:t>
      </w:r>
      <w:r>
        <w:rPr/>
        <w:t>-1.310719775</w:t>
        <w:tab/>
        <w:t>0.005257099</w:t>
      </w:r>
    </w:p>
    <w:p>
      <w:pPr>
        <w:pStyle w:val="BodyText"/>
        <w:tabs>
          <w:tab w:pos="4285" w:val="left" w:leader="none"/>
        </w:tabs>
        <w:spacing w:line="275" w:lineRule="exact" w:before="3"/>
        <w:ind w:left="100"/>
      </w:pPr>
      <w:r>
        <w:rPr/>
        <w:t>-1.05491507</w:t>
      </w:r>
      <w:r>
        <w:rPr>
          <w:spacing w:val="2"/>
        </w:rPr>
        <w:t> </w:t>
      </w:r>
      <w:r>
        <w:rPr/>
        <w:t>0.455023487 -0.566129513</w:t>
        <w:tab/>
        <w:t>1.166021096</w:t>
      </w:r>
    </w:p>
    <w:p>
      <w:pPr>
        <w:pStyle w:val="BodyText"/>
        <w:tabs>
          <w:tab w:pos="4285" w:val="left" w:leader="none"/>
        </w:tabs>
        <w:spacing w:line="275" w:lineRule="exact"/>
        <w:ind w:left="100"/>
      </w:pPr>
      <w:r>
        <w:rPr/>
        <w:t>-0.97327637</w:t>
      </w:r>
      <w:r>
        <w:rPr>
          <w:spacing w:val="2"/>
        </w:rPr>
        <w:t> </w:t>
      </w:r>
      <w:r>
        <w:rPr/>
        <w:t>0.168784435</w:t>
      </w:r>
      <w:r>
        <w:rPr>
          <w:spacing w:val="-2"/>
        </w:rPr>
        <w:t> </w:t>
      </w:r>
      <w:r>
        <w:rPr/>
        <w:t>-0.519882355</w:t>
        <w:tab/>
        <w:t>1.32437429</w:t>
      </w:r>
    </w:p>
    <w:p>
      <w:pPr>
        <w:pStyle w:val="BodyText"/>
        <w:rPr>
          <w:sz w:val="26"/>
        </w:rPr>
      </w:pPr>
    </w:p>
    <w:p>
      <w:pPr>
        <w:pStyle w:val="BodyText"/>
        <w:spacing w:before="2"/>
        <w:rPr>
          <w:sz w:val="22"/>
        </w:rPr>
      </w:pPr>
    </w:p>
    <w:p>
      <w:pPr>
        <w:pStyle w:val="BodyText"/>
        <w:spacing w:line="550" w:lineRule="atLeast"/>
        <w:ind w:left="100" w:right="8751"/>
      </w:pPr>
      <w:r>
        <w:rPr/>
        <w:t>]; Y=[</w:t>
      </w:r>
    </w:p>
    <w:p>
      <w:pPr>
        <w:pStyle w:val="BodyText"/>
        <w:spacing w:line="275" w:lineRule="exact" w:before="4"/>
        <w:ind w:right="8331"/>
        <w:jc w:val="center"/>
      </w:pPr>
      <w:r>
        <w:rPr/>
        <w:t>1</w:t>
      </w:r>
    </w:p>
    <w:p>
      <w:pPr>
        <w:pStyle w:val="BodyText"/>
        <w:spacing w:line="275" w:lineRule="exact"/>
        <w:ind w:right="8331"/>
        <w:jc w:val="center"/>
      </w:pPr>
      <w:r>
        <w:rPr/>
        <w:t>1</w:t>
      </w:r>
    </w:p>
    <w:p>
      <w:pPr>
        <w:pStyle w:val="BodyText"/>
        <w:spacing w:line="275" w:lineRule="exact" w:before="3"/>
        <w:ind w:right="8331"/>
        <w:jc w:val="center"/>
      </w:pPr>
      <w:r>
        <w:rPr/>
        <w:t>1</w:t>
      </w:r>
    </w:p>
    <w:p>
      <w:pPr>
        <w:pStyle w:val="BodyText"/>
        <w:spacing w:line="275" w:lineRule="exact"/>
        <w:ind w:right="8331"/>
        <w:jc w:val="center"/>
      </w:pPr>
      <w:r>
        <w:rPr/>
        <w:t>1</w:t>
      </w:r>
    </w:p>
    <w:p>
      <w:pPr>
        <w:pStyle w:val="BodyText"/>
        <w:spacing w:line="275" w:lineRule="exact" w:before="3"/>
        <w:ind w:right="8331"/>
        <w:jc w:val="center"/>
      </w:pPr>
      <w:r>
        <w:rPr/>
        <w:t>1</w:t>
      </w:r>
    </w:p>
    <w:p>
      <w:pPr>
        <w:pStyle w:val="BodyText"/>
        <w:spacing w:line="275" w:lineRule="exact"/>
        <w:ind w:right="8331"/>
        <w:jc w:val="center"/>
      </w:pPr>
      <w:r>
        <w:rPr/>
        <w:t>1</w:t>
      </w:r>
    </w:p>
    <w:p>
      <w:pPr>
        <w:pStyle w:val="BodyText"/>
        <w:spacing w:line="275" w:lineRule="exact" w:before="2"/>
        <w:ind w:right="8331"/>
        <w:jc w:val="center"/>
      </w:pPr>
      <w:r>
        <w:rPr/>
        <w:t>1</w:t>
      </w:r>
    </w:p>
    <w:p>
      <w:pPr>
        <w:pStyle w:val="BodyText"/>
        <w:spacing w:line="275" w:lineRule="exact"/>
        <w:ind w:right="8331"/>
        <w:jc w:val="center"/>
      </w:pPr>
      <w:r>
        <w:rPr/>
        <w:t>1</w:t>
      </w:r>
    </w:p>
    <w:p>
      <w:pPr>
        <w:pStyle w:val="BodyText"/>
        <w:spacing w:line="275" w:lineRule="exact" w:before="3"/>
        <w:ind w:left="328" w:right="8692"/>
        <w:jc w:val="center"/>
      </w:pPr>
      <w:r>
        <w:rPr/>
        <w:t>-1</w:t>
      </w:r>
    </w:p>
    <w:p>
      <w:pPr>
        <w:pStyle w:val="BodyText"/>
        <w:spacing w:line="275" w:lineRule="exact"/>
        <w:ind w:left="328" w:right="8692"/>
        <w:jc w:val="center"/>
      </w:pPr>
      <w:r>
        <w:rPr/>
        <w:t>-1</w:t>
      </w:r>
    </w:p>
    <w:p>
      <w:pPr>
        <w:pStyle w:val="BodyText"/>
        <w:spacing w:line="275" w:lineRule="exact" w:before="3"/>
        <w:ind w:left="328" w:right="8692"/>
        <w:jc w:val="center"/>
      </w:pPr>
      <w:r>
        <w:rPr/>
        <w:t>-1</w:t>
      </w:r>
    </w:p>
    <w:p>
      <w:pPr>
        <w:pStyle w:val="BodyText"/>
        <w:spacing w:line="275" w:lineRule="exact"/>
        <w:ind w:left="328" w:right="8692"/>
        <w:jc w:val="center"/>
      </w:pPr>
      <w:r>
        <w:rPr/>
        <w:t>-1</w:t>
      </w:r>
    </w:p>
    <w:p>
      <w:pPr>
        <w:pStyle w:val="BodyText"/>
        <w:spacing w:line="275" w:lineRule="exact" w:before="2"/>
        <w:ind w:left="328" w:right="8692"/>
        <w:jc w:val="center"/>
      </w:pPr>
      <w:r>
        <w:rPr/>
        <w:t>-1</w:t>
      </w:r>
    </w:p>
    <w:p>
      <w:pPr>
        <w:pStyle w:val="BodyText"/>
        <w:spacing w:line="275" w:lineRule="exact"/>
        <w:ind w:left="328" w:right="8692"/>
        <w:jc w:val="center"/>
      </w:pPr>
      <w:r>
        <w:rPr/>
        <w:t>-1</w:t>
      </w:r>
    </w:p>
    <w:p>
      <w:pPr>
        <w:pStyle w:val="BodyText"/>
        <w:spacing w:line="275" w:lineRule="exact" w:before="3"/>
        <w:ind w:left="328" w:right="8692"/>
        <w:jc w:val="center"/>
      </w:pPr>
      <w:r>
        <w:rPr/>
        <w:t>-1</w:t>
      </w:r>
    </w:p>
    <w:p>
      <w:pPr>
        <w:pStyle w:val="BodyText"/>
        <w:spacing w:line="275" w:lineRule="exact"/>
        <w:ind w:left="328" w:right="8692"/>
        <w:jc w:val="center"/>
      </w:pPr>
      <w:r>
        <w:rPr/>
        <w:t>-1</w:t>
      </w:r>
    </w:p>
    <w:p>
      <w:pPr>
        <w:pStyle w:val="BodyText"/>
        <w:spacing w:before="2"/>
        <w:ind w:left="276" w:right="8692"/>
        <w:jc w:val="center"/>
      </w:pPr>
      <w:r>
        <w:rPr/>
        <w:t>];</w:t>
      </w:r>
    </w:p>
    <w:p>
      <w:pPr>
        <w:pStyle w:val="BodyText"/>
        <w:rPr>
          <w:sz w:val="26"/>
        </w:rPr>
      </w:pPr>
    </w:p>
    <w:p>
      <w:pPr>
        <w:pStyle w:val="BodyText"/>
        <w:spacing w:before="9"/>
        <w:rPr>
          <w:sz w:val="21"/>
        </w:rPr>
      </w:pPr>
    </w:p>
    <w:p>
      <w:pPr>
        <w:pStyle w:val="BodyText"/>
        <w:ind w:left="100"/>
      </w:pPr>
      <w:r>
        <w:rPr/>
        <w:t>gam=5;</w:t>
      </w:r>
    </w:p>
    <w:p>
      <w:pPr>
        <w:spacing w:after="0"/>
        <w:sectPr>
          <w:pgSz w:w="12240" w:h="15840"/>
          <w:pgMar w:header="720" w:footer="1074" w:top="1500" w:bottom="1260" w:left="1700" w:right="1280"/>
        </w:sectPr>
      </w:pPr>
    </w:p>
    <w:p>
      <w:pPr>
        <w:pStyle w:val="BodyText"/>
        <w:spacing w:line="242" w:lineRule="auto" w:before="80"/>
        <w:ind w:left="100" w:right="7172"/>
      </w:pPr>
      <w:r>
        <w:rPr/>
        <w:t>sig2=0.2; type='classification';</w:t>
      </w:r>
    </w:p>
    <w:p>
      <w:pPr>
        <w:pStyle w:val="BodyText"/>
        <w:spacing w:before="11"/>
        <w:rPr>
          <w:sz w:val="23"/>
        </w:rPr>
      </w:pPr>
    </w:p>
    <w:p>
      <w:pPr>
        <w:pStyle w:val="BodyText"/>
        <w:spacing w:line="237" w:lineRule="auto"/>
        <w:ind w:left="100" w:right="2540"/>
      </w:pPr>
      <w:r>
        <w:rPr/>
        <w:t>[alpha,b]= trainlssvm({X,Y,type,gam,sig2,'RBF_kernel'}); [alpha,b]= trainlssvm({X,Y,type,gam,sig2,'RBF_kernel','original'});</w:t>
      </w:r>
    </w:p>
    <w:p>
      <w:pPr>
        <w:pStyle w:val="BodyText"/>
        <w:spacing w:before="3"/>
        <w:ind w:left="100"/>
      </w:pPr>
      <w:r>
        <w:rPr/>
        <w:t>[alpha,b]= trainlssvm({X,Y,type,gam,sig2,'RBF_kernel','preprocess'});</w:t>
      </w:r>
    </w:p>
    <w:p>
      <w:pPr>
        <w:pStyle w:val="BodyText"/>
      </w:pPr>
    </w:p>
    <w:p>
      <w:pPr>
        <w:pStyle w:val="BodyText"/>
        <w:spacing w:line="275" w:lineRule="exact"/>
        <w:ind w:left="100"/>
      </w:pPr>
      <w:r>
        <w:rPr/>
        <w:t>Xt=[</w:t>
      </w:r>
    </w:p>
    <w:p>
      <w:pPr>
        <w:pStyle w:val="BodyText"/>
        <w:tabs>
          <w:tab w:pos="4285" w:val="left" w:leader="none"/>
        </w:tabs>
        <w:spacing w:line="275" w:lineRule="exact"/>
        <w:ind w:left="100"/>
      </w:pPr>
      <w:r>
        <w:rPr/>
        <w:t>-1.05491507</w:t>
      </w:r>
      <w:r>
        <w:rPr>
          <w:spacing w:val="2"/>
        </w:rPr>
        <w:t> </w:t>
      </w:r>
      <w:r>
        <w:rPr/>
        <w:t>0.455023487 -0.566129513</w:t>
        <w:tab/>
        <w:t>1.166021096</w:t>
      </w:r>
    </w:p>
    <w:p>
      <w:pPr>
        <w:pStyle w:val="BodyText"/>
        <w:tabs>
          <w:tab w:pos="4285" w:val="left" w:leader="none"/>
        </w:tabs>
        <w:spacing w:line="275" w:lineRule="exact" w:before="3"/>
        <w:ind w:left="100"/>
      </w:pPr>
      <w:r>
        <w:rPr/>
        <w:t>-0.97327637</w:t>
      </w:r>
      <w:r>
        <w:rPr>
          <w:spacing w:val="2"/>
        </w:rPr>
        <w:t> </w:t>
      </w:r>
      <w:r>
        <w:rPr/>
        <w:t>0.168784435 -0.519882355</w:t>
        <w:tab/>
        <w:t>1.32437429</w:t>
      </w:r>
    </w:p>
    <w:p>
      <w:pPr>
        <w:pStyle w:val="BodyText"/>
        <w:tabs>
          <w:tab w:pos="4266" w:val="left" w:leader="none"/>
        </w:tabs>
        <w:spacing w:line="275" w:lineRule="exact"/>
        <w:ind w:left="100"/>
      </w:pPr>
      <w:r>
        <w:rPr/>
        <w:t>0.85514563 </w:t>
      </w:r>
      <w:r>
        <w:rPr>
          <w:spacing w:val="1"/>
        </w:rPr>
        <w:t> </w:t>
      </w:r>
      <w:r>
        <w:rPr/>
        <w:t>0.458790632 -1.429956765</w:t>
        <w:tab/>
        <w:t>0.116020503</w:t>
      </w:r>
    </w:p>
    <w:p>
      <w:pPr>
        <w:pStyle w:val="BodyText"/>
        <w:tabs>
          <w:tab w:pos="4325" w:val="left" w:leader="none"/>
        </w:tabs>
        <w:spacing w:line="275" w:lineRule="exact" w:before="2"/>
        <w:ind w:left="100"/>
      </w:pPr>
      <w:r>
        <w:rPr/>
        <w:t>0.833106188</w:t>
      </w:r>
      <w:r>
        <w:rPr>
          <w:spacing w:val="1"/>
        </w:rPr>
        <w:t> </w:t>
      </w:r>
      <w:r>
        <w:rPr/>
        <w:t>0.454668194</w:t>
      </w:r>
      <w:r>
        <w:rPr>
          <w:spacing w:val="4"/>
        </w:rPr>
        <w:t> </w:t>
      </w:r>
      <w:r>
        <w:rPr/>
        <w:t>-1.440765313</w:t>
        <w:tab/>
        <w:t>0.152990931</w:t>
      </w:r>
    </w:p>
    <w:p>
      <w:pPr>
        <w:pStyle w:val="BodyText"/>
        <w:spacing w:line="275" w:lineRule="exact"/>
        <w:ind w:left="100"/>
      </w:pPr>
      <w:r>
        <w:rPr/>
        <w:t>];</w:t>
      </w:r>
    </w:p>
    <w:p>
      <w:pPr>
        <w:pStyle w:val="BodyText"/>
      </w:pPr>
    </w:p>
    <w:p>
      <w:pPr>
        <w:pStyle w:val="BodyText"/>
        <w:spacing w:line="242" w:lineRule="auto"/>
        <w:ind w:left="100"/>
      </w:pPr>
      <w:r>
        <w:rPr/>
        <w:t>Ytest=simlssvm({X,Y,type,gam,sig2,'RBF_kernel'},{alpha,b},Xt) plotlssvm({X,Y,type,gam,sig2,'RBF_kernel'},{alpha,b});</w:t>
      </w:r>
    </w:p>
    <w:p>
      <w:pPr>
        <w:pStyle w:val="BodyText"/>
        <w:spacing w:line="271" w:lineRule="exact"/>
        <w:ind w:left="100"/>
      </w:pPr>
      <w:r>
        <w:rPr/>
        <w:t>% [M N]= perfcurve([1; 1; 1; -1; -1;-1],Ytest,1,'XCrit','FP');</w:t>
      </w:r>
    </w:p>
    <w:p>
      <w:pPr>
        <w:pStyle w:val="BodyText"/>
        <w:spacing w:before="3"/>
        <w:ind w:left="100"/>
      </w:pPr>
      <w:r>
        <w:rPr/>
        <w:t>% plot(M,N)</w:t>
      </w:r>
    </w:p>
    <w:p>
      <w:pPr>
        <w:pStyle w:val="BodyText"/>
      </w:pPr>
    </w:p>
    <w:p>
      <w:pPr>
        <w:pStyle w:val="BodyText"/>
        <w:ind w:left="100"/>
      </w:pPr>
      <w:r>
        <w:rPr/>
        <w:t>[area, se, deltab, oneMinusSpec, sens, TN, TP, FN, FP] = roc(Ytest, [-1; -1; 1; 1])</w:t>
      </w:r>
    </w:p>
    <w:sectPr>
      <w:pgSz w:w="12240" w:h="15840"/>
      <w:pgMar w:header="720" w:footer="1074" w:top="1500" w:bottom="1260" w:left="1700" w:right="12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libri">
    <w:altName w:val="Calibri"/>
    <w:charset w:val="0"/>
    <w:family w:val="swiss"/>
    <w:pitch w:val="variable"/>
  </w:font>
  <w:font w:name="Cambria">
    <w:altName w:val="Cambria"/>
    <w:charset w:val="0"/>
    <w:family w:val="roman"/>
    <w:pitch w:val="variable"/>
  </w:font>
  <w:font w:name="Symbol">
    <w:altName w:val="Symbol"/>
    <w:charset w:val="2"/>
    <w:family w:val="roman"/>
    <w:pitch w:val="variable"/>
  </w:font>
  <w:font w:name="Cambria Math">
    <w:altName w:val="Cambria Math"/>
    <w:charset w:val="0"/>
    <w:family w:val="roma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5.040009pt;margin-top:778.12262pt;width:5.35pt;height:15.3pt;mso-position-horizontal-relative:page;mso-position-vertical-relative:page;z-index:-32320" type="#_x0000_t202" filled="false" stroked="false">
          <v:textbox inset="0,0,0,0">
            <w:txbxContent>
              <w:p>
                <w:pPr>
                  <w:pStyle w:val="BodyText"/>
                  <w:spacing w:before="10"/>
                  <w:ind w:left="20"/>
                </w:pPr>
                <w:r>
                  <w:rPr/>
                  <w:t>i</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2.290009pt;margin-top:781.135986pt;width:11.6pt;height:13.2pt;mso-position-horizontal-relative:page;mso-position-vertical-relative:page;z-index:-32296" type="#_x0000_t202" filled="false" stroked="false">
          <v:textbox inset="0,0,0,0">
            <w:txbxContent>
              <w:p>
                <w:pPr>
                  <w:spacing w:line="247" w:lineRule="exact" w:before="0"/>
                  <w:ind w:left="40" w:right="0" w:firstLine="0"/>
                  <w:jc w:val="left"/>
                  <w:rPr>
                    <w:rFonts w:ascii="Calibri"/>
                    <w:sz w:val="22"/>
                  </w:rPr>
                </w:pPr>
                <w:r>
                  <w:rPr/>
                  <w:fldChar w:fldCharType="begin"/>
                </w:r>
                <w:r>
                  <w:rPr>
                    <w:rFonts w:ascii="Calibri"/>
                    <w:sz w:val="22"/>
                  </w:rPr>
                  <w:instrText> PAGE  \* roman </w:instrText>
                </w:r>
                <w:r>
                  <w:rPr/>
                  <w:fldChar w:fldCharType="separate"/>
                </w:r>
                <w:r>
                  <w:rPr/>
                  <w:t>iii</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2.290009pt;margin-top:781.165955pt;width:11.55pt;height:13.2pt;mso-position-horizontal-relative:page;mso-position-vertical-relative:page;z-index:-32272" type="#_x0000_t202" filled="false" stroked="false">
          <v:textbox inset="0,0,0,0">
            <w:txbxContent>
              <w:p>
                <w:pPr>
                  <w:spacing w:line="246" w:lineRule="exact" w:before="0"/>
                  <w:ind w:left="40" w:right="0" w:firstLine="0"/>
                  <w:jc w:val="left"/>
                  <w:rPr>
                    <w:rFonts w:ascii="Calibri"/>
                    <w:sz w:val="22"/>
                  </w:rPr>
                </w:pPr>
                <w:r>
                  <w:rPr/>
                  <w:fldChar w:fldCharType="begin"/>
                </w:r>
                <w:r>
                  <w:rPr>
                    <w:rFonts w:ascii="Calibri"/>
                    <w:sz w:val="22"/>
                  </w:rPr>
                  <w:instrText> PAGE  \* roman </w:instrText>
                </w:r>
                <w:r>
                  <w:rPr/>
                  <w:fldChar w:fldCharType="separate"/>
                </w:r>
                <w:r>
                  <w:rPr/>
                  <w:t>iv</w:t>
                </w:r>
                <w:r>
                  <w:rPr/>
                  <w:fldChar w:fldCharType="end"/>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3.320007pt;margin-top:781.015991pt;width:9pt;height:13.05pt;mso-position-horizontal-relative:page;mso-position-vertical-relative:page;z-index:-32248" type="#_x0000_t202" filled="false" stroked="false">
          <v:textbox inset="0,0,0,0">
            <w:txbxContent>
              <w:p>
                <w:pPr>
                  <w:spacing w:line="245" w:lineRule="exact" w:before="0"/>
                  <w:ind w:left="40" w:right="0" w:firstLine="0"/>
                  <w:jc w:val="left"/>
                  <w:rPr>
                    <w:rFonts w:ascii="Calibri"/>
                    <w:sz w:val="22"/>
                  </w:rPr>
                </w:pPr>
                <w:r>
                  <w:rPr/>
                  <w:fldChar w:fldCharType="begin"/>
                </w:r>
                <w:r>
                  <w:rPr>
                    <w:rFonts w:ascii="Calibri"/>
                    <w:w w:val="100"/>
                    <w:sz w:val="22"/>
                  </w:rPr>
                  <w:instrText> PAGE  \* roman </w:instrText>
                </w:r>
                <w:r>
                  <w:rPr/>
                  <w:fldChar w:fldCharType="separate"/>
                </w:r>
                <w:r>
                  <w:rPr/>
                  <w:t>v</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9.410004pt;margin-top:780.895996pt;width:16.650pt;height:13.2pt;mso-position-horizontal-relative:page;mso-position-vertical-relative:page;z-index:-32224" type="#_x0000_t202" filled="false" stroked="false">
          <v:textbox inset="0,0,0,0">
            <w:txbxContent>
              <w:p>
                <w:pPr>
                  <w:spacing w:line="245" w:lineRule="exact" w:before="0"/>
                  <w:ind w:left="40" w:right="0" w:firstLine="0"/>
                  <w:jc w:val="left"/>
                  <w:rPr>
                    <w:rFonts w:ascii="Calibri"/>
                    <w:sz w:val="22"/>
                  </w:rPr>
                </w:pPr>
                <w:r>
                  <w:rPr/>
                  <w:fldChar w:fldCharType="begin"/>
                </w:r>
                <w:r>
                  <w:rPr>
                    <w:rFonts w:ascii="Calibri"/>
                    <w:sz w:val="22"/>
                  </w:rPr>
                  <w:instrText> PAGE  \* roman </w:instrText>
                </w:r>
                <w:r>
                  <w:rPr/>
                  <w:fldChar w:fldCharType="separate"/>
                </w:r>
                <w:r>
                  <w:rPr/>
                  <w:t>viii</w:t>
                </w:r>
                <w:r>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9.410004pt;margin-top:780.895996pt;width:16.650pt;height:13.05pt;mso-position-horizontal-relative:page;mso-position-vertical-relative:page;z-index:-32200" type="#_x0000_t202" filled="false" stroked="false">
          <v:textbox inset="0,0,0,0">
            <w:txbxContent>
              <w:p>
                <w:pPr>
                  <w:spacing w:line="245" w:lineRule="exact" w:before="0"/>
                  <w:ind w:left="40" w:right="0" w:firstLine="0"/>
                  <w:jc w:val="left"/>
                  <w:rPr>
                    <w:rFonts w:ascii="Calibri"/>
                    <w:sz w:val="22"/>
                  </w:rPr>
                </w:pPr>
                <w:r>
                  <w:rPr/>
                  <w:fldChar w:fldCharType="begin"/>
                </w:r>
                <w:r>
                  <w:rPr>
                    <w:rFonts w:ascii="Calibri"/>
                    <w:sz w:val="22"/>
                  </w:rPr>
                  <w:instrText> PAGE  \* roman </w:instrText>
                </w:r>
                <w:r>
                  <w:rPr/>
                  <w:fldChar w:fldCharType="separate"/>
                </w:r>
                <w:r>
                  <w:rPr/>
                  <w:t>viii</w:t>
                </w:r>
                <w:r>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84.024002pt;margin-top:724.296021pt;width:439.65pt;height:4.350pt;mso-position-horizontal-relative:page;mso-position-vertical-relative:page;z-index:-32104" coordorigin="1680,14486" coordsize="8793,87">
          <v:line style="position:absolute" from="1680,14515" to="10473,14515" stroked="true" strokeweight="2.88pt" strokecolor="#612322">
            <v:stroke dashstyle="solid"/>
          </v:line>
          <v:line style="position:absolute" from="1680,14565" to="10473,14565" stroked="true" strokeweight=".72003pt" strokecolor="#612322">
            <v:stroke dashstyle="solid"/>
          </v:line>
          <w10:wrap type="none"/>
        </v:group>
      </w:pict>
    </w:r>
    <w:r>
      <w:rPr/>
      <w:pict>
        <v:shape style="position:absolute;margin-left:84.463997pt;margin-top:728.885864pt;width:251.1pt;height:14.95pt;mso-position-horizontal-relative:page;mso-position-vertical-relative:page;z-index:-32080" type="#_x0000_t202" filled="false" stroked="false">
          <v:textbox inset="0,0,0,0">
            <w:txbxContent>
              <w:p>
                <w:pPr>
                  <w:spacing w:before="20"/>
                  <w:ind w:left="20" w:right="0" w:firstLine="0"/>
                  <w:jc w:val="left"/>
                  <w:rPr>
                    <w:rFonts w:ascii="Cambria"/>
                    <w:sz w:val="22"/>
                  </w:rPr>
                </w:pPr>
                <w:r>
                  <w:rPr>
                    <w:rFonts w:ascii="Cambria"/>
                    <w:sz w:val="22"/>
                  </w:rPr>
                  <w:t>Department of Information Technology, NIT Srinagar</w:t>
                </w:r>
              </w:p>
            </w:txbxContent>
          </v:textbox>
          <w10:wrap type="none"/>
        </v:shape>
      </w:pict>
    </w:r>
    <w:r>
      <w:rPr/>
      <w:pict>
        <v:shape style="position:absolute;margin-left:484.230011pt;margin-top:728.885864pt;width:39.85pt;height:14.95pt;mso-position-horizontal-relative:page;mso-position-vertical-relative:page;z-index:-32056" type="#_x0000_t202" filled="false" stroked="false">
          <v:textbox inset="0,0,0,0">
            <w:txbxContent>
              <w:p>
                <w:pPr>
                  <w:spacing w:before="20"/>
                  <w:ind w:left="20" w:right="0" w:firstLine="0"/>
                  <w:jc w:val="left"/>
                  <w:rPr>
                    <w:rFonts w:ascii="Cambria"/>
                    <w:sz w:val="22"/>
                  </w:rPr>
                </w:pPr>
                <w:r>
                  <w:rPr>
                    <w:rFonts w:ascii="Cambria"/>
                    <w:sz w:val="22"/>
                  </w:rPr>
                  <w:t>Page </w:t>
                </w:r>
                <w:r>
                  <w:rPr/>
                  <w:fldChar w:fldCharType="begin"/>
                </w:r>
                <w:r>
                  <w:rPr>
                    <w:rFonts w:ascii="Cambria"/>
                    <w:sz w:val="22"/>
                  </w:rPr>
                  <w:instrText> PAGE </w:instrText>
                </w:r>
                <w:r>
                  <w:rPr/>
                  <w:fldChar w:fldCharType="separate"/>
                </w:r>
                <w:r>
                  <w:rPr/>
                  <w:t>10</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154.089996pt;margin-top:71.575684pt;width:286.7pt;height:41.7pt;mso-position-horizontal-relative:page;mso-position-vertical-relative:page;z-index:-32344" type="#_x0000_t202" filled="false" stroked="false">
          <v:textbox inset="0,0,0,0">
            <w:txbxContent>
              <w:p>
                <w:pPr>
                  <w:spacing w:before="6"/>
                  <w:ind w:left="0" w:right="1" w:firstLine="0"/>
                  <w:jc w:val="center"/>
                  <w:rPr>
                    <w:b/>
                    <w:sz w:val="28"/>
                  </w:rPr>
                </w:pPr>
                <w:r>
                  <w:rPr>
                    <w:b/>
                    <w:color w:val="365F91"/>
                    <w:sz w:val="28"/>
                  </w:rPr>
                  <w:t>Department of Information technology</w:t>
                </w:r>
              </w:p>
              <w:p>
                <w:pPr>
                  <w:spacing w:before="163"/>
                  <w:ind w:left="0" w:right="0" w:firstLine="0"/>
                  <w:jc w:val="center"/>
                  <w:rPr>
                    <w:b/>
                    <w:sz w:val="28"/>
                  </w:rPr>
                </w:pPr>
                <w:r>
                  <w:rPr>
                    <w:b/>
                    <w:color w:val="365F91"/>
                    <w:sz w:val="28"/>
                  </w:rPr>
                  <w:t>National Institute of technology, Srinagar, J&amp;K</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83.543999pt;margin-top:35.995998pt;width:444.45pt;height:30.55pt;mso-position-horizontal-relative:page;mso-position-vertical-relative:page;z-index:-32176" coordorigin="1671,720" coordsize="8889,611">
          <v:line style="position:absolute" from="1671,1308" to="9430,1308" stroked="true" strokeweight="2.16pt" strokecolor="#808080">
            <v:stroke dashstyle="solid"/>
          </v:line>
          <v:line style="position:absolute" from="9452,720" to="9452,1287" stroked="true" strokeweight="2.16pt" strokecolor="#808080">
            <v:stroke dashstyle="solid"/>
          </v:line>
          <v:rect style="position:absolute;left:9430;top:1286;width:44;height:44" filled="true" fillcolor="#808080" stroked="false">
            <v:fill type="solid"/>
          </v:rect>
          <v:line style="position:absolute" from="9474,1308" to="10559,1308" stroked="true" strokeweight="2.16pt" strokecolor="#808080">
            <v:stroke dashstyle="solid"/>
          </v:line>
          <w10:wrap type="none"/>
        </v:group>
      </w:pict>
    </w:r>
    <w:r>
      <w:rPr/>
      <w:pict>
        <v:shape style="position:absolute;margin-left:117.370003pt;margin-top:38.460861pt;width:332.75pt;height:20.9pt;mso-position-horizontal-relative:page;mso-position-vertical-relative:page;z-index:-32152" type="#_x0000_t202" filled="false" stroked="false">
          <v:textbox inset="0,0,0,0">
            <w:txbxContent>
              <w:p>
                <w:pPr>
                  <w:spacing w:before="21"/>
                  <w:ind w:left="20" w:right="0" w:firstLine="0"/>
                  <w:jc w:val="left"/>
                  <w:rPr>
                    <w:rFonts w:ascii="Cambria"/>
                    <w:sz w:val="32"/>
                  </w:rPr>
                </w:pPr>
                <w:r>
                  <w:rPr>
                    <w:rFonts w:ascii="Cambria"/>
                    <w:sz w:val="32"/>
                  </w:rPr>
                  <w:t>Biometric Identification Using Machine Learning</w:t>
                </w:r>
              </w:p>
            </w:txbxContent>
          </v:textbox>
          <w10:wrap type="none"/>
        </v:shape>
      </w:pict>
    </w:r>
    <w:r>
      <w:rPr/>
      <w:pict>
        <v:shape style="position:absolute;margin-left:477.48999pt;margin-top:38.556484pt;width:44.6pt;height:23.15pt;mso-position-horizontal-relative:page;mso-position-vertical-relative:page;z-index:-32128" type="#_x0000_t202" filled="false" stroked="false">
          <v:textbox inset="0,0,0,0">
            <w:txbxContent>
              <w:p>
                <w:pPr>
                  <w:spacing w:before="20"/>
                  <w:ind w:left="20" w:right="0" w:firstLine="0"/>
                  <w:jc w:val="left"/>
                  <w:rPr>
                    <w:rFonts w:ascii="Cambria"/>
                    <w:b/>
                    <w:sz w:val="36"/>
                  </w:rPr>
                </w:pPr>
                <w:r>
                  <w:rPr>
                    <w:rFonts w:ascii="Cambria"/>
                    <w:b/>
                    <w:color w:val="538DD3"/>
                    <w:sz w:val="36"/>
                  </w:rPr>
                  <w:t>2018</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7">
    <w:multiLevelType w:val="hybridMultilevel"/>
    <w:lvl w:ilvl="0">
      <w:start w:val="1"/>
      <w:numFmt w:val="decimal"/>
      <w:lvlText w:val="[%1]"/>
      <w:lvlJc w:val="left"/>
      <w:pPr>
        <w:ind w:left="100" w:hanging="404"/>
        <w:jc w:val="right"/>
      </w:pPr>
      <w:rPr>
        <w:rFonts w:hint="default" w:ascii="Times New Roman" w:hAnsi="Times New Roman" w:eastAsia="Times New Roman" w:cs="Times New Roman"/>
        <w:spacing w:val="-10"/>
        <w:w w:val="99"/>
        <w:sz w:val="24"/>
        <w:szCs w:val="24"/>
        <w:lang w:val="en-US" w:eastAsia="en-US" w:bidi="en-US"/>
      </w:rPr>
    </w:lvl>
    <w:lvl w:ilvl="1">
      <w:start w:val="0"/>
      <w:numFmt w:val="bullet"/>
      <w:lvlText w:val="•"/>
      <w:lvlJc w:val="left"/>
      <w:pPr>
        <w:ind w:left="1016" w:hanging="404"/>
      </w:pPr>
      <w:rPr>
        <w:rFonts w:hint="default"/>
        <w:lang w:val="en-US" w:eastAsia="en-US" w:bidi="en-US"/>
      </w:rPr>
    </w:lvl>
    <w:lvl w:ilvl="2">
      <w:start w:val="0"/>
      <w:numFmt w:val="bullet"/>
      <w:lvlText w:val="•"/>
      <w:lvlJc w:val="left"/>
      <w:pPr>
        <w:ind w:left="1932" w:hanging="404"/>
      </w:pPr>
      <w:rPr>
        <w:rFonts w:hint="default"/>
        <w:lang w:val="en-US" w:eastAsia="en-US" w:bidi="en-US"/>
      </w:rPr>
    </w:lvl>
    <w:lvl w:ilvl="3">
      <w:start w:val="0"/>
      <w:numFmt w:val="bullet"/>
      <w:lvlText w:val="•"/>
      <w:lvlJc w:val="left"/>
      <w:pPr>
        <w:ind w:left="2848" w:hanging="404"/>
      </w:pPr>
      <w:rPr>
        <w:rFonts w:hint="default"/>
        <w:lang w:val="en-US" w:eastAsia="en-US" w:bidi="en-US"/>
      </w:rPr>
    </w:lvl>
    <w:lvl w:ilvl="4">
      <w:start w:val="0"/>
      <w:numFmt w:val="bullet"/>
      <w:lvlText w:val="•"/>
      <w:lvlJc w:val="left"/>
      <w:pPr>
        <w:ind w:left="3764" w:hanging="404"/>
      </w:pPr>
      <w:rPr>
        <w:rFonts w:hint="default"/>
        <w:lang w:val="en-US" w:eastAsia="en-US" w:bidi="en-US"/>
      </w:rPr>
    </w:lvl>
    <w:lvl w:ilvl="5">
      <w:start w:val="0"/>
      <w:numFmt w:val="bullet"/>
      <w:lvlText w:val="•"/>
      <w:lvlJc w:val="left"/>
      <w:pPr>
        <w:ind w:left="4680" w:hanging="404"/>
      </w:pPr>
      <w:rPr>
        <w:rFonts w:hint="default"/>
        <w:lang w:val="en-US" w:eastAsia="en-US" w:bidi="en-US"/>
      </w:rPr>
    </w:lvl>
    <w:lvl w:ilvl="6">
      <w:start w:val="0"/>
      <w:numFmt w:val="bullet"/>
      <w:lvlText w:val="•"/>
      <w:lvlJc w:val="left"/>
      <w:pPr>
        <w:ind w:left="5596" w:hanging="404"/>
      </w:pPr>
      <w:rPr>
        <w:rFonts w:hint="default"/>
        <w:lang w:val="en-US" w:eastAsia="en-US" w:bidi="en-US"/>
      </w:rPr>
    </w:lvl>
    <w:lvl w:ilvl="7">
      <w:start w:val="0"/>
      <w:numFmt w:val="bullet"/>
      <w:lvlText w:val="•"/>
      <w:lvlJc w:val="left"/>
      <w:pPr>
        <w:ind w:left="6512" w:hanging="404"/>
      </w:pPr>
      <w:rPr>
        <w:rFonts w:hint="default"/>
        <w:lang w:val="en-US" w:eastAsia="en-US" w:bidi="en-US"/>
      </w:rPr>
    </w:lvl>
    <w:lvl w:ilvl="8">
      <w:start w:val="0"/>
      <w:numFmt w:val="bullet"/>
      <w:lvlText w:val="•"/>
      <w:lvlJc w:val="left"/>
      <w:pPr>
        <w:ind w:left="7428" w:hanging="404"/>
      </w:pPr>
      <w:rPr>
        <w:rFonts w:hint="default"/>
        <w:lang w:val="en-US" w:eastAsia="en-US" w:bidi="en-US"/>
      </w:rPr>
    </w:lvl>
  </w:abstractNum>
  <w:abstractNum w:abstractNumId="16">
    <w:multiLevelType w:val="hybridMultilevel"/>
    <w:lvl w:ilvl="0">
      <w:start w:val="8"/>
      <w:numFmt w:val="decimal"/>
      <w:lvlText w:val="%1"/>
      <w:lvlJc w:val="left"/>
      <w:pPr>
        <w:ind w:left="100" w:hanging="385"/>
        <w:jc w:val="left"/>
      </w:pPr>
      <w:rPr>
        <w:rFonts w:hint="default"/>
        <w:lang w:val="en-US" w:eastAsia="en-US" w:bidi="en-US"/>
      </w:rPr>
    </w:lvl>
    <w:lvl w:ilvl="1">
      <w:start w:val="1"/>
      <w:numFmt w:val="decimal"/>
      <w:lvlText w:val="%1.%2"/>
      <w:lvlJc w:val="left"/>
      <w:pPr>
        <w:ind w:left="100" w:hanging="385"/>
        <w:jc w:val="left"/>
      </w:pPr>
      <w:rPr>
        <w:rFonts w:hint="default" w:ascii="Times New Roman" w:hAnsi="Times New Roman" w:eastAsia="Times New Roman" w:cs="Times New Roman"/>
        <w:b/>
        <w:bCs/>
        <w:w w:val="100"/>
        <w:sz w:val="24"/>
        <w:szCs w:val="24"/>
        <w:lang w:val="en-US" w:eastAsia="en-US" w:bidi="en-US"/>
      </w:rPr>
    </w:lvl>
    <w:lvl w:ilvl="2">
      <w:start w:val="0"/>
      <w:numFmt w:val="bullet"/>
      <w:lvlText w:val="•"/>
      <w:lvlJc w:val="left"/>
      <w:pPr>
        <w:ind w:left="1932" w:hanging="385"/>
      </w:pPr>
      <w:rPr>
        <w:rFonts w:hint="default"/>
        <w:lang w:val="en-US" w:eastAsia="en-US" w:bidi="en-US"/>
      </w:rPr>
    </w:lvl>
    <w:lvl w:ilvl="3">
      <w:start w:val="0"/>
      <w:numFmt w:val="bullet"/>
      <w:lvlText w:val="•"/>
      <w:lvlJc w:val="left"/>
      <w:pPr>
        <w:ind w:left="2848" w:hanging="385"/>
      </w:pPr>
      <w:rPr>
        <w:rFonts w:hint="default"/>
        <w:lang w:val="en-US" w:eastAsia="en-US" w:bidi="en-US"/>
      </w:rPr>
    </w:lvl>
    <w:lvl w:ilvl="4">
      <w:start w:val="0"/>
      <w:numFmt w:val="bullet"/>
      <w:lvlText w:val="•"/>
      <w:lvlJc w:val="left"/>
      <w:pPr>
        <w:ind w:left="3764" w:hanging="385"/>
      </w:pPr>
      <w:rPr>
        <w:rFonts w:hint="default"/>
        <w:lang w:val="en-US" w:eastAsia="en-US" w:bidi="en-US"/>
      </w:rPr>
    </w:lvl>
    <w:lvl w:ilvl="5">
      <w:start w:val="0"/>
      <w:numFmt w:val="bullet"/>
      <w:lvlText w:val="•"/>
      <w:lvlJc w:val="left"/>
      <w:pPr>
        <w:ind w:left="4680" w:hanging="385"/>
      </w:pPr>
      <w:rPr>
        <w:rFonts w:hint="default"/>
        <w:lang w:val="en-US" w:eastAsia="en-US" w:bidi="en-US"/>
      </w:rPr>
    </w:lvl>
    <w:lvl w:ilvl="6">
      <w:start w:val="0"/>
      <w:numFmt w:val="bullet"/>
      <w:lvlText w:val="•"/>
      <w:lvlJc w:val="left"/>
      <w:pPr>
        <w:ind w:left="5596" w:hanging="385"/>
      </w:pPr>
      <w:rPr>
        <w:rFonts w:hint="default"/>
        <w:lang w:val="en-US" w:eastAsia="en-US" w:bidi="en-US"/>
      </w:rPr>
    </w:lvl>
    <w:lvl w:ilvl="7">
      <w:start w:val="0"/>
      <w:numFmt w:val="bullet"/>
      <w:lvlText w:val="•"/>
      <w:lvlJc w:val="left"/>
      <w:pPr>
        <w:ind w:left="6512" w:hanging="385"/>
      </w:pPr>
      <w:rPr>
        <w:rFonts w:hint="default"/>
        <w:lang w:val="en-US" w:eastAsia="en-US" w:bidi="en-US"/>
      </w:rPr>
    </w:lvl>
    <w:lvl w:ilvl="8">
      <w:start w:val="0"/>
      <w:numFmt w:val="bullet"/>
      <w:lvlText w:val="•"/>
      <w:lvlJc w:val="left"/>
      <w:pPr>
        <w:ind w:left="7428" w:hanging="385"/>
      </w:pPr>
      <w:rPr>
        <w:rFonts w:hint="default"/>
        <w:lang w:val="en-US" w:eastAsia="en-US" w:bidi="en-US"/>
      </w:rPr>
    </w:lvl>
  </w:abstractNum>
  <w:abstractNum w:abstractNumId="15">
    <w:multiLevelType w:val="hybridMultilevel"/>
    <w:lvl w:ilvl="0">
      <w:start w:val="1"/>
      <w:numFmt w:val="decimal"/>
      <w:lvlText w:val="%1."/>
      <w:lvlJc w:val="left"/>
      <w:pPr>
        <w:ind w:left="100" w:hanging="278"/>
        <w:jc w:val="left"/>
      </w:pPr>
      <w:rPr>
        <w:rFonts w:hint="default" w:ascii="Times New Roman" w:hAnsi="Times New Roman" w:eastAsia="Times New Roman" w:cs="Times New Roman"/>
        <w:spacing w:val="-30"/>
        <w:w w:val="99"/>
        <w:sz w:val="24"/>
        <w:szCs w:val="24"/>
        <w:lang w:val="en-US" w:eastAsia="en-US" w:bidi="en-US"/>
      </w:rPr>
    </w:lvl>
    <w:lvl w:ilvl="1">
      <w:start w:val="0"/>
      <w:numFmt w:val="bullet"/>
      <w:lvlText w:val="•"/>
      <w:lvlJc w:val="left"/>
      <w:pPr>
        <w:ind w:left="1016" w:hanging="278"/>
      </w:pPr>
      <w:rPr>
        <w:rFonts w:hint="default"/>
        <w:lang w:val="en-US" w:eastAsia="en-US" w:bidi="en-US"/>
      </w:rPr>
    </w:lvl>
    <w:lvl w:ilvl="2">
      <w:start w:val="0"/>
      <w:numFmt w:val="bullet"/>
      <w:lvlText w:val="•"/>
      <w:lvlJc w:val="left"/>
      <w:pPr>
        <w:ind w:left="1932" w:hanging="278"/>
      </w:pPr>
      <w:rPr>
        <w:rFonts w:hint="default"/>
        <w:lang w:val="en-US" w:eastAsia="en-US" w:bidi="en-US"/>
      </w:rPr>
    </w:lvl>
    <w:lvl w:ilvl="3">
      <w:start w:val="0"/>
      <w:numFmt w:val="bullet"/>
      <w:lvlText w:val="•"/>
      <w:lvlJc w:val="left"/>
      <w:pPr>
        <w:ind w:left="2848" w:hanging="278"/>
      </w:pPr>
      <w:rPr>
        <w:rFonts w:hint="default"/>
        <w:lang w:val="en-US" w:eastAsia="en-US" w:bidi="en-US"/>
      </w:rPr>
    </w:lvl>
    <w:lvl w:ilvl="4">
      <w:start w:val="0"/>
      <w:numFmt w:val="bullet"/>
      <w:lvlText w:val="•"/>
      <w:lvlJc w:val="left"/>
      <w:pPr>
        <w:ind w:left="3764" w:hanging="278"/>
      </w:pPr>
      <w:rPr>
        <w:rFonts w:hint="default"/>
        <w:lang w:val="en-US" w:eastAsia="en-US" w:bidi="en-US"/>
      </w:rPr>
    </w:lvl>
    <w:lvl w:ilvl="5">
      <w:start w:val="0"/>
      <w:numFmt w:val="bullet"/>
      <w:lvlText w:val="•"/>
      <w:lvlJc w:val="left"/>
      <w:pPr>
        <w:ind w:left="4680" w:hanging="278"/>
      </w:pPr>
      <w:rPr>
        <w:rFonts w:hint="default"/>
        <w:lang w:val="en-US" w:eastAsia="en-US" w:bidi="en-US"/>
      </w:rPr>
    </w:lvl>
    <w:lvl w:ilvl="6">
      <w:start w:val="0"/>
      <w:numFmt w:val="bullet"/>
      <w:lvlText w:val="•"/>
      <w:lvlJc w:val="left"/>
      <w:pPr>
        <w:ind w:left="5596" w:hanging="278"/>
      </w:pPr>
      <w:rPr>
        <w:rFonts w:hint="default"/>
        <w:lang w:val="en-US" w:eastAsia="en-US" w:bidi="en-US"/>
      </w:rPr>
    </w:lvl>
    <w:lvl w:ilvl="7">
      <w:start w:val="0"/>
      <w:numFmt w:val="bullet"/>
      <w:lvlText w:val="•"/>
      <w:lvlJc w:val="left"/>
      <w:pPr>
        <w:ind w:left="6512" w:hanging="278"/>
      </w:pPr>
      <w:rPr>
        <w:rFonts w:hint="default"/>
        <w:lang w:val="en-US" w:eastAsia="en-US" w:bidi="en-US"/>
      </w:rPr>
    </w:lvl>
    <w:lvl w:ilvl="8">
      <w:start w:val="0"/>
      <w:numFmt w:val="bullet"/>
      <w:lvlText w:val="•"/>
      <w:lvlJc w:val="left"/>
      <w:pPr>
        <w:ind w:left="7428" w:hanging="278"/>
      </w:pPr>
      <w:rPr>
        <w:rFonts w:hint="default"/>
        <w:lang w:val="en-US" w:eastAsia="en-US" w:bidi="en-US"/>
      </w:rPr>
    </w:lvl>
  </w:abstractNum>
  <w:abstractNum w:abstractNumId="14">
    <w:multiLevelType w:val="hybridMultilevel"/>
    <w:lvl w:ilvl="0">
      <w:start w:val="1"/>
      <w:numFmt w:val="decimal"/>
      <w:lvlText w:val="%1)"/>
      <w:lvlJc w:val="left"/>
      <w:pPr>
        <w:ind w:left="364" w:hanging="264"/>
        <w:jc w:val="left"/>
      </w:pPr>
      <w:rPr>
        <w:rFonts w:hint="default" w:ascii="Times New Roman" w:hAnsi="Times New Roman" w:eastAsia="Times New Roman" w:cs="Times New Roman"/>
        <w:w w:val="99"/>
        <w:sz w:val="24"/>
        <w:szCs w:val="24"/>
        <w:lang w:val="en-US" w:eastAsia="en-US" w:bidi="en-US"/>
      </w:rPr>
    </w:lvl>
    <w:lvl w:ilvl="1">
      <w:start w:val="0"/>
      <w:numFmt w:val="bullet"/>
      <w:lvlText w:val="•"/>
      <w:lvlJc w:val="left"/>
      <w:pPr>
        <w:ind w:left="1250" w:hanging="264"/>
      </w:pPr>
      <w:rPr>
        <w:rFonts w:hint="default"/>
        <w:lang w:val="en-US" w:eastAsia="en-US" w:bidi="en-US"/>
      </w:rPr>
    </w:lvl>
    <w:lvl w:ilvl="2">
      <w:start w:val="0"/>
      <w:numFmt w:val="bullet"/>
      <w:lvlText w:val="•"/>
      <w:lvlJc w:val="left"/>
      <w:pPr>
        <w:ind w:left="2140" w:hanging="264"/>
      </w:pPr>
      <w:rPr>
        <w:rFonts w:hint="default"/>
        <w:lang w:val="en-US" w:eastAsia="en-US" w:bidi="en-US"/>
      </w:rPr>
    </w:lvl>
    <w:lvl w:ilvl="3">
      <w:start w:val="0"/>
      <w:numFmt w:val="bullet"/>
      <w:lvlText w:val="•"/>
      <w:lvlJc w:val="left"/>
      <w:pPr>
        <w:ind w:left="3030" w:hanging="264"/>
      </w:pPr>
      <w:rPr>
        <w:rFonts w:hint="default"/>
        <w:lang w:val="en-US" w:eastAsia="en-US" w:bidi="en-US"/>
      </w:rPr>
    </w:lvl>
    <w:lvl w:ilvl="4">
      <w:start w:val="0"/>
      <w:numFmt w:val="bullet"/>
      <w:lvlText w:val="•"/>
      <w:lvlJc w:val="left"/>
      <w:pPr>
        <w:ind w:left="3920" w:hanging="264"/>
      </w:pPr>
      <w:rPr>
        <w:rFonts w:hint="default"/>
        <w:lang w:val="en-US" w:eastAsia="en-US" w:bidi="en-US"/>
      </w:rPr>
    </w:lvl>
    <w:lvl w:ilvl="5">
      <w:start w:val="0"/>
      <w:numFmt w:val="bullet"/>
      <w:lvlText w:val="•"/>
      <w:lvlJc w:val="left"/>
      <w:pPr>
        <w:ind w:left="4810" w:hanging="264"/>
      </w:pPr>
      <w:rPr>
        <w:rFonts w:hint="default"/>
        <w:lang w:val="en-US" w:eastAsia="en-US" w:bidi="en-US"/>
      </w:rPr>
    </w:lvl>
    <w:lvl w:ilvl="6">
      <w:start w:val="0"/>
      <w:numFmt w:val="bullet"/>
      <w:lvlText w:val="•"/>
      <w:lvlJc w:val="left"/>
      <w:pPr>
        <w:ind w:left="5700" w:hanging="264"/>
      </w:pPr>
      <w:rPr>
        <w:rFonts w:hint="default"/>
        <w:lang w:val="en-US" w:eastAsia="en-US" w:bidi="en-US"/>
      </w:rPr>
    </w:lvl>
    <w:lvl w:ilvl="7">
      <w:start w:val="0"/>
      <w:numFmt w:val="bullet"/>
      <w:lvlText w:val="•"/>
      <w:lvlJc w:val="left"/>
      <w:pPr>
        <w:ind w:left="6590" w:hanging="264"/>
      </w:pPr>
      <w:rPr>
        <w:rFonts w:hint="default"/>
        <w:lang w:val="en-US" w:eastAsia="en-US" w:bidi="en-US"/>
      </w:rPr>
    </w:lvl>
    <w:lvl w:ilvl="8">
      <w:start w:val="0"/>
      <w:numFmt w:val="bullet"/>
      <w:lvlText w:val="•"/>
      <w:lvlJc w:val="left"/>
      <w:pPr>
        <w:ind w:left="7480" w:hanging="264"/>
      </w:pPr>
      <w:rPr>
        <w:rFonts w:hint="default"/>
        <w:lang w:val="en-US" w:eastAsia="en-US" w:bidi="en-US"/>
      </w:rPr>
    </w:lvl>
  </w:abstractNum>
  <w:abstractNum w:abstractNumId="13">
    <w:multiLevelType w:val="hybridMultilevel"/>
    <w:lvl w:ilvl="0">
      <w:start w:val="1"/>
      <w:numFmt w:val="decimal"/>
      <w:lvlText w:val="%1."/>
      <w:lvlJc w:val="left"/>
      <w:pPr>
        <w:ind w:left="344" w:hanging="245"/>
        <w:jc w:val="left"/>
      </w:pPr>
      <w:rPr>
        <w:rFonts w:hint="default" w:ascii="Times New Roman" w:hAnsi="Times New Roman" w:eastAsia="Times New Roman" w:cs="Times New Roman"/>
        <w:w w:val="100"/>
        <w:sz w:val="24"/>
        <w:szCs w:val="24"/>
        <w:lang w:val="en-US" w:eastAsia="en-US" w:bidi="en-US"/>
      </w:rPr>
    </w:lvl>
    <w:lvl w:ilvl="1">
      <w:start w:val="0"/>
      <w:numFmt w:val="bullet"/>
      <w:lvlText w:val="•"/>
      <w:lvlJc w:val="left"/>
      <w:pPr>
        <w:ind w:left="1232" w:hanging="245"/>
      </w:pPr>
      <w:rPr>
        <w:rFonts w:hint="default"/>
        <w:lang w:val="en-US" w:eastAsia="en-US" w:bidi="en-US"/>
      </w:rPr>
    </w:lvl>
    <w:lvl w:ilvl="2">
      <w:start w:val="0"/>
      <w:numFmt w:val="bullet"/>
      <w:lvlText w:val="•"/>
      <w:lvlJc w:val="left"/>
      <w:pPr>
        <w:ind w:left="2124" w:hanging="245"/>
      </w:pPr>
      <w:rPr>
        <w:rFonts w:hint="default"/>
        <w:lang w:val="en-US" w:eastAsia="en-US" w:bidi="en-US"/>
      </w:rPr>
    </w:lvl>
    <w:lvl w:ilvl="3">
      <w:start w:val="0"/>
      <w:numFmt w:val="bullet"/>
      <w:lvlText w:val="•"/>
      <w:lvlJc w:val="left"/>
      <w:pPr>
        <w:ind w:left="3016" w:hanging="245"/>
      </w:pPr>
      <w:rPr>
        <w:rFonts w:hint="default"/>
        <w:lang w:val="en-US" w:eastAsia="en-US" w:bidi="en-US"/>
      </w:rPr>
    </w:lvl>
    <w:lvl w:ilvl="4">
      <w:start w:val="0"/>
      <w:numFmt w:val="bullet"/>
      <w:lvlText w:val="•"/>
      <w:lvlJc w:val="left"/>
      <w:pPr>
        <w:ind w:left="3908" w:hanging="245"/>
      </w:pPr>
      <w:rPr>
        <w:rFonts w:hint="default"/>
        <w:lang w:val="en-US" w:eastAsia="en-US" w:bidi="en-US"/>
      </w:rPr>
    </w:lvl>
    <w:lvl w:ilvl="5">
      <w:start w:val="0"/>
      <w:numFmt w:val="bullet"/>
      <w:lvlText w:val="•"/>
      <w:lvlJc w:val="left"/>
      <w:pPr>
        <w:ind w:left="4800" w:hanging="245"/>
      </w:pPr>
      <w:rPr>
        <w:rFonts w:hint="default"/>
        <w:lang w:val="en-US" w:eastAsia="en-US" w:bidi="en-US"/>
      </w:rPr>
    </w:lvl>
    <w:lvl w:ilvl="6">
      <w:start w:val="0"/>
      <w:numFmt w:val="bullet"/>
      <w:lvlText w:val="•"/>
      <w:lvlJc w:val="left"/>
      <w:pPr>
        <w:ind w:left="5692" w:hanging="245"/>
      </w:pPr>
      <w:rPr>
        <w:rFonts w:hint="default"/>
        <w:lang w:val="en-US" w:eastAsia="en-US" w:bidi="en-US"/>
      </w:rPr>
    </w:lvl>
    <w:lvl w:ilvl="7">
      <w:start w:val="0"/>
      <w:numFmt w:val="bullet"/>
      <w:lvlText w:val="•"/>
      <w:lvlJc w:val="left"/>
      <w:pPr>
        <w:ind w:left="6584" w:hanging="245"/>
      </w:pPr>
      <w:rPr>
        <w:rFonts w:hint="default"/>
        <w:lang w:val="en-US" w:eastAsia="en-US" w:bidi="en-US"/>
      </w:rPr>
    </w:lvl>
    <w:lvl w:ilvl="8">
      <w:start w:val="0"/>
      <w:numFmt w:val="bullet"/>
      <w:lvlText w:val="•"/>
      <w:lvlJc w:val="left"/>
      <w:pPr>
        <w:ind w:left="7476" w:hanging="245"/>
      </w:pPr>
      <w:rPr>
        <w:rFonts w:hint="default"/>
        <w:lang w:val="en-US" w:eastAsia="en-US" w:bidi="en-US"/>
      </w:rPr>
    </w:lvl>
  </w:abstractNum>
  <w:abstractNum w:abstractNumId="12">
    <w:multiLevelType w:val="hybridMultilevel"/>
    <w:lvl w:ilvl="0">
      <w:start w:val="6"/>
      <w:numFmt w:val="decimal"/>
      <w:lvlText w:val="%1"/>
      <w:lvlJc w:val="left"/>
      <w:pPr>
        <w:ind w:left="523" w:hanging="423"/>
        <w:jc w:val="left"/>
      </w:pPr>
      <w:rPr>
        <w:rFonts w:hint="default"/>
        <w:lang w:val="en-US" w:eastAsia="en-US" w:bidi="en-US"/>
      </w:rPr>
    </w:lvl>
    <w:lvl w:ilvl="1">
      <w:start w:val="2"/>
      <w:numFmt w:val="decimal"/>
      <w:lvlText w:val="%1.%2"/>
      <w:lvlJc w:val="left"/>
      <w:pPr>
        <w:ind w:left="523" w:hanging="423"/>
        <w:jc w:val="left"/>
      </w:pPr>
      <w:rPr>
        <w:rFonts w:hint="default" w:ascii="Times New Roman" w:hAnsi="Times New Roman" w:eastAsia="Times New Roman" w:cs="Times New Roman"/>
        <w:b/>
        <w:bCs/>
        <w:w w:val="99"/>
        <w:sz w:val="28"/>
        <w:szCs w:val="28"/>
        <w:lang w:val="en-US" w:eastAsia="en-US" w:bidi="en-US"/>
      </w:rPr>
    </w:lvl>
    <w:lvl w:ilvl="2">
      <w:start w:val="1"/>
      <w:numFmt w:val="decimal"/>
      <w:lvlText w:val="%1.%2.%3"/>
      <w:lvlJc w:val="left"/>
      <w:pPr>
        <w:ind w:left="643" w:hanging="543"/>
        <w:jc w:val="right"/>
      </w:pPr>
      <w:rPr>
        <w:rFonts w:hint="default"/>
        <w:b/>
        <w:bCs/>
        <w:w w:val="100"/>
        <w:lang w:val="en-US" w:eastAsia="en-US" w:bidi="en-US"/>
      </w:rPr>
    </w:lvl>
    <w:lvl w:ilvl="3">
      <w:start w:val="0"/>
      <w:numFmt w:val="bullet"/>
      <w:lvlText w:val=""/>
      <w:lvlJc w:val="left"/>
      <w:pPr>
        <w:ind w:left="821" w:hanging="360"/>
      </w:pPr>
      <w:rPr>
        <w:rFonts w:hint="default"/>
        <w:w w:val="100"/>
        <w:lang w:val="en-US" w:eastAsia="en-US" w:bidi="en-US"/>
      </w:rPr>
    </w:lvl>
    <w:lvl w:ilvl="4">
      <w:start w:val="0"/>
      <w:numFmt w:val="bullet"/>
      <w:lvlText w:val="•"/>
      <w:lvlJc w:val="left"/>
      <w:pPr>
        <w:ind w:left="2930" w:hanging="360"/>
      </w:pPr>
      <w:rPr>
        <w:rFonts w:hint="default"/>
        <w:lang w:val="en-US" w:eastAsia="en-US" w:bidi="en-US"/>
      </w:rPr>
    </w:lvl>
    <w:lvl w:ilvl="5">
      <w:start w:val="0"/>
      <w:numFmt w:val="bullet"/>
      <w:lvlText w:val="•"/>
      <w:lvlJc w:val="left"/>
      <w:pPr>
        <w:ind w:left="3985" w:hanging="360"/>
      </w:pPr>
      <w:rPr>
        <w:rFonts w:hint="default"/>
        <w:lang w:val="en-US" w:eastAsia="en-US" w:bidi="en-US"/>
      </w:rPr>
    </w:lvl>
    <w:lvl w:ilvl="6">
      <w:start w:val="0"/>
      <w:numFmt w:val="bullet"/>
      <w:lvlText w:val="•"/>
      <w:lvlJc w:val="left"/>
      <w:pPr>
        <w:ind w:left="5040" w:hanging="360"/>
      </w:pPr>
      <w:rPr>
        <w:rFonts w:hint="default"/>
        <w:lang w:val="en-US" w:eastAsia="en-US" w:bidi="en-US"/>
      </w:rPr>
    </w:lvl>
    <w:lvl w:ilvl="7">
      <w:start w:val="0"/>
      <w:numFmt w:val="bullet"/>
      <w:lvlText w:val="•"/>
      <w:lvlJc w:val="left"/>
      <w:pPr>
        <w:ind w:left="6095" w:hanging="360"/>
      </w:pPr>
      <w:rPr>
        <w:rFonts w:hint="default"/>
        <w:lang w:val="en-US" w:eastAsia="en-US" w:bidi="en-US"/>
      </w:rPr>
    </w:lvl>
    <w:lvl w:ilvl="8">
      <w:start w:val="0"/>
      <w:numFmt w:val="bullet"/>
      <w:lvlText w:val="•"/>
      <w:lvlJc w:val="left"/>
      <w:pPr>
        <w:ind w:left="7150" w:hanging="360"/>
      </w:pPr>
      <w:rPr>
        <w:rFonts w:hint="default"/>
        <w:lang w:val="en-US" w:eastAsia="en-US" w:bidi="en-US"/>
      </w:rPr>
    </w:lvl>
  </w:abstractNum>
  <w:abstractNum w:abstractNumId="11">
    <w:multiLevelType w:val="hybridMultilevel"/>
    <w:lvl w:ilvl="0">
      <w:start w:val="0"/>
      <w:numFmt w:val="bullet"/>
      <w:lvlText w:val=""/>
      <w:lvlJc w:val="left"/>
      <w:pPr>
        <w:ind w:left="485" w:hanging="361"/>
      </w:pPr>
      <w:rPr>
        <w:rFonts w:hint="default" w:ascii="Symbol" w:hAnsi="Symbol" w:eastAsia="Symbol" w:cs="Symbol"/>
        <w:color w:val="212121"/>
        <w:w w:val="100"/>
        <w:sz w:val="20"/>
        <w:szCs w:val="20"/>
        <w:lang w:val="en-US" w:eastAsia="en-US" w:bidi="en-US"/>
      </w:rPr>
    </w:lvl>
    <w:lvl w:ilvl="1">
      <w:start w:val="0"/>
      <w:numFmt w:val="bullet"/>
      <w:lvlText w:val="•"/>
      <w:lvlJc w:val="left"/>
      <w:pPr>
        <w:ind w:left="1358" w:hanging="361"/>
      </w:pPr>
      <w:rPr>
        <w:rFonts w:hint="default"/>
        <w:lang w:val="en-US" w:eastAsia="en-US" w:bidi="en-US"/>
      </w:rPr>
    </w:lvl>
    <w:lvl w:ilvl="2">
      <w:start w:val="0"/>
      <w:numFmt w:val="bullet"/>
      <w:lvlText w:val="•"/>
      <w:lvlJc w:val="left"/>
      <w:pPr>
        <w:ind w:left="2236" w:hanging="361"/>
      </w:pPr>
      <w:rPr>
        <w:rFonts w:hint="default"/>
        <w:lang w:val="en-US" w:eastAsia="en-US" w:bidi="en-US"/>
      </w:rPr>
    </w:lvl>
    <w:lvl w:ilvl="3">
      <w:start w:val="0"/>
      <w:numFmt w:val="bullet"/>
      <w:lvlText w:val="•"/>
      <w:lvlJc w:val="left"/>
      <w:pPr>
        <w:ind w:left="3114" w:hanging="361"/>
      </w:pPr>
      <w:rPr>
        <w:rFonts w:hint="default"/>
        <w:lang w:val="en-US" w:eastAsia="en-US" w:bidi="en-US"/>
      </w:rPr>
    </w:lvl>
    <w:lvl w:ilvl="4">
      <w:start w:val="0"/>
      <w:numFmt w:val="bullet"/>
      <w:lvlText w:val="•"/>
      <w:lvlJc w:val="left"/>
      <w:pPr>
        <w:ind w:left="3992" w:hanging="361"/>
      </w:pPr>
      <w:rPr>
        <w:rFonts w:hint="default"/>
        <w:lang w:val="en-US" w:eastAsia="en-US" w:bidi="en-US"/>
      </w:rPr>
    </w:lvl>
    <w:lvl w:ilvl="5">
      <w:start w:val="0"/>
      <w:numFmt w:val="bullet"/>
      <w:lvlText w:val="•"/>
      <w:lvlJc w:val="left"/>
      <w:pPr>
        <w:ind w:left="4870" w:hanging="361"/>
      </w:pPr>
      <w:rPr>
        <w:rFonts w:hint="default"/>
        <w:lang w:val="en-US" w:eastAsia="en-US" w:bidi="en-US"/>
      </w:rPr>
    </w:lvl>
    <w:lvl w:ilvl="6">
      <w:start w:val="0"/>
      <w:numFmt w:val="bullet"/>
      <w:lvlText w:val="•"/>
      <w:lvlJc w:val="left"/>
      <w:pPr>
        <w:ind w:left="5748" w:hanging="361"/>
      </w:pPr>
      <w:rPr>
        <w:rFonts w:hint="default"/>
        <w:lang w:val="en-US" w:eastAsia="en-US" w:bidi="en-US"/>
      </w:rPr>
    </w:lvl>
    <w:lvl w:ilvl="7">
      <w:start w:val="0"/>
      <w:numFmt w:val="bullet"/>
      <w:lvlText w:val="•"/>
      <w:lvlJc w:val="left"/>
      <w:pPr>
        <w:ind w:left="6626" w:hanging="361"/>
      </w:pPr>
      <w:rPr>
        <w:rFonts w:hint="default"/>
        <w:lang w:val="en-US" w:eastAsia="en-US" w:bidi="en-US"/>
      </w:rPr>
    </w:lvl>
    <w:lvl w:ilvl="8">
      <w:start w:val="0"/>
      <w:numFmt w:val="bullet"/>
      <w:lvlText w:val="•"/>
      <w:lvlJc w:val="left"/>
      <w:pPr>
        <w:ind w:left="7504" w:hanging="361"/>
      </w:pPr>
      <w:rPr>
        <w:rFonts w:hint="default"/>
        <w:lang w:val="en-US" w:eastAsia="en-US" w:bidi="en-US"/>
      </w:rPr>
    </w:lvl>
  </w:abstractNum>
  <w:abstractNum w:abstractNumId="10">
    <w:multiLevelType w:val="hybridMultilevel"/>
    <w:lvl w:ilvl="0">
      <w:start w:val="6"/>
      <w:numFmt w:val="decimal"/>
      <w:lvlText w:val="%1"/>
      <w:lvlJc w:val="left"/>
      <w:pPr>
        <w:ind w:left="585" w:hanging="485"/>
        <w:jc w:val="left"/>
      </w:pPr>
      <w:rPr>
        <w:rFonts w:hint="default"/>
        <w:lang w:val="en-US" w:eastAsia="en-US" w:bidi="en-US"/>
      </w:rPr>
    </w:lvl>
    <w:lvl w:ilvl="1">
      <w:start w:val="1"/>
      <w:numFmt w:val="decimal"/>
      <w:lvlText w:val="%1.%2"/>
      <w:lvlJc w:val="left"/>
      <w:pPr>
        <w:ind w:left="585" w:hanging="485"/>
        <w:jc w:val="left"/>
      </w:pPr>
      <w:rPr>
        <w:rFonts w:hint="default" w:ascii="Times New Roman" w:hAnsi="Times New Roman" w:eastAsia="Times New Roman" w:cs="Times New Roman"/>
        <w:b/>
        <w:bCs/>
        <w:spacing w:val="-4"/>
        <w:w w:val="100"/>
        <w:sz w:val="32"/>
        <w:szCs w:val="32"/>
        <w:lang w:val="en-US" w:eastAsia="en-US" w:bidi="en-US"/>
      </w:rPr>
    </w:lvl>
    <w:lvl w:ilvl="2">
      <w:start w:val="1"/>
      <w:numFmt w:val="decimal"/>
      <w:lvlText w:val="%1.%2.%3"/>
      <w:lvlJc w:val="left"/>
      <w:pPr>
        <w:ind w:left="100" w:hanging="692"/>
        <w:jc w:val="left"/>
      </w:pPr>
      <w:rPr>
        <w:rFonts w:hint="default" w:ascii="Times New Roman" w:hAnsi="Times New Roman" w:eastAsia="Times New Roman" w:cs="Times New Roman"/>
        <w:b/>
        <w:bCs/>
        <w:w w:val="99"/>
        <w:sz w:val="28"/>
        <w:szCs w:val="28"/>
        <w:lang w:val="en-US" w:eastAsia="en-US" w:bidi="en-US"/>
      </w:rPr>
    </w:lvl>
    <w:lvl w:ilvl="3">
      <w:start w:val="1"/>
      <w:numFmt w:val="decimal"/>
      <w:lvlText w:val="%4."/>
      <w:lvlJc w:val="left"/>
      <w:pPr>
        <w:ind w:left="816" w:hanging="360"/>
        <w:jc w:val="left"/>
      </w:pPr>
      <w:rPr>
        <w:rFonts w:hint="default"/>
        <w:spacing w:val="-2"/>
        <w:w w:val="100"/>
        <w:lang w:val="en-US" w:eastAsia="en-US" w:bidi="en-US"/>
      </w:rPr>
    </w:lvl>
    <w:lvl w:ilvl="4">
      <w:start w:val="0"/>
      <w:numFmt w:val="bullet"/>
      <w:lvlText w:val="•"/>
      <w:lvlJc w:val="left"/>
      <w:pPr>
        <w:ind w:left="2930" w:hanging="360"/>
      </w:pPr>
      <w:rPr>
        <w:rFonts w:hint="default"/>
        <w:lang w:val="en-US" w:eastAsia="en-US" w:bidi="en-US"/>
      </w:rPr>
    </w:lvl>
    <w:lvl w:ilvl="5">
      <w:start w:val="0"/>
      <w:numFmt w:val="bullet"/>
      <w:lvlText w:val="•"/>
      <w:lvlJc w:val="left"/>
      <w:pPr>
        <w:ind w:left="3985" w:hanging="360"/>
      </w:pPr>
      <w:rPr>
        <w:rFonts w:hint="default"/>
        <w:lang w:val="en-US" w:eastAsia="en-US" w:bidi="en-US"/>
      </w:rPr>
    </w:lvl>
    <w:lvl w:ilvl="6">
      <w:start w:val="0"/>
      <w:numFmt w:val="bullet"/>
      <w:lvlText w:val="•"/>
      <w:lvlJc w:val="left"/>
      <w:pPr>
        <w:ind w:left="5040" w:hanging="360"/>
      </w:pPr>
      <w:rPr>
        <w:rFonts w:hint="default"/>
        <w:lang w:val="en-US" w:eastAsia="en-US" w:bidi="en-US"/>
      </w:rPr>
    </w:lvl>
    <w:lvl w:ilvl="7">
      <w:start w:val="0"/>
      <w:numFmt w:val="bullet"/>
      <w:lvlText w:val="•"/>
      <w:lvlJc w:val="left"/>
      <w:pPr>
        <w:ind w:left="6095" w:hanging="360"/>
      </w:pPr>
      <w:rPr>
        <w:rFonts w:hint="default"/>
        <w:lang w:val="en-US" w:eastAsia="en-US" w:bidi="en-US"/>
      </w:rPr>
    </w:lvl>
    <w:lvl w:ilvl="8">
      <w:start w:val="0"/>
      <w:numFmt w:val="bullet"/>
      <w:lvlText w:val="•"/>
      <w:lvlJc w:val="left"/>
      <w:pPr>
        <w:ind w:left="7150" w:hanging="360"/>
      </w:pPr>
      <w:rPr>
        <w:rFonts w:hint="default"/>
        <w:lang w:val="en-US" w:eastAsia="en-US" w:bidi="en-US"/>
      </w:rPr>
    </w:lvl>
  </w:abstractNum>
  <w:abstractNum w:abstractNumId="9">
    <w:multiLevelType w:val="hybridMultilevel"/>
    <w:lvl w:ilvl="0">
      <w:start w:val="5"/>
      <w:numFmt w:val="decimal"/>
      <w:lvlText w:val="%1"/>
      <w:lvlJc w:val="left"/>
      <w:pPr>
        <w:ind w:left="523" w:hanging="423"/>
        <w:jc w:val="left"/>
      </w:pPr>
      <w:rPr>
        <w:rFonts w:hint="default"/>
        <w:lang w:val="en-US" w:eastAsia="en-US" w:bidi="en-US"/>
      </w:rPr>
    </w:lvl>
    <w:lvl w:ilvl="1">
      <w:start w:val="1"/>
      <w:numFmt w:val="decimal"/>
      <w:lvlText w:val="%1.%2"/>
      <w:lvlJc w:val="left"/>
      <w:pPr>
        <w:ind w:left="523" w:hanging="423"/>
        <w:jc w:val="left"/>
      </w:pPr>
      <w:rPr>
        <w:rFonts w:hint="default" w:ascii="Times New Roman" w:hAnsi="Times New Roman" w:eastAsia="Times New Roman" w:cs="Times New Roman"/>
        <w:b/>
        <w:bCs/>
        <w:w w:val="99"/>
        <w:sz w:val="28"/>
        <w:szCs w:val="28"/>
        <w:lang w:val="en-US" w:eastAsia="en-US" w:bidi="en-US"/>
      </w:rPr>
    </w:lvl>
    <w:lvl w:ilvl="2">
      <w:start w:val="1"/>
      <w:numFmt w:val="decimal"/>
      <w:lvlText w:val="%1.%2.%3"/>
      <w:lvlJc w:val="left"/>
      <w:pPr>
        <w:ind w:left="100" w:hanging="649"/>
        <w:jc w:val="right"/>
      </w:pPr>
      <w:rPr>
        <w:rFonts w:hint="default" w:ascii="Times New Roman" w:hAnsi="Times New Roman" w:eastAsia="Times New Roman" w:cs="Times New Roman"/>
        <w:b/>
        <w:bCs/>
        <w:spacing w:val="-29"/>
        <w:w w:val="99"/>
        <w:sz w:val="24"/>
        <w:szCs w:val="24"/>
        <w:lang w:val="en-US" w:eastAsia="en-US" w:bidi="en-US"/>
      </w:rPr>
    </w:lvl>
    <w:lvl w:ilvl="3">
      <w:start w:val="0"/>
      <w:numFmt w:val="bullet"/>
      <w:lvlText w:val="•"/>
      <w:lvlJc w:val="left"/>
      <w:pPr>
        <w:ind w:left="2462" w:hanging="649"/>
      </w:pPr>
      <w:rPr>
        <w:rFonts w:hint="default"/>
        <w:lang w:val="en-US" w:eastAsia="en-US" w:bidi="en-US"/>
      </w:rPr>
    </w:lvl>
    <w:lvl w:ilvl="4">
      <w:start w:val="0"/>
      <w:numFmt w:val="bullet"/>
      <w:lvlText w:val="•"/>
      <w:lvlJc w:val="left"/>
      <w:pPr>
        <w:ind w:left="3433" w:hanging="649"/>
      </w:pPr>
      <w:rPr>
        <w:rFonts w:hint="default"/>
        <w:lang w:val="en-US" w:eastAsia="en-US" w:bidi="en-US"/>
      </w:rPr>
    </w:lvl>
    <w:lvl w:ilvl="5">
      <w:start w:val="0"/>
      <w:numFmt w:val="bullet"/>
      <w:lvlText w:val="•"/>
      <w:lvlJc w:val="left"/>
      <w:pPr>
        <w:ind w:left="4404" w:hanging="649"/>
      </w:pPr>
      <w:rPr>
        <w:rFonts w:hint="default"/>
        <w:lang w:val="en-US" w:eastAsia="en-US" w:bidi="en-US"/>
      </w:rPr>
    </w:lvl>
    <w:lvl w:ilvl="6">
      <w:start w:val="0"/>
      <w:numFmt w:val="bullet"/>
      <w:lvlText w:val="•"/>
      <w:lvlJc w:val="left"/>
      <w:pPr>
        <w:ind w:left="5375" w:hanging="649"/>
      </w:pPr>
      <w:rPr>
        <w:rFonts w:hint="default"/>
        <w:lang w:val="en-US" w:eastAsia="en-US" w:bidi="en-US"/>
      </w:rPr>
    </w:lvl>
    <w:lvl w:ilvl="7">
      <w:start w:val="0"/>
      <w:numFmt w:val="bullet"/>
      <w:lvlText w:val="•"/>
      <w:lvlJc w:val="left"/>
      <w:pPr>
        <w:ind w:left="6346" w:hanging="649"/>
      </w:pPr>
      <w:rPr>
        <w:rFonts w:hint="default"/>
        <w:lang w:val="en-US" w:eastAsia="en-US" w:bidi="en-US"/>
      </w:rPr>
    </w:lvl>
    <w:lvl w:ilvl="8">
      <w:start w:val="0"/>
      <w:numFmt w:val="bullet"/>
      <w:lvlText w:val="•"/>
      <w:lvlJc w:val="left"/>
      <w:pPr>
        <w:ind w:left="7317" w:hanging="649"/>
      </w:pPr>
      <w:rPr>
        <w:rFonts w:hint="default"/>
        <w:lang w:val="en-US" w:eastAsia="en-US" w:bidi="en-US"/>
      </w:rPr>
    </w:lvl>
  </w:abstractNum>
  <w:abstractNum w:abstractNumId="8">
    <w:multiLevelType w:val="hybridMultilevel"/>
    <w:lvl w:ilvl="0">
      <w:start w:val="4"/>
      <w:numFmt w:val="decimal"/>
      <w:lvlText w:val="%1"/>
      <w:lvlJc w:val="left"/>
      <w:pPr>
        <w:ind w:left="100" w:hanging="399"/>
        <w:jc w:val="left"/>
      </w:pPr>
      <w:rPr>
        <w:rFonts w:hint="default"/>
        <w:lang w:val="en-US" w:eastAsia="en-US" w:bidi="en-US"/>
      </w:rPr>
    </w:lvl>
    <w:lvl w:ilvl="1">
      <w:start w:val="1"/>
      <w:numFmt w:val="decimal"/>
      <w:lvlText w:val="%1.%2"/>
      <w:lvlJc w:val="left"/>
      <w:pPr>
        <w:ind w:left="100" w:hanging="399"/>
        <w:jc w:val="left"/>
      </w:pPr>
      <w:rPr>
        <w:rFonts w:hint="default" w:ascii="Times New Roman" w:hAnsi="Times New Roman" w:eastAsia="Times New Roman" w:cs="Times New Roman"/>
        <w:b/>
        <w:bCs/>
        <w:spacing w:val="-30"/>
        <w:w w:val="99"/>
        <w:sz w:val="24"/>
        <w:szCs w:val="24"/>
        <w:lang w:val="en-US" w:eastAsia="en-US" w:bidi="en-US"/>
      </w:rPr>
    </w:lvl>
    <w:lvl w:ilvl="2">
      <w:start w:val="0"/>
      <w:numFmt w:val="bullet"/>
      <w:lvlText w:val="•"/>
      <w:lvlJc w:val="left"/>
      <w:pPr>
        <w:ind w:left="1932" w:hanging="399"/>
      </w:pPr>
      <w:rPr>
        <w:rFonts w:hint="default"/>
        <w:lang w:val="en-US" w:eastAsia="en-US" w:bidi="en-US"/>
      </w:rPr>
    </w:lvl>
    <w:lvl w:ilvl="3">
      <w:start w:val="0"/>
      <w:numFmt w:val="bullet"/>
      <w:lvlText w:val="•"/>
      <w:lvlJc w:val="left"/>
      <w:pPr>
        <w:ind w:left="2848" w:hanging="399"/>
      </w:pPr>
      <w:rPr>
        <w:rFonts w:hint="default"/>
        <w:lang w:val="en-US" w:eastAsia="en-US" w:bidi="en-US"/>
      </w:rPr>
    </w:lvl>
    <w:lvl w:ilvl="4">
      <w:start w:val="0"/>
      <w:numFmt w:val="bullet"/>
      <w:lvlText w:val="•"/>
      <w:lvlJc w:val="left"/>
      <w:pPr>
        <w:ind w:left="3764" w:hanging="399"/>
      </w:pPr>
      <w:rPr>
        <w:rFonts w:hint="default"/>
        <w:lang w:val="en-US" w:eastAsia="en-US" w:bidi="en-US"/>
      </w:rPr>
    </w:lvl>
    <w:lvl w:ilvl="5">
      <w:start w:val="0"/>
      <w:numFmt w:val="bullet"/>
      <w:lvlText w:val="•"/>
      <w:lvlJc w:val="left"/>
      <w:pPr>
        <w:ind w:left="4680" w:hanging="399"/>
      </w:pPr>
      <w:rPr>
        <w:rFonts w:hint="default"/>
        <w:lang w:val="en-US" w:eastAsia="en-US" w:bidi="en-US"/>
      </w:rPr>
    </w:lvl>
    <w:lvl w:ilvl="6">
      <w:start w:val="0"/>
      <w:numFmt w:val="bullet"/>
      <w:lvlText w:val="•"/>
      <w:lvlJc w:val="left"/>
      <w:pPr>
        <w:ind w:left="5596" w:hanging="399"/>
      </w:pPr>
      <w:rPr>
        <w:rFonts w:hint="default"/>
        <w:lang w:val="en-US" w:eastAsia="en-US" w:bidi="en-US"/>
      </w:rPr>
    </w:lvl>
    <w:lvl w:ilvl="7">
      <w:start w:val="0"/>
      <w:numFmt w:val="bullet"/>
      <w:lvlText w:val="•"/>
      <w:lvlJc w:val="left"/>
      <w:pPr>
        <w:ind w:left="6512" w:hanging="399"/>
      </w:pPr>
      <w:rPr>
        <w:rFonts w:hint="default"/>
        <w:lang w:val="en-US" w:eastAsia="en-US" w:bidi="en-US"/>
      </w:rPr>
    </w:lvl>
    <w:lvl w:ilvl="8">
      <w:start w:val="0"/>
      <w:numFmt w:val="bullet"/>
      <w:lvlText w:val="•"/>
      <w:lvlJc w:val="left"/>
      <w:pPr>
        <w:ind w:left="7428" w:hanging="399"/>
      </w:pPr>
      <w:rPr>
        <w:rFonts w:hint="default"/>
        <w:lang w:val="en-US" w:eastAsia="en-US" w:bidi="en-US"/>
      </w:rPr>
    </w:lvl>
  </w:abstractNum>
  <w:abstractNum w:abstractNumId="7">
    <w:multiLevelType w:val="hybridMultilevel"/>
    <w:lvl w:ilvl="0">
      <w:start w:val="2"/>
      <w:numFmt w:val="decimal"/>
      <w:lvlText w:val="%1"/>
      <w:lvlJc w:val="left"/>
      <w:pPr>
        <w:ind w:left="100" w:hanging="428"/>
        <w:jc w:val="left"/>
      </w:pPr>
      <w:rPr>
        <w:rFonts w:hint="default"/>
        <w:lang w:val="en-US" w:eastAsia="en-US" w:bidi="en-US"/>
      </w:rPr>
    </w:lvl>
    <w:lvl w:ilvl="1">
      <w:start w:val="1"/>
      <w:numFmt w:val="decimal"/>
      <w:lvlText w:val="%1.%2"/>
      <w:lvlJc w:val="left"/>
      <w:pPr>
        <w:ind w:left="100" w:hanging="428"/>
        <w:jc w:val="left"/>
      </w:pPr>
      <w:rPr>
        <w:rFonts w:hint="default" w:ascii="Times New Roman" w:hAnsi="Times New Roman" w:eastAsia="Times New Roman" w:cs="Times New Roman"/>
        <w:b/>
        <w:bCs/>
        <w:w w:val="99"/>
        <w:sz w:val="28"/>
        <w:szCs w:val="28"/>
        <w:lang w:val="en-US" w:eastAsia="en-US" w:bidi="en-US"/>
      </w:rPr>
    </w:lvl>
    <w:lvl w:ilvl="2">
      <w:start w:val="0"/>
      <w:numFmt w:val="bullet"/>
      <w:lvlText w:val="•"/>
      <w:lvlJc w:val="left"/>
      <w:pPr>
        <w:ind w:left="1932" w:hanging="428"/>
      </w:pPr>
      <w:rPr>
        <w:rFonts w:hint="default"/>
        <w:lang w:val="en-US" w:eastAsia="en-US" w:bidi="en-US"/>
      </w:rPr>
    </w:lvl>
    <w:lvl w:ilvl="3">
      <w:start w:val="0"/>
      <w:numFmt w:val="bullet"/>
      <w:lvlText w:val="•"/>
      <w:lvlJc w:val="left"/>
      <w:pPr>
        <w:ind w:left="2848" w:hanging="428"/>
      </w:pPr>
      <w:rPr>
        <w:rFonts w:hint="default"/>
        <w:lang w:val="en-US" w:eastAsia="en-US" w:bidi="en-US"/>
      </w:rPr>
    </w:lvl>
    <w:lvl w:ilvl="4">
      <w:start w:val="0"/>
      <w:numFmt w:val="bullet"/>
      <w:lvlText w:val="•"/>
      <w:lvlJc w:val="left"/>
      <w:pPr>
        <w:ind w:left="3764" w:hanging="428"/>
      </w:pPr>
      <w:rPr>
        <w:rFonts w:hint="default"/>
        <w:lang w:val="en-US" w:eastAsia="en-US" w:bidi="en-US"/>
      </w:rPr>
    </w:lvl>
    <w:lvl w:ilvl="5">
      <w:start w:val="0"/>
      <w:numFmt w:val="bullet"/>
      <w:lvlText w:val="•"/>
      <w:lvlJc w:val="left"/>
      <w:pPr>
        <w:ind w:left="4680" w:hanging="428"/>
      </w:pPr>
      <w:rPr>
        <w:rFonts w:hint="default"/>
        <w:lang w:val="en-US" w:eastAsia="en-US" w:bidi="en-US"/>
      </w:rPr>
    </w:lvl>
    <w:lvl w:ilvl="6">
      <w:start w:val="0"/>
      <w:numFmt w:val="bullet"/>
      <w:lvlText w:val="•"/>
      <w:lvlJc w:val="left"/>
      <w:pPr>
        <w:ind w:left="5596" w:hanging="428"/>
      </w:pPr>
      <w:rPr>
        <w:rFonts w:hint="default"/>
        <w:lang w:val="en-US" w:eastAsia="en-US" w:bidi="en-US"/>
      </w:rPr>
    </w:lvl>
    <w:lvl w:ilvl="7">
      <w:start w:val="0"/>
      <w:numFmt w:val="bullet"/>
      <w:lvlText w:val="•"/>
      <w:lvlJc w:val="left"/>
      <w:pPr>
        <w:ind w:left="6512" w:hanging="428"/>
      </w:pPr>
      <w:rPr>
        <w:rFonts w:hint="default"/>
        <w:lang w:val="en-US" w:eastAsia="en-US" w:bidi="en-US"/>
      </w:rPr>
    </w:lvl>
    <w:lvl w:ilvl="8">
      <w:start w:val="0"/>
      <w:numFmt w:val="bullet"/>
      <w:lvlText w:val="•"/>
      <w:lvlJc w:val="left"/>
      <w:pPr>
        <w:ind w:left="7428" w:hanging="428"/>
      </w:pPr>
      <w:rPr>
        <w:rFonts w:hint="default"/>
        <w:lang w:val="en-US" w:eastAsia="en-US" w:bidi="en-US"/>
      </w:rPr>
    </w:lvl>
  </w:abstractNum>
  <w:abstractNum w:abstractNumId="6">
    <w:multiLevelType w:val="hybridMultilevel"/>
    <w:lvl w:ilvl="0">
      <w:start w:val="0"/>
      <w:numFmt w:val="bullet"/>
      <w:lvlText w:val="•"/>
      <w:lvlJc w:val="left"/>
      <w:pPr>
        <w:ind w:left="185" w:hanging="86"/>
      </w:pPr>
      <w:rPr>
        <w:rFonts w:hint="default" w:ascii="Times New Roman" w:hAnsi="Times New Roman" w:eastAsia="Times New Roman" w:cs="Times New Roman"/>
        <w:spacing w:val="-3"/>
        <w:w w:val="100"/>
        <w:sz w:val="22"/>
        <w:szCs w:val="22"/>
        <w:lang w:val="en-US" w:eastAsia="en-US" w:bidi="en-US"/>
      </w:rPr>
    </w:lvl>
    <w:lvl w:ilvl="1">
      <w:start w:val="0"/>
      <w:numFmt w:val="bullet"/>
      <w:lvlText w:val="•"/>
      <w:lvlJc w:val="left"/>
      <w:pPr>
        <w:ind w:left="1088" w:hanging="86"/>
      </w:pPr>
      <w:rPr>
        <w:rFonts w:hint="default"/>
        <w:lang w:val="en-US" w:eastAsia="en-US" w:bidi="en-US"/>
      </w:rPr>
    </w:lvl>
    <w:lvl w:ilvl="2">
      <w:start w:val="0"/>
      <w:numFmt w:val="bullet"/>
      <w:lvlText w:val="•"/>
      <w:lvlJc w:val="left"/>
      <w:pPr>
        <w:ind w:left="1996" w:hanging="86"/>
      </w:pPr>
      <w:rPr>
        <w:rFonts w:hint="default"/>
        <w:lang w:val="en-US" w:eastAsia="en-US" w:bidi="en-US"/>
      </w:rPr>
    </w:lvl>
    <w:lvl w:ilvl="3">
      <w:start w:val="0"/>
      <w:numFmt w:val="bullet"/>
      <w:lvlText w:val="•"/>
      <w:lvlJc w:val="left"/>
      <w:pPr>
        <w:ind w:left="2904" w:hanging="86"/>
      </w:pPr>
      <w:rPr>
        <w:rFonts w:hint="default"/>
        <w:lang w:val="en-US" w:eastAsia="en-US" w:bidi="en-US"/>
      </w:rPr>
    </w:lvl>
    <w:lvl w:ilvl="4">
      <w:start w:val="0"/>
      <w:numFmt w:val="bullet"/>
      <w:lvlText w:val="•"/>
      <w:lvlJc w:val="left"/>
      <w:pPr>
        <w:ind w:left="3812" w:hanging="86"/>
      </w:pPr>
      <w:rPr>
        <w:rFonts w:hint="default"/>
        <w:lang w:val="en-US" w:eastAsia="en-US" w:bidi="en-US"/>
      </w:rPr>
    </w:lvl>
    <w:lvl w:ilvl="5">
      <w:start w:val="0"/>
      <w:numFmt w:val="bullet"/>
      <w:lvlText w:val="•"/>
      <w:lvlJc w:val="left"/>
      <w:pPr>
        <w:ind w:left="4720" w:hanging="86"/>
      </w:pPr>
      <w:rPr>
        <w:rFonts w:hint="default"/>
        <w:lang w:val="en-US" w:eastAsia="en-US" w:bidi="en-US"/>
      </w:rPr>
    </w:lvl>
    <w:lvl w:ilvl="6">
      <w:start w:val="0"/>
      <w:numFmt w:val="bullet"/>
      <w:lvlText w:val="•"/>
      <w:lvlJc w:val="left"/>
      <w:pPr>
        <w:ind w:left="5628" w:hanging="86"/>
      </w:pPr>
      <w:rPr>
        <w:rFonts w:hint="default"/>
        <w:lang w:val="en-US" w:eastAsia="en-US" w:bidi="en-US"/>
      </w:rPr>
    </w:lvl>
    <w:lvl w:ilvl="7">
      <w:start w:val="0"/>
      <w:numFmt w:val="bullet"/>
      <w:lvlText w:val="•"/>
      <w:lvlJc w:val="left"/>
      <w:pPr>
        <w:ind w:left="6536" w:hanging="86"/>
      </w:pPr>
      <w:rPr>
        <w:rFonts w:hint="default"/>
        <w:lang w:val="en-US" w:eastAsia="en-US" w:bidi="en-US"/>
      </w:rPr>
    </w:lvl>
    <w:lvl w:ilvl="8">
      <w:start w:val="0"/>
      <w:numFmt w:val="bullet"/>
      <w:lvlText w:val="•"/>
      <w:lvlJc w:val="left"/>
      <w:pPr>
        <w:ind w:left="7444" w:hanging="86"/>
      </w:pPr>
      <w:rPr>
        <w:rFonts w:hint="default"/>
        <w:lang w:val="en-US" w:eastAsia="en-US" w:bidi="en-US"/>
      </w:rPr>
    </w:lvl>
  </w:abstractNum>
  <w:abstractNum w:abstractNumId="5">
    <w:multiLevelType w:val="hybridMultilevel"/>
    <w:lvl w:ilvl="0">
      <w:start w:val="0"/>
      <w:numFmt w:val="bullet"/>
      <w:lvlText w:val=""/>
      <w:lvlJc w:val="left"/>
      <w:pPr>
        <w:ind w:left="821" w:hanging="360"/>
      </w:pPr>
      <w:rPr>
        <w:rFonts w:hint="default" w:ascii="Symbol" w:hAnsi="Symbol" w:eastAsia="Symbol" w:cs="Symbol"/>
        <w:w w:val="100"/>
        <w:sz w:val="24"/>
        <w:szCs w:val="24"/>
        <w:lang w:val="en-US" w:eastAsia="en-US" w:bidi="en-US"/>
      </w:rPr>
    </w:lvl>
    <w:lvl w:ilvl="1">
      <w:start w:val="0"/>
      <w:numFmt w:val="bullet"/>
      <w:lvlText w:val="•"/>
      <w:lvlJc w:val="left"/>
      <w:pPr>
        <w:ind w:left="1664" w:hanging="360"/>
      </w:pPr>
      <w:rPr>
        <w:rFonts w:hint="default"/>
        <w:lang w:val="en-US" w:eastAsia="en-US" w:bidi="en-US"/>
      </w:rPr>
    </w:lvl>
    <w:lvl w:ilvl="2">
      <w:start w:val="0"/>
      <w:numFmt w:val="bullet"/>
      <w:lvlText w:val="•"/>
      <w:lvlJc w:val="left"/>
      <w:pPr>
        <w:ind w:left="2508" w:hanging="360"/>
      </w:pPr>
      <w:rPr>
        <w:rFonts w:hint="default"/>
        <w:lang w:val="en-US" w:eastAsia="en-US" w:bidi="en-US"/>
      </w:rPr>
    </w:lvl>
    <w:lvl w:ilvl="3">
      <w:start w:val="0"/>
      <w:numFmt w:val="bullet"/>
      <w:lvlText w:val="•"/>
      <w:lvlJc w:val="left"/>
      <w:pPr>
        <w:ind w:left="3352" w:hanging="360"/>
      </w:pPr>
      <w:rPr>
        <w:rFonts w:hint="default"/>
        <w:lang w:val="en-US" w:eastAsia="en-US" w:bidi="en-US"/>
      </w:rPr>
    </w:lvl>
    <w:lvl w:ilvl="4">
      <w:start w:val="0"/>
      <w:numFmt w:val="bullet"/>
      <w:lvlText w:val="•"/>
      <w:lvlJc w:val="left"/>
      <w:pPr>
        <w:ind w:left="4196" w:hanging="360"/>
      </w:pPr>
      <w:rPr>
        <w:rFonts w:hint="default"/>
        <w:lang w:val="en-US" w:eastAsia="en-US" w:bidi="en-US"/>
      </w:rPr>
    </w:lvl>
    <w:lvl w:ilvl="5">
      <w:start w:val="0"/>
      <w:numFmt w:val="bullet"/>
      <w:lvlText w:val="•"/>
      <w:lvlJc w:val="left"/>
      <w:pPr>
        <w:ind w:left="5040" w:hanging="360"/>
      </w:pPr>
      <w:rPr>
        <w:rFonts w:hint="default"/>
        <w:lang w:val="en-US" w:eastAsia="en-US" w:bidi="en-US"/>
      </w:rPr>
    </w:lvl>
    <w:lvl w:ilvl="6">
      <w:start w:val="0"/>
      <w:numFmt w:val="bullet"/>
      <w:lvlText w:val="•"/>
      <w:lvlJc w:val="left"/>
      <w:pPr>
        <w:ind w:left="5884" w:hanging="360"/>
      </w:pPr>
      <w:rPr>
        <w:rFonts w:hint="default"/>
        <w:lang w:val="en-US" w:eastAsia="en-US" w:bidi="en-US"/>
      </w:rPr>
    </w:lvl>
    <w:lvl w:ilvl="7">
      <w:start w:val="0"/>
      <w:numFmt w:val="bullet"/>
      <w:lvlText w:val="•"/>
      <w:lvlJc w:val="left"/>
      <w:pPr>
        <w:ind w:left="6728" w:hanging="360"/>
      </w:pPr>
      <w:rPr>
        <w:rFonts w:hint="default"/>
        <w:lang w:val="en-US" w:eastAsia="en-US" w:bidi="en-US"/>
      </w:rPr>
    </w:lvl>
    <w:lvl w:ilvl="8">
      <w:start w:val="0"/>
      <w:numFmt w:val="bullet"/>
      <w:lvlText w:val="•"/>
      <w:lvlJc w:val="left"/>
      <w:pPr>
        <w:ind w:left="7572" w:hanging="360"/>
      </w:pPr>
      <w:rPr>
        <w:rFonts w:hint="default"/>
        <w:lang w:val="en-US" w:eastAsia="en-US" w:bidi="en-US"/>
      </w:rPr>
    </w:lvl>
  </w:abstractNum>
  <w:abstractNum w:abstractNumId="4">
    <w:multiLevelType w:val="hybridMultilevel"/>
    <w:lvl w:ilvl="0">
      <w:start w:val="6"/>
      <w:numFmt w:val="decimal"/>
      <w:lvlText w:val="%1"/>
      <w:lvlJc w:val="left"/>
      <w:pPr>
        <w:ind w:left="825" w:hanging="366"/>
        <w:jc w:val="left"/>
      </w:pPr>
      <w:rPr>
        <w:rFonts w:hint="default"/>
        <w:lang w:val="en-US" w:eastAsia="en-US" w:bidi="en-US"/>
      </w:rPr>
    </w:lvl>
    <w:lvl w:ilvl="1">
      <w:start w:val="1"/>
      <w:numFmt w:val="decimal"/>
      <w:lvlText w:val="%1.%2"/>
      <w:lvlJc w:val="left"/>
      <w:pPr>
        <w:ind w:left="825" w:hanging="366"/>
        <w:jc w:val="right"/>
      </w:pPr>
      <w:rPr>
        <w:rFonts w:hint="default" w:ascii="Times New Roman" w:hAnsi="Times New Roman" w:eastAsia="Times New Roman" w:cs="Times New Roman"/>
        <w:w w:val="100"/>
        <w:sz w:val="24"/>
        <w:szCs w:val="24"/>
        <w:lang w:val="en-US" w:eastAsia="en-US" w:bidi="en-US"/>
      </w:rPr>
    </w:lvl>
    <w:lvl w:ilvl="2">
      <w:start w:val="1"/>
      <w:numFmt w:val="decimal"/>
      <w:lvlText w:val="%1.%2.%3"/>
      <w:lvlJc w:val="left"/>
      <w:pPr>
        <w:ind w:left="1497" w:hanging="605"/>
        <w:jc w:val="right"/>
      </w:pPr>
      <w:rPr>
        <w:rFonts w:hint="default" w:ascii="Times New Roman" w:hAnsi="Times New Roman" w:eastAsia="Times New Roman" w:cs="Times New Roman"/>
        <w:spacing w:val="-8"/>
        <w:w w:val="100"/>
        <w:sz w:val="24"/>
        <w:szCs w:val="24"/>
        <w:lang w:val="en-US" w:eastAsia="en-US" w:bidi="en-US"/>
      </w:rPr>
    </w:lvl>
    <w:lvl w:ilvl="3">
      <w:start w:val="0"/>
      <w:numFmt w:val="bullet"/>
      <w:lvlText w:val="•"/>
      <w:lvlJc w:val="left"/>
      <w:pPr>
        <w:ind w:left="2000" w:hanging="605"/>
      </w:pPr>
      <w:rPr>
        <w:rFonts w:hint="default"/>
        <w:lang w:val="en-US" w:eastAsia="en-US" w:bidi="en-US"/>
      </w:rPr>
    </w:lvl>
    <w:lvl w:ilvl="4">
      <w:start w:val="0"/>
      <w:numFmt w:val="bullet"/>
      <w:lvlText w:val="•"/>
      <w:lvlJc w:val="left"/>
      <w:pPr>
        <w:ind w:left="3032" w:hanging="605"/>
      </w:pPr>
      <w:rPr>
        <w:rFonts w:hint="default"/>
        <w:lang w:val="en-US" w:eastAsia="en-US" w:bidi="en-US"/>
      </w:rPr>
    </w:lvl>
    <w:lvl w:ilvl="5">
      <w:start w:val="0"/>
      <w:numFmt w:val="bullet"/>
      <w:lvlText w:val="•"/>
      <w:lvlJc w:val="left"/>
      <w:pPr>
        <w:ind w:left="4064" w:hanging="605"/>
      </w:pPr>
      <w:rPr>
        <w:rFonts w:hint="default"/>
        <w:lang w:val="en-US" w:eastAsia="en-US" w:bidi="en-US"/>
      </w:rPr>
    </w:lvl>
    <w:lvl w:ilvl="6">
      <w:start w:val="0"/>
      <w:numFmt w:val="bullet"/>
      <w:lvlText w:val="•"/>
      <w:lvlJc w:val="left"/>
      <w:pPr>
        <w:ind w:left="5097" w:hanging="605"/>
      </w:pPr>
      <w:rPr>
        <w:rFonts w:hint="default"/>
        <w:lang w:val="en-US" w:eastAsia="en-US" w:bidi="en-US"/>
      </w:rPr>
    </w:lvl>
    <w:lvl w:ilvl="7">
      <w:start w:val="0"/>
      <w:numFmt w:val="bullet"/>
      <w:lvlText w:val="•"/>
      <w:lvlJc w:val="left"/>
      <w:pPr>
        <w:ind w:left="6129" w:hanging="605"/>
      </w:pPr>
      <w:rPr>
        <w:rFonts w:hint="default"/>
        <w:lang w:val="en-US" w:eastAsia="en-US" w:bidi="en-US"/>
      </w:rPr>
    </w:lvl>
    <w:lvl w:ilvl="8">
      <w:start w:val="0"/>
      <w:numFmt w:val="bullet"/>
      <w:lvlText w:val="•"/>
      <w:lvlJc w:val="left"/>
      <w:pPr>
        <w:ind w:left="7161" w:hanging="605"/>
      </w:pPr>
      <w:rPr>
        <w:rFonts w:hint="default"/>
        <w:lang w:val="en-US" w:eastAsia="en-US" w:bidi="en-US"/>
      </w:rPr>
    </w:lvl>
  </w:abstractNum>
  <w:abstractNum w:abstractNumId="3">
    <w:multiLevelType w:val="hybridMultilevel"/>
    <w:lvl w:ilvl="0">
      <w:start w:val="5"/>
      <w:numFmt w:val="decimal"/>
      <w:lvlText w:val="%1"/>
      <w:lvlJc w:val="left"/>
      <w:pPr>
        <w:ind w:left="824" w:hanging="365"/>
        <w:jc w:val="left"/>
      </w:pPr>
      <w:rPr>
        <w:rFonts w:hint="default"/>
        <w:lang w:val="en-US" w:eastAsia="en-US" w:bidi="en-US"/>
      </w:rPr>
    </w:lvl>
    <w:lvl w:ilvl="1">
      <w:start w:val="1"/>
      <w:numFmt w:val="decimal"/>
      <w:lvlText w:val="%1.%2"/>
      <w:lvlJc w:val="left"/>
      <w:pPr>
        <w:ind w:left="824" w:hanging="365"/>
        <w:jc w:val="left"/>
      </w:pPr>
      <w:rPr>
        <w:rFonts w:hint="default" w:ascii="Times New Roman" w:hAnsi="Times New Roman" w:eastAsia="Times New Roman" w:cs="Times New Roman"/>
        <w:w w:val="100"/>
        <w:sz w:val="24"/>
        <w:szCs w:val="24"/>
        <w:lang w:val="en-US" w:eastAsia="en-US" w:bidi="en-US"/>
      </w:rPr>
    </w:lvl>
    <w:lvl w:ilvl="2">
      <w:start w:val="1"/>
      <w:numFmt w:val="decimal"/>
      <w:lvlText w:val="%1.%2.%3"/>
      <w:lvlJc w:val="left"/>
      <w:pPr>
        <w:ind w:left="1434" w:hanging="542"/>
        <w:jc w:val="left"/>
      </w:pPr>
      <w:rPr>
        <w:rFonts w:hint="default" w:ascii="Times New Roman" w:hAnsi="Times New Roman" w:eastAsia="Times New Roman" w:cs="Times New Roman"/>
        <w:w w:val="100"/>
        <w:sz w:val="24"/>
        <w:szCs w:val="24"/>
        <w:lang w:val="en-US" w:eastAsia="en-US" w:bidi="en-US"/>
      </w:rPr>
    </w:lvl>
    <w:lvl w:ilvl="3">
      <w:start w:val="0"/>
      <w:numFmt w:val="bullet"/>
      <w:lvlText w:val="•"/>
      <w:lvlJc w:val="left"/>
      <w:pPr>
        <w:ind w:left="3170" w:hanging="542"/>
      </w:pPr>
      <w:rPr>
        <w:rFonts w:hint="default"/>
        <w:lang w:val="en-US" w:eastAsia="en-US" w:bidi="en-US"/>
      </w:rPr>
    </w:lvl>
    <w:lvl w:ilvl="4">
      <w:start w:val="0"/>
      <w:numFmt w:val="bullet"/>
      <w:lvlText w:val="•"/>
      <w:lvlJc w:val="left"/>
      <w:pPr>
        <w:ind w:left="4035" w:hanging="542"/>
      </w:pPr>
      <w:rPr>
        <w:rFonts w:hint="default"/>
        <w:lang w:val="en-US" w:eastAsia="en-US" w:bidi="en-US"/>
      </w:rPr>
    </w:lvl>
    <w:lvl w:ilvl="5">
      <w:start w:val="0"/>
      <w:numFmt w:val="bullet"/>
      <w:lvlText w:val="•"/>
      <w:lvlJc w:val="left"/>
      <w:pPr>
        <w:ind w:left="4900" w:hanging="542"/>
      </w:pPr>
      <w:rPr>
        <w:rFonts w:hint="default"/>
        <w:lang w:val="en-US" w:eastAsia="en-US" w:bidi="en-US"/>
      </w:rPr>
    </w:lvl>
    <w:lvl w:ilvl="6">
      <w:start w:val="0"/>
      <w:numFmt w:val="bullet"/>
      <w:lvlText w:val="•"/>
      <w:lvlJc w:val="left"/>
      <w:pPr>
        <w:ind w:left="5765" w:hanging="542"/>
      </w:pPr>
      <w:rPr>
        <w:rFonts w:hint="default"/>
        <w:lang w:val="en-US" w:eastAsia="en-US" w:bidi="en-US"/>
      </w:rPr>
    </w:lvl>
    <w:lvl w:ilvl="7">
      <w:start w:val="0"/>
      <w:numFmt w:val="bullet"/>
      <w:lvlText w:val="•"/>
      <w:lvlJc w:val="left"/>
      <w:pPr>
        <w:ind w:left="6630" w:hanging="542"/>
      </w:pPr>
      <w:rPr>
        <w:rFonts w:hint="default"/>
        <w:lang w:val="en-US" w:eastAsia="en-US" w:bidi="en-US"/>
      </w:rPr>
    </w:lvl>
    <w:lvl w:ilvl="8">
      <w:start w:val="0"/>
      <w:numFmt w:val="bullet"/>
      <w:lvlText w:val="•"/>
      <w:lvlJc w:val="left"/>
      <w:pPr>
        <w:ind w:left="7496" w:hanging="542"/>
      </w:pPr>
      <w:rPr>
        <w:rFonts w:hint="default"/>
        <w:lang w:val="en-US" w:eastAsia="en-US" w:bidi="en-US"/>
      </w:rPr>
    </w:lvl>
  </w:abstractNum>
  <w:abstractNum w:abstractNumId="2">
    <w:multiLevelType w:val="hybridMultilevel"/>
    <w:lvl w:ilvl="0">
      <w:start w:val="4"/>
      <w:numFmt w:val="decimal"/>
      <w:lvlText w:val="%1"/>
      <w:lvlJc w:val="left"/>
      <w:pPr>
        <w:ind w:left="824" w:hanging="365"/>
        <w:jc w:val="left"/>
      </w:pPr>
      <w:rPr>
        <w:rFonts w:hint="default"/>
        <w:lang w:val="en-US" w:eastAsia="en-US" w:bidi="en-US"/>
      </w:rPr>
    </w:lvl>
    <w:lvl w:ilvl="1">
      <w:start w:val="1"/>
      <w:numFmt w:val="decimal"/>
      <w:lvlText w:val="%1.%2"/>
      <w:lvlJc w:val="left"/>
      <w:pPr>
        <w:ind w:left="824" w:hanging="365"/>
        <w:jc w:val="left"/>
      </w:pPr>
      <w:rPr>
        <w:rFonts w:hint="default" w:ascii="Times New Roman" w:hAnsi="Times New Roman" w:eastAsia="Times New Roman" w:cs="Times New Roman"/>
        <w:w w:val="100"/>
        <w:sz w:val="24"/>
        <w:szCs w:val="24"/>
        <w:lang w:val="en-US" w:eastAsia="en-US" w:bidi="en-US"/>
      </w:rPr>
    </w:lvl>
    <w:lvl w:ilvl="2">
      <w:start w:val="0"/>
      <w:numFmt w:val="bullet"/>
      <w:lvlText w:val="•"/>
      <w:lvlJc w:val="left"/>
      <w:pPr>
        <w:ind w:left="2501" w:hanging="365"/>
      </w:pPr>
      <w:rPr>
        <w:rFonts w:hint="default"/>
        <w:lang w:val="en-US" w:eastAsia="en-US" w:bidi="en-US"/>
      </w:rPr>
    </w:lvl>
    <w:lvl w:ilvl="3">
      <w:start w:val="0"/>
      <w:numFmt w:val="bullet"/>
      <w:lvlText w:val="•"/>
      <w:lvlJc w:val="left"/>
      <w:pPr>
        <w:ind w:left="3341" w:hanging="365"/>
      </w:pPr>
      <w:rPr>
        <w:rFonts w:hint="default"/>
        <w:lang w:val="en-US" w:eastAsia="en-US" w:bidi="en-US"/>
      </w:rPr>
    </w:lvl>
    <w:lvl w:ilvl="4">
      <w:start w:val="0"/>
      <w:numFmt w:val="bullet"/>
      <w:lvlText w:val="•"/>
      <w:lvlJc w:val="left"/>
      <w:pPr>
        <w:ind w:left="4182" w:hanging="365"/>
      </w:pPr>
      <w:rPr>
        <w:rFonts w:hint="default"/>
        <w:lang w:val="en-US" w:eastAsia="en-US" w:bidi="en-US"/>
      </w:rPr>
    </w:lvl>
    <w:lvl w:ilvl="5">
      <w:start w:val="0"/>
      <w:numFmt w:val="bullet"/>
      <w:lvlText w:val="•"/>
      <w:lvlJc w:val="left"/>
      <w:pPr>
        <w:ind w:left="5023" w:hanging="365"/>
      </w:pPr>
      <w:rPr>
        <w:rFonts w:hint="default"/>
        <w:lang w:val="en-US" w:eastAsia="en-US" w:bidi="en-US"/>
      </w:rPr>
    </w:lvl>
    <w:lvl w:ilvl="6">
      <w:start w:val="0"/>
      <w:numFmt w:val="bullet"/>
      <w:lvlText w:val="•"/>
      <w:lvlJc w:val="left"/>
      <w:pPr>
        <w:ind w:left="5863" w:hanging="365"/>
      </w:pPr>
      <w:rPr>
        <w:rFonts w:hint="default"/>
        <w:lang w:val="en-US" w:eastAsia="en-US" w:bidi="en-US"/>
      </w:rPr>
    </w:lvl>
    <w:lvl w:ilvl="7">
      <w:start w:val="0"/>
      <w:numFmt w:val="bullet"/>
      <w:lvlText w:val="•"/>
      <w:lvlJc w:val="left"/>
      <w:pPr>
        <w:ind w:left="6704" w:hanging="365"/>
      </w:pPr>
      <w:rPr>
        <w:rFonts w:hint="default"/>
        <w:lang w:val="en-US" w:eastAsia="en-US" w:bidi="en-US"/>
      </w:rPr>
    </w:lvl>
    <w:lvl w:ilvl="8">
      <w:start w:val="0"/>
      <w:numFmt w:val="bullet"/>
      <w:lvlText w:val="•"/>
      <w:lvlJc w:val="left"/>
      <w:pPr>
        <w:ind w:left="7545" w:hanging="365"/>
      </w:pPr>
      <w:rPr>
        <w:rFonts w:hint="default"/>
        <w:lang w:val="en-US" w:eastAsia="en-US" w:bidi="en-US"/>
      </w:rPr>
    </w:lvl>
  </w:abstractNum>
  <w:abstractNum w:abstractNumId="1">
    <w:multiLevelType w:val="hybridMultilevel"/>
    <w:lvl w:ilvl="0">
      <w:start w:val="2"/>
      <w:numFmt w:val="decimal"/>
      <w:lvlText w:val="%1"/>
      <w:lvlJc w:val="left"/>
      <w:pPr>
        <w:ind w:left="821" w:hanging="361"/>
        <w:jc w:val="left"/>
      </w:pPr>
      <w:rPr>
        <w:rFonts w:hint="default"/>
        <w:lang w:val="en-US" w:eastAsia="en-US" w:bidi="en-US"/>
      </w:rPr>
    </w:lvl>
    <w:lvl w:ilvl="1">
      <w:start w:val="1"/>
      <w:numFmt w:val="decimal"/>
      <w:lvlText w:val="%1.%2"/>
      <w:lvlJc w:val="left"/>
      <w:pPr>
        <w:ind w:left="821" w:hanging="361"/>
        <w:jc w:val="left"/>
      </w:pPr>
      <w:rPr>
        <w:rFonts w:hint="default" w:ascii="Times New Roman" w:hAnsi="Times New Roman" w:eastAsia="Times New Roman" w:cs="Times New Roman"/>
        <w:w w:val="100"/>
        <w:sz w:val="23"/>
        <w:szCs w:val="23"/>
        <w:lang w:val="en-US" w:eastAsia="en-US" w:bidi="en-US"/>
      </w:rPr>
    </w:lvl>
    <w:lvl w:ilvl="2">
      <w:start w:val="0"/>
      <w:numFmt w:val="bullet"/>
      <w:lvlText w:val="•"/>
      <w:lvlJc w:val="left"/>
      <w:pPr>
        <w:ind w:left="2501" w:hanging="361"/>
      </w:pPr>
      <w:rPr>
        <w:rFonts w:hint="default"/>
        <w:lang w:val="en-US" w:eastAsia="en-US" w:bidi="en-US"/>
      </w:rPr>
    </w:lvl>
    <w:lvl w:ilvl="3">
      <w:start w:val="0"/>
      <w:numFmt w:val="bullet"/>
      <w:lvlText w:val="•"/>
      <w:lvlJc w:val="left"/>
      <w:pPr>
        <w:ind w:left="3341" w:hanging="361"/>
      </w:pPr>
      <w:rPr>
        <w:rFonts w:hint="default"/>
        <w:lang w:val="en-US" w:eastAsia="en-US" w:bidi="en-US"/>
      </w:rPr>
    </w:lvl>
    <w:lvl w:ilvl="4">
      <w:start w:val="0"/>
      <w:numFmt w:val="bullet"/>
      <w:lvlText w:val="•"/>
      <w:lvlJc w:val="left"/>
      <w:pPr>
        <w:ind w:left="4182" w:hanging="361"/>
      </w:pPr>
      <w:rPr>
        <w:rFonts w:hint="default"/>
        <w:lang w:val="en-US" w:eastAsia="en-US" w:bidi="en-US"/>
      </w:rPr>
    </w:lvl>
    <w:lvl w:ilvl="5">
      <w:start w:val="0"/>
      <w:numFmt w:val="bullet"/>
      <w:lvlText w:val="•"/>
      <w:lvlJc w:val="left"/>
      <w:pPr>
        <w:ind w:left="5023" w:hanging="361"/>
      </w:pPr>
      <w:rPr>
        <w:rFonts w:hint="default"/>
        <w:lang w:val="en-US" w:eastAsia="en-US" w:bidi="en-US"/>
      </w:rPr>
    </w:lvl>
    <w:lvl w:ilvl="6">
      <w:start w:val="0"/>
      <w:numFmt w:val="bullet"/>
      <w:lvlText w:val="•"/>
      <w:lvlJc w:val="left"/>
      <w:pPr>
        <w:ind w:left="5863" w:hanging="361"/>
      </w:pPr>
      <w:rPr>
        <w:rFonts w:hint="default"/>
        <w:lang w:val="en-US" w:eastAsia="en-US" w:bidi="en-US"/>
      </w:rPr>
    </w:lvl>
    <w:lvl w:ilvl="7">
      <w:start w:val="0"/>
      <w:numFmt w:val="bullet"/>
      <w:lvlText w:val="•"/>
      <w:lvlJc w:val="left"/>
      <w:pPr>
        <w:ind w:left="6704" w:hanging="361"/>
      </w:pPr>
      <w:rPr>
        <w:rFonts w:hint="default"/>
        <w:lang w:val="en-US" w:eastAsia="en-US" w:bidi="en-US"/>
      </w:rPr>
    </w:lvl>
    <w:lvl w:ilvl="8">
      <w:start w:val="0"/>
      <w:numFmt w:val="bullet"/>
      <w:lvlText w:val="•"/>
      <w:lvlJc w:val="left"/>
      <w:pPr>
        <w:ind w:left="7545" w:hanging="361"/>
      </w:pPr>
      <w:rPr>
        <w:rFonts w:hint="default"/>
        <w:lang w:val="en-US" w:eastAsia="en-US" w:bidi="en-US"/>
      </w:rPr>
    </w:lvl>
  </w:abstractNum>
  <w:abstractNum w:abstractNumId="0">
    <w:multiLevelType w:val="hybridMultilevel"/>
    <w:lvl w:ilvl="0">
      <w:start w:val="1"/>
      <w:numFmt w:val="decimal"/>
      <w:lvlText w:val="%1."/>
      <w:lvlJc w:val="left"/>
      <w:pPr>
        <w:ind w:left="821" w:hanging="361"/>
        <w:jc w:val="left"/>
      </w:pPr>
      <w:rPr>
        <w:rFonts w:hint="default" w:ascii="Times New Roman" w:hAnsi="Times New Roman" w:eastAsia="Times New Roman" w:cs="Times New Roman"/>
        <w:b/>
        <w:bCs/>
        <w:spacing w:val="0"/>
        <w:w w:val="103"/>
        <w:sz w:val="23"/>
        <w:szCs w:val="23"/>
        <w:lang w:val="en-US" w:eastAsia="en-US" w:bidi="en-US"/>
      </w:rPr>
    </w:lvl>
    <w:lvl w:ilvl="1">
      <w:start w:val="0"/>
      <w:numFmt w:val="bullet"/>
      <w:lvlText w:val="•"/>
      <w:lvlJc w:val="left"/>
      <w:pPr>
        <w:ind w:left="1662" w:hanging="361"/>
      </w:pPr>
      <w:rPr>
        <w:rFonts w:hint="default"/>
        <w:lang w:val="en-US" w:eastAsia="en-US" w:bidi="en-US"/>
      </w:rPr>
    </w:lvl>
    <w:lvl w:ilvl="2">
      <w:start w:val="0"/>
      <w:numFmt w:val="bullet"/>
      <w:lvlText w:val="•"/>
      <w:lvlJc w:val="left"/>
      <w:pPr>
        <w:ind w:left="2505" w:hanging="361"/>
      </w:pPr>
      <w:rPr>
        <w:rFonts w:hint="default"/>
        <w:lang w:val="en-US" w:eastAsia="en-US" w:bidi="en-US"/>
      </w:rPr>
    </w:lvl>
    <w:lvl w:ilvl="3">
      <w:start w:val="0"/>
      <w:numFmt w:val="bullet"/>
      <w:lvlText w:val="•"/>
      <w:lvlJc w:val="left"/>
      <w:pPr>
        <w:ind w:left="3348" w:hanging="361"/>
      </w:pPr>
      <w:rPr>
        <w:rFonts w:hint="default"/>
        <w:lang w:val="en-US" w:eastAsia="en-US" w:bidi="en-US"/>
      </w:rPr>
    </w:lvl>
    <w:lvl w:ilvl="4">
      <w:start w:val="0"/>
      <w:numFmt w:val="bullet"/>
      <w:lvlText w:val="•"/>
      <w:lvlJc w:val="left"/>
      <w:pPr>
        <w:ind w:left="4191" w:hanging="361"/>
      </w:pPr>
      <w:rPr>
        <w:rFonts w:hint="default"/>
        <w:lang w:val="en-US" w:eastAsia="en-US" w:bidi="en-US"/>
      </w:rPr>
    </w:lvl>
    <w:lvl w:ilvl="5">
      <w:start w:val="0"/>
      <w:numFmt w:val="bullet"/>
      <w:lvlText w:val="•"/>
      <w:lvlJc w:val="left"/>
      <w:pPr>
        <w:ind w:left="5034" w:hanging="361"/>
      </w:pPr>
      <w:rPr>
        <w:rFonts w:hint="default"/>
        <w:lang w:val="en-US" w:eastAsia="en-US" w:bidi="en-US"/>
      </w:rPr>
    </w:lvl>
    <w:lvl w:ilvl="6">
      <w:start w:val="0"/>
      <w:numFmt w:val="bullet"/>
      <w:lvlText w:val="•"/>
      <w:lvlJc w:val="left"/>
      <w:pPr>
        <w:ind w:left="5877" w:hanging="361"/>
      </w:pPr>
      <w:rPr>
        <w:rFonts w:hint="default"/>
        <w:lang w:val="en-US" w:eastAsia="en-US" w:bidi="en-US"/>
      </w:rPr>
    </w:lvl>
    <w:lvl w:ilvl="7">
      <w:start w:val="0"/>
      <w:numFmt w:val="bullet"/>
      <w:lvlText w:val="•"/>
      <w:lvlJc w:val="left"/>
      <w:pPr>
        <w:ind w:left="6720" w:hanging="361"/>
      </w:pPr>
      <w:rPr>
        <w:rFonts w:hint="default"/>
        <w:lang w:val="en-US" w:eastAsia="en-US" w:bidi="en-US"/>
      </w:rPr>
    </w:lvl>
    <w:lvl w:ilvl="8">
      <w:start w:val="0"/>
      <w:numFmt w:val="bullet"/>
      <w:lvlText w:val="•"/>
      <w:lvlJc w:val="left"/>
      <w:pPr>
        <w:ind w:left="7563" w:hanging="361"/>
      </w:pPr>
      <w:rPr>
        <w:rFonts w:hint="default"/>
        <w:lang w:val="en-US" w:eastAsia="en-US" w:bidi="en-US"/>
      </w:rPr>
    </w:lvl>
  </w:abstract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en-US"/>
    </w:rPr>
  </w:style>
  <w:style w:styleId="TOC1" w:type="paragraph">
    <w:name w:val="TOC 1"/>
    <w:basedOn w:val="Normal"/>
    <w:uiPriority w:val="1"/>
    <w:qFormat/>
    <w:pPr>
      <w:spacing w:before="137"/>
      <w:ind w:left="100"/>
    </w:pPr>
    <w:rPr>
      <w:rFonts w:ascii="Times New Roman" w:hAnsi="Times New Roman" w:eastAsia="Times New Roman" w:cs="Times New Roman"/>
      <w:b/>
      <w:bCs/>
      <w:sz w:val="24"/>
      <w:szCs w:val="24"/>
      <w:lang w:val="en-US" w:eastAsia="en-US" w:bidi="en-US"/>
    </w:rPr>
  </w:style>
  <w:style w:styleId="TOC2" w:type="paragraph">
    <w:name w:val="TOC 2"/>
    <w:basedOn w:val="Normal"/>
    <w:uiPriority w:val="1"/>
    <w:qFormat/>
    <w:pPr>
      <w:spacing w:before="881"/>
      <w:ind w:left="100"/>
    </w:pPr>
    <w:rPr>
      <w:rFonts w:ascii="Times New Roman" w:hAnsi="Times New Roman" w:eastAsia="Times New Roman" w:cs="Times New Roman"/>
      <w:b/>
      <w:bCs/>
      <w:sz w:val="23"/>
      <w:szCs w:val="23"/>
      <w:lang w:val="en-US" w:eastAsia="en-US" w:bidi="en-US"/>
    </w:rPr>
  </w:style>
  <w:style w:styleId="TOC3" w:type="paragraph">
    <w:name w:val="TOC 3"/>
    <w:basedOn w:val="Normal"/>
    <w:uiPriority w:val="1"/>
    <w:qFormat/>
    <w:pPr>
      <w:spacing w:before="300"/>
      <w:ind w:left="704" w:hanging="359"/>
    </w:pPr>
    <w:rPr>
      <w:rFonts w:ascii="Times New Roman" w:hAnsi="Times New Roman" w:eastAsia="Times New Roman" w:cs="Times New Roman"/>
      <w:sz w:val="24"/>
      <w:szCs w:val="24"/>
      <w:lang w:val="en-US" w:eastAsia="en-US" w:bidi="en-US"/>
    </w:rPr>
  </w:style>
  <w:style w:styleId="TOC4" w:type="paragraph">
    <w:name w:val="TOC 4"/>
    <w:basedOn w:val="Normal"/>
    <w:uiPriority w:val="1"/>
    <w:qFormat/>
    <w:pPr>
      <w:spacing w:before="137"/>
      <w:ind w:left="821" w:hanging="361"/>
    </w:pPr>
    <w:rPr>
      <w:rFonts w:ascii="Times New Roman" w:hAnsi="Times New Roman" w:eastAsia="Times New Roman" w:cs="Times New Roman"/>
      <w:sz w:val="24"/>
      <w:szCs w:val="24"/>
      <w:lang w:val="en-US" w:eastAsia="en-US" w:bidi="en-US"/>
    </w:rPr>
  </w:style>
  <w:style w:styleId="TOC5" w:type="paragraph">
    <w:name w:val="TOC 5"/>
    <w:basedOn w:val="Normal"/>
    <w:uiPriority w:val="1"/>
    <w:qFormat/>
    <w:pPr>
      <w:spacing w:before="295"/>
      <w:ind w:left="824" w:hanging="364"/>
    </w:pPr>
    <w:rPr>
      <w:rFonts w:ascii="Times New Roman" w:hAnsi="Times New Roman" w:eastAsia="Times New Roman" w:cs="Times New Roman"/>
      <w:sz w:val="24"/>
      <w:szCs w:val="24"/>
      <w:lang w:val="en-US" w:eastAsia="en-US" w:bidi="en-US"/>
    </w:rPr>
  </w:style>
  <w:style w:styleId="TOC6" w:type="paragraph">
    <w:name w:val="TOC 6"/>
    <w:basedOn w:val="Normal"/>
    <w:uiPriority w:val="1"/>
    <w:qFormat/>
    <w:pPr>
      <w:spacing w:before="305"/>
      <w:ind w:left="1362" w:hanging="541"/>
    </w:pPr>
    <w:rPr>
      <w:rFonts w:ascii="Times New Roman" w:hAnsi="Times New Roman" w:eastAsia="Times New Roman" w:cs="Times New Roman"/>
      <w:sz w:val="24"/>
      <w:szCs w:val="24"/>
      <w:lang w:val="en-US" w:eastAsia="en-US" w:bidi="en-US"/>
    </w:rPr>
  </w:style>
  <w:style w:styleId="TOC7" w:type="paragraph">
    <w:name w:val="TOC 7"/>
    <w:basedOn w:val="Normal"/>
    <w:uiPriority w:val="1"/>
    <w:qFormat/>
    <w:pPr>
      <w:spacing w:before="300"/>
      <w:ind w:left="1434" w:hanging="541"/>
    </w:pPr>
    <w:rPr>
      <w:rFonts w:ascii="Times New Roman" w:hAnsi="Times New Roman" w:eastAsia="Times New Roman" w:cs="Times New Roman"/>
      <w:sz w:val="24"/>
      <w:szCs w:val="24"/>
      <w:lang w:val="en-US" w:eastAsia="en-US" w:bidi="en-US"/>
    </w:rPr>
  </w:style>
  <w:style w:styleId="TOC8" w:type="paragraph">
    <w:name w:val="TOC 8"/>
    <w:basedOn w:val="Normal"/>
    <w:uiPriority w:val="1"/>
    <w:qFormat/>
    <w:pPr>
      <w:spacing w:before="301"/>
      <w:ind w:left="1272"/>
    </w:pPr>
    <w:rPr>
      <w:rFonts w:ascii="Times New Roman" w:hAnsi="Times New Roman" w:eastAsia="Times New Roman" w:cs="Times New Roman"/>
      <w:sz w:val="24"/>
      <w:szCs w:val="24"/>
      <w:lang w:val="en-US" w:eastAsia="en-US" w:bidi="en-US"/>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en-US"/>
    </w:rPr>
  </w:style>
  <w:style w:styleId="Heading1" w:type="paragraph">
    <w:name w:val="Heading 1"/>
    <w:basedOn w:val="Normal"/>
    <w:uiPriority w:val="1"/>
    <w:qFormat/>
    <w:pPr>
      <w:spacing w:before="86"/>
      <w:ind w:left="100"/>
      <w:outlineLvl w:val="1"/>
    </w:pPr>
    <w:rPr>
      <w:rFonts w:ascii="Times New Roman" w:hAnsi="Times New Roman" w:eastAsia="Times New Roman" w:cs="Times New Roman"/>
      <w:b/>
      <w:bCs/>
      <w:sz w:val="32"/>
      <w:szCs w:val="32"/>
      <w:lang w:val="en-US" w:eastAsia="en-US" w:bidi="en-US"/>
    </w:rPr>
  </w:style>
  <w:style w:styleId="Heading2" w:type="paragraph">
    <w:name w:val="Heading 2"/>
    <w:basedOn w:val="Normal"/>
    <w:uiPriority w:val="1"/>
    <w:qFormat/>
    <w:pPr>
      <w:ind w:left="100"/>
      <w:jc w:val="center"/>
      <w:outlineLvl w:val="2"/>
    </w:pPr>
    <w:rPr>
      <w:rFonts w:ascii="Times New Roman" w:hAnsi="Times New Roman" w:eastAsia="Times New Roman" w:cs="Times New Roman"/>
      <w:b/>
      <w:bCs/>
      <w:sz w:val="28"/>
      <w:szCs w:val="28"/>
      <w:lang w:val="en-US" w:eastAsia="en-US" w:bidi="en-US"/>
    </w:rPr>
  </w:style>
  <w:style w:styleId="Heading3" w:type="paragraph">
    <w:name w:val="Heading 3"/>
    <w:basedOn w:val="Normal"/>
    <w:uiPriority w:val="1"/>
    <w:qFormat/>
    <w:pPr>
      <w:spacing w:before="168" w:line="59" w:lineRule="exact"/>
      <w:ind w:left="152"/>
      <w:outlineLvl w:val="3"/>
    </w:pPr>
    <w:rPr>
      <w:rFonts w:ascii="Times New Roman" w:hAnsi="Times New Roman" w:eastAsia="Times New Roman" w:cs="Times New Roman"/>
      <w:sz w:val="28"/>
      <w:szCs w:val="28"/>
      <w:lang w:val="en-US" w:eastAsia="en-US" w:bidi="en-US"/>
    </w:rPr>
  </w:style>
  <w:style w:styleId="Heading4" w:type="paragraph">
    <w:name w:val="Heading 4"/>
    <w:basedOn w:val="Normal"/>
    <w:uiPriority w:val="1"/>
    <w:qFormat/>
    <w:pPr>
      <w:ind w:left="100"/>
      <w:outlineLvl w:val="4"/>
    </w:pPr>
    <w:rPr>
      <w:rFonts w:ascii="Times New Roman" w:hAnsi="Times New Roman" w:eastAsia="Times New Roman" w:cs="Times New Roman"/>
      <w:b/>
      <w:bCs/>
      <w:sz w:val="24"/>
      <w:szCs w:val="24"/>
      <w:lang w:val="en-US" w:eastAsia="en-US" w:bidi="en-US"/>
    </w:rPr>
  </w:style>
  <w:style w:styleId="ListParagraph" w:type="paragraph">
    <w:name w:val="List Paragraph"/>
    <w:basedOn w:val="Normal"/>
    <w:uiPriority w:val="1"/>
    <w:qFormat/>
    <w:pPr>
      <w:ind w:left="100"/>
    </w:pPr>
    <w:rPr>
      <w:rFonts w:ascii="Times New Roman" w:hAnsi="Times New Roman" w:eastAsia="Times New Roman" w:cs="Times New Roman"/>
      <w:lang w:val="en-US" w:eastAsia="en-US" w:bidi="en-US"/>
    </w:rPr>
  </w:style>
  <w:style w:styleId="TableParagraph" w:type="paragraph">
    <w:name w:val="Table Paragraph"/>
    <w:basedOn w:val="Normal"/>
    <w:uiPriority w:val="1"/>
    <w:qFormat/>
    <w:pPr/>
    <w:rPr>
      <w:lang w:val="en-US" w:eastAsia="en-US" w:bidi="en-US"/>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footer" Target="footer3.xml"/><Relationship Id="rId10" Type="http://schemas.openxmlformats.org/officeDocument/2006/relationships/header" Target="header2.xml"/><Relationship Id="rId11" Type="http://schemas.openxmlformats.org/officeDocument/2006/relationships/footer" Target="footer4.xml"/><Relationship Id="rId12" Type="http://schemas.openxmlformats.org/officeDocument/2006/relationships/header" Target="header3.xml"/><Relationship Id="rId13" Type="http://schemas.openxmlformats.org/officeDocument/2006/relationships/footer" Target="footer5.xml"/><Relationship Id="rId14" Type="http://schemas.openxmlformats.org/officeDocument/2006/relationships/header" Target="header4.xml"/><Relationship Id="rId15" Type="http://schemas.openxmlformats.org/officeDocument/2006/relationships/footer" Target="footer6.xml"/><Relationship Id="rId16" Type="http://schemas.openxmlformats.org/officeDocument/2006/relationships/header" Target="header5.xml"/><Relationship Id="rId17" Type="http://schemas.openxmlformats.org/officeDocument/2006/relationships/footer" Target="footer7.xml"/><Relationship Id="rId18" Type="http://schemas.openxmlformats.org/officeDocument/2006/relationships/header" Target="header6.xml"/><Relationship Id="rId19" Type="http://schemas.openxmlformats.org/officeDocument/2006/relationships/footer" Target="footer8.xml"/><Relationship Id="rId20" Type="http://schemas.openxmlformats.org/officeDocument/2006/relationships/header" Target="header7.xml"/><Relationship Id="rId21" Type="http://schemas.openxmlformats.org/officeDocument/2006/relationships/footer" Target="footer9.xml"/><Relationship Id="rId22" Type="http://schemas.openxmlformats.org/officeDocument/2006/relationships/image" Target="media/image2.jpeg"/><Relationship Id="rId23" Type="http://schemas.openxmlformats.org/officeDocument/2006/relationships/image" Target="media/image3.jpeg"/><Relationship Id="rId24" Type="http://schemas.openxmlformats.org/officeDocument/2006/relationships/image" Target="media/image4.jpeg"/><Relationship Id="rId25" Type="http://schemas.openxmlformats.org/officeDocument/2006/relationships/image" Target="media/image5.jpeg"/><Relationship Id="rId26" Type="http://schemas.openxmlformats.org/officeDocument/2006/relationships/image" Target="media/image6.png"/><Relationship Id="rId27" Type="http://schemas.openxmlformats.org/officeDocument/2006/relationships/hyperlink" Target="https://in.mathworks.com/help/images/ref/graycomatrix.html" TargetMode="External"/><Relationship Id="rId28" Type="http://schemas.openxmlformats.org/officeDocument/2006/relationships/image" Target="media/image7.png"/><Relationship Id="rId29" Type="http://schemas.openxmlformats.org/officeDocument/2006/relationships/hyperlink" Target="https://en.wikipedia.org/wiki/Euclidean_vector" TargetMode="External"/><Relationship Id="rId30" Type="http://schemas.openxmlformats.org/officeDocument/2006/relationships/hyperlink" Target="https://en.wikipedia.org/wiki/Euclidean_norm" TargetMode="External"/><Relationship Id="rId31" Type="http://schemas.openxmlformats.org/officeDocument/2006/relationships/image" Target="media/image8.png"/><Relationship Id="rId32" Type="http://schemas.openxmlformats.org/officeDocument/2006/relationships/hyperlink" Target="https://en.wikipedia.org/wiki/Hava_Siegelmann" TargetMode="External"/><Relationship Id="rId33" Type="http://schemas.openxmlformats.org/officeDocument/2006/relationships/image" Target="media/image9.png"/><Relationship Id="rId34" Type="http://schemas.openxmlformats.org/officeDocument/2006/relationships/hyperlink" Target="https://en.wikipedia.org/wiki/Transduction_(machine_learning)" TargetMode="External"/><Relationship Id="rId35" Type="http://schemas.openxmlformats.org/officeDocument/2006/relationships/image" Target="media/image10.png"/><Relationship Id="rId36" Type="http://schemas.openxmlformats.org/officeDocument/2006/relationships/image" Target="media/image11.jpeg"/><Relationship Id="rId37" Type="http://schemas.openxmlformats.org/officeDocument/2006/relationships/image" Target="media/image12.png"/><Relationship Id="rId38" Type="http://schemas.openxmlformats.org/officeDocument/2006/relationships/image" Target="media/image13.png"/><Relationship Id="rId39" Type="http://schemas.openxmlformats.org/officeDocument/2006/relationships/image" Target="media/image14.jpeg"/><Relationship Id="rId40" Type="http://schemas.openxmlformats.org/officeDocument/2006/relationships/image" Target="media/image15.jpeg"/><Relationship Id="rId41" Type="http://schemas.openxmlformats.org/officeDocument/2006/relationships/image" Target="media/image16.jpeg"/><Relationship Id="rId42" Type="http://schemas.openxmlformats.org/officeDocument/2006/relationships/image" Target="media/image17.jpeg"/><Relationship Id="rId43" Type="http://schemas.openxmlformats.org/officeDocument/2006/relationships/image" Target="media/image18.png"/><Relationship Id="rId44" Type="http://schemas.openxmlformats.org/officeDocument/2006/relationships/image" Target="media/image19.png"/><Relationship Id="rId45" Type="http://schemas.openxmlformats.org/officeDocument/2006/relationships/image" Target="media/image20.jpeg"/><Relationship Id="rId46" Type="http://schemas.openxmlformats.org/officeDocument/2006/relationships/image" Target="media/image21.png"/><Relationship Id="rId47" Type="http://schemas.openxmlformats.org/officeDocument/2006/relationships/image" Target="media/image22.jpeg"/><Relationship Id="rId48" Type="http://schemas.openxmlformats.org/officeDocument/2006/relationships/image" Target="media/image23.png"/><Relationship Id="rId49" Type="http://schemas.openxmlformats.org/officeDocument/2006/relationships/image" Target="media/image24.png"/><Relationship Id="rId50" Type="http://schemas.openxmlformats.org/officeDocument/2006/relationships/image" Target="media/image25.jpeg"/><Relationship Id="rId51" Type="http://schemas.openxmlformats.org/officeDocument/2006/relationships/image" Target="media/image26.jpeg"/><Relationship Id="rId52" Type="http://schemas.openxmlformats.org/officeDocument/2006/relationships/image" Target="media/image27.jpeg"/><Relationship Id="rId53" Type="http://schemas.openxmlformats.org/officeDocument/2006/relationships/image" Target="media/image28.png"/><Relationship Id="rId54" Type="http://schemas.openxmlformats.org/officeDocument/2006/relationships/image" Target="media/image29.jpeg"/><Relationship Id="rId55" Type="http://schemas.openxmlformats.org/officeDocument/2006/relationships/image" Target="media/image30.jpeg"/><Relationship Id="rId56" Type="http://schemas.openxmlformats.org/officeDocument/2006/relationships/image" Target="media/image31.jpeg"/><Relationship Id="rId57" Type="http://schemas.openxmlformats.org/officeDocument/2006/relationships/image" Target="media/image32.jpeg"/><Relationship Id="rId58" Type="http://schemas.openxmlformats.org/officeDocument/2006/relationships/image" Target="media/image33.jpeg"/><Relationship Id="rId59" Type="http://schemas.openxmlformats.org/officeDocument/2006/relationships/image" Target="media/image34.png"/><Relationship Id="rId60" Type="http://schemas.openxmlformats.org/officeDocument/2006/relationships/image" Target="media/image35.png"/><Relationship Id="rId61" Type="http://schemas.openxmlformats.org/officeDocument/2006/relationships/image" Target="media/image36.jpeg"/><Relationship Id="rId62" Type="http://schemas.openxmlformats.org/officeDocument/2006/relationships/image" Target="media/image37.jpeg"/><Relationship Id="rId63" Type="http://schemas.openxmlformats.org/officeDocument/2006/relationships/hyperlink" Target="http://ise0.stanford.edu/class/ee368a_proj01/dropbox/project22/finger/" TargetMode="External"/><Relationship Id="rId64" Type="http://schemas.openxmlformats.org/officeDocument/2006/relationships/hyperlink" Target="http://bias.csr.unibo.it/fvc2000/" TargetMode="External"/><Relationship Id="rId65" Type="http://schemas.openxmlformats.org/officeDocument/2006/relationships/hyperlink" Target="http://bias.csr.unibo.it/fvc2002/" TargetMode="External"/><Relationship Id="rId6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2018-06-11T08:57:05Z</dcterms:created>
  <dcterms:modified xsi:type="dcterms:W3CDTF">2018-06-11T08:57:05Z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2018-06-11T00:00:00Z</vt:filetime>
  </property>
</Properties>
</file>