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EC1A" w14:textId="77777777" w:rsidR="00BA6F07" w:rsidRDefault="00BA6F07" w:rsidP="00BA6F07">
      <w:pPr>
        <w:pStyle w:val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Вопрос 1</w:t>
      </w:r>
    </w:p>
    <w:p w14:paraId="35693521" w14:textId="77777777" w:rsidR="00BA6F07" w:rsidRDefault="00BA6F07" w:rsidP="00BA6F07">
      <w:pPr>
        <w:pStyle w:val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EC1E247" w14:textId="200827AE" w:rsidR="00396022" w:rsidRPr="00BA6F07" w:rsidRDefault="00BA6F07" w:rsidP="00BA6F07">
      <w:pPr>
        <w:pStyle w:val="1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Ограничение права на </w:t>
      </w:r>
      <w:r w:rsidR="00396022" w:rsidRPr="00BA6F07">
        <w:rPr>
          <w:rFonts w:asciiTheme="minorHAnsi" w:hAnsiTheme="minorHAnsi" w:cstheme="minorHAnsi"/>
          <w:b w:val="0"/>
          <w:bCs w:val="0"/>
          <w:sz w:val="22"/>
          <w:szCs w:val="22"/>
        </w:rPr>
        <w:t>тайну переписки, телефонных переговоров, почтовых, телеграфных и иных сообщений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96022" w:rsidRPr="00BA6F07">
        <w:rPr>
          <w:rFonts w:asciiTheme="minorHAnsi" w:hAnsiTheme="minorHAnsi" w:cstheme="minorHAnsi"/>
          <w:b w:val="0"/>
          <w:bCs w:val="0"/>
          <w:sz w:val="22"/>
          <w:szCs w:val="22"/>
        </w:rPr>
        <w:t>допускается только на основании судебного решения.</w:t>
      </w:r>
    </w:p>
    <w:p w14:paraId="3EBE5EC5" w14:textId="26C8E0D4" w:rsidR="00396022" w:rsidRPr="00396022" w:rsidRDefault="00396022" w:rsidP="00BA6F07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ru-RU"/>
        </w:rPr>
      </w:pPr>
      <w:r w:rsidRPr="00396022">
        <w:rPr>
          <w:rFonts w:eastAsia="Times New Roman" w:cstheme="minorHAnsi"/>
          <w:lang w:eastAsia="ru-RU"/>
        </w:rPr>
        <w:t>Права и свободы человека могут быть ограничены федеральным законом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14:paraId="78038ADA" w14:textId="50BFE228" w:rsidR="00BA6F07" w:rsidRDefault="00BA6F07" w:rsidP="00BA6F07">
      <w:pPr>
        <w:pStyle w:val="s15"/>
        <w:jc w:val="both"/>
        <w:rPr>
          <w:rStyle w:val="s10"/>
          <w:rFonts w:asciiTheme="minorHAnsi" w:hAnsiTheme="minorHAnsi" w:cstheme="minorHAnsi"/>
          <w:sz w:val="22"/>
          <w:szCs w:val="22"/>
        </w:rPr>
      </w:pPr>
      <w:r>
        <w:rPr>
          <w:rStyle w:val="s10"/>
          <w:rFonts w:asciiTheme="minorHAnsi" w:hAnsiTheme="minorHAnsi" w:cstheme="minorHAnsi"/>
          <w:sz w:val="22"/>
          <w:szCs w:val="22"/>
        </w:rPr>
        <w:t>Вопрос 2</w:t>
      </w:r>
    </w:p>
    <w:p w14:paraId="6CD0894F" w14:textId="2E7D8FEE" w:rsidR="00BA6F07" w:rsidRDefault="00BA6F07" w:rsidP="00BA6F07">
      <w:pPr>
        <w:pStyle w:val="s15"/>
        <w:jc w:val="both"/>
        <w:rPr>
          <w:rStyle w:val="s10"/>
          <w:rFonts w:asciiTheme="minorHAnsi" w:hAnsiTheme="minorHAnsi" w:cstheme="minorHAnsi"/>
          <w:sz w:val="22"/>
          <w:szCs w:val="22"/>
        </w:rPr>
      </w:pPr>
      <w:r>
        <w:rPr>
          <w:rStyle w:val="s10"/>
          <w:rFonts w:asciiTheme="minorHAnsi" w:hAnsiTheme="minorHAnsi" w:cstheme="minorHAnsi"/>
          <w:sz w:val="22"/>
          <w:szCs w:val="22"/>
        </w:rPr>
        <w:t xml:space="preserve">Ответственность от штрафа </w:t>
      </w:r>
      <w:r w:rsidR="00C86D03">
        <w:rPr>
          <w:rStyle w:val="s10"/>
          <w:rFonts w:asciiTheme="minorHAnsi" w:hAnsiTheme="minorHAnsi" w:cstheme="minorHAnsi"/>
          <w:sz w:val="22"/>
          <w:szCs w:val="22"/>
        </w:rPr>
        <w:t>в размере 200 тысяч рублей, до лишения свободы до 10 лет. Зависит от масштаба, степени вину, корыстности, организации и групповой работы, объекта воздействия (типа КИИ), ну и конечно конкретного судьи)</w:t>
      </w:r>
    </w:p>
    <w:p w14:paraId="3735C147" w14:textId="24448DAC" w:rsidR="00C86D03" w:rsidRDefault="00C86D03" w:rsidP="00C86D03">
      <w:pPr>
        <w:pBdr>
          <w:bottom w:val="single" w:sz="6" w:space="1" w:color="auto"/>
        </w:pBdr>
        <w:jc w:val="both"/>
        <w:rPr>
          <w:rFonts w:cstheme="minorHAnsi"/>
        </w:rPr>
      </w:pPr>
      <w:r>
        <w:rPr>
          <w:rFonts w:cstheme="minorHAnsi"/>
        </w:rPr>
        <w:t>Вопрос 3</w:t>
      </w:r>
    </w:p>
    <w:p w14:paraId="7A43B917" w14:textId="77777777" w:rsidR="00C86D03" w:rsidRDefault="00C86D03" w:rsidP="00BA6F07">
      <w:pPr>
        <w:jc w:val="both"/>
        <w:rPr>
          <w:rFonts w:cstheme="minorHAnsi"/>
        </w:rPr>
      </w:pPr>
    </w:p>
    <w:p w14:paraId="43DE3E1C" w14:textId="6361F1CE" w:rsidR="004B04B5" w:rsidRPr="00BA6F07" w:rsidRDefault="00C86D03" w:rsidP="00BA6F07">
      <w:pPr>
        <w:jc w:val="both"/>
        <w:rPr>
          <w:rFonts w:cstheme="minorHAnsi"/>
        </w:rPr>
      </w:pPr>
      <w:r>
        <w:rPr>
          <w:rFonts w:cstheme="minorHAnsi"/>
        </w:rPr>
        <w:t>К</w:t>
      </w:r>
      <w:r w:rsidR="004B04B5" w:rsidRPr="00BA6F07">
        <w:rPr>
          <w:rStyle w:val="s10"/>
          <w:rFonts w:cstheme="minorHAnsi"/>
        </w:rPr>
        <w:t>онфиденциальность информации</w:t>
      </w:r>
      <w:r w:rsidR="004B04B5" w:rsidRPr="00BA6F07">
        <w:rPr>
          <w:rFonts w:cstheme="minorHAnsi"/>
        </w:rPr>
        <w:t xml:space="preserve"> -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</w:r>
      <w:r>
        <w:rPr>
          <w:rFonts w:cstheme="minorHAnsi"/>
        </w:rPr>
        <w:t>.</w:t>
      </w:r>
    </w:p>
    <w:p w14:paraId="49FD8B1E" w14:textId="1BEBB127" w:rsidR="004B04B5" w:rsidRPr="00BA6F07" w:rsidRDefault="004B04B5" w:rsidP="00BA6F07">
      <w:pPr>
        <w:pStyle w:val="s1"/>
        <w:jc w:val="both"/>
        <w:rPr>
          <w:rFonts w:asciiTheme="minorHAnsi" w:hAnsiTheme="minorHAnsi" w:cstheme="minorHAnsi"/>
          <w:sz w:val="22"/>
          <w:szCs w:val="22"/>
        </w:rPr>
      </w:pPr>
      <w:r w:rsidRPr="00BA6F07">
        <w:rPr>
          <w:rStyle w:val="s10"/>
          <w:rFonts w:asciiTheme="minorHAnsi" w:hAnsiTheme="minorHAnsi" w:cstheme="minorHAnsi"/>
          <w:sz w:val="22"/>
          <w:szCs w:val="22"/>
        </w:rPr>
        <w:t>предоставление информации</w:t>
      </w:r>
      <w:r w:rsidRPr="00BA6F07">
        <w:rPr>
          <w:rFonts w:asciiTheme="minorHAnsi" w:hAnsiTheme="minorHAnsi" w:cstheme="minorHAnsi"/>
          <w:sz w:val="22"/>
          <w:szCs w:val="22"/>
        </w:rPr>
        <w:t xml:space="preserve"> </w:t>
      </w:r>
      <w:r w:rsidR="00C86D03">
        <w:rPr>
          <w:rFonts w:asciiTheme="minorHAnsi" w:hAnsiTheme="minorHAnsi" w:cstheme="minorHAnsi"/>
          <w:sz w:val="22"/>
          <w:szCs w:val="22"/>
        </w:rPr>
        <w:t>–</w:t>
      </w:r>
      <w:r w:rsidRPr="00BA6F07">
        <w:rPr>
          <w:rFonts w:asciiTheme="minorHAnsi" w:hAnsiTheme="minorHAnsi" w:cstheme="minorHAnsi"/>
          <w:sz w:val="22"/>
          <w:szCs w:val="22"/>
        </w:rPr>
        <w:t xml:space="preserve"> </w:t>
      </w:r>
      <w:r w:rsidR="00C86D03">
        <w:rPr>
          <w:rFonts w:asciiTheme="minorHAnsi" w:hAnsiTheme="minorHAnsi" w:cstheme="minorHAnsi"/>
          <w:sz w:val="22"/>
          <w:szCs w:val="22"/>
        </w:rPr>
        <w:t xml:space="preserve">это </w:t>
      </w:r>
      <w:r w:rsidRPr="00BA6F07">
        <w:rPr>
          <w:rFonts w:asciiTheme="minorHAnsi" w:hAnsiTheme="minorHAnsi" w:cstheme="minorHAnsi"/>
          <w:sz w:val="22"/>
          <w:szCs w:val="22"/>
        </w:rPr>
        <w:t>действия, направленные на получение информации определенным кругом лиц или передачу информации определенному кругу лиц</w:t>
      </w:r>
      <w:r w:rsidR="00C86D03">
        <w:rPr>
          <w:rFonts w:asciiTheme="minorHAnsi" w:hAnsiTheme="minorHAnsi" w:cstheme="minorHAnsi"/>
          <w:sz w:val="22"/>
          <w:szCs w:val="22"/>
        </w:rPr>
        <w:t xml:space="preserve">, а </w:t>
      </w:r>
      <w:r w:rsidRPr="00BA6F07">
        <w:rPr>
          <w:rStyle w:val="s10"/>
          <w:rFonts w:asciiTheme="minorHAnsi" w:hAnsiTheme="minorHAnsi" w:cstheme="minorHAnsi"/>
          <w:sz w:val="22"/>
          <w:szCs w:val="22"/>
        </w:rPr>
        <w:t>распространение информации</w:t>
      </w:r>
      <w:r w:rsidRPr="00BA6F07">
        <w:rPr>
          <w:rFonts w:asciiTheme="minorHAnsi" w:hAnsiTheme="minorHAnsi" w:cstheme="minorHAnsi"/>
          <w:sz w:val="22"/>
          <w:szCs w:val="22"/>
        </w:rPr>
        <w:t xml:space="preserve"> </w:t>
      </w:r>
      <w:r w:rsidR="00C86D03">
        <w:rPr>
          <w:rFonts w:asciiTheme="minorHAnsi" w:hAnsiTheme="minorHAnsi" w:cstheme="minorHAnsi"/>
          <w:sz w:val="22"/>
          <w:szCs w:val="22"/>
        </w:rPr>
        <w:t>–</w:t>
      </w:r>
      <w:r w:rsidRPr="00BA6F07">
        <w:rPr>
          <w:rFonts w:asciiTheme="minorHAnsi" w:hAnsiTheme="minorHAnsi" w:cstheme="minorHAnsi"/>
          <w:sz w:val="22"/>
          <w:szCs w:val="22"/>
        </w:rPr>
        <w:t xml:space="preserve"> неопределенн</w:t>
      </w:r>
      <w:r w:rsidR="00C86D03">
        <w:rPr>
          <w:rFonts w:asciiTheme="minorHAnsi" w:hAnsiTheme="minorHAnsi" w:cstheme="minorHAnsi"/>
          <w:sz w:val="22"/>
          <w:szCs w:val="22"/>
        </w:rPr>
        <w:t xml:space="preserve">ому </w:t>
      </w:r>
      <w:r w:rsidRPr="00BA6F07">
        <w:rPr>
          <w:rFonts w:asciiTheme="minorHAnsi" w:hAnsiTheme="minorHAnsi" w:cstheme="minorHAnsi"/>
          <w:sz w:val="22"/>
          <w:szCs w:val="22"/>
        </w:rPr>
        <w:t>круг</w:t>
      </w:r>
      <w:r w:rsidR="00C86D03">
        <w:rPr>
          <w:rFonts w:asciiTheme="minorHAnsi" w:hAnsiTheme="minorHAnsi" w:cstheme="minorHAnsi"/>
          <w:sz w:val="22"/>
          <w:szCs w:val="22"/>
        </w:rPr>
        <w:t>у</w:t>
      </w:r>
      <w:r w:rsidRPr="00BA6F07">
        <w:rPr>
          <w:rFonts w:asciiTheme="minorHAnsi" w:hAnsiTheme="minorHAnsi" w:cstheme="minorHAnsi"/>
          <w:sz w:val="22"/>
          <w:szCs w:val="22"/>
        </w:rPr>
        <w:t xml:space="preserve"> лиц</w:t>
      </w:r>
      <w:r w:rsidR="00C86D03">
        <w:rPr>
          <w:rFonts w:asciiTheme="minorHAnsi" w:hAnsiTheme="minorHAnsi" w:cstheme="minorHAnsi"/>
          <w:sz w:val="22"/>
          <w:szCs w:val="22"/>
        </w:rPr>
        <w:t>.</w:t>
      </w:r>
    </w:p>
    <w:p w14:paraId="56E206E7" w14:textId="5B595EA6" w:rsidR="004B04B5" w:rsidRDefault="00BA6F07" w:rsidP="00BA6F07">
      <w:pPr>
        <w:jc w:val="both"/>
        <w:rPr>
          <w:rFonts w:cstheme="minorHAnsi"/>
        </w:rPr>
      </w:pPr>
      <w:r w:rsidRPr="00BA6F07">
        <w:rPr>
          <w:rFonts w:cstheme="minorHAnsi"/>
        </w:rPr>
        <w:t>Информационная безопасность – процесс сохранения трёх аспектов безопасности: доступности, целостности и конфиденциальности информации</w:t>
      </w:r>
      <w:r w:rsidR="00C86D03">
        <w:rPr>
          <w:rFonts w:cstheme="minorHAnsi"/>
        </w:rPr>
        <w:t>.</w:t>
      </w:r>
    </w:p>
    <w:p w14:paraId="6504CAE0" w14:textId="4D808ED9" w:rsidR="00BA6F07" w:rsidRDefault="00BA6F07" w:rsidP="00BA6F07">
      <w:pPr>
        <w:jc w:val="both"/>
        <w:rPr>
          <w:rFonts w:cstheme="minorHAnsi"/>
        </w:rPr>
      </w:pPr>
    </w:p>
    <w:p w14:paraId="57F4F4F8" w14:textId="6CE7DEB7" w:rsidR="003D6E43" w:rsidRDefault="003D6E43" w:rsidP="00BA6F07">
      <w:pPr>
        <w:jc w:val="both"/>
        <w:rPr>
          <w:rFonts w:cstheme="minorHAnsi"/>
        </w:rPr>
      </w:pPr>
      <w:r>
        <w:rPr>
          <w:rFonts w:cstheme="minorHAnsi"/>
        </w:rPr>
        <w:t>Вопрос 4</w:t>
      </w:r>
    </w:p>
    <w:p w14:paraId="1657FA69" w14:textId="482E3F39" w:rsidR="003D6E43" w:rsidRDefault="003D6E43" w:rsidP="00BA6F07">
      <w:pPr>
        <w:jc w:val="both"/>
        <w:rPr>
          <w:rFonts w:cstheme="minorHAnsi"/>
        </w:rPr>
      </w:pPr>
    </w:p>
    <w:p w14:paraId="704256EF" w14:textId="1A3950EF" w:rsidR="00BA6F07" w:rsidRDefault="003D6E43" w:rsidP="003D6E43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</w:t>
      </w:r>
      <w:r w:rsidR="00BA6F07" w:rsidRPr="00BA6F07">
        <w:rPr>
          <w:rFonts w:asciiTheme="minorHAnsi" w:hAnsiTheme="minorHAnsi" w:cstheme="minorHAnsi"/>
          <w:sz w:val="22"/>
          <w:szCs w:val="22"/>
        </w:rPr>
        <w:t xml:space="preserve"> результате утечки данных о клиентах одного из </w:t>
      </w:r>
      <w:r w:rsidRPr="00BA6F07">
        <w:rPr>
          <w:rFonts w:asciiTheme="minorHAnsi" w:hAnsiTheme="minorHAnsi" w:cstheme="minorHAnsi"/>
          <w:sz w:val="22"/>
          <w:szCs w:val="22"/>
        </w:rPr>
        <w:t xml:space="preserve">банков </w:t>
      </w:r>
      <w:r>
        <w:rPr>
          <w:rFonts w:asciiTheme="minorHAnsi" w:hAnsiTheme="minorHAnsi" w:cstheme="minorHAnsi"/>
          <w:sz w:val="22"/>
          <w:szCs w:val="22"/>
        </w:rPr>
        <w:t xml:space="preserve">была нарушена конфиденциальность информации, так как она стала известна лицам, не допущенным к ней. При этом доступ к счету имеет как клиент, так и мошенники. </w:t>
      </w:r>
      <w:r w:rsidR="002375C4">
        <w:rPr>
          <w:rFonts w:asciiTheme="minorHAnsi" w:hAnsiTheme="minorHAnsi" w:cstheme="minorHAnsi"/>
          <w:sz w:val="22"/>
          <w:szCs w:val="22"/>
        </w:rPr>
        <w:t>Требуется повторная аутентификация и смена пароля для доступа в личный кабинет.</w:t>
      </w:r>
    </w:p>
    <w:p w14:paraId="23E29487" w14:textId="77777777" w:rsidR="002375C4" w:rsidRPr="00BA6F07" w:rsidRDefault="002375C4" w:rsidP="003D6E43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</w:p>
    <w:sectPr w:rsidR="002375C4" w:rsidRPr="00BA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22"/>
    <w:rsid w:val="002375C4"/>
    <w:rsid w:val="00396022"/>
    <w:rsid w:val="003D6E43"/>
    <w:rsid w:val="004B04B5"/>
    <w:rsid w:val="00BA6F07"/>
    <w:rsid w:val="00C86D03"/>
    <w:rsid w:val="00DD7156"/>
    <w:rsid w:val="00F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BCFE"/>
  <w15:chartTrackingRefBased/>
  <w15:docId w15:val="{D3E880F7-9EA2-4EA0-B180-D6EDE5D0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6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0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9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5">
    <w:name w:val="s_15"/>
    <w:basedOn w:val="a"/>
    <w:rsid w:val="00FB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FB5A52"/>
  </w:style>
  <w:style w:type="paragraph" w:customStyle="1" w:styleId="s9">
    <w:name w:val="s_9"/>
    <w:basedOn w:val="a"/>
    <w:rsid w:val="00FB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FB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5A52"/>
    <w:rPr>
      <w:color w:val="0000FF"/>
      <w:u w:val="single"/>
    </w:rPr>
  </w:style>
  <w:style w:type="paragraph" w:customStyle="1" w:styleId="s1">
    <w:name w:val="s_1"/>
    <w:basedOn w:val="a"/>
    <w:rsid w:val="00FB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ASROS-VICE@outlook.com</dc:creator>
  <cp:keywords/>
  <dc:description/>
  <cp:lastModifiedBy>ASROS-VICE@outlook.com</cp:lastModifiedBy>
  <cp:revision>1</cp:revision>
  <dcterms:created xsi:type="dcterms:W3CDTF">2022-01-25T19:30:00Z</dcterms:created>
  <dcterms:modified xsi:type="dcterms:W3CDTF">2022-01-25T20:05:00Z</dcterms:modified>
</cp:coreProperties>
</file>