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A65" w:rsidRPr="00DC2A65" w:rsidRDefault="00DC2A65" w:rsidP="001440B4">
      <w:pPr>
        <w:rPr>
          <w:b/>
        </w:rPr>
      </w:pPr>
      <w:r w:rsidRPr="00DC2A65">
        <w:rPr>
          <w:b/>
        </w:rPr>
        <w:t xml:space="preserve">Términos y condiciones de </w:t>
      </w:r>
      <w:proofErr w:type="spellStart"/>
      <w:r w:rsidRPr="00DC2A65">
        <w:rPr>
          <w:b/>
        </w:rPr>
        <w:t>World</w:t>
      </w:r>
      <w:proofErr w:type="spellEnd"/>
      <w:r w:rsidRPr="00DC2A65">
        <w:rPr>
          <w:b/>
        </w:rPr>
        <w:t xml:space="preserve"> </w:t>
      </w:r>
      <w:proofErr w:type="spellStart"/>
      <w:r w:rsidRPr="00DC2A65">
        <w:rPr>
          <w:b/>
        </w:rPr>
        <w:t>Transport</w:t>
      </w:r>
      <w:proofErr w:type="spellEnd"/>
      <w:r w:rsidRPr="00DC2A65">
        <w:rPr>
          <w:b/>
        </w:rPr>
        <w:t xml:space="preserve"> Courier Ltda.</w:t>
      </w:r>
      <w:bookmarkStart w:id="0" w:name="_GoBack"/>
      <w:bookmarkEnd w:id="0"/>
    </w:p>
    <w:p w:rsidR="00DC2A65" w:rsidRDefault="00DC2A65" w:rsidP="001440B4"/>
    <w:p w:rsidR="00A66513" w:rsidRDefault="001440B4" w:rsidP="001440B4">
      <w:r>
        <w:t>Nota importante: Estas condiciones recoge</w:t>
      </w:r>
      <w:r w:rsidR="00920864">
        <w:t>n importantes términos y condi</w:t>
      </w:r>
      <w:r>
        <w:t xml:space="preserve">ciones  de  contratación  aplicables  a  todas  las  relaciones  con  </w:t>
      </w:r>
      <w:r w:rsidR="00920864">
        <w:t xml:space="preserve">WORLD TRANSPORT INTERNATIONAL LTDA / WORLD TRANSPORT COURIER  / SERVICIO DE TRANSPORTE Y COMERCIO INTERNACIONAL TR3S VIAS LTDA </w:t>
      </w:r>
      <w:r>
        <w:t>(en  adelante</w:t>
      </w:r>
      <w:r w:rsidR="00920864">
        <w:t xml:space="preserve"> WORLD TRANSPORT GROUP)</w:t>
      </w:r>
      <w:r>
        <w:t xml:space="preserve">  algunas  de  las  cuales  regulan  la  responsab</w:t>
      </w:r>
      <w:r w:rsidR="00920864">
        <w:t>ilidad  de  las  partes  contra</w:t>
      </w:r>
      <w:r>
        <w:t>tantes y la responsabilidad limitada de “</w:t>
      </w:r>
      <w:r w:rsidR="00920864">
        <w:t>WORLD TRANSPORT GROUP</w:t>
      </w:r>
      <w:r>
        <w:t>”. Es</w:t>
      </w:r>
      <w:r w:rsidR="00920864">
        <w:t xml:space="preserve"> importante que las lea deteni</w:t>
      </w:r>
      <w:r>
        <w:t>damente y que resuelva cualquier duda sobre las mismas antes de contratar con “</w:t>
      </w:r>
      <w:r w:rsidR="00920864">
        <w:t>WORLD TRANSPORT GROUP</w:t>
      </w:r>
      <w:r>
        <w:t>”. Si tiene usted dificultad para leer o ent</w:t>
      </w:r>
      <w:r w:rsidR="00920864">
        <w:t>ender estas Condiciones Genera</w:t>
      </w:r>
      <w:r>
        <w:t>les  de  Contratación,  puede  solicitar  que  le  sean  remitidas  en  un  formato  de  letra más  grande  o  hacernos  llegar  cualquier  duda  que  pueda  tener    antes de contratar con “</w:t>
      </w:r>
      <w:r w:rsidR="00920864">
        <w:t>WORLD TRANSPORT GROUP</w:t>
      </w:r>
      <w:r>
        <w:t>”.</w:t>
      </w:r>
    </w:p>
    <w:p w:rsidR="001440B4" w:rsidRDefault="001440B4" w:rsidP="001440B4"/>
    <w:p w:rsidR="001440B4" w:rsidRDefault="001440B4" w:rsidP="001440B4">
      <w:r>
        <w:t xml:space="preserve">DEFINICIONES </w:t>
      </w:r>
    </w:p>
    <w:p w:rsidR="001440B4" w:rsidRDefault="001440B4" w:rsidP="001440B4">
      <w:r>
        <w:t>Se entiende por Operador de Transporte</w:t>
      </w:r>
      <w:r w:rsidR="00920864">
        <w:t xml:space="preserve">, embarcador o Freight Forwarder </w:t>
      </w:r>
      <w:r>
        <w:t xml:space="preserve"> a “</w:t>
      </w:r>
      <w:r w:rsidR="00920864">
        <w:t>WORLD TRANSPORT GROUP</w:t>
      </w:r>
      <w:r>
        <w:t>”. Para ejecutar el transporte utili</w:t>
      </w:r>
      <w:r w:rsidR="00920864">
        <w:t>za todo tipo de medios de trans</w:t>
      </w:r>
      <w:r>
        <w:t xml:space="preserve">porte y subagentes, los cuales pueden estar utilizados en nombre y representación del Cliente. </w:t>
      </w:r>
    </w:p>
    <w:p w:rsidR="001440B4" w:rsidRDefault="001440B4" w:rsidP="001440B4">
      <w:r>
        <w:t>Se entenderá por CLIENTE aquella parte que haya contratado los servicios de “</w:t>
      </w:r>
      <w:r w:rsidR="00920864">
        <w:t>WORLD TRANSPORT GROUP</w:t>
      </w:r>
      <w:r>
        <w:t xml:space="preserve">”, así como a quien se dirija el presupuesto, cotización, </w:t>
      </w:r>
      <w:proofErr w:type="spellStart"/>
      <w:r>
        <w:t>booking</w:t>
      </w:r>
      <w:proofErr w:type="spellEnd"/>
      <w:r>
        <w:t xml:space="preserve">,  correspondencia,  e-mails,  el  </w:t>
      </w:r>
      <w:proofErr w:type="spellStart"/>
      <w:r w:rsidR="00920864">
        <w:t>shipper</w:t>
      </w:r>
      <w:proofErr w:type="spellEnd"/>
      <w:r>
        <w:t>,  cargador,  remitente,  receptor,  destinatario  o  cualquiera  de  los  intermediarios,  agentes  o dependientes de éstos. El Cliente es el responsable del pago íntegro de los servicios prestados por “</w:t>
      </w:r>
      <w:r w:rsidR="00920864">
        <w:t>WORLD TRANSPORT GROUP</w:t>
      </w:r>
      <w:r>
        <w:t>”.</w:t>
      </w:r>
    </w:p>
    <w:p w:rsidR="001440B4" w:rsidRDefault="001440B4" w:rsidP="001440B4"/>
    <w:p w:rsidR="001440B4" w:rsidRPr="00920864" w:rsidRDefault="001440B4" w:rsidP="001440B4">
      <w:pPr>
        <w:rPr>
          <w:b/>
          <w:u w:val="single"/>
        </w:rPr>
      </w:pPr>
      <w:r w:rsidRPr="00920864">
        <w:rPr>
          <w:b/>
          <w:u w:val="single"/>
        </w:rPr>
        <w:t xml:space="preserve">Cláusula 1. BASES DEL CONTRATO </w:t>
      </w:r>
    </w:p>
    <w:p w:rsidR="00920864" w:rsidRDefault="001440B4" w:rsidP="001440B4">
      <w:r>
        <w:t>Todos los servicios prestados por “</w:t>
      </w:r>
      <w:r w:rsidR="00920864">
        <w:t>WORLD TRANSPORT GROUP</w:t>
      </w:r>
      <w:r>
        <w:t>” serán regulados por estas condiciones generales de contratación (y en su caso por las cláusulas del conocimiento de embarque de “</w:t>
      </w:r>
      <w:r w:rsidR="00920864">
        <w:t>WORLD TRANSPORT GROUP</w:t>
      </w:r>
      <w:r>
        <w:t xml:space="preserve">” o cualquier otro documento de transporte usado en dichos servicios), las cuales son plenamente aceptadas en el momento de ordenar el servicio por el </w:t>
      </w:r>
      <w:r w:rsidR="00920864">
        <w:t>cliente</w:t>
      </w:r>
      <w:r>
        <w:t xml:space="preserve">. </w:t>
      </w:r>
    </w:p>
    <w:p w:rsidR="001440B4" w:rsidRDefault="001440B4" w:rsidP="001440B4">
      <w:r>
        <w:t>Al contratar con “</w:t>
      </w:r>
      <w:r w:rsidR="00920864">
        <w:t>WORLD TRANSPORT GROUP</w:t>
      </w:r>
      <w:r>
        <w:t>” el Cliente acepta que estas condiciones generales de contratación se apliquen a cualquier petición de prestación de servicio transmitida ya sea verbalmente, por télex/fax, correo electrónico u otro medio, incluso aun cuando no se haga ninguna referencia específica a estas condiciones generales de contratación. Las limitaciones de responsabilidad legal definidas en las estipulaciones de estas condiciones generales de contratación se apl</w:t>
      </w:r>
      <w:r w:rsidR="00920864">
        <w:t>icarán asimismo a toda reclama</w:t>
      </w:r>
      <w:r>
        <w:t>ción,  ya  sea  civil,  mercantil,  penal,  judicial,  extra-judicial,  contractual,  extra-contractual  o  de  cualquier  otra  índole.  El  Cliente  se  compromete asimismo a comunicar a los terceros que pudieran haber contratado con él la existencia, vigencia, validez y ace</w:t>
      </w:r>
      <w:r w:rsidR="00920864">
        <w:t>ptación de las presentes condi</w:t>
      </w:r>
      <w:r>
        <w:t xml:space="preserve">ciones. </w:t>
      </w:r>
    </w:p>
    <w:p w:rsidR="001440B4" w:rsidRDefault="001440B4" w:rsidP="001440B4">
      <w:r>
        <w:lastRenderedPageBreak/>
        <w:t>En caso de no aceptación de estas condiciones, el Cliente deberá manifestar la misma de forma expresa, escrita e indubitada a “</w:t>
      </w:r>
      <w:r w:rsidR="00920864">
        <w:t>WORLD TRANSPORT GROUP</w:t>
      </w:r>
      <w:r>
        <w:t xml:space="preserve">” de forma inmediata tras la primera recepción o aviso de incorporación de las mismas. Pasados siete días tras su recepción o anuncio </w:t>
      </w:r>
      <w:r w:rsidR="00920864">
        <w:t>de incorpo</w:t>
      </w:r>
      <w:r>
        <w:t>ración o tras la petición del servicio a “</w:t>
      </w:r>
      <w:r w:rsidR="00920864">
        <w:t>WORLD TRANSPORT GROUP</w:t>
      </w:r>
      <w:r>
        <w:t>” por parte del cliente se considerarán válidamente incorporadas.</w:t>
      </w:r>
    </w:p>
    <w:p w:rsidR="001440B4" w:rsidRDefault="001440B4" w:rsidP="001440B4"/>
    <w:p w:rsidR="001440B4" w:rsidRPr="00920864" w:rsidRDefault="001440B4" w:rsidP="001440B4">
      <w:pPr>
        <w:rPr>
          <w:b/>
          <w:u w:val="single"/>
        </w:rPr>
      </w:pPr>
      <w:r w:rsidRPr="00920864">
        <w:rPr>
          <w:b/>
          <w:u w:val="single"/>
        </w:rPr>
        <w:t xml:space="preserve">Cláusula 2. DOCUMENTACION DE TRANSPORTE </w:t>
      </w:r>
    </w:p>
    <w:p w:rsidR="001440B4" w:rsidRDefault="001440B4" w:rsidP="001440B4">
      <w:r>
        <w:t xml:space="preserve">El transporte contratado quedará amparado por una carta de porte, </w:t>
      </w:r>
      <w:r w:rsidR="00920864">
        <w:t xml:space="preserve">guía de </w:t>
      </w:r>
      <w:proofErr w:type="spellStart"/>
      <w:r w:rsidR="00920864">
        <w:t>despacho</w:t>
      </w:r>
      <w:proofErr w:type="gramStart"/>
      <w:r w:rsidR="00920864">
        <w:t>,</w:t>
      </w:r>
      <w:r>
        <w:t>conocimiento</w:t>
      </w:r>
      <w:proofErr w:type="spellEnd"/>
      <w:proofErr w:type="gramEnd"/>
      <w:r>
        <w:t xml:space="preserve"> de embarque, albarán, etc. Emitido por “</w:t>
      </w:r>
      <w:r w:rsidR="00920864">
        <w:t>WORLD TRANSPORT GROUP</w:t>
      </w:r>
      <w:r>
        <w:t>”</w:t>
      </w:r>
      <w:r w:rsidR="00920864">
        <w:t xml:space="preserve"> o sus agen</w:t>
      </w:r>
      <w:r>
        <w:t>tes, que será conforme y se ajustará a las normas nacionales y convenios internacionales aplicables, y cuyas cláusulas serán de aplicación entre “</w:t>
      </w:r>
      <w:r w:rsidR="00920864">
        <w:t>WORLD TRANSPORT GROUP</w:t>
      </w:r>
      <w:r>
        <w:t>” y el Cliente. Si existiera alguna discrepancia entre dichos documentos y estas Condiciones Gener</w:t>
      </w:r>
      <w:r w:rsidR="00920864">
        <w:t>ales de Contratación o si exis</w:t>
      </w:r>
      <w:r>
        <w:t>tiera algún vacío, tendrá primacía, por este orden: en primer lugar el conocimiento de embarque; en segundo lugar, las presentes Condiciones Generales de Contratación; y en tercer lugar, cualquier otro documento de transporte en su caso usado</w:t>
      </w:r>
    </w:p>
    <w:p w:rsidR="001440B4" w:rsidRDefault="001440B4" w:rsidP="001440B4"/>
    <w:p w:rsidR="001440B4" w:rsidRPr="00920864" w:rsidRDefault="001440B4" w:rsidP="001440B4">
      <w:pPr>
        <w:rPr>
          <w:b/>
          <w:u w:val="single"/>
        </w:rPr>
      </w:pPr>
      <w:r w:rsidRPr="00920864">
        <w:rPr>
          <w:b/>
          <w:u w:val="single"/>
        </w:rPr>
        <w:t xml:space="preserve">Cláusula 3. DESCRIPCION DE LAS MERCANCIAS Y EMBALAJE </w:t>
      </w:r>
    </w:p>
    <w:p w:rsidR="001440B4" w:rsidRDefault="001440B4" w:rsidP="001440B4">
      <w:r>
        <w:t>El Cliente garantiza a “</w:t>
      </w:r>
      <w:r w:rsidR="00920864">
        <w:t>WORLD TRANSPORT GROUP</w:t>
      </w:r>
      <w:r>
        <w:t>” la exactitud de la declaración de las mercancías en lo que respecta a sus características, descripción, marcas, números, cantidad, peso y volumen respondiendo el Cliente de las pérdidas, daños, averías y/o penalidades que pueda originar a terceras la inexactitud de los datos mencionados, así como las derivadas de embalaje inadecuado, defectuoso, o mal em</w:t>
      </w:r>
      <w:r w:rsidR="00920864">
        <w:t>pleado que cause daño o perjui</w:t>
      </w:r>
      <w:r>
        <w:t>cio a las mercancías o a los equipos de manipulación o medios de transporte, aun cuando tales inexactitudes o</w:t>
      </w:r>
      <w:r w:rsidR="00920864">
        <w:t xml:space="preserve"> deficiencias aparezcan en ope</w:t>
      </w:r>
      <w:r>
        <w:t>raciones  no  ejecutadas  directamente  por  “</w:t>
      </w:r>
      <w:r w:rsidR="00920864">
        <w:t>WORLD TRANSPORT GROUP</w:t>
      </w:r>
      <w:r>
        <w:t>”,  a  quien  el  Cliente  indemnizará  además  de  los  gastos  complementarios  que  por  tales causas le ocasionen. El Cliente manifiesta de forma expresa que el embalaje facilitado es el adecuado para soportar el servicio contratado. A menos que el Cliente facilite instrucciones expresas a “</w:t>
      </w:r>
      <w:r w:rsidR="00920864">
        <w:t>WORLD TRANSPORT GROUP</w:t>
      </w:r>
      <w:r>
        <w:t xml:space="preserve">”, no se llevará a cabo ninguna acción especial </w:t>
      </w:r>
      <w:r w:rsidR="00920864">
        <w:t>sobre el embalaje, cuya respon</w:t>
      </w:r>
      <w:r>
        <w:t xml:space="preserve">sabilidad recae totalmente en el Cliente. </w:t>
      </w:r>
    </w:p>
    <w:p w:rsidR="001440B4" w:rsidRDefault="001440B4" w:rsidP="001440B4">
      <w:r>
        <w:t>El Cliente está obligado a informa</w:t>
      </w:r>
      <w:r w:rsidR="00920864">
        <w:t>r</w:t>
      </w:r>
      <w:r>
        <w:t xml:space="preserve"> a “</w:t>
      </w:r>
      <w:r w:rsidR="00920864">
        <w:t>WORLD TRANSPORT GROUP</w:t>
      </w:r>
      <w:r>
        <w:t>” sobre el carácter peligroso de las mercancías que le entregue para su transporte, almacenaje o manipulación, y además sobre las precauciones excepcionales que, en su caso, deban adoptarse. Deberá el Cliente en todo caso entregar de forma previa a “</w:t>
      </w:r>
      <w:r w:rsidR="00920864">
        <w:t>WORLD TRANSPORT GROUP</w:t>
      </w:r>
      <w:r>
        <w:t xml:space="preserve">” la ficha de seguridad de la mercancía y la declaración de mercancía peligrosa. </w:t>
      </w:r>
    </w:p>
    <w:p w:rsidR="001440B4" w:rsidRDefault="001440B4" w:rsidP="001440B4">
      <w:r>
        <w:t>En caso de omisión o insuficiente información, responderá el Cliente de los perjuicios ocasionados, teniendo “</w:t>
      </w:r>
      <w:r w:rsidR="00920864">
        <w:t>WORLD TRANSPORT GROUP</w:t>
      </w:r>
      <w:r>
        <w:t>” derecho a reintegrarse de los gastos que por tal motivo se le causen y quedando exenta de cualquier responsabilidad si las mercancías tuvieran que ser descargadas, destruidas o neutralizadas, según las circunstancias y sin que haya lugar a indemnización del Cliente.</w:t>
      </w:r>
    </w:p>
    <w:p w:rsidR="001440B4" w:rsidRDefault="001440B4" w:rsidP="001440B4"/>
    <w:p w:rsidR="001440B4" w:rsidRPr="00920864" w:rsidRDefault="001440B4" w:rsidP="001440B4">
      <w:pPr>
        <w:rPr>
          <w:b/>
          <w:u w:val="single"/>
        </w:rPr>
      </w:pPr>
      <w:r w:rsidRPr="00920864">
        <w:rPr>
          <w:b/>
          <w:u w:val="single"/>
        </w:rPr>
        <w:t xml:space="preserve">Cláusula 4. RESPONSABILIDAD LEGAL </w:t>
      </w:r>
    </w:p>
    <w:p w:rsidR="001440B4" w:rsidRDefault="001440B4" w:rsidP="001440B4">
      <w:r>
        <w:t>El Cliente acepta que “</w:t>
      </w:r>
      <w:r w:rsidR="00920864">
        <w:t>WORLD TRANSPORT GROUP</w:t>
      </w:r>
      <w:r>
        <w:t xml:space="preserve">” ejecute el contrato y demás instrucciones y que organice el transporte, manipulación, acarreo y almacenaje de la carga confiada, a su discreción, a menos que el Cliente emita instrucciones específicas con antelación suficiente, y que lo haga de forma expresa, por cualquiera de los medios anteriormente mencionados. </w:t>
      </w:r>
    </w:p>
    <w:p w:rsidR="001440B4" w:rsidRDefault="001440B4" w:rsidP="001440B4">
      <w:r>
        <w:t xml:space="preserve">Como </w:t>
      </w:r>
      <w:r w:rsidR="00E4141B">
        <w:t>Agente de carga</w:t>
      </w:r>
      <w:r>
        <w:t>, Comisionista y/</w:t>
      </w:r>
      <w:proofErr w:type="spellStart"/>
      <w:r>
        <w:t>o</w:t>
      </w:r>
      <w:proofErr w:type="spellEnd"/>
      <w:r>
        <w:t xml:space="preserve"> Operador de Transporte u Operador Logístico, “</w:t>
      </w:r>
      <w:r w:rsidR="00920864">
        <w:t>WORLD TRANSPORT GROUP</w:t>
      </w:r>
      <w:r>
        <w:t xml:space="preserve">” será responsable de la organización del transporte y responderá por el incumplimiento de sus obligaciones contractuales, en los casos y circunstancias previstas en la legislación nacional </w:t>
      </w:r>
      <w:r w:rsidR="00920864">
        <w:t xml:space="preserve">de Chile </w:t>
      </w:r>
      <w:r>
        <w:t>y en los Convenios Internacionales aplicables, y siempre bajo las mismas circunstancias y ocupando la misma posici</w:t>
      </w:r>
      <w:r w:rsidR="00920864">
        <w:t>ón que si se tratase del trans</w:t>
      </w:r>
      <w:r>
        <w:t xml:space="preserve">portista efectivo. </w:t>
      </w:r>
    </w:p>
    <w:p w:rsidR="001440B4" w:rsidRDefault="001440B4" w:rsidP="001440B4">
      <w:r>
        <w:t>Como almacenista y depositario, “</w:t>
      </w:r>
      <w:r w:rsidR="00920864">
        <w:t>WORLD TRANSPORT GROUP</w:t>
      </w:r>
      <w:r>
        <w:t>” será responsable únicamente de los daños a la mercancía que se produzcan como consecuencia de un incumplimiento de sus obligaciones contractuales en los casos y circunstancias previstas en las normas aplicables. Su responsabilidad comenzará en el momento en que la mercancía sea entregada a los empleados de “</w:t>
      </w:r>
      <w:r w:rsidR="00920864">
        <w:t>WORLD TRANSPORT GROUP</w:t>
      </w:r>
      <w:r>
        <w:t xml:space="preserve">”, y terminará en el momento en que ésta abandone sus almacenes para su transporte. </w:t>
      </w:r>
    </w:p>
    <w:p w:rsidR="001440B4" w:rsidRDefault="001440B4" w:rsidP="001440B4">
      <w:r>
        <w:t>Como despachante de aduanas/ representante aduanero, “</w:t>
      </w:r>
      <w:r w:rsidR="00920864">
        <w:t>WORLD TRANSPORT GROUP</w:t>
      </w:r>
      <w:r>
        <w:t>” responderá únicamente del perjuicio causa</w:t>
      </w:r>
      <w:r w:rsidR="00920864">
        <w:t>do por su propia culpa o negli</w:t>
      </w:r>
      <w:r>
        <w:t>gencia, pero no responderá en ningún caso en supuestos en los que haya seguido las instrucciones del Cliente. Del mismo modo, el Cliente acepta que él es el obligado tributario y que “</w:t>
      </w:r>
      <w:r w:rsidR="00920864">
        <w:t>WORLD TRANSPORT GROUP</w:t>
      </w:r>
      <w:r>
        <w:t>” únicamente actúa siguiendo sus instrucciones.</w:t>
      </w:r>
    </w:p>
    <w:p w:rsidR="001440B4" w:rsidRDefault="001440B4" w:rsidP="001440B4"/>
    <w:p w:rsidR="001440B4" w:rsidRDefault="001440B4" w:rsidP="001440B4">
      <w:r>
        <w:t>La responsabilidad legal de “</w:t>
      </w:r>
      <w:r w:rsidR="00920864">
        <w:t>WORLD TRANSPORT GROUP</w:t>
      </w:r>
      <w:r>
        <w:t>”  se define como sigue:</w:t>
      </w:r>
    </w:p>
    <w:p w:rsidR="001440B4" w:rsidRDefault="001440B4" w:rsidP="001440B4">
      <w:r>
        <w:t xml:space="preserve"> </w:t>
      </w:r>
      <w:r w:rsidR="00920864">
        <w:t>WORLD TRANSPORT GROUP</w:t>
      </w:r>
      <w:r>
        <w:t>” será responsable únicamente por los daños materiales causados a la merca</w:t>
      </w:r>
      <w:r w:rsidR="00920864">
        <w:t>ncía, no alcanzando dicha res</w:t>
      </w:r>
      <w:r>
        <w:t xml:space="preserve">ponsabilidad en ningún caso a perjuicios consecuenciales, patrimoniales ni de lucro cesante. </w:t>
      </w:r>
    </w:p>
    <w:p w:rsidR="001440B4" w:rsidRDefault="001440B4" w:rsidP="001440B4">
      <w:r>
        <w:t xml:space="preserve"> Cualquier acción legal dirigida frente a empleados y/o dependientes de “</w:t>
      </w:r>
      <w:r w:rsidR="00920864">
        <w:t>WORLD TRANSPORT GROUP</w:t>
      </w:r>
      <w:r>
        <w:t xml:space="preserve">”, ya </w:t>
      </w:r>
      <w:r w:rsidR="00920864">
        <w:t>sean fijos o temporales, sola</w:t>
      </w:r>
      <w:r>
        <w:t xml:space="preserve">mente será posible dentro de los límites y en las circunstancias contempladas en las clausulas 5ª y 6ª. </w:t>
      </w:r>
    </w:p>
    <w:p w:rsidR="001440B4" w:rsidRDefault="001440B4" w:rsidP="001440B4">
      <w:r>
        <w:t xml:space="preserve"> Dichos límites no podrán superarse ni siquiera en el caso de que se ejerciten acciones legales contra “</w:t>
      </w:r>
      <w:r w:rsidR="00920864">
        <w:t xml:space="preserve">WORLD TRANSPORT GROUP” y sus </w:t>
      </w:r>
      <w:r>
        <w:t>empleados y/o dependientes, ya sean fijos o temporales, y ya se ejerciten dichas ac</w:t>
      </w:r>
      <w:r w:rsidR="00920864">
        <w:t>ciones conjunta o separadamen</w:t>
      </w:r>
      <w:r>
        <w:t>te, entendiéndose el citado límite como un máximo conjunto para todos los involucrados.  “</w:t>
      </w:r>
      <w:r w:rsidR="00920864">
        <w:t>WORLD TRANSPORT GROUP</w:t>
      </w:r>
      <w:r>
        <w:t>” responderá por la elección e instrucciones a los agentes subcontratados com</w:t>
      </w:r>
      <w:r w:rsidR="00920864">
        <w:t xml:space="preserve">o transportistas, </w:t>
      </w:r>
      <w:r w:rsidR="00E4141B">
        <w:t>agentes de carga</w:t>
      </w:r>
      <w:r w:rsidR="00920864">
        <w:t xml:space="preserve">, </w:t>
      </w:r>
      <w:r>
        <w:t>operadores de almacén, etc., pero será liberado de cualquier responsabilidad si la elecci</w:t>
      </w:r>
      <w:r w:rsidR="00920864">
        <w:t>ón del agente ha sido realiza</w:t>
      </w:r>
      <w:r>
        <w:t xml:space="preserve">da  siguiendo  instrucciones  del  Cliente,  embarcador  o  cualquiera  de  los  interesados  </w:t>
      </w:r>
      <w:r w:rsidR="00920864">
        <w:t xml:space="preserve">en  las  mercancías,  así  como </w:t>
      </w:r>
      <w:r>
        <w:t>cuando las instrucciones hayan sido transmitidas a los agentes subcontratados de a</w:t>
      </w:r>
      <w:r w:rsidR="00920864">
        <w:t>cuerdo con las órdenes recibi</w:t>
      </w:r>
      <w:r>
        <w:t xml:space="preserve">das del Cliente o </w:t>
      </w:r>
      <w:r>
        <w:lastRenderedPageBreak/>
        <w:t>embarcador. En este caso, “</w:t>
      </w:r>
      <w:r w:rsidR="00920864">
        <w:t>WORLD TRANSPORT GROUP</w:t>
      </w:r>
      <w:r>
        <w:t>” puede renunciar a sus derecho</w:t>
      </w:r>
      <w:r w:rsidR="00920864">
        <w:t>s en contra de los agentes sub</w:t>
      </w:r>
      <w:r>
        <w:t xml:space="preserve">contratados cediéndolos al Cliente/embarcador. </w:t>
      </w:r>
    </w:p>
    <w:p w:rsidR="001440B4" w:rsidRDefault="001440B4" w:rsidP="001440B4">
      <w:r>
        <w:t xml:space="preserve"> En todo caso, la responsabilidad de “</w:t>
      </w:r>
      <w:r w:rsidR="00920864">
        <w:t>WORLD TRANSPORT GROUP</w:t>
      </w:r>
      <w:r>
        <w:t>” no podrá ser superior a la de aquéllos</w:t>
      </w:r>
      <w:r w:rsidR="00920864">
        <w:t xml:space="preserve"> a quienes éste recurra para la </w:t>
      </w:r>
      <w:r>
        <w:t>ejecución de los servicios.</w:t>
      </w:r>
    </w:p>
    <w:p w:rsidR="001440B4" w:rsidRDefault="001440B4" w:rsidP="001440B4"/>
    <w:p w:rsidR="001440B4" w:rsidRPr="00920864" w:rsidRDefault="001440B4" w:rsidP="001440B4">
      <w:pPr>
        <w:rPr>
          <w:b/>
          <w:u w:val="single"/>
        </w:rPr>
      </w:pPr>
      <w:r w:rsidRPr="00920864">
        <w:rPr>
          <w:b/>
          <w:u w:val="single"/>
        </w:rPr>
        <w:t xml:space="preserve">Cláusula 5. LIMITACIÓN DE RESPONSABILIDAD </w:t>
      </w:r>
    </w:p>
    <w:p w:rsidR="001440B4" w:rsidRDefault="001440B4" w:rsidP="001440B4">
      <w:r>
        <w:t>5.1. Siempre con el límite máximo del valor de las mercancías, “</w:t>
      </w:r>
      <w:r w:rsidR="00920864">
        <w:t>WORLD TRANSPORT GROUP</w:t>
      </w:r>
      <w:r>
        <w:t xml:space="preserve">” responderá únicamente en los casos y </w:t>
      </w:r>
      <w:r w:rsidR="00920864">
        <w:t>conforme a los limites económi</w:t>
      </w:r>
      <w:r>
        <w:t>cos que se detallan a continuación:</w:t>
      </w:r>
    </w:p>
    <w:p w:rsidR="001440B4" w:rsidRDefault="001440B4" w:rsidP="001440B4">
      <w:r>
        <w:t xml:space="preserve"> Los  transportes  terrestres  nacionales  de  mercancía  y  cualquier  otra  actividad  no  </w:t>
      </w:r>
      <w:r w:rsidR="00920864">
        <w:t xml:space="preserve">mencionada  en  los  siguientes </w:t>
      </w:r>
      <w:r>
        <w:t xml:space="preserve">párrafos (como, por ejemplo, la de almacenista o logística) estarán sujetos a lo dispuesto en la Ley </w:t>
      </w:r>
      <w:r w:rsidR="001B02FE">
        <w:t xml:space="preserve">según el Ministerio de Transportes de Chile </w:t>
      </w:r>
      <w:r>
        <w:t xml:space="preserve">y </w:t>
      </w:r>
      <w:r w:rsidR="001B02FE">
        <w:t xml:space="preserve">la </w:t>
      </w:r>
      <w:r>
        <w:t>Reglamentación que la desarrolle y la responsabilidad de “</w:t>
      </w:r>
      <w:r w:rsidR="00920864">
        <w:t>WORLD TRANSPORT GROUP</w:t>
      </w:r>
      <w:r>
        <w:t>” ascenderá, en su</w:t>
      </w:r>
      <w:r w:rsidR="001B02FE">
        <w:t xml:space="preserve"> </w:t>
      </w:r>
      <w:r>
        <w:t xml:space="preserve">caso y como máximo, a la cantidad de </w:t>
      </w:r>
      <w:r w:rsidR="001B02FE">
        <w:t xml:space="preserve">3000 pesos chilenos </w:t>
      </w:r>
      <w:r>
        <w:t xml:space="preserve">por kilogramo de peso bruto de las </w:t>
      </w:r>
      <w:r w:rsidR="001B02FE">
        <w:t>m</w:t>
      </w:r>
      <w:r>
        <w:t xml:space="preserve">ercancías dañadas o perdidas. </w:t>
      </w:r>
    </w:p>
    <w:p w:rsidR="001440B4" w:rsidRDefault="001440B4" w:rsidP="001440B4">
      <w:r>
        <w:t xml:space="preserve"> Los transportes terrestres internacionales de mercancía estarán sujetos a</w:t>
      </w:r>
      <w:r w:rsidR="001B02FE">
        <w:t xml:space="preserve"> la normativa de la Subsecretaría de Transportes de Chile, y la</w:t>
      </w:r>
      <w:r>
        <w:t xml:space="preserve"> </w:t>
      </w:r>
      <w:r w:rsidR="00E4141B">
        <w:t>responsabilidad de</w:t>
      </w:r>
      <w:r>
        <w:t xml:space="preserve">  “</w:t>
      </w:r>
      <w:r w:rsidR="00920864">
        <w:t>WORLD TRANSPORT GROUP</w:t>
      </w:r>
      <w:r w:rsidR="001B02FE">
        <w:t xml:space="preserve">”  ascenderá,  en  su  caso  y </w:t>
      </w:r>
      <w:r>
        <w:t xml:space="preserve">como máximo, a la cantidad de </w:t>
      </w:r>
      <w:r w:rsidR="001B02FE">
        <w:t>0.2 UF</w:t>
      </w:r>
      <w:r>
        <w:t xml:space="preserve"> por kilogramo de peso bruto de las mercancías dañadas o perdidas. </w:t>
      </w:r>
    </w:p>
    <w:p w:rsidR="001440B4" w:rsidRDefault="001440B4" w:rsidP="001440B4">
      <w:r>
        <w:t xml:space="preserve"> Los transportes internacionales de mercancía por vía marítima estarán sujetos al </w:t>
      </w:r>
      <w:r w:rsidR="001B02FE">
        <w:t xml:space="preserve">Convenio para la Unificación de </w:t>
      </w:r>
      <w:r>
        <w:t>Ciertas  Reglas  en  Materia  de  Conocimientos  de  Embarques  –  Reglas  de  la  Haya-Visby,  y  la</w:t>
      </w:r>
      <w:r w:rsidR="00996DC6">
        <w:t xml:space="preserve">  responsabilidad  de</w:t>
      </w:r>
      <w:r>
        <w:t xml:space="preserve"> “</w:t>
      </w:r>
      <w:r w:rsidR="00920864">
        <w:t>WORLD TRANSPORT GROUP</w:t>
      </w:r>
      <w:r>
        <w:t>” ascenderá, en su caso y como máximo, a la cantidad de 666,67 DEG por b</w:t>
      </w:r>
      <w:r w:rsidR="00996DC6">
        <w:t xml:space="preserve">ulto o a 2 DEG por kilogramo de </w:t>
      </w:r>
      <w:r>
        <w:t xml:space="preserve">peso bruto de las mercancías dañadas o perdidas. </w:t>
      </w:r>
    </w:p>
    <w:p w:rsidR="001440B4" w:rsidRDefault="001440B4" w:rsidP="001440B4">
      <w:r>
        <w:t xml:space="preserve"> Los transportes internacionales de mercancías por </w:t>
      </w:r>
      <w:r w:rsidR="00E4141B">
        <w:t>vías aéreas</w:t>
      </w:r>
      <w:r>
        <w:t xml:space="preserve"> estarán sujetos al Conv</w:t>
      </w:r>
      <w:r w:rsidR="00996DC6">
        <w:t>enio de Montreal y sus sucesi</w:t>
      </w:r>
      <w:r>
        <w:t xml:space="preserve">vas modificaciones (conforme a los protocolos vigentes en </w:t>
      </w:r>
      <w:r w:rsidR="00996DC6">
        <w:t>Chile</w:t>
      </w:r>
      <w:r>
        <w:t>), y la responsabilidad de “</w:t>
      </w:r>
      <w:r w:rsidR="00920864">
        <w:t>WORLD TRANSPORT GROUP</w:t>
      </w:r>
      <w:r w:rsidR="00996DC6">
        <w:t xml:space="preserve">” ascenderá, en </w:t>
      </w:r>
      <w:r>
        <w:t>su caso y como máximo, a la cantidad de 17 DEG por kilogramo de peso bruto de l</w:t>
      </w:r>
      <w:r w:rsidR="00996DC6">
        <w:t>as mercancías dañadas o perdi</w:t>
      </w:r>
      <w:r>
        <w:t>das.</w:t>
      </w:r>
    </w:p>
    <w:p w:rsidR="001440B4" w:rsidRDefault="001440B4" w:rsidP="001440B4">
      <w:r>
        <w:t xml:space="preserve">5.2. Los transportes nacionales de mercancía por vía aérea estarán sujetos a la ley </w:t>
      </w:r>
      <w:r w:rsidR="00996DC6">
        <w:t>CHILENA</w:t>
      </w:r>
      <w:r>
        <w:t>, y la responsabilidad de “</w:t>
      </w:r>
      <w:r w:rsidR="00920864">
        <w:t>WORLD TRANSPORT GROUP</w:t>
      </w:r>
      <w:r>
        <w:t xml:space="preserve">” ascenderá como máximo a 17 DEG por kilogramos de peso bruto de las mercancías dañadas o perdidas. </w:t>
      </w:r>
    </w:p>
    <w:p w:rsidR="001440B4" w:rsidRDefault="001440B4" w:rsidP="001440B4">
      <w:r>
        <w:t>5.3. “</w:t>
      </w:r>
      <w:r w:rsidR="00920864">
        <w:t>WORLD TRANSPORT GROUP</w:t>
      </w:r>
      <w:r>
        <w:t>” sólo responderá del retraso en la entrega, en los casos en que así quede expresamente establecido en la normativa legal aplicable, en cuyo caso responderá en los términos que dichas normas determinen, sin que en ningún caso se pueda excede</w:t>
      </w:r>
      <w:r w:rsidR="00996DC6">
        <w:t>r del equivalente a la retribu</w:t>
      </w:r>
      <w:r>
        <w:t>ción que debería pagarse en virtud del contrato celebrado con “</w:t>
      </w:r>
      <w:r w:rsidR="00920864">
        <w:t>WORLD TRANSPORT GROUP</w:t>
      </w:r>
      <w:r>
        <w:t>”. En todo caso los plazos de entrega indicados al Cliente siempre se entenderán aproximados, y estarán sujetos a los avatares del medio de transporte empleado. En caso de que el C</w:t>
      </w:r>
      <w:r w:rsidR="00996DC6">
        <w:t>liente desee que se le garanti</w:t>
      </w:r>
      <w:r>
        <w:t xml:space="preserve">ce la entrega de una mercancía en un plazo concreto </w:t>
      </w:r>
      <w:r>
        <w:lastRenderedPageBreak/>
        <w:t>deberá de ser expresamente indicado por éste al contratar el servicio de transporte y para que sea vinculante deberá ser aceptado de forma expresa y escrita por “</w:t>
      </w:r>
      <w:r w:rsidR="00920864">
        <w:t>WORLD TRANSPORT GROUP</w:t>
      </w:r>
      <w:r>
        <w:t xml:space="preserve">”. </w:t>
      </w:r>
    </w:p>
    <w:p w:rsidR="001440B4" w:rsidRDefault="001440B4" w:rsidP="001440B4">
      <w:r>
        <w:t xml:space="preserve">5.4. Cuando la responsabilidad derive de hechos o actos ocurridos durante la ejecución del transporte, si en ella </w:t>
      </w:r>
      <w:r w:rsidR="00996DC6">
        <w:t xml:space="preserve">hubiera de subrogarse el </w:t>
      </w:r>
      <w:r w:rsidR="00E4141B">
        <w:t>agente de carga</w:t>
      </w:r>
      <w:r>
        <w:t>, e</w:t>
      </w:r>
      <w:r w:rsidR="00996DC6">
        <w:t>n ningún caso podrá exceder aque</w:t>
      </w:r>
      <w:r>
        <w:t>lla de la que asuman frente al mismo las compañías de ferrocarriles, d</w:t>
      </w:r>
      <w:r w:rsidR="00996DC6">
        <w:t>e navegación, aéreas, de trans</w:t>
      </w:r>
      <w:r>
        <w:t xml:space="preserve">porte por carretera, de almacenes de depósito, o de cualquier intermediario que intervenga en el transcurso del transporte, con arreglo a las normas nacionales y convenios internacionales aplicables. </w:t>
      </w:r>
    </w:p>
    <w:p w:rsidR="001440B4" w:rsidRDefault="001440B4" w:rsidP="001440B4">
      <w:r>
        <w:t>5.5. Las presentes limitaciones se aplicarán a todas las reclamaciones que se dirijan frente a “</w:t>
      </w:r>
      <w:r w:rsidR="00920864">
        <w:t>WORLD TRANSPORT GROUP</w:t>
      </w:r>
      <w:r>
        <w:t>”, indepe</w:t>
      </w:r>
      <w:r w:rsidR="00996DC6">
        <w:t>ndientemente de que la reclama</w:t>
      </w:r>
      <w:r>
        <w:t>ción se funde en la responsabilidad contractual o en la responsabilidad extracontractual, y ya sea en forma de</w:t>
      </w:r>
      <w:r w:rsidR="00996DC6">
        <w:t xml:space="preserve"> demanda, reconvención, arbitra</w:t>
      </w:r>
      <w:r>
        <w:t xml:space="preserve"> je, reclamación amistosa o cualquier otra. </w:t>
      </w:r>
    </w:p>
    <w:p w:rsidR="001440B4" w:rsidRDefault="001440B4" w:rsidP="001440B4">
      <w:r>
        <w:t>5.6. Por Derechos Especiales de Giro (DEG) se entiende la unidad de cuenta tal como ha sido definida por el Fondo Monetario Internacional.</w:t>
      </w:r>
    </w:p>
    <w:p w:rsidR="001440B4" w:rsidRDefault="001440B4" w:rsidP="001440B4"/>
    <w:p w:rsidR="001440B4" w:rsidRPr="00996DC6" w:rsidRDefault="001440B4" w:rsidP="001440B4">
      <w:pPr>
        <w:rPr>
          <w:b/>
          <w:u w:val="single"/>
        </w:rPr>
      </w:pPr>
      <w:r w:rsidRPr="00996DC6">
        <w:rPr>
          <w:b/>
          <w:u w:val="single"/>
        </w:rPr>
        <w:t>Cláusula 6. EXONERACION DE RESPONSABILIDAD EN LA ORGANIZACIÓN DEL TRANSPORTE D</w:t>
      </w:r>
      <w:r w:rsidR="00996DC6">
        <w:rPr>
          <w:b/>
          <w:u w:val="single"/>
        </w:rPr>
        <w:t>E MERCANCIAS REALIZADO POR TER</w:t>
      </w:r>
      <w:r w:rsidRPr="00996DC6">
        <w:rPr>
          <w:b/>
          <w:u w:val="single"/>
        </w:rPr>
        <w:t>CEROS.</w:t>
      </w:r>
    </w:p>
    <w:p w:rsidR="001440B4" w:rsidRDefault="001440B4" w:rsidP="001440B4">
      <w:r>
        <w:t>“</w:t>
      </w:r>
      <w:r w:rsidR="00920864">
        <w:t>WORLD TRANSPORT GROUP</w:t>
      </w:r>
      <w:r w:rsidR="00E4141B">
        <w:t>” no</w:t>
      </w:r>
      <w:r>
        <w:t xml:space="preserve"> será responsable con respecto a ninguna pérdida, daño o gasto, tales </w:t>
      </w:r>
      <w:r w:rsidR="00E4141B">
        <w:t>como pérdida</w:t>
      </w:r>
      <w:r>
        <w:t xml:space="preserve"> de beneficio, pé</w:t>
      </w:r>
      <w:r w:rsidR="00996DC6">
        <w:t>rdida de Clientes, multas, san</w:t>
      </w:r>
      <w:r>
        <w:t>ciones, demandas por pérdidas debidas a depreciación o cláusulas de penalización, fluctuaciones en el cambio de divisas o del valor de las mercancías, tasas o impuestos incrementados por las Autoridades de cualquiera que sea la causa. Son aplicables las diferentes cláusulas de exoneración que a continuación se describen:</w:t>
      </w:r>
    </w:p>
    <w:p w:rsidR="001440B4" w:rsidRDefault="001440B4" w:rsidP="001440B4"/>
    <w:p w:rsidR="001440B4" w:rsidRDefault="001440B4" w:rsidP="001440B4">
      <w:r w:rsidRPr="001440B4">
        <w:t>6.1. “</w:t>
      </w:r>
      <w:r w:rsidR="00920864">
        <w:t>WORLD TRANSPORT GROUP</w:t>
      </w:r>
      <w:r w:rsidRPr="001440B4">
        <w:t>” no será responsable si se produce alguna de las circunstancias siguientes:</w:t>
      </w:r>
    </w:p>
    <w:p w:rsidR="001440B4" w:rsidRDefault="001440B4" w:rsidP="00996DC6">
      <w:pPr>
        <w:pStyle w:val="Prrafodelista"/>
        <w:numPr>
          <w:ilvl w:val="0"/>
          <w:numId w:val="1"/>
        </w:numPr>
      </w:pPr>
      <w:r>
        <w:t xml:space="preserve">Culpa o negligencia del Cliente o de su representante autorizado. </w:t>
      </w:r>
    </w:p>
    <w:p w:rsidR="001440B4" w:rsidRDefault="001440B4" w:rsidP="00996DC6">
      <w:pPr>
        <w:pStyle w:val="Prrafodelista"/>
        <w:numPr>
          <w:ilvl w:val="0"/>
          <w:numId w:val="1"/>
        </w:numPr>
      </w:pPr>
      <w:r>
        <w:t>Embalaje, rotulado y estiba defectuosos o la ausencia de los mismos, siempre y cuando no haya sido “</w:t>
      </w:r>
      <w:r w:rsidR="00920864">
        <w:t>WORLD TRANSPORT GROUP</w:t>
      </w:r>
      <w:r>
        <w:t>” la encargada de ejecutar el embalaje, marcado y estiba de la mercancía. Asimismo, “</w:t>
      </w:r>
      <w:r w:rsidR="00920864">
        <w:t>WORLD TRANSPORT GROUP</w:t>
      </w:r>
      <w:r>
        <w:t xml:space="preserve">” no será responsable del embalaje de la mercancía de la cual no puede verificar el contenido. </w:t>
      </w:r>
    </w:p>
    <w:p w:rsidR="001440B4" w:rsidRDefault="001440B4" w:rsidP="00996DC6">
      <w:pPr>
        <w:pStyle w:val="Prrafodelista"/>
        <w:numPr>
          <w:ilvl w:val="0"/>
          <w:numId w:val="1"/>
        </w:numPr>
      </w:pPr>
      <w:r>
        <w:t xml:space="preserve">Guerra,  rebelión,  revolución,  insurrección,  usurpación  de  poder  o  confiscación  nacionalización  o  requisición  por  o bajo las ordenes de un Gobierno o de una Autoridad pública o local. </w:t>
      </w:r>
    </w:p>
    <w:p w:rsidR="001440B4" w:rsidRDefault="001440B4" w:rsidP="00996DC6">
      <w:pPr>
        <w:pStyle w:val="Prrafodelista"/>
        <w:numPr>
          <w:ilvl w:val="0"/>
          <w:numId w:val="1"/>
        </w:numPr>
      </w:pPr>
      <w:r>
        <w:t xml:space="preserve">Huelga, </w:t>
      </w:r>
      <w:proofErr w:type="spellStart"/>
      <w:r>
        <w:t>lock-outs</w:t>
      </w:r>
      <w:proofErr w:type="spellEnd"/>
      <w:r>
        <w:t xml:space="preserve"> u otros conflictos laborales que afectan al trabajo. </w:t>
      </w:r>
    </w:p>
    <w:p w:rsidR="001440B4" w:rsidRDefault="001440B4" w:rsidP="00996DC6">
      <w:pPr>
        <w:pStyle w:val="Prrafodelista"/>
        <w:numPr>
          <w:ilvl w:val="0"/>
          <w:numId w:val="1"/>
        </w:numPr>
      </w:pPr>
      <w:r>
        <w:t xml:space="preserve">Daños causados por energía nuclear. </w:t>
      </w:r>
    </w:p>
    <w:p w:rsidR="001440B4" w:rsidRDefault="001440B4" w:rsidP="00996DC6">
      <w:pPr>
        <w:pStyle w:val="Prrafodelista"/>
        <w:numPr>
          <w:ilvl w:val="0"/>
          <w:numId w:val="1"/>
        </w:numPr>
      </w:pPr>
      <w:r>
        <w:t xml:space="preserve">Desastres naturales. </w:t>
      </w:r>
    </w:p>
    <w:p w:rsidR="001440B4" w:rsidRDefault="001440B4" w:rsidP="00996DC6">
      <w:pPr>
        <w:pStyle w:val="Prrafodelista"/>
        <w:numPr>
          <w:ilvl w:val="0"/>
          <w:numId w:val="1"/>
        </w:numPr>
      </w:pPr>
      <w:r>
        <w:t xml:space="preserve">Caso de fuerza mayor. </w:t>
      </w:r>
    </w:p>
    <w:p w:rsidR="001440B4" w:rsidRDefault="001440B4" w:rsidP="00996DC6">
      <w:pPr>
        <w:pStyle w:val="Prrafodelista"/>
        <w:numPr>
          <w:ilvl w:val="0"/>
          <w:numId w:val="1"/>
        </w:numPr>
      </w:pPr>
      <w:r>
        <w:t xml:space="preserve">Robo. </w:t>
      </w:r>
    </w:p>
    <w:p w:rsidR="001440B4" w:rsidRDefault="001440B4" w:rsidP="00996DC6">
      <w:pPr>
        <w:pStyle w:val="Prrafodelista"/>
        <w:numPr>
          <w:ilvl w:val="0"/>
          <w:numId w:val="1"/>
        </w:numPr>
      </w:pPr>
      <w:r>
        <w:lastRenderedPageBreak/>
        <w:t>Circunstancias que “</w:t>
      </w:r>
      <w:r w:rsidR="00920864">
        <w:t>WORLD TRANSPORT GROUP</w:t>
      </w:r>
      <w:r>
        <w:t xml:space="preserve">” no hubiese podido evitar y cuyas consecuencias no pudiese prever. </w:t>
      </w:r>
    </w:p>
    <w:p w:rsidR="001440B4" w:rsidRDefault="001440B4" w:rsidP="00996DC6">
      <w:pPr>
        <w:pStyle w:val="Prrafodelista"/>
        <w:numPr>
          <w:ilvl w:val="0"/>
          <w:numId w:val="1"/>
        </w:numPr>
      </w:pPr>
      <w:r>
        <w:t>Vicios ocultos y/o propios así como por la naturaleza especial inherente a/de la mercancía.</w:t>
      </w:r>
    </w:p>
    <w:p w:rsidR="001440B4" w:rsidRDefault="001440B4" w:rsidP="00996DC6">
      <w:pPr>
        <w:pStyle w:val="Prrafodelista"/>
        <w:numPr>
          <w:ilvl w:val="0"/>
          <w:numId w:val="1"/>
        </w:numPr>
      </w:pPr>
      <w:r>
        <w:t xml:space="preserve">Piratería. </w:t>
      </w:r>
    </w:p>
    <w:p w:rsidR="001440B4" w:rsidRDefault="001440B4" w:rsidP="00996DC6">
      <w:pPr>
        <w:pStyle w:val="Prrafodelista"/>
        <w:numPr>
          <w:ilvl w:val="0"/>
          <w:numId w:val="1"/>
        </w:numPr>
      </w:pPr>
      <w:r>
        <w:t xml:space="preserve">Incorrecto etiquetaje o distintivo. </w:t>
      </w:r>
    </w:p>
    <w:p w:rsidR="001440B4" w:rsidRDefault="001440B4" w:rsidP="00996DC6">
      <w:pPr>
        <w:pStyle w:val="Prrafodelista"/>
        <w:numPr>
          <w:ilvl w:val="0"/>
          <w:numId w:val="1"/>
        </w:numPr>
      </w:pPr>
      <w:r>
        <w:t>Las demás causas de exoneración establecidas en los convenios o disposiciones legales vigentes.</w:t>
      </w:r>
    </w:p>
    <w:p w:rsidR="001440B4" w:rsidRDefault="001440B4" w:rsidP="001440B4"/>
    <w:p w:rsidR="001440B4" w:rsidRDefault="001440B4" w:rsidP="001440B4">
      <w:r>
        <w:t>6.2. “</w:t>
      </w:r>
      <w:r w:rsidR="00920864">
        <w:t>WORLD TRANSPORT GROUP</w:t>
      </w:r>
      <w:r>
        <w:t>” no será responsable de la pérdida o daño de la mercancía, a no ser que esta pérdida o daño ocurra mientras la mercancía está bajo custodia y control de “</w:t>
      </w:r>
      <w:r w:rsidR="00920864">
        <w:t>WORLD TRANSPORT GROUP</w:t>
      </w:r>
      <w:r>
        <w:t xml:space="preserve">”. </w:t>
      </w:r>
    </w:p>
    <w:p w:rsidR="001440B4" w:rsidRDefault="001440B4" w:rsidP="001440B4">
      <w:r>
        <w:t>6.3. “</w:t>
      </w:r>
      <w:r w:rsidR="00920864">
        <w:t>WORLD TRANSPORT GROUP</w:t>
      </w:r>
      <w:r>
        <w:t xml:space="preserve">” no será responsable si la mercancía ha sido transportada por el Cliente o su representante. </w:t>
      </w:r>
    </w:p>
    <w:p w:rsidR="001440B4" w:rsidRDefault="001440B4" w:rsidP="001440B4">
      <w:r>
        <w:t>6.4. “</w:t>
      </w:r>
      <w:r w:rsidR="00920864">
        <w:t>WORLD TRANSPORT GROUP</w:t>
      </w:r>
      <w:r>
        <w:t xml:space="preserve">” no será responsable de las consecuencias que se deriven en la operaciones de carga o descarga que no hayan sido realizadas por ella. </w:t>
      </w:r>
    </w:p>
    <w:p w:rsidR="001440B4" w:rsidRDefault="001440B4" w:rsidP="001440B4">
      <w:r>
        <w:t>6.5. “</w:t>
      </w:r>
      <w:r w:rsidR="00920864">
        <w:t>WORLD TRANSPORT GROUP</w:t>
      </w:r>
      <w:r>
        <w:t xml:space="preserve">” no será responsable por pérdida, daño o gastos que se deriven por insuficiencia o imperfección en conexión con el número, con- tenido, peso, marcas o descripción de la mercancía. </w:t>
      </w:r>
    </w:p>
    <w:p w:rsidR="001440B4" w:rsidRDefault="001440B4" w:rsidP="001440B4">
      <w:r>
        <w:t>6.6. “</w:t>
      </w:r>
      <w:r w:rsidR="00920864">
        <w:t>WORLD TRANSPORT GROUP</w:t>
      </w:r>
      <w:r>
        <w:t>” no será responsable con respecto a ninguna pérdida o daño consecuencial, tales como pérdida de beneficios, pérdida de Clientes, lucro cesante, depreciación o cláusulas de penalización.</w:t>
      </w:r>
    </w:p>
    <w:p w:rsidR="001440B4" w:rsidRDefault="001440B4" w:rsidP="001440B4"/>
    <w:p w:rsidR="001440B4" w:rsidRPr="00996DC6" w:rsidRDefault="001440B4" w:rsidP="001440B4">
      <w:pPr>
        <w:rPr>
          <w:b/>
          <w:u w:val="single"/>
        </w:rPr>
      </w:pPr>
      <w:r w:rsidRPr="00996DC6">
        <w:rPr>
          <w:b/>
          <w:u w:val="single"/>
        </w:rPr>
        <w:t xml:space="preserve">Cláusula 7. ASEGURAMIENTO DE LA MERCANCIA. </w:t>
      </w:r>
    </w:p>
    <w:p w:rsidR="001440B4" w:rsidRDefault="001440B4" w:rsidP="001440B4">
      <w:r>
        <w:t>7.1. “</w:t>
      </w:r>
      <w:r w:rsidR="00920864">
        <w:t>WORLD TRANSPORT GROUP</w:t>
      </w:r>
      <w:r>
        <w:t>” no asegura la pérdida o daño durante el acarreo, almacenaje o transporte de la mercancía, a no ser q</w:t>
      </w:r>
      <w:r w:rsidR="00996DC6">
        <w:t>ue el Cliente le instruya espe</w:t>
      </w:r>
      <w:r>
        <w:t xml:space="preserve">cíficamente por escrito, en cuyo caso deberá abonar el importe correspondiente. </w:t>
      </w:r>
    </w:p>
    <w:p w:rsidR="001440B4" w:rsidRDefault="001440B4" w:rsidP="001440B4">
      <w:r>
        <w:t>7.2. Cuando “</w:t>
      </w:r>
      <w:r w:rsidR="00920864">
        <w:t>WORLD TRANSPORT GROUP</w:t>
      </w:r>
      <w:r>
        <w:t xml:space="preserve">” sea instruida expresamente por el Cliente para concertar el aseguramiento de una mercancía, aquélla contratará siempre en nombre del Cliente, actuando como agente. </w:t>
      </w:r>
    </w:p>
    <w:p w:rsidR="001440B4" w:rsidRDefault="001440B4" w:rsidP="001440B4">
      <w:r>
        <w:t xml:space="preserve">7.3. Los términos y condiciones del seguro serán los fijados en la póliza de seguros contratada, la cual estará a disposición del Cliente a su requerimiento expreso. </w:t>
      </w:r>
    </w:p>
    <w:p w:rsidR="001440B4" w:rsidRDefault="001440B4" w:rsidP="001440B4">
      <w:r>
        <w:t>7.4. “</w:t>
      </w:r>
      <w:r w:rsidR="00920864">
        <w:t>WORLD TRANSPORT GROUP</w:t>
      </w:r>
      <w:r>
        <w:t>” no se hará responsable de las posibles disputas o reclamaciones que pudieran surgir entre el Cliente y la compañía de seguro contratada, como consecuencia del aseguramiento de la mercancía.</w:t>
      </w:r>
    </w:p>
    <w:p w:rsidR="001440B4" w:rsidRPr="00996DC6" w:rsidRDefault="001440B4" w:rsidP="001440B4">
      <w:pPr>
        <w:rPr>
          <w:b/>
          <w:u w:val="single"/>
        </w:rPr>
      </w:pPr>
    </w:p>
    <w:p w:rsidR="001440B4" w:rsidRPr="00996DC6" w:rsidRDefault="001440B4" w:rsidP="001440B4">
      <w:pPr>
        <w:rPr>
          <w:b/>
          <w:u w:val="single"/>
        </w:rPr>
      </w:pPr>
      <w:r w:rsidRPr="00996DC6">
        <w:rPr>
          <w:b/>
          <w:u w:val="single"/>
        </w:rPr>
        <w:t xml:space="preserve">Cláusula 8. PRECIO DE LOS SERVICIOS CONTRATADOS. </w:t>
      </w:r>
    </w:p>
    <w:p w:rsidR="001440B4" w:rsidRDefault="001440B4" w:rsidP="001440B4">
      <w:r>
        <w:lastRenderedPageBreak/>
        <w:t>Los transportes y demás servicios objeto de la actividad de “</w:t>
      </w:r>
      <w:r w:rsidR="00920864">
        <w:t>WORLD TRANSPORT GROUP</w:t>
      </w:r>
      <w:r>
        <w:t>” se entenderán contratados con arreglo a las tarifas</w:t>
      </w:r>
      <w:r w:rsidR="00996DC6">
        <w:t xml:space="preserve"> vigentes en el momen</w:t>
      </w:r>
      <w:r>
        <w:t>to de la contratación y dentro de los límites en ellas previstos. De no existir tarifas o no contener las cotizaciones de “</w:t>
      </w:r>
      <w:r w:rsidR="00920864">
        <w:t>WORLD TRANSPORT GROUP</w:t>
      </w:r>
      <w:r>
        <w:t>” o de sus agentes precios para todos los desembolsos o servicios efectivamente llevados a cabo y/o prestados, la contratación se realizará a los precios usuales o de mercado correspondientes al lugar en que la misma se efectúe. Los gastos adicionales que se produzcan como consecuencia de hechos o circunstancias posteriores a la fecha de contratación o, en su caso, a la fecha de emisión de los documentos de expedición, serán de cuenta de los clientes, siempre que estén debidamente justificados y no se deba a culpa o negligencia de cualquier de los que hayan intervenido en la prestación de los servicios contratados. El pago de cualesquiera gastos y servicios prestados por “</w:t>
      </w:r>
      <w:r w:rsidR="00920864">
        <w:t>WORLD TRANSPORT GROUP</w:t>
      </w:r>
      <w:r>
        <w:t>” se re</w:t>
      </w:r>
      <w:r w:rsidR="00996DC6">
        <w:t>alizará al contado, salvo condi</w:t>
      </w:r>
      <w:r>
        <w:t>ciones especiales previamente pactadas.</w:t>
      </w:r>
    </w:p>
    <w:p w:rsidR="001440B4" w:rsidRDefault="001440B4" w:rsidP="001440B4"/>
    <w:p w:rsidR="001440B4" w:rsidRDefault="001440B4" w:rsidP="001440B4">
      <w:r w:rsidRPr="001440B4">
        <w:t>Cualquier mención a que los portes o fletes son pagaderas en orig</w:t>
      </w:r>
      <w:r w:rsidR="00996DC6">
        <w:t xml:space="preserve">en, en destino, pre-pagadas o por </w:t>
      </w:r>
      <w:r w:rsidRPr="001440B4">
        <w:t>pagar, o cualquier otra indicación de ésta índole, se incluirá a petición del Cliente y no variará la obligación del Cliente de abonar las tarifas por todos los servicios prestados por “</w:t>
      </w:r>
      <w:r w:rsidR="00920864">
        <w:t>WORLD TRANSPORT GROUP</w:t>
      </w:r>
      <w:r w:rsidRPr="001440B4">
        <w:t>” en efectivo y de forma previa a la realización del servicio. En caso de demora en el pago, el Cliente será además responsable de pagar a “</w:t>
      </w:r>
      <w:r w:rsidR="00920864">
        <w:t>WORLD TRANSPORT GROUP</w:t>
      </w:r>
      <w:r w:rsidRPr="001440B4">
        <w:t xml:space="preserve">” cualquier </w:t>
      </w:r>
      <w:r w:rsidR="00996DC6">
        <w:t>interés de demora, o perjuicio que</w:t>
      </w:r>
      <w:r w:rsidRPr="001440B4">
        <w:t xml:space="preserve"> sufran “</w:t>
      </w:r>
      <w:r w:rsidR="00920864">
        <w:t>WORLD TRANSPORT GROUP</w:t>
      </w:r>
      <w:r w:rsidRPr="001440B4">
        <w:t>” o sus agentes debido al retraso en el pago. El Cliente acepta no tener derecho de retención o compensación alguna sobre las cantidades debidas a “</w:t>
      </w:r>
      <w:r w:rsidR="00920864">
        <w:t>WORLD TRANSPORT GROUP</w:t>
      </w:r>
      <w:r w:rsidRPr="001440B4">
        <w:t>”.</w:t>
      </w:r>
    </w:p>
    <w:p w:rsidR="001440B4" w:rsidRDefault="001440B4" w:rsidP="001440B4"/>
    <w:p w:rsidR="001440B4" w:rsidRPr="00996DC6" w:rsidRDefault="001440B4" w:rsidP="001440B4">
      <w:pPr>
        <w:rPr>
          <w:b/>
          <w:u w:val="single"/>
        </w:rPr>
      </w:pPr>
      <w:r w:rsidRPr="00996DC6">
        <w:rPr>
          <w:b/>
          <w:u w:val="single"/>
        </w:rPr>
        <w:t xml:space="preserve">Cláusula 9. PROTESTA EN CASO DE DAÑOS/AVERIA DE LA MERCANCIA. </w:t>
      </w:r>
    </w:p>
    <w:p w:rsidR="001440B4" w:rsidRDefault="001440B4" w:rsidP="001440B4">
      <w:r>
        <w:t>9.1. En el momento de la entrega de la mercancía transportada o almacenada, el receptor deberá verificar las condiciones en que se recibe la mercancía, así como la cantidad, el número y el peso de los bultos entregados. En caso de hallar defecto o avería en la mercancía, o pérdida de cualquier pieza/bulto, el receptor deberá dejar constancia, en el mismo momento de entrega de la mercancía, en la carta de porte o c</w:t>
      </w:r>
      <w:r w:rsidR="00996DC6">
        <w:t>onoci</w:t>
      </w:r>
      <w:r>
        <w:t xml:space="preserve">miento de embarque del defecto/avería o pérdida de la mercancía encontrado. </w:t>
      </w:r>
    </w:p>
    <w:p w:rsidR="001440B4" w:rsidRDefault="001440B4" w:rsidP="001440B4">
      <w:r>
        <w:t>9.2. En el caso de que alguna irregularidad, daños o pérdida de mercancía no pueda ser detectada al momento de la entrega, el receptor deberá hacer constar y comunicar sus reservas por escrito dentro de las 24 horas siguientes a la entrega de las mercan</w:t>
      </w:r>
      <w:r w:rsidR="00996DC6">
        <w:t>cías, o en los términos y condi</w:t>
      </w:r>
      <w:r>
        <w:t>ciones señalados en las cartas de porte, conocimientos de embarque, documentos de transporte o legislación apl</w:t>
      </w:r>
      <w:r w:rsidR="00996DC6">
        <w:t>icable, si éstos fueran inferio</w:t>
      </w:r>
      <w:r>
        <w:t xml:space="preserve">res. </w:t>
      </w:r>
    </w:p>
    <w:p w:rsidR="001440B4" w:rsidRDefault="001440B4" w:rsidP="001440B4">
      <w:r>
        <w:t xml:space="preserve">9.3. Lo expuesto en los anteriores apartados 9.1 y 9.2 se entiende como un requisito de </w:t>
      </w:r>
      <w:proofErr w:type="spellStart"/>
      <w:r>
        <w:t>procedibilidad</w:t>
      </w:r>
      <w:proofErr w:type="spellEnd"/>
      <w:r>
        <w:t>, por lo que, de no cumplirse el mismo, se entenderá caducado el derecho a reclamar.</w:t>
      </w:r>
    </w:p>
    <w:p w:rsidR="001440B4" w:rsidRPr="00996DC6" w:rsidRDefault="001440B4" w:rsidP="001440B4">
      <w:pPr>
        <w:rPr>
          <w:b/>
          <w:u w:val="single"/>
        </w:rPr>
      </w:pPr>
    </w:p>
    <w:p w:rsidR="001440B4" w:rsidRPr="00996DC6" w:rsidRDefault="001440B4" w:rsidP="001440B4">
      <w:pPr>
        <w:rPr>
          <w:b/>
          <w:u w:val="single"/>
        </w:rPr>
      </w:pPr>
      <w:r w:rsidRPr="00996DC6">
        <w:rPr>
          <w:b/>
          <w:u w:val="single"/>
        </w:rPr>
        <w:t xml:space="preserve">Cláusula 10. CADUCIDAD. </w:t>
      </w:r>
    </w:p>
    <w:p w:rsidR="001440B4" w:rsidRDefault="001440B4" w:rsidP="001440B4">
      <w:r>
        <w:lastRenderedPageBreak/>
        <w:t>Bajo pena de caducidad, el plazo máximo durante el cual podrán ejercitarse acciones frente a “</w:t>
      </w:r>
      <w:r w:rsidR="00920864">
        <w:t>WORLD TRANSPORT GROUP</w:t>
      </w:r>
      <w:r>
        <w:t xml:space="preserve">”, sus dependientes y/o empleados </w:t>
      </w:r>
      <w:proofErr w:type="gramStart"/>
      <w:r>
        <w:t>será</w:t>
      </w:r>
      <w:proofErr w:type="gramEnd"/>
      <w:r>
        <w:t xml:space="preserve"> de 1 año a partir de la fecha de entrega o bien en el caso de una pérdida total, desde la fecha en que hipotéticamente la mercancía debería haber sido entregada.  </w:t>
      </w:r>
    </w:p>
    <w:p w:rsidR="001440B4" w:rsidRDefault="001440B4" w:rsidP="001440B4">
      <w:r>
        <w:t xml:space="preserve">No obstante lo anterior, el plazo para las acciones derivadas de la realización efectiva de las distintas operaciones de transporte, será conforme a los periodos de tiempo que se señalen en las cartas de porte, conocimientos de embarques, etc., o, en su caso, las fijadas en las normas nacionales o los Convenios Internacionales que regulen los diferentes medios de transporte, comenzando a correr el plazo en función de lo que en tales documentos o Convenios se establezca. </w:t>
      </w:r>
    </w:p>
    <w:p w:rsidR="001440B4" w:rsidRDefault="001440B4" w:rsidP="001440B4">
      <w:r>
        <w:t>Las facturaciones de “</w:t>
      </w:r>
      <w:r w:rsidR="00920864">
        <w:t>WORLD TRANSPORT GROUP</w:t>
      </w:r>
      <w:r>
        <w:t>” por servicios de transporte y almacenaje, incluyendo costos y gastos, bajo n</w:t>
      </w:r>
      <w:r w:rsidR="00996DC6">
        <w:t>ingún concepto pueden ser acumuladas a</w:t>
      </w:r>
      <w:r>
        <w:t xml:space="preserve">  otras  demandas.  En  absolutamente  ningún  caso,  salvo  disposición  legal  en  contrario,  podrá  el  Cliente</w:t>
      </w:r>
      <w:r w:rsidR="00996DC6">
        <w:t xml:space="preserve">  retener  importes  debidos  a</w:t>
      </w:r>
      <w:r>
        <w:t xml:space="preserve"> “</w:t>
      </w:r>
      <w:r w:rsidR="00920864">
        <w:t>WORLD TRANSPORT GROUP</w:t>
      </w:r>
      <w:r>
        <w:t>”, ni hacerse pago con ellos de posibles o presuntas indemnizaciones pendientes.</w:t>
      </w:r>
    </w:p>
    <w:p w:rsidR="001440B4" w:rsidRDefault="001440B4" w:rsidP="001440B4"/>
    <w:p w:rsidR="001440B4" w:rsidRPr="00996DC6" w:rsidRDefault="001440B4" w:rsidP="001440B4">
      <w:pPr>
        <w:rPr>
          <w:b/>
          <w:u w:val="single"/>
        </w:rPr>
      </w:pPr>
      <w:r w:rsidRPr="00996DC6">
        <w:rPr>
          <w:b/>
          <w:u w:val="single"/>
        </w:rPr>
        <w:t>Cláusula 11. LIMITACION DE RESPONSABILIDAD DE TERCEROS.</w:t>
      </w:r>
    </w:p>
    <w:p w:rsidR="001440B4" w:rsidRDefault="001440B4" w:rsidP="001440B4">
      <w:r>
        <w:t>“</w:t>
      </w:r>
      <w:r w:rsidR="00920864">
        <w:t>WORLD TRANSPORT GROUP</w:t>
      </w:r>
      <w:r>
        <w:t xml:space="preserve">”  está  autorizada  para  seleccionar  y  contratar </w:t>
      </w:r>
      <w:r w:rsidR="00E4141B">
        <w:t>embarcadores</w:t>
      </w:r>
      <w:r>
        <w:t xml:space="preserve">,  transportistas,  operadores  de  almacén,  agentes  de  aduanas,  armadores, navieras, líneas aéreas, </w:t>
      </w:r>
      <w:proofErr w:type="spellStart"/>
      <w:r>
        <w:t>brókers</w:t>
      </w:r>
      <w:proofErr w:type="spellEnd"/>
      <w:r>
        <w:t xml:space="preserve"> de fletamentos y cualesquiera otros agentes si así lo requiriese el transporte, al</w:t>
      </w:r>
      <w:r w:rsidR="00E4141B">
        <w:t>macenaje, manipulación y entre</w:t>
      </w:r>
      <w:r>
        <w:t>ga de mercancías, todos los cuales serán considerados agentes independientes de “</w:t>
      </w:r>
      <w:r w:rsidR="00920864">
        <w:t>WORLD TRANSPORT GROUP</w:t>
      </w:r>
      <w:r>
        <w:t xml:space="preserve">”. </w:t>
      </w:r>
    </w:p>
    <w:p w:rsidR="001440B4" w:rsidRDefault="001440B4" w:rsidP="001440B4">
      <w:r>
        <w:t xml:space="preserve">Las  mercancías  serán  confiadas  a  los  mismos  sujetas  a  todas  estas  condiciones  (tales  como  limitaciones  de  responsabilidad  por  pérdida, daños, gastos o retraso en la entrega), reglas, regulaciones, estipulaciones y condiciones aplicables ya sean escritas, impresas o estampadas, que aparezcan en hojas de ruta, cartas de portes, conocimientos de embarque y recibos extendidos por tales </w:t>
      </w:r>
      <w:r w:rsidR="00E4141B">
        <w:t>agentes de carga, transportistas, opera</w:t>
      </w:r>
      <w:r>
        <w:t>dores de almacén etc. O bien las contenidas en las normas nacionales o convenios internacionales aplicables.</w:t>
      </w:r>
    </w:p>
    <w:p w:rsidR="001440B4" w:rsidRDefault="001440B4" w:rsidP="001440B4"/>
    <w:p w:rsidR="001440B4" w:rsidRPr="00E4141B" w:rsidRDefault="001440B4" w:rsidP="001440B4">
      <w:pPr>
        <w:rPr>
          <w:b/>
          <w:u w:val="single"/>
        </w:rPr>
      </w:pPr>
      <w:r w:rsidRPr="00E4141B">
        <w:rPr>
          <w:b/>
          <w:u w:val="single"/>
        </w:rPr>
        <w:t xml:space="preserve">Cláusula 12. RESPONSABILIDAD DE LOS EMPLEADOS/DEPENDIENTES. </w:t>
      </w:r>
    </w:p>
    <w:p w:rsidR="001440B4" w:rsidRDefault="001440B4" w:rsidP="001440B4">
      <w:r>
        <w:t>Cualquier acción legal directa contra empleados y/o dependientes de “</w:t>
      </w:r>
      <w:r w:rsidR="00920864">
        <w:t>WORLD TRANSPORT GROUP</w:t>
      </w:r>
      <w:r>
        <w:t>”, tanto si son fijos como temporales, por pérdida o daño de la mercancía, solamente será posible dentro de los límites contemplados en las cláusulas 5 y 6. En caso de acción legal conjunta contra “</w:t>
      </w:r>
      <w:r w:rsidR="00920864">
        <w:t>WORLD TRANSPORT GROUP</w:t>
      </w:r>
      <w:r>
        <w:t>” y sus empleados, tanto si son fijos como temporales, la indemnización máxima no excederá los límites estipulados en la cláusula 5.</w:t>
      </w:r>
    </w:p>
    <w:p w:rsidR="001440B4" w:rsidRDefault="001440B4" w:rsidP="001440B4"/>
    <w:p w:rsidR="001440B4" w:rsidRPr="00E4141B" w:rsidRDefault="001440B4" w:rsidP="001440B4">
      <w:pPr>
        <w:rPr>
          <w:b/>
          <w:u w:val="single"/>
        </w:rPr>
      </w:pPr>
      <w:r w:rsidRPr="00E4141B">
        <w:rPr>
          <w:b/>
          <w:u w:val="single"/>
        </w:rPr>
        <w:t>Cláusula 13. DERECHO DE RETENCION.</w:t>
      </w:r>
    </w:p>
    <w:p w:rsidR="001440B4" w:rsidRDefault="001440B4" w:rsidP="001440B4">
      <w:r>
        <w:lastRenderedPageBreak/>
        <w:t>“</w:t>
      </w:r>
      <w:r w:rsidR="00920864">
        <w:t>WORLD TRANSPORT GROUP</w:t>
      </w:r>
      <w:r>
        <w:t xml:space="preserve">” tiene en todo caso derecho en general y en particular a retener la mercancía transportada y documentación de Clientes que no hayan abonado las cantidades que les sean debidas en virtud de los servicios que se le encomienden. Podrá hacer valer su derecho por cualquier medio que se estime procedente y sea admisible con arreglo a las leyes. </w:t>
      </w:r>
    </w:p>
    <w:p w:rsidR="001440B4" w:rsidRDefault="001440B4" w:rsidP="001440B4">
      <w:r>
        <w:t>El Cliente será responsable del daño o deterioro que sufran las mercancías, en especial si son perecederas, deb</w:t>
      </w:r>
      <w:r w:rsidR="00E4141B">
        <w:t>ido al derecho de retención que “</w:t>
      </w:r>
      <w:r w:rsidR="00920864">
        <w:t>WORLD TRANSPORT GROUP</w:t>
      </w:r>
      <w:r>
        <w:t xml:space="preserve">” o sus agentes hayan tenido que llevar a cabo. </w:t>
      </w:r>
    </w:p>
    <w:p w:rsidR="001440B4" w:rsidRDefault="001440B4" w:rsidP="001440B4">
      <w:r>
        <w:t>Si las mercancías sobre las que se pretendiese ejercer el derecho de retención se perdieran o destruyesen, “</w:t>
      </w:r>
      <w:r w:rsidR="00920864">
        <w:t>WORLD TRANSPORT GROUP</w:t>
      </w:r>
      <w:r>
        <w:t>”</w:t>
      </w:r>
      <w:r w:rsidR="00E4141B">
        <w:t xml:space="preserve"> tendrá los mismos dere</w:t>
      </w:r>
      <w:r>
        <w:t>chos mencionados anteriormente respecto a las indemnizaciones que sean satisfechas por las compañías de</w:t>
      </w:r>
      <w:r w:rsidR="00E4141B">
        <w:t xml:space="preserve"> seguros, empresas de transpor</w:t>
      </w:r>
      <w:r>
        <w:t>te etc.</w:t>
      </w:r>
    </w:p>
    <w:p w:rsidR="001440B4" w:rsidRPr="00E4141B" w:rsidRDefault="001440B4" w:rsidP="001440B4">
      <w:pPr>
        <w:rPr>
          <w:b/>
          <w:u w:val="single"/>
        </w:rPr>
      </w:pPr>
    </w:p>
    <w:p w:rsidR="001440B4" w:rsidRPr="00E4141B" w:rsidRDefault="001440B4" w:rsidP="001440B4">
      <w:pPr>
        <w:rPr>
          <w:b/>
          <w:u w:val="single"/>
        </w:rPr>
      </w:pPr>
      <w:r w:rsidRPr="00E4141B">
        <w:rPr>
          <w:b/>
          <w:u w:val="single"/>
        </w:rPr>
        <w:t xml:space="preserve">Cláusula 14. FLEXITANKS. </w:t>
      </w:r>
    </w:p>
    <w:p w:rsidR="001440B4" w:rsidRDefault="001440B4" w:rsidP="001440B4">
      <w:r>
        <w:t xml:space="preserve">14.1. Para las operaciones logísticas y de transporte por medio de </w:t>
      </w:r>
      <w:proofErr w:type="spellStart"/>
      <w:r>
        <w:t>flexitanks</w:t>
      </w:r>
      <w:proofErr w:type="spellEnd"/>
      <w:r>
        <w:t xml:space="preserve"> “</w:t>
      </w:r>
      <w:r w:rsidR="00920864">
        <w:t>WORLD TRANSPORT GROUP</w:t>
      </w:r>
      <w:r>
        <w:t xml:space="preserve">” actúa meramente como </w:t>
      </w:r>
      <w:r w:rsidR="00E4141B">
        <w:t xml:space="preserve">suministrador de </w:t>
      </w:r>
      <w:proofErr w:type="spellStart"/>
      <w:r w:rsidR="00E4141B">
        <w:t>flexitanks</w:t>
      </w:r>
      <w:proofErr w:type="spellEnd"/>
      <w:r w:rsidR="00E4141B">
        <w:t xml:space="preserve"> pro</w:t>
      </w:r>
      <w:r>
        <w:t>piedad de distintas empresas. Si usted lo desea tiene derecho a conocer los detalles de contacto de dichos fa</w:t>
      </w:r>
      <w:r w:rsidR="00E4141B">
        <w:t>bricantes con antelación a efec</w:t>
      </w:r>
      <w:r>
        <w:t>tuar el embarque y antes de contratar con “</w:t>
      </w:r>
      <w:r w:rsidR="00920864">
        <w:t>WORLD TRANSPORT GROUP</w:t>
      </w:r>
      <w:r>
        <w:t>”. Dicha información le será facilitada en todo momento.</w:t>
      </w:r>
    </w:p>
    <w:p w:rsidR="001440B4" w:rsidRDefault="001440B4" w:rsidP="001440B4">
      <w:r>
        <w:t>14.3. En caso de operaciones de trasvase, llenado o vaciado, “</w:t>
      </w:r>
      <w:r w:rsidR="00920864">
        <w:t>WORLD TRANSPORT GROUP</w:t>
      </w:r>
      <w:r>
        <w:t>” actuará como agente de aquella empresa que de forma efectiva lleve a cabo la operación si ésta fuera otra distinta que el Cliente. “</w:t>
      </w:r>
      <w:r w:rsidR="00920864">
        <w:t>WORLD TRANSPORT GROUP</w:t>
      </w:r>
      <w:r>
        <w:t xml:space="preserve">” manifestará el nombre, dirección y número de teléfono de dicha empresa con anterioridad a la confirmación del presupuesto, </w:t>
      </w:r>
      <w:proofErr w:type="spellStart"/>
      <w:r>
        <w:t>booking</w:t>
      </w:r>
      <w:proofErr w:type="spellEnd"/>
      <w:r>
        <w:t xml:space="preserve"> o cotización. </w:t>
      </w:r>
    </w:p>
    <w:p w:rsidR="001440B4" w:rsidRDefault="00E4141B" w:rsidP="001440B4">
      <w:r>
        <w:t>14.4</w:t>
      </w:r>
      <w:r w:rsidR="001440B4">
        <w:t>. El Cliente está obligado a defender los intereses de “</w:t>
      </w:r>
      <w:r w:rsidR="00920864">
        <w:t>WORLD TRANSPORT GROUP</w:t>
      </w:r>
      <w:r w:rsidR="001440B4">
        <w:t xml:space="preserve">” y a minimizar las pérdidas o daños que se hayan producido o sean susceptibles de ocurrir. </w:t>
      </w:r>
    </w:p>
    <w:p w:rsidR="001440B4" w:rsidRDefault="00E4141B" w:rsidP="001440B4">
      <w:r>
        <w:t>14.5</w:t>
      </w:r>
      <w:r w:rsidR="001440B4">
        <w:t>. “</w:t>
      </w:r>
      <w:r w:rsidR="00920864">
        <w:t>WORLD TRANSPORT GROUP</w:t>
      </w:r>
      <w:r w:rsidR="001440B4">
        <w:t>” estará exenta de toda responsabilidad en caso de que el daño o pérdida haya ocurrido por una causa de fuerza mayor, tal como heladas, clima extremo, guerra, hostilidades, estado de sitio, cuarentena, huelga u otros conflictos laborales, levantamiento, actos terroristas, epidemias, congestiones de tráfico o carga, o cualquier otra causa que no esté bajo el control de “</w:t>
      </w:r>
      <w:r w:rsidR="00920864">
        <w:t>WORLD TRANSPORT GROUP</w:t>
      </w:r>
      <w:r w:rsidR="001440B4">
        <w:t>”. Si alguna de estas circunstancias impide a “</w:t>
      </w:r>
      <w:r w:rsidR="00920864">
        <w:t>WORLD TRANSPORT GROUP</w:t>
      </w:r>
      <w:r w:rsidR="001440B4">
        <w:t>” llevar a cabo la tarea que le ha sido encomendada por el Cliente, se dará por imposible su realización y “</w:t>
      </w:r>
      <w:r w:rsidR="00920864">
        <w:t>WORLD TRANSPORT GROUP</w:t>
      </w:r>
      <w:r w:rsidR="001440B4">
        <w:t>” quedará exenta de toda obligación para con el Cliente.</w:t>
      </w:r>
    </w:p>
    <w:p w:rsidR="001440B4" w:rsidRPr="00E4141B" w:rsidRDefault="001440B4" w:rsidP="001440B4">
      <w:pPr>
        <w:rPr>
          <w:b/>
          <w:u w:val="single"/>
        </w:rPr>
      </w:pPr>
    </w:p>
    <w:p w:rsidR="001440B4" w:rsidRPr="00E4141B" w:rsidRDefault="001440B4" w:rsidP="001440B4">
      <w:pPr>
        <w:rPr>
          <w:b/>
          <w:u w:val="single"/>
        </w:rPr>
      </w:pPr>
      <w:r w:rsidRPr="00E4141B">
        <w:rPr>
          <w:b/>
          <w:u w:val="single"/>
        </w:rPr>
        <w:t xml:space="preserve">Cláusula 15. CLAUSULA DE SUPERVIVENCIA </w:t>
      </w:r>
    </w:p>
    <w:p w:rsidR="001440B4" w:rsidRDefault="001440B4" w:rsidP="001440B4">
      <w:r>
        <w:t>Si por cualquier cláusula de estas condiciones de contratación, o una parte de ella, fuera declarada nula, inválida o</w:t>
      </w:r>
      <w:r w:rsidR="00E4141B">
        <w:t xml:space="preserve"> inaplicable por un Juez o ins</w:t>
      </w:r>
      <w:r>
        <w:t>titución con suficiente competencia y capacidad, el resto de las cláusulas de condiciones seguirán siendo plenamente vigentes y aplicables.</w:t>
      </w:r>
    </w:p>
    <w:p w:rsidR="00920864" w:rsidRDefault="00920864" w:rsidP="001440B4"/>
    <w:p w:rsidR="00920864" w:rsidRPr="00E4141B" w:rsidRDefault="00920864" w:rsidP="00920864">
      <w:pPr>
        <w:rPr>
          <w:b/>
          <w:u w:val="single"/>
        </w:rPr>
      </w:pPr>
      <w:r w:rsidRPr="00E4141B">
        <w:rPr>
          <w:b/>
          <w:u w:val="single"/>
        </w:rPr>
        <w:t xml:space="preserve">Cláusula 16. LEY APLICABLE Y JURISDICCION. </w:t>
      </w:r>
    </w:p>
    <w:p w:rsidR="00920864" w:rsidRDefault="00920864" w:rsidP="00920864">
      <w:r>
        <w:t xml:space="preserve">Estas condiciones así como cualquier contrato firmado con “WORLD TRANSPORT GROUP” y cualquier disputa que pudiera surgir a raíz de los mismos, serán </w:t>
      </w:r>
      <w:proofErr w:type="gramStart"/>
      <w:r>
        <w:t>regidos</w:t>
      </w:r>
      <w:proofErr w:type="gramEnd"/>
      <w:r>
        <w:t xml:space="preserve"> e interpretados de conformidad con la Ley de </w:t>
      </w:r>
      <w:r w:rsidR="00E4141B">
        <w:t>Chile</w:t>
      </w:r>
    </w:p>
    <w:p w:rsidR="00920864" w:rsidRDefault="00920864" w:rsidP="00920864">
      <w:r>
        <w:t xml:space="preserve">“WORLD TRANSPORT GROUP” expresa de forma clara y rotunda su voluntad de no someter ninguna disputa a las Juntas Arbitrales de Transporte. </w:t>
      </w:r>
    </w:p>
    <w:p w:rsidR="00920864" w:rsidRPr="007B0712" w:rsidRDefault="00E4141B" w:rsidP="00920864">
      <w:r>
        <w:t xml:space="preserve"> </w:t>
      </w:r>
      <w:r w:rsidR="00920864">
        <w:t>Cualquier disputa o acción que pudieran surgir o ejercitarse frente a “WORLD TRANSPORT GROUP”, sus empleados y/o dependientes</w:t>
      </w:r>
      <w:r>
        <w:t xml:space="preserve"> quedarán sometidas a la juris</w:t>
      </w:r>
      <w:r w:rsidR="00920864">
        <w:t xml:space="preserve">dicción </w:t>
      </w:r>
      <w:r>
        <w:t>chilena</w:t>
      </w:r>
      <w:r w:rsidR="00920864">
        <w:t xml:space="preserve">, y, dentro de ella, a los Juzgados y Tribunales de la Ciudad de </w:t>
      </w:r>
      <w:r>
        <w:t>Santiago</w:t>
      </w:r>
      <w:r w:rsidR="00920864">
        <w:t>, renunciando de forma expresa el Cliente a cualquier otro fuero.</w:t>
      </w:r>
    </w:p>
    <w:sectPr w:rsidR="00920864" w:rsidRPr="007B07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22345"/>
    <w:multiLevelType w:val="hybridMultilevel"/>
    <w:tmpl w:val="B3925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12"/>
    <w:rsid w:val="00010C4C"/>
    <w:rsid w:val="000B3679"/>
    <w:rsid w:val="001440B4"/>
    <w:rsid w:val="001B02FE"/>
    <w:rsid w:val="00281358"/>
    <w:rsid w:val="0039041A"/>
    <w:rsid w:val="007843E2"/>
    <w:rsid w:val="007A62B2"/>
    <w:rsid w:val="007B0712"/>
    <w:rsid w:val="00920864"/>
    <w:rsid w:val="00996DC6"/>
    <w:rsid w:val="00A53DD5"/>
    <w:rsid w:val="00A66513"/>
    <w:rsid w:val="00CE02BB"/>
    <w:rsid w:val="00D15226"/>
    <w:rsid w:val="00D801F9"/>
    <w:rsid w:val="00DC2A65"/>
    <w:rsid w:val="00E3246D"/>
    <w:rsid w:val="00E4141B"/>
    <w:rsid w:val="00E571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F8817-95E2-4590-85F5-27EC59F9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30457">
      <w:bodyDiv w:val="1"/>
      <w:marLeft w:val="0"/>
      <w:marRight w:val="0"/>
      <w:marTop w:val="0"/>
      <w:marBottom w:val="0"/>
      <w:divBdr>
        <w:top w:val="none" w:sz="0" w:space="0" w:color="auto"/>
        <w:left w:val="none" w:sz="0" w:space="0" w:color="auto"/>
        <w:bottom w:val="none" w:sz="0" w:space="0" w:color="auto"/>
        <w:right w:val="none" w:sz="0" w:space="0" w:color="auto"/>
      </w:divBdr>
      <w:divsChild>
        <w:div w:id="625547169">
          <w:marLeft w:val="0"/>
          <w:marRight w:val="0"/>
          <w:marTop w:val="0"/>
          <w:marBottom w:val="0"/>
          <w:divBdr>
            <w:top w:val="none" w:sz="0" w:space="0" w:color="auto"/>
            <w:left w:val="none" w:sz="0" w:space="0" w:color="auto"/>
            <w:bottom w:val="none" w:sz="0" w:space="0" w:color="auto"/>
            <w:right w:val="none" w:sz="0" w:space="0" w:color="auto"/>
          </w:divBdr>
        </w:div>
        <w:div w:id="186529524">
          <w:marLeft w:val="0"/>
          <w:marRight w:val="0"/>
          <w:marTop w:val="0"/>
          <w:marBottom w:val="0"/>
          <w:divBdr>
            <w:top w:val="none" w:sz="0" w:space="0" w:color="auto"/>
            <w:left w:val="none" w:sz="0" w:space="0" w:color="auto"/>
            <w:bottom w:val="none" w:sz="0" w:space="0" w:color="auto"/>
            <w:right w:val="none" w:sz="0" w:space="0" w:color="auto"/>
          </w:divBdr>
        </w:div>
        <w:div w:id="1122575129">
          <w:marLeft w:val="0"/>
          <w:marRight w:val="0"/>
          <w:marTop w:val="0"/>
          <w:marBottom w:val="0"/>
          <w:divBdr>
            <w:top w:val="none" w:sz="0" w:space="0" w:color="auto"/>
            <w:left w:val="none" w:sz="0" w:space="0" w:color="auto"/>
            <w:bottom w:val="none" w:sz="0" w:space="0" w:color="auto"/>
            <w:right w:val="none" w:sz="0" w:space="0" w:color="auto"/>
          </w:divBdr>
        </w:div>
        <w:div w:id="189607862">
          <w:marLeft w:val="0"/>
          <w:marRight w:val="0"/>
          <w:marTop w:val="0"/>
          <w:marBottom w:val="0"/>
          <w:divBdr>
            <w:top w:val="none" w:sz="0" w:space="0" w:color="auto"/>
            <w:left w:val="none" w:sz="0" w:space="0" w:color="auto"/>
            <w:bottom w:val="none" w:sz="0" w:space="0" w:color="auto"/>
            <w:right w:val="none" w:sz="0" w:space="0" w:color="auto"/>
          </w:divBdr>
        </w:div>
        <w:div w:id="2108504343">
          <w:marLeft w:val="0"/>
          <w:marRight w:val="0"/>
          <w:marTop w:val="0"/>
          <w:marBottom w:val="0"/>
          <w:divBdr>
            <w:top w:val="none" w:sz="0" w:space="0" w:color="auto"/>
            <w:left w:val="none" w:sz="0" w:space="0" w:color="auto"/>
            <w:bottom w:val="none" w:sz="0" w:space="0" w:color="auto"/>
            <w:right w:val="none" w:sz="0" w:space="0" w:color="auto"/>
          </w:divBdr>
        </w:div>
        <w:div w:id="1302223110">
          <w:marLeft w:val="0"/>
          <w:marRight w:val="0"/>
          <w:marTop w:val="0"/>
          <w:marBottom w:val="0"/>
          <w:divBdr>
            <w:top w:val="none" w:sz="0" w:space="0" w:color="auto"/>
            <w:left w:val="none" w:sz="0" w:space="0" w:color="auto"/>
            <w:bottom w:val="none" w:sz="0" w:space="0" w:color="auto"/>
            <w:right w:val="none" w:sz="0" w:space="0" w:color="auto"/>
          </w:divBdr>
        </w:div>
      </w:divsChild>
    </w:div>
    <w:div w:id="1761297676">
      <w:bodyDiv w:val="1"/>
      <w:marLeft w:val="0"/>
      <w:marRight w:val="0"/>
      <w:marTop w:val="0"/>
      <w:marBottom w:val="0"/>
      <w:divBdr>
        <w:top w:val="none" w:sz="0" w:space="0" w:color="auto"/>
        <w:left w:val="none" w:sz="0" w:space="0" w:color="auto"/>
        <w:bottom w:val="none" w:sz="0" w:space="0" w:color="auto"/>
        <w:right w:val="none" w:sz="0" w:space="0" w:color="auto"/>
      </w:divBdr>
      <w:divsChild>
        <w:div w:id="1288464174">
          <w:marLeft w:val="0"/>
          <w:marRight w:val="0"/>
          <w:marTop w:val="0"/>
          <w:marBottom w:val="0"/>
          <w:divBdr>
            <w:top w:val="none" w:sz="0" w:space="0" w:color="auto"/>
            <w:left w:val="none" w:sz="0" w:space="0" w:color="auto"/>
            <w:bottom w:val="none" w:sz="0" w:space="0" w:color="auto"/>
            <w:right w:val="none" w:sz="0" w:space="0" w:color="auto"/>
          </w:divBdr>
        </w:div>
      </w:divsChild>
    </w:div>
    <w:div w:id="1856574461">
      <w:bodyDiv w:val="1"/>
      <w:marLeft w:val="0"/>
      <w:marRight w:val="0"/>
      <w:marTop w:val="0"/>
      <w:marBottom w:val="0"/>
      <w:divBdr>
        <w:top w:val="none" w:sz="0" w:space="0" w:color="auto"/>
        <w:left w:val="none" w:sz="0" w:space="0" w:color="auto"/>
        <w:bottom w:val="none" w:sz="0" w:space="0" w:color="auto"/>
        <w:right w:val="none" w:sz="0" w:space="0" w:color="auto"/>
      </w:divBdr>
      <w:divsChild>
        <w:div w:id="740834290">
          <w:marLeft w:val="0"/>
          <w:marRight w:val="0"/>
          <w:marTop w:val="0"/>
          <w:marBottom w:val="0"/>
          <w:divBdr>
            <w:top w:val="none" w:sz="0" w:space="0" w:color="auto"/>
            <w:left w:val="none" w:sz="0" w:space="0" w:color="auto"/>
            <w:bottom w:val="none" w:sz="0" w:space="0" w:color="auto"/>
            <w:right w:val="none" w:sz="0" w:space="0" w:color="auto"/>
          </w:divBdr>
        </w:div>
        <w:div w:id="15023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4639</TotalTime>
  <Pages>1</Pages>
  <Words>4038</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Worldtransport</cp:lastModifiedBy>
  <cp:revision>3</cp:revision>
  <dcterms:created xsi:type="dcterms:W3CDTF">2018-07-27T18:42:00Z</dcterms:created>
  <dcterms:modified xsi:type="dcterms:W3CDTF">2018-10-03T12:24:00Z</dcterms:modified>
</cp:coreProperties>
</file>