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057FCA3B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6F7959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6F7959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6F7959">
        <w:rPr>
          <w:rFonts w:ascii="Helvetica" w:hAnsi="Helvetica" w:cs="Helvetica"/>
          <w:b/>
          <w:color w:val="auto"/>
          <w:sz w:val="22"/>
          <w:u w:val="none"/>
        </w:rPr>
        <w:t xml:space="preserve"> LH2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6F7959">
        <w:rPr>
          <w:rFonts w:ascii="Helvetica" w:hAnsi="Helvetica" w:cs="Helvetica"/>
          <w:b/>
          <w:color w:val="auto"/>
          <w:sz w:val="22"/>
          <w:u w:val="none"/>
        </w:rPr>
        <w:t>[Father Name LH2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6F7959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LH2]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971FC2" w:rsidRPr="00716F7C" w14:paraId="258962A2" w14:textId="77777777" w:rsidTr="00B52A9C">
        <w:trPr>
          <w:trHeight w:val="684"/>
        </w:trPr>
        <w:tc>
          <w:tcPr>
            <w:tcW w:w="3262" w:type="dxa"/>
          </w:tcPr>
          <w:p w14:paraId="492E22F0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36156B28" w14:textId="09FF3AEA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F83E1CD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6EBCAF5A" w14:textId="217A3131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579FF705" w14:textId="67BDF5B9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2ED4673D" w14:textId="7D889AA3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971FC2" w:rsidRPr="00716F7C" w14:paraId="429298A7" w14:textId="77777777" w:rsidTr="00B52A9C">
        <w:trPr>
          <w:trHeight w:val="684"/>
        </w:trPr>
        <w:tc>
          <w:tcPr>
            <w:tcW w:w="3262" w:type="dxa"/>
          </w:tcPr>
          <w:p w14:paraId="7CA156A6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5ABCD2D4" w14:textId="54860CD3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5A6D17F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18F0E629" w14:textId="5BBFBC9E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6CBA6FE2" w14:textId="65B3DE2D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7632BC2" w14:textId="405F49F3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71FC2" w:rsidRPr="00716F7C" w14:paraId="344025AA" w14:textId="77777777" w:rsidTr="00B52A9C">
        <w:trPr>
          <w:trHeight w:val="684"/>
        </w:trPr>
        <w:tc>
          <w:tcPr>
            <w:tcW w:w="3262" w:type="dxa"/>
          </w:tcPr>
          <w:p w14:paraId="22A4D4CF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3684B015" w14:textId="2884C166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7FC2260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1B63E26F" w14:textId="6EBF78D1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1F276C4" w14:textId="428ACFC1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2DC3311E" w14:textId="6250F342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71FC2" w:rsidRPr="00716F7C" w14:paraId="01F0C73A" w14:textId="77777777" w:rsidTr="00B52A9C">
        <w:trPr>
          <w:trHeight w:val="684"/>
        </w:trPr>
        <w:tc>
          <w:tcPr>
            <w:tcW w:w="3262" w:type="dxa"/>
          </w:tcPr>
          <w:p w14:paraId="56910424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1235246F" w14:textId="1458B8C4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AB4E8F5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1BC364DB" w14:textId="7959C9DB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3200F7AE" w14:textId="04A1C202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6A2AAB0B" w14:textId="4C9C8C7C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71FC2" w:rsidRPr="00716F7C" w14:paraId="331DDC3A" w14:textId="77777777" w:rsidTr="00B52A9C">
        <w:trPr>
          <w:trHeight w:val="684"/>
        </w:trPr>
        <w:tc>
          <w:tcPr>
            <w:tcW w:w="3262" w:type="dxa"/>
          </w:tcPr>
          <w:p w14:paraId="2CC64F02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33856E39" w14:textId="4ED1D106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624CB017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20E2474B" w14:textId="330C4530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23D5BFC5" w14:textId="78C70C50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A2AB2E5" w14:textId="07305D04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B143C5" w14:textId="77777777" w:rsidR="007E0ADA" w:rsidRDefault="007E0ADA" w:rsidP="009F7199">
      <w:pPr>
        <w:spacing w:after="0" w:line="240" w:lineRule="auto"/>
      </w:pPr>
      <w:r>
        <w:separator/>
      </w:r>
    </w:p>
  </w:endnote>
  <w:endnote w:type="continuationSeparator" w:id="0">
    <w:p w14:paraId="32870B33" w14:textId="77777777" w:rsidR="007E0ADA" w:rsidRDefault="007E0ADA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9AE22B" w14:textId="77777777" w:rsidR="007E0ADA" w:rsidRDefault="007E0ADA" w:rsidP="009F7199">
      <w:pPr>
        <w:spacing w:after="0" w:line="240" w:lineRule="auto"/>
      </w:pPr>
      <w:r>
        <w:separator/>
      </w:r>
    </w:p>
  </w:footnote>
  <w:footnote w:type="continuationSeparator" w:id="0">
    <w:p w14:paraId="6F3D70A6" w14:textId="77777777" w:rsidR="007E0ADA" w:rsidRDefault="007E0ADA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E0ADA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71FC2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BF6257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21D7B-72F5-4FA6-B7C4-D9B8CEC76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2025-10-11T13:00:00Z</dcterms:created>
  <dcterms:modified xsi:type="dcterms:W3CDTF">2025-10-15T09:47:00Z</dcterms:modified>
</cp:coreProperties>
</file>