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846BB" w14:textId="77777777" w:rsidR="00380D94" w:rsidRPr="00380D94" w:rsidRDefault="00380D94" w:rsidP="00380D94">
      <w:pPr>
        <w:rPr>
          <w:b/>
          <w:bCs/>
        </w:rPr>
      </w:pPr>
      <w:r w:rsidRPr="00380D94">
        <w:rPr>
          <w:rFonts w:ascii="Segoe UI Emoji" w:hAnsi="Segoe UI Emoji" w:cs="Segoe UI Emoji"/>
          <w:b/>
          <w:bCs/>
        </w:rPr>
        <w:t>📦</w:t>
      </w:r>
      <w:r w:rsidRPr="00380D94">
        <w:rPr>
          <w:b/>
          <w:bCs/>
        </w:rPr>
        <w:t xml:space="preserve"> Système de Devis de Déménagement</w:t>
      </w:r>
    </w:p>
    <w:p w14:paraId="61FE4CCC" w14:textId="77777777" w:rsidR="00380D94" w:rsidRPr="00380D94" w:rsidRDefault="00380D94" w:rsidP="00380D94">
      <w:pPr>
        <w:rPr>
          <w:b/>
          <w:bCs/>
        </w:rPr>
      </w:pPr>
      <w:r w:rsidRPr="00380D94">
        <w:rPr>
          <w:rFonts w:ascii="Segoe UI Emoji" w:hAnsi="Segoe UI Emoji" w:cs="Segoe UI Emoji"/>
          <w:b/>
          <w:bCs/>
        </w:rPr>
        <w:t>🔍</w:t>
      </w:r>
      <w:r w:rsidRPr="00380D94">
        <w:rPr>
          <w:b/>
          <w:bCs/>
        </w:rPr>
        <w:t xml:space="preserve"> Aperçu du projet</w:t>
      </w:r>
    </w:p>
    <w:p w14:paraId="73D51848" w14:textId="77777777" w:rsidR="00380D94" w:rsidRPr="00380D94" w:rsidRDefault="00380D94" w:rsidP="00380D94">
      <w:r w:rsidRPr="00380D94">
        <w:t xml:space="preserve">Ce document présente les exigences fonctionnelles pour la mise en œuvre d’un système de </w:t>
      </w:r>
      <w:r w:rsidRPr="00380D94">
        <w:rPr>
          <w:b/>
          <w:bCs/>
        </w:rPr>
        <w:t>demande de devis gratuit</w:t>
      </w:r>
      <w:r w:rsidRPr="00380D94">
        <w:t xml:space="preserve"> pour le service </w:t>
      </w:r>
      <w:r w:rsidRPr="00380D94">
        <w:rPr>
          <w:b/>
          <w:bCs/>
        </w:rPr>
        <w:t>Des Bras en Plus</w:t>
      </w:r>
      <w:r w:rsidRPr="00380D94">
        <w:t>.</w:t>
      </w:r>
    </w:p>
    <w:p w14:paraId="51116AC1" w14:textId="77777777" w:rsidR="00380D94" w:rsidRPr="00380D94" w:rsidRDefault="00380D94" w:rsidP="00380D94">
      <w:r w:rsidRPr="00380D94">
        <w:pict w14:anchorId="3E970B3C">
          <v:rect id="_x0000_i1061" style="width:0;height:1.5pt" o:hralign="center" o:hrstd="t" o:hr="t" fillcolor="#a0a0a0" stroked="f"/>
        </w:pict>
      </w:r>
    </w:p>
    <w:p w14:paraId="24395DD5" w14:textId="77777777" w:rsidR="00380D94" w:rsidRPr="00380D94" w:rsidRDefault="00380D94" w:rsidP="00380D94">
      <w:pPr>
        <w:rPr>
          <w:b/>
          <w:bCs/>
        </w:rPr>
      </w:pPr>
      <w:r w:rsidRPr="00380D94">
        <w:rPr>
          <w:b/>
          <w:bCs/>
        </w:rPr>
        <w:t>1. Demande de Devis</w:t>
      </w:r>
    </w:p>
    <w:p w14:paraId="47D1878D" w14:textId="77777777" w:rsidR="00380D94" w:rsidRPr="00380D94" w:rsidRDefault="00380D94" w:rsidP="00380D94">
      <w:pPr>
        <w:rPr>
          <w:b/>
          <w:bCs/>
        </w:rPr>
      </w:pPr>
      <w:r w:rsidRPr="00380D94">
        <w:rPr>
          <w:b/>
          <w:bCs/>
        </w:rPr>
        <w:t>1.1 Collecte des informations client</w:t>
      </w:r>
    </w:p>
    <w:p w14:paraId="4C49F786" w14:textId="77777777" w:rsidR="00380D94" w:rsidRPr="00380D94" w:rsidRDefault="00380D94" w:rsidP="00380D94">
      <w:pPr>
        <w:numPr>
          <w:ilvl w:val="0"/>
          <w:numId w:val="1"/>
        </w:numPr>
      </w:pPr>
      <w:r w:rsidRPr="00380D94">
        <w:t>Adresse du déménagement et date souhaitée</w:t>
      </w:r>
    </w:p>
    <w:p w14:paraId="4CA9BE93" w14:textId="77777777" w:rsidR="00380D94" w:rsidRPr="00380D94" w:rsidRDefault="00380D94" w:rsidP="00380D94">
      <w:pPr>
        <w:numPr>
          <w:ilvl w:val="0"/>
          <w:numId w:val="1"/>
        </w:numPr>
      </w:pPr>
      <w:r w:rsidRPr="00380D94">
        <w:t>Nom complet : Prénom et nom de famille</w:t>
      </w:r>
    </w:p>
    <w:p w14:paraId="2700E0A6" w14:textId="77777777" w:rsidR="00380D94" w:rsidRPr="00380D94" w:rsidRDefault="00380D94" w:rsidP="00380D94">
      <w:pPr>
        <w:numPr>
          <w:ilvl w:val="0"/>
          <w:numId w:val="1"/>
        </w:numPr>
      </w:pPr>
      <w:r w:rsidRPr="00380D94">
        <w:t>Adresse e-mail et numéro de téléphone</w:t>
      </w:r>
    </w:p>
    <w:p w14:paraId="67B71293" w14:textId="77777777" w:rsidR="00380D94" w:rsidRPr="00380D94" w:rsidRDefault="00380D94" w:rsidP="00380D94">
      <w:r w:rsidRPr="00380D94">
        <w:pict w14:anchorId="4396D609">
          <v:rect id="_x0000_i1062" style="width:0;height:1.5pt" o:hralign="center" o:hrstd="t" o:hr="t" fillcolor="#a0a0a0" stroked="f"/>
        </w:pict>
      </w:r>
    </w:p>
    <w:p w14:paraId="75507C2C" w14:textId="77777777" w:rsidR="00380D94" w:rsidRPr="00380D94" w:rsidRDefault="00380D94" w:rsidP="00380D94">
      <w:pPr>
        <w:rPr>
          <w:b/>
          <w:bCs/>
        </w:rPr>
      </w:pPr>
      <w:r w:rsidRPr="00380D94">
        <w:rPr>
          <w:b/>
          <w:bCs/>
        </w:rPr>
        <w:t>1.2 Détails du déménagement</w:t>
      </w:r>
    </w:p>
    <w:p w14:paraId="2BB89DF8" w14:textId="77777777" w:rsidR="00380D94" w:rsidRPr="00380D94" w:rsidRDefault="00380D94" w:rsidP="00380D94">
      <w:r w:rsidRPr="00380D94">
        <w:t>Deux méthodes sont proposées pour renseigner les éléments à déménager :</w:t>
      </w:r>
    </w:p>
    <w:p w14:paraId="649101D7" w14:textId="77777777" w:rsidR="00380D94" w:rsidRPr="00380D94" w:rsidRDefault="00380D94" w:rsidP="00380D94">
      <w:pPr>
        <w:rPr>
          <w:b/>
          <w:bCs/>
        </w:rPr>
      </w:pPr>
      <w:r w:rsidRPr="00380D94">
        <w:rPr>
          <w:rFonts w:ascii="Segoe UI Emoji" w:hAnsi="Segoe UI Emoji" w:cs="Segoe UI Emoji"/>
          <w:b/>
          <w:bCs/>
        </w:rPr>
        <w:t>🧾</w:t>
      </w:r>
      <w:r w:rsidRPr="00380D94">
        <w:rPr>
          <w:b/>
          <w:bCs/>
        </w:rPr>
        <w:t xml:space="preserve"> Méthode 1 – Saisie manuelle :</w:t>
      </w:r>
    </w:p>
    <w:p w14:paraId="2A0091A3" w14:textId="77777777" w:rsidR="00380D94" w:rsidRPr="00380D94" w:rsidRDefault="00380D94" w:rsidP="00380D94">
      <w:r w:rsidRPr="00380D94">
        <w:t xml:space="preserve">Sélection des objets </w:t>
      </w:r>
      <w:r w:rsidRPr="00380D94">
        <w:rPr>
          <w:b/>
          <w:bCs/>
        </w:rPr>
        <w:t>pièce par pièce</w:t>
      </w:r>
      <w:r w:rsidRPr="00380D94">
        <w:t>, avec possibilité de renseigner les quantités :</w:t>
      </w:r>
    </w:p>
    <w:p w14:paraId="72DFEFB5" w14:textId="77777777" w:rsidR="00380D94" w:rsidRPr="00380D94" w:rsidRDefault="00380D94" w:rsidP="00380D94">
      <w:pPr>
        <w:numPr>
          <w:ilvl w:val="0"/>
          <w:numId w:val="2"/>
        </w:numPr>
      </w:pPr>
      <w:r w:rsidRPr="00380D94">
        <w:rPr>
          <w:b/>
          <w:bCs/>
        </w:rPr>
        <w:t>Entrée :</w:t>
      </w:r>
      <w:r w:rsidRPr="00380D94">
        <w:t xml:space="preserve"> Banc, cadre, cartons, console, étagère murale, meuble à chaussures, miroir, porte-manteaux</w:t>
      </w:r>
    </w:p>
    <w:p w14:paraId="13FBD643" w14:textId="77777777" w:rsidR="00380D94" w:rsidRPr="00380D94" w:rsidRDefault="00380D94" w:rsidP="00380D94">
      <w:pPr>
        <w:numPr>
          <w:ilvl w:val="0"/>
          <w:numId w:val="2"/>
        </w:numPr>
      </w:pPr>
      <w:r w:rsidRPr="00380D94">
        <w:rPr>
          <w:b/>
          <w:bCs/>
        </w:rPr>
        <w:t>Salle de bain :</w:t>
      </w:r>
      <w:r w:rsidRPr="00380D94">
        <w:t xml:space="preserve"> Boîtes/paniers, cartons, coffre à linge, colonne de salle de bain, lave-linge, meuble de salle de bain, petit tapis</w:t>
      </w:r>
    </w:p>
    <w:p w14:paraId="3F578435" w14:textId="77777777" w:rsidR="00380D94" w:rsidRPr="00380D94" w:rsidRDefault="00380D94" w:rsidP="00380D94">
      <w:pPr>
        <w:numPr>
          <w:ilvl w:val="0"/>
          <w:numId w:val="2"/>
        </w:numPr>
      </w:pPr>
      <w:r w:rsidRPr="00380D94">
        <w:rPr>
          <w:b/>
          <w:bCs/>
        </w:rPr>
        <w:t>Salon :</w:t>
      </w:r>
      <w:r w:rsidRPr="00380D94">
        <w:t xml:space="preserve"> Canapé 3 places, canapé d’angle (-80 kg), cartons, système Hi-Fi, lampadaire, meuble TV bas, table basse, télévision</w:t>
      </w:r>
    </w:p>
    <w:p w14:paraId="1B77C41E" w14:textId="77777777" w:rsidR="00380D94" w:rsidRPr="00380D94" w:rsidRDefault="00380D94" w:rsidP="00380D94">
      <w:pPr>
        <w:numPr>
          <w:ilvl w:val="0"/>
          <w:numId w:val="2"/>
        </w:numPr>
      </w:pPr>
      <w:r w:rsidRPr="00380D94">
        <w:rPr>
          <w:b/>
          <w:bCs/>
        </w:rPr>
        <w:t>Cuisine :</w:t>
      </w:r>
      <w:r w:rsidRPr="00380D94">
        <w:t xml:space="preserve"> Boîtes/paniers, cartons, cuisinière (-80 kg), four, frigo-congélateur, lave-vaisselle, micro-ondes, étagère</w:t>
      </w:r>
    </w:p>
    <w:p w14:paraId="5CAB64B9" w14:textId="77777777" w:rsidR="00380D94" w:rsidRPr="00380D94" w:rsidRDefault="00380D94" w:rsidP="00380D94">
      <w:pPr>
        <w:numPr>
          <w:ilvl w:val="0"/>
          <w:numId w:val="2"/>
        </w:numPr>
      </w:pPr>
      <w:r w:rsidRPr="00380D94">
        <w:rPr>
          <w:b/>
          <w:bCs/>
        </w:rPr>
        <w:t>Salle à manger :</w:t>
      </w:r>
      <w:r w:rsidRPr="00380D94">
        <w:t xml:space="preserve"> Buffet haut, cadre, cartons, chaises, table moyenne, plantes en pot (&lt; 80 kg), tapis moyen, vaisselier (-80 kg)</w:t>
      </w:r>
    </w:p>
    <w:p w14:paraId="36440565" w14:textId="77777777" w:rsidR="00380D94" w:rsidRPr="00380D94" w:rsidRDefault="00380D94" w:rsidP="00380D94">
      <w:pPr>
        <w:numPr>
          <w:ilvl w:val="0"/>
          <w:numId w:val="2"/>
        </w:numPr>
      </w:pPr>
      <w:r w:rsidRPr="00380D94">
        <w:rPr>
          <w:b/>
          <w:bCs/>
        </w:rPr>
        <w:t>Autres pièces :</w:t>
      </w:r>
      <w:r w:rsidRPr="00380D94">
        <w:t xml:space="preserve"> Chambre, cave, jardin, garage</w:t>
      </w:r>
    </w:p>
    <w:p w14:paraId="6A8FB4A7" w14:textId="77777777" w:rsidR="00380D94" w:rsidRPr="00380D94" w:rsidRDefault="00380D94" w:rsidP="00380D94">
      <w:pPr>
        <w:rPr>
          <w:b/>
          <w:bCs/>
        </w:rPr>
      </w:pPr>
      <w:r w:rsidRPr="00380D94">
        <w:rPr>
          <w:rFonts w:ascii="Segoe UI Emoji" w:hAnsi="Segoe UI Emoji" w:cs="Segoe UI Emoji"/>
          <w:b/>
          <w:bCs/>
        </w:rPr>
        <w:t>⚠️</w:t>
      </w:r>
      <w:r w:rsidRPr="00380D94">
        <w:rPr>
          <w:b/>
          <w:bCs/>
        </w:rPr>
        <w:t xml:space="preserve"> Objets spécifiques ou lourds :</w:t>
      </w:r>
    </w:p>
    <w:p w14:paraId="26125704" w14:textId="77777777" w:rsidR="00380D94" w:rsidRPr="00380D94" w:rsidRDefault="00380D94" w:rsidP="00380D94">
      <w:r w:rsidRPr="00380D94">
        <w:t>Si le client possède des objets particuliers ou dépassant 80 kg, il peut les spécifier :</w:t>
      </w:r>
    </w:p>
    <w:p w14:paraId="28A100F5" w14:textId="77777777" w:rsidR="00380D94" w:rsidRPr="00380D94" w:rsidRDefault="00380D94" w:rsidP="00380D94">
      <w:pPr>
        <w:numPr>
          <w:ilvl w:val="0"/>
          <w:numId w:val="3"/>
        </w:numPr>
      </w:pPr>
      <w:r w:rsidRPr="00380D94">
        <w:t>Piano droit (max. 200 kg)</w:t>
      </w:r>
    </w:p>
    <w:p w14:paraId="43AE7BF0" w14:textId="77777777" w:rsidR="00380D94" w:rsidRPr="00380D94" w:rsidRDefault="00380D94" w:rsidP="00380D94">
      <w:pPr>
        <w:numPr>
          <w:ilvl w:val="0"/>
          <w:numId w:val="3"/>
        </w:numPr>
      </w:pPr>
      <w:r w:rsidRPr="00380D94">
        <w:t>Piano à queue (max. 300 kg)</w:t>
      </w:r>
    </w:p>
    <w:p w14:paraId="17D5843A" w14:textId="77777777" w:rsidR="00380D94" w:rsidRPr="00380D94" w:rsidRDefault="00380D94" w:rsidP="00380D94">
      <w:pPr>
        <w:numPr>
          <w:ilvl w:val="0"/>
          <w:numId w:val="3"/>
        </w:numPr>
      </w:pPr>
      <w:r w:rsidRPr="00380D94">
        <w:lastRenderedPageBreak/>
        <w:t>Armoire forte (max. 200 kg)</w:t>
      </w:r>
    </w:p>
    <w:p w14:paraId="753E56F8" w14:textId="77777777" w:rsidR="00380D94" w:rsidRPr="00380D94" w:rsidRDefault="00380D94" w:rsidP="00380D94">
      <w:pPr>
        <w:numPr>
          <w:ilvl w:val="0"/>
          <w:numId w:val="3"/>
        </w:numPr>
      </w:pPr>
      <w:r w:rsidRPr="00380D94">
        <w:t>Coffre-fort (max. 200 kg)</w:t>
      </w:r>
    </w:p>
    <w:p w14:paraId="739B673F" w14:textId="77777777" w:rsidR="00380D94" w:rsidRPr="00380D94" w:rsidRDefault="00380D94" w:rsidP="00380D94">
      <w:pPr>
        <w:numPr>
          <w:ilvl w:val="0"/>
          <w:numId w:val="3"/>
        </w:numPr>
      </w:pPr>
      <w:r w:rsidRPr="00380D94">
        <w:t>Réfrigérateur américain (max. 150 kg)</w:t>
      </w:r>
    </w:p>
    <w:p w14:paraId="2BD4BF2B" w14:textId="77777777" w:rsidR="00380D94" w:rsidRPr="00380D94" w:rsidRDefault="00380D94" w:rsidP="00380D94">
      <w:pPr>
        <w:numPr>
          <w:ilvl w:val="0"/>
          <w:numId w:val="3"/>
        </w:numPr>
      </w:pPr>
      <w:r w:rsidRPr="00380D94">
        <w:t>Armoire ancienne (max. 150 kg)</w:t>
      </w:r>
    </w:p>
    <w:p w14:paraId="1BB6A206" w14:textId="77777777" w:rsidR="00380D94" w:rsidRPr="00380D94" w:rsidRDefault="00380D94" w:rsidP="00380D94">
      <w:pPr>
        <w:numPr>
          <w:ilvl w:val="0"/>
          <w:numId w:val="3"/>
        </w:numPr>
      </w:pPr>
      <w:r w:rsidRPr="00380D94">
        <w:t>Autres (à préciser)</w:t>
      </w:r>
    </w:p>
    <w:p w14:paraId="48728C02" w14:textId="77777777" w:rsidR="00380D94" w:rsidRPr="00380D94" w:rsidRDefault="00380D94" w:rsidP="00380D94">
      <w:r w:rsidRPr="00380D94">
        <w:pict w14:anchorId="0C9DFDED">
          <v:rect id="_x0000_i1063" style="width:0;height:1.5pt" o:hralign="center" o:hrstd="t" o:hr="t" fillcolor="#a0a0a0" stroked="f"/>
        </w:pict>
      </w:r>
    </w:p>
    <w:p w14:paraId="6D71FBAB" w14:textId="77777777" w:rsidR="00380D94" w:rsidRPr="00380D94" w:rsidRDefault="00380D94" w:rsidP="00380D94">
      <w:pPr>
        <w:rPr>
          <w:b/>
          <w:bCs/>
        </w:rPr>
      </w:pPr>
      <w:r w:rsidRPr="00380D94">
        <w:rPr>
          <w:b/>
          <w:bCs/>
        </w:rPr>
        <w:t>1.3 Adresses</w:t>
      </w:r>
    </w:p>
    <w:p w14:paraId="48D0D23F" w14:textId="77777777" w:rsidR="00380D94" w:rsidRPr="00380D94" w:rsidRDefault="00380D94" w:rsidP="00380D94">
      <w:r w:rsidRPr="00380D94">
        <w:t>Renseignements nécessaires :</w:t>
      </w:r>
    </w:p>
    <w:p w14:paraId="0E1E8FEF" w14:textId="77777777" w:rsidR="00380D94" w:rsidRPr="00380D94" w:rsidRDefault="00380D94" w:rsidP="00380D94">
      <w:pPr>
        <w:numPr>
          <w:ilvl w:val="0"/>
          <w:numId w:val="4"/>
        </w:numPr>
      </w:pPr>
      <w:r w:rsidRPr="00380D94">
        <w:rPr>
          <w:b/>
          <w:bCs/>
        </w:rPr>
        <w:t>Adresse de départ :</w:t>
      </w:r>
    </w:p>
    <w:p w14:paraId="45847D85" w14:textId="77777777" w:rsidR="00380D94" w:rsidRPr="00380D94" w:rsidRDefault="00380D94" w:rsidP="00380D94">
      <w:pPr>
        <w:numPr>
          <w:ilvl w:val="1"/>
          <w:numId w:val="4"/>
        </w:numPr>
      </w:pPr>
      <w:r w:rsidRPr="00380D94">
        <w:t>Ville ou adresse complète</w:t>
      </w:r>
    </w:p>
    <w:p w14:paraId="06D02BEA" w14:textId="77777777" w:rsidR="00380D94" w:rsidRPr="00380D94" w:rsidRDefault="00380D94" w:rsidP="00380D94">
      <w:pPr>
        <w:numPr>
          <w:ilvl w:val="1"/>
          <w:numId w:val="4"/>
        </w:numPr>
      </w:pPr>
      <w:r w:rsidRPr="00380D94">
        <w:t>Étage (RDC à 20e)</w:t>
      </w:r>
    </w:p>
    <w:p w14:paraId="7B316641" w14:textId="77777777" w:rsidR="00380D94" w:rsidRPr="00380D94" w:rsidRDefault="00380D94" w:rsidP="00380D94">
      <w:pPr>
        <w:numPr>
          <w:ilvl w:val="1"/>
          <w:numId w:val="4"/>
        </w:numPr>
      </w:pPr>
      <w:r w:rsidRPr="00380D94">
        <w:t>Capacité de l’ascenseur : Aucun, 1, 2, 3, 4+</w:t>
      </w:r>
    </w:p>
    <w:p w14:paraId="312CB8EF" w14:textId="77777777" w:rsidR="00380D94" w:rsidRPr="00380D94" w:rsidRDefault="00380D94" w:rsidP="00380D94">
      <w:pPr>
        <w:numPr>
          <w:ilvl w:val="1"/>
          <w:numId w:val="4"/>
        </w:numPr>
      </w:pPr>
      <w:r w:rsidRPr="00380D94">
        <w:t>Présence d’un monte-meubles, cave, garage, cour à traverser</w:t>
      </w:r>
    </w:p>
    <w:p w14:paraId="1BBF8344" w14:textId="77777777" w:rsidR="00380D94" w:rsidRPr="00380D94" w:rsidRDefault="00380D94" w:rsidP="00380D94">
      <w:pPr>
        <w:numPr>
          <w:ilvl w:val="0"/>
          <w:numId w:val="4"/>
        </w:numPr>
      </w:pPr>
      <w:r w:rsidRPr="00380D94">
        <w:rPr>
          <w:b/>
          <w:bCs/>
        </w:rPr>
        <w:t>Étapes intermédiaires :</w:t>
      </w:r>
    </w:p>
    <w:p w14:paraId="1D1B8466" w14:textId="77777777" w:rsidR="00380D94" w:rsidRPr="00380D94" w:rsidRDefault="00380D94" w:rsidP="00380D94">
      <w:pPr>
        <w:numPr>
          <w:ilvl w:val="1"/>
          <w:numId w:val="4"/>
        </w:numPr>
      </w:pPr>
      <w:r w:rsidRPr="00380D94">
        <w:t>Possibilité d’ajouter une ou plusieurs adresses</w:t>
      </w:r>
    </w:p>
    <w:p w14:paraId="43B2F57A" w14:textId="77777777" w:rsidR="00380D94" w:rsidRPr="00380D94" w:rsidRDefault="00380D94" w:rsidP="00380D94">
      <w:pPr>
        <w:numPr>
          <w:ilvl w:val="0"/>
          <w:numId w:val="4"/>
        </w:numPr>
      </w:pPr>
      <w:r w:rsidRPr="00380D94">
        <w:rPr>
          <w:b/>
          <w:bCs/>
        </w:rPr>
        <w:t>Adresse d’arrivée :</w:t>
      </w:r>
    </w:p>
    <w:p w14:paraId="43801A8B" w14:textId="77777777" w:rsidR="00380D94" w:rsidRPr="00380D94" w:rsidRDefault="00380D94" w:rsidP="00380D94">
      <w:pPr>
        <w:numPr>
          <w:ilvl w:val="1"/>
          <w:numId w:val="4"/>
        </w:numPr>
      </w:pPr>
      <w:r w:rsidRPr="00380D94">
        <w:t>Même format que l’adresse de départ</w:t>
      </w:r>
    </w:p>
    <w:p w14:paraId="24871C71" w14:textId="77777777" w:rsidR="00380D94" w:rsidRPr="00380D94" w:rsidRDefault="00380D94" w:rsidP="00380D94">
      <w:r w:rsidRPr="00380D94">
        <w:pict w14:anchorId="24231ABB">
          <v:rect id="_x0000_i1064" style="width:0;height:1.5pt" o:hralign="center" o:hrstd="t" o:hr="t" fillcolor="#a0a0a0" stroked="f"/>
        </w:pict>
      </w:r>
    </w:p>
    <w:p w14:paraId="6E5ADBA3" w14:textId="77777777" w:rsidR="00380D94" w:rsidRPr="00380D94" w:rsidRDefault="00380D94" w:rsidP="00380D94">
      <w:pPr>
        <w:rPr>
          <w:b/>
          <w:bCs/>
        </w:rPr>
      </w:pPr>
      <w:r w:rsidRPr="00380D94">
        <w:rPr>
          <w:rFonts w:ascii="Segoe UI Emoji" w:hAnsi="Segoe UI Emoji" w:cs="Segoe UI Emoji"/>
          <w:b/>
          <w:bCs/>
        </w:rPr>
        <w:t>🖼️</w:t>
      </w:r>
      <w:r w:rsidRPr="00380D94">
        <w:rPr>
          <w:b/>
          <w:bCs/>
        </w:rPr>
        <w:t xml:space="preserve"> Méthode 2 – Envoi de photos</w:t>
      </w:r>
    </w:p>
    <w:p w14:paraId="2EA8EC16" w14:textId="77777777" w:rsidR="00380D94" w:rsidRPr="00380D94" w:rsidRDefault="00380D94" w:rsidP="00380D94">
      <w:r w:rsidRPr="00380D94">
        <w:t xml:space="preserve">Le client peut envoyer des </w:t>
      </w:r>
      <w:r w:rsidRPr="00380D94">
        <w:rPr>
          <w:b/>
          <w:bCs/>
        </w:rPr>
        <w:t>photos de son logement</w:t>
      </w:r>
      <w:r w:rsidRPr="00380D94">
        <w:t xml:space="preserve"> (pièces comme salle de bain, cuisine, chambre, etc.). Le système basé sur l’IA analysera automatiquement le </w:t>
      </w:r>
      <w:r w:rsidRPr="00380D94">
        <w:rPr>
          <w:b/>
          <w:bCs/>
        </w:rPr>
        <w:t>volume à déménager</w:t>
      </w:r>
      <w:r w:rsidRPr="00380D94">
        <w:t xml:space="preserve"> et générera un devis.</w:t>
      </w:r>
    </w:p>
    <w:p w14:paraId="2175C2D0" w14:textId="77777777" w:rsidR="00380D94" w:rsidRPr="00380D94" w:rsidRDefault="00380D94" w:rsidP="00380D94">
      <w:r w:rsidRPr="00380D94">
        <w:t xml:space="preserve">Option supplémentaire : indiquer la </w:t>
      </w:r>
      <w:r w:rsidRPr="00380D94">
        <w:rPr>
          <w:b/>
          <w:bCs/>
        </w:rPr>
        <w:t>surface totale</w:t>
      </w:r>
      <w:r w:rsidRPr="00380D94">
        <w:t xml:space="preserve"> du logement.</w:t>
      </w:r>
    </w:p>
    <w:p w14:paraId="3DBF6F98" w14:textId="77777777" w:rsidR="00380D94" w:rsidRPr="00380D94" w:rsidRDefault="00380D94" w:rsidP="00380D94">
      <w:r w:rsidRPr="00380D94">
        <w:pict w14:anchorId="71C54329">
          <v:rect id="_x0000_i1065" style="width:0;height:1.5pt" o:hralign="center" o:hrstd="t" o:hr="t" fillcolor="#a0a0a0" stroked="f"/>
        </w:pict>
      </w:r>
    </w:p>
    <w:p w14:paraId="7428DF60" w14:textId="77777777" w:rsidR="00380D94" w:rsidRPr="00380D94" w:rsidRDefault="00380D94" w:rsidP="00380D94">
      <w:pPr>
        <w:rPr>
          <w:b/>
          <w:bCs/>
        </w:rPr>
      </w:pPr>
      <w:r w:rsidRPr="00380D94">
        <w:rPr>
          <w:b/>
          <w:bCs/>
        </w:rPr>
        <w:t>2. Devis</w:t>
      </w:r>
    </w:p>
    <w:p w14:paraId="5F0E58D0" w14:textId="77777777" w:rsidR="00380D94" w:rsidRPr="00380D94" w:rsidRDefault="00380D94" w:rsidP="00380D94">
      <w:pPr>
        <w:numPr>
          <w:ilvl w:val="0"/>
          <w:numId w:val="5"/>
        </w:numPr>
      </w:pPr>
      <w:r w:rsidRPr="00380D94">
        <w:t xml:space="preserve">Calcul automatique du devis en fonction du </w:t>
      </w:r>
      <w:r w:rsidRPr="00380D94">
        <w:rPr>
          <w:b/>
          <w:bCs/>
        </w:rPr>
        <w:t>volume déclaré ou détecté</w:t>
      </w:r>
    </w:p>
    <w:p w14:paraId="447215FA" w14:textId="77777777" w:rsidR="00380D94" w:rsidRPr="00380D94" w:rsidRDefault="00380D94" w:rsidP="00380D94">
      <w:pPr>
        <w:numPr>
          <w:ilvl w:val="0"/>
          <w:numId w:val="5"/>
        </w:numPr>
      </w:pPr>
      <w:r w:rsidRPr="00380D94">
        <w:t xml:space="preserve">Sélection de la </w:t>
      </w:r>
      <w:r w:rsidRPr="00380D94">
        <w:rPr>
          <w:b/>
          <w:bCs/>
        </w:rPr>
        <w:t>valeur totale des biens transportés</w:t>
      </w:r>
      <w:r w:rsidRPr="00380D94">
        <w:t xml:space="preserve"> (entre 3 000 € et 60 000 €)</w:t>
      </w:r>
    </w:p>
    <w:p w14:paraId="67C1FFAB" w14:textId="77777777" w:rsidR="00380D94" w:rsidRPr="00380D94" w:rsidRDefault="00380D94" w:rsidP="00380D94">
      <w:pPr>
        <w:numPr>
          <w:ilvl w:val="0"/>
          <w:numId w:val="5"/>
        </w:numPr>
      </w:pPr>
      <w:r w:rsidRPr="00380D94">
        <w:t xml:space="preserve">Déclaration de valeur par </w:t>
      </w:r>
      <w:r w:rsidRPr="00380D94">
        <w:rPr>
          <w:b/>
          <w:bCs/>
        </w:rPr>
        <w:t>élément transporté</w:t>
      </w:r>
      <w:r w:rsidRPr="00380D94">
        <w:t xml:space="preserve"> (250 €, 500 € ou 1 000 € maximum)</w:t>
      </w:r>
    </w:p>
    <w:p w14:paraId="187A39E3" w14:textId="77777777" w:rsidR="00380D94" w:rsidRPr="00380D94" w:rsidRDefault="00380D94" w:rsidP="00380D94">
      <w:pPr>
        <w:rPr>
          <w:b/>
          <w:bCs/>
        </w:rPr>
      </w:pPr>
      <w:r w:rsidRPr="00380D94">
        <w:rPr>
          <w:rFonts w:ascii="Segoe UI Emoji" w:hAnsi="Segoe UI Emoji" w:cs="Segoe UI Emoji"/>
          <w:b/>
          <w:bCs/>
        </w:rPr>
        <w:lastRenderedPageBreak/>
        <w:t>✅</w:t>
      </w:r>
      <w:r w:rsidRPr="00380D94">
        <w:rPr>
          <w:b/>
          <w:bCs/>
        </w:rPr>
        <w:t xml:space="preserve"> Options supplémentaires :</w:t>
      </w:r>
    </w:p>
    <w:p w14:paraId="240B691F" w14:textId="77777777" w:rsidR="00380D94" w:rsidRPr="00380D94" w:rsidRDefault="00380D94" w:rsidP="00380D94">
      <w:pPr>
        <w:numPr>
          <w:ilvl w:val="0"/>
          <w:numId w:val="6"/>
        </w:numPr>
      </w:pPr>
      <w:r w:rsidRPr="00380D94">
        <w:t xml:space="preserve">Fourniture d’un </w:t>
      </w:r>
      <w:r w:rsidRPr="00380D94">
        <w:rPr>
          <w:b/>
          <w:bCs/>
        </w:rPr>
        <w:t>pack de déménagement</w:t>
      </w:r>
      <w:r w:rsidRPr="00380D94">
        <w:t xml:space="preserve"> (cartons, bulles, adhésif) livré sous 48h :</w:t>
      </w:r>
    </w:p>
    <w:p w14:paraId="64CC91D1" w14:textId="77777777" w:rsidR="00380D94" w:rsidRPr="00380D94" w:rsidRDefault="00380D94" w:rsidP="00380D94">
      <w:pPr>
        <w:numPr>
          <w:ilvl w:val="1"/>
          <w:numId w:val="6"/>
        </w:numPr>
      </w:pPr>
      <w:r w:rsidRPr="00380D94">
        <w:t>10 cartons standards</w:t>
      </w:r>
    </w:p>
    <w:p w14:paraId="1702EAAD" w14:textId="77777777" w:rsidR="00380D94" w:rsidRPr="00380D94" w:rsidRDefault="00380D94" w:rsidP="00380D94">
      <w:pPr>
        <w:numPr>
          <w:ilvl w:val="1"/>
          <w:numId w:val="6"/>
        </w:numPr>
      </w:pPr>
      <w:r w:rsidRPr="00380D94">
        <w:t>5 cartons livres</w:t>
      </w:r>
    </w:p>
    <w:p w14:paraId="65F1A9F7" w14:textId="77777777" w:rsidR="00380D94" w:rsidRPr="00380D94" w:rsidRDefault="00380D94" w:rsidP="00380D94">
      <w:pPr>
        <w:numPr>
          <w:ilvl w:val="1"/>
          <w:numId w:val="6"/>
        </w:numPr>
      </w:pPr>
      <w:r w:rsidRPr="00380D94">
        <w:t>1 rouleau de film bulles</w:t>
      </w:r>
    </w:p>
    <w:p w14:paraId="03124EA3" w14:textId="77777777" w:rsidR="00380D94" w:rsidRPr="00380D94" w:rsidRDefault="00380D94" w:rsidP="00380D94">
      <w:pPr>
        <w:numPr>
          <w:ilvl w:val="1"/>
          <w:numId w:val="6"/>
        </w:numPr>
      </w:pPr>
      <w:r w:rsidRPr="00380D94">
        <w:t>1 rouleau adhésif</w:t>
      </w:r>
    </w:p>
    <w:p w14:paraId="705F77E3" w14:textId="77777777" w:rsidR="00380D94" w:rsidRPr="00380D94" w:rsidRDefault="00380D94" w:rsidP="00380D94">
      <w:pPr>
        <w:numPr>
          <w:ilvl w:val="0"/>
          <w:numId w:val="6"/>
        </w:numPr>
      </w:pPr>
      <w:r w:rsidRPr="00380D94">
        <w:t xml:space="preserve">Possibilité de </w:t>
      </w:r>
      <w:r w:rsidRPr="00380D94">
        <w:rPr>
          <w:b/>
          <w:bCs/>
        </w:rPr>
        <w:t>reporter une fois la date du déménagement</w:t>
      </w:r>
      <w:r w:rsidRPr="00380D94">
        <w:t>, sans frais, jusqu’à 72h avant</w:t>
      </w:r>
    </w:p>
    <w:p w14:paraId="198733E9" w14:textId="77777777" w:rsidR="00380D94" w:rsidRPr="00380D94" w:rsidRDefault="00380D94" w:rsidP="00380D94">
      <w:pPr>
        <w:numPr>
          <w:ilvl w:val="0"/>
          <w:numId w:val="6"/>
        </w:numPr>
      </w:pPr>
      <w:r w:rsidRPr="00380D94">
        <w:t xml:space="preserve">Réduction de prix si le client est </w:t>
      </w:r>
      <w:r w:rsidRPr="00380D94">
        <w:rPr>
          <w:b/>
          <w:bCs/>
        </w:rPr>
        <w:t>flexible sur une période de 14 jours</w:t>
      </w:r>
    </w:p>
    <w:p w14:paraId="72DF202C" w14:textId="77777777" w:rsidR="00380D94" w:rsidRPr="00380D94" w:rsidRDefault="00380D94" w:rsidP="00380D94">
      <w:pPr>
        <w:numPr>
          <w:ilvl w:val="0"/>
          <w:numId w:val="6"/>
        </w:numPr>
      </w:pPr>
      <w:r w:rsidRPr="00380D94">
        <w:t xml:space="preserve">Option de </w:t>
      </w:r>
      <w:r w:rsidRPr="00380D94">
        <w:rPr>
          <w:b/>
          <w:bCs/>
        </w:rPr>
        <w:t>montage et démontage du mobilier</w:t>
      </w:r>
    </w:p>
    <w:p w14:paraId="74E23077" w14:textId="77777777" w:rsidR="00380D94" w:rsidRPr="00380D94" w:rsidRDefault="00380D94" w:rsidP="00380D94">
      <w:pPr>
        <w:numPr>
          <w:ilvl w:val="0"/>
          <w:numId w:val="6"/>
        </w:numPr>
      </w:pPr>
      <w:r w:rsidRPr="00380D94">
        <w:t xml:space="preserve">Prise en charge de </w:t>
      </w:r>
      <w:r w:rsidRPr="00380D94">
        <w:rPr>
          <w:b/>
          <w:bCs/>
        </w:rPr>
        <w:t>l’emballage des objets fragiles</w:t>
      </w:r>
      <w:r w:rsidRPr="00380D94">
        <w:t xml:space="preserve"> (vaisselle, tableaux, bibelots)</w:t>
      </w:r>
    </w:p>
    <w:p w14:paraId="246A486F" w14:textId="77777777" w:rsidR="00380D94" w:rsidRPr="00380D94" w:rsidRDefault="00380D94" w:rsidP="00380D94">
      <w:pPr>
        <w:numPr>
          <w:ilvl w:val="0"/>
          <w:numId w:val="6"/>
        </w:numPr>
      </w:pPr>
      <w:r w:rsidRPr="00380D94">
        <w:t>Emballage des cartons inventoriés</w:t>
      </w:r>
    </w:p>
    <w:p w14:paraId="1C697FE7" w14:textId="77777777" w:rsidR="00380D94" w:rsidRPr="00380D94" w:rsidRDefault="00380D94" w:rsidP="00380D94">
      <w:pPr>
        <w:numPr>
          <w:ilvl w:val="0"/>
          <w:numId w:val="6"/>
        </w:numPr>
      </w:pPr>
      <w:r w:rsidRPr="00380D94">
        <w:t>Demande d’</w:t>
      </w:r>
      <w:r w:rsidRPr="00380D94">
        <w:rPr>
          <w:b/>
          <w:bCs/>
        </w:rPr>
        <w:t>autorisation de stationnement</w:t>
      </w:r>
      <w:r w:rsidRPr="00380D94">
        <w:t xml:space="preserve"> pour le camion (obligatoire dans certaines communes)</w:t>
      </w:r>
    </w:p>
    <w:p w14:paraId="165C6F87" w14:textId="77777777" w:rsidR="00380D94" w:rsidRPr="00380D94" w:rsidRDefault="00380D94" w:rsidP="00380D94">
      <w:pPr>
        <w:numPr>
          <w:ilvl w:val="0"/>
          <w:numId w:val="6"/>
        </w:numPr>
      </w:pPr>
      <w:r w:rsidRPr="00380D94">
        <w:t xml:space="preserve">Transport de vêtements sur </w:t>
      </w:r>
      <w:r w:rsidRPr="00380D94">
        <w:rPr>
          <w:b/>
          <w:bCs/>
        </w:rPr>
        <w:t>cintres via penderies</w:t>
      </w:r>
      <w:r w:rsidRPr="00380D94">
        <w:t xml:space="preserve"> pour éviter qu’ils se froissent</w:t>
      </w:r>
    </w:p>
    <w:p w14:paraId="732F40C4" w14:textId="77777777" w:rsidR="00380D94" w:rsidRPr="00380D94" w:rsidRDefault="00380D94" w:rsidP="00380D94">
      <w:pPr>
        <w:numPr>
          <w:ilvl w:val="0"/>
          <w:numId w:val="6"/>
        </w:numPr>
      </w:pPr>
      <w:r w:rsidRPr="00380D94">
        <w:t xml:space="preserve">Devis final envoyé </w:t>
      </w:r>
      <w:r w:rsidRPr="00380D94">
        <w:rPr>
          <w:b/>
          <w:bCs/>
        </w:rPr>
        <w:t>avec toutes les options sélectionnées</w:t>
      </w:r>
    </w:p>
    <w:p w14:paraId="76D49E47" w14:textId="77777777" w:rsidR="00380D94" w:rsidRPr="00380D94" w:rsidRDefault="00380D94" w:rsidP="00380D94">
      <w:pPr>
        <w:numPr>
          <w:ilvl w:val="0"/>
          <w:numId w:val="6"/>
        </w:numPr>
      </w:pPr>
      <w:r w:rsidRPr="00380D94">
        <w:t xml:space="preserve">Choix du </w:t>
      </w:r>
      <w:r w:rsidRPr="00380D94">
        <w:rPr>
          <w:b/>
          <w:bCs/>
        </w:rPr>
        <w:t>jour de déménagement</w:t>
      </w:r>
      <w:r w:rsidRPr="00380D94">
        <w:t xml:space="preserve"> (les prix peuvent varier selon les dates)</w:t>
      </w:r>
    </w:p>
    <w:p w14:paraId="55C90C64" w14:textId="77777777" w:rsidR="00380D94" w:rsidRPr="00380D94" w:rsidRDefault="00380D94" w:rsidP="00380D94">
      <w:r w:rsidRPr="00380D94">
        <w:pict w14:anchorId="37AE63D2">
          <v:rect id="_x0000_i1066" style="width:0;height:1.5pt" o:hralign="center" o:hrstd="t" o:hr="t" fillcolor="#a0a0a0" stroked="f"/>
        </w:pict>
      </w:r>
    </w:p>
    <w:p w14:paraId="1CED493F" w14:textId="77777777" w:rsidR="00380D94" w:rsidRPr="00380D94" w:rsidRDefault="00380D94" w:rsidP="00380D94">
      <w:pPr>
        <w:rPr>
          <w:b/>
          <w:bCs/>
        </w:rPr>
      </w:pPr>
      <w:r w:rsidRPr="00380D94">
        <w:rPr>
          <w:b/>
          <w:bCs/>
        </w:rPr>
        <w:t>3. Réservation</w:t>
      </w:r>
    </w:p>
    <w:p w14:paraId="561FC576" w14:textId="77777777" w:rsidR="00380D94" w:rsidRPr="00380D94" w:rsidRDefault="00380D94" w:rsidP="00380D94">
      <w:r w:rsidRPr="00380D94">
        <w:rPr>
          <w:rFonts w:ascii="Segoe UI Emoji" w:hAnsi="Segoe UI Emoji" w:cs="Segoe UI Emoji"/>
        </w:rPr>
        <w:t>✅</w:t>
      </w:r>
      <w:r w:rsidRPr="00380D94">
        <w:t xml:space="preserve"> Paiement en ligne via :</w:t>
      </w:r>
    </w:p>
    <w:p w14:paraId="1BE715F6" w14:textId="77777777" w:rsidR="00380D94" w:rsidRPr="00380D94" w:rsidRDefault="00380D94" w:rsidP="00380D94">
      <w:pPr>
        <w:numPr>
          <w:ilvl w:val="0"/>
          <w:numId w:val="7"/>
        </w:numPr>
      </w:pPr>
      <w:r w:rsidRPr="00380D94">
        <w:t>Carte bancaire</w:t>
      </w:r>
    </w:p>
    <w:p w14:paraId="0B424CE5" w14:textId="77777777" w:rsidR="00380D94" w:rsidRPr="00380D94" w:rsidRDefault="00380D94" w:rsidP="00380D94">
      <w:pPr>
        <w:numPr>
          <w:ilvl w:val="0"/>
          <w:numId w:val="7"/>
        </w:numPr>
      </w:pPr>
      <w:r w:rsidRPr="00380D94">
        <w:t>Floa</w:t>
      </w:r>
    </w:p>
    <w:p w14:paraId="098CAE75" w14:textId="77777777" w:rsidR="00380D94" w:rsidRPr="00380D94" w:rsidRDefault="00380D94" w:rsidP="00380D94">
      <w:pPr>
        <w:numPr>
          <w:ilvl w:val="0"/>
          <w:numId w:val="7"/>
        </w:numPr>
      </w:pPr>
      <w:r w:rsidRPr="00380D94">
        <w:t>PayPal</w:t>
      </w:r>
    </w:p>
    <w:p w14:paraId="27BB9B02" w14:textId="77777777" w:rsidR="00324734" w:rsidRDefault="00324734"/>
    <w:sectPr w:rsidR="003247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97B00"/>
    <w:multiLevelType w:val="multilevel"/>
    <w:tmpl w:val="0AF00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F151F"/>
    <w:multiLevelType w:val="multilevel"/>
    <w:tmpl w:val="14927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D71F8"/>
    <w:multiLevelType w:val="multilevel"/>
    <w:tmpl w:val="F5EC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753428"/>
    <w:multiLevelType w:val="multilevel"/>
    <w:tmpl w:val="46849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D16DA2"/>
    <w:multiLevelType w:val="multilevel"/>
    <w:tmpl w:val="4EE4D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EE76BC"/>
    <w:multiLevelType w:val="multilevel"/>
    <w:tmpl w:val="AE50E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73255F"/>
    <w:multiLevelType w:val="multilevel"/>
    <w:tmpl w:val="B4326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6245536">
    <w:abstractNumId w:val="0"/>
  </w:num>
  <w:num w:numId="2" w16cid:durableId="418479387">
    <w:abstractNumId w:val="3"/>
  </w:num>
  <w:num w:numId="3" w16cid:durableId="1072000364">
    <w:abstractNumId w:val="4"/>
  </w:num>
  <w:num w:numId="4" w16cid:durableId="168982037">
    <w:abstractNumId w:val="2"/>
  </w:num>
  <w:num w:numId="5" w16cid:durableId="440418714">
    <w:abstractNumId w:val="5"/>
  </w:num>
  <w:num w:numId="6" w16cid:durableId="2128547310">
    <w:abstractNumId w:val="6"/>
  </w:num>
  <w:num w:numId="7" w16cid:durableId="949167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615"/>
    <w:rsid w:val="00251589"/>
    <w:rsid w:val="00324734"/>
    <w:rsid w:val="00353615"/>
    <w:rsid w:val="00380D94"/>
    <w:rsid w:val="0075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D32495-EEF1-42A7-A16C-0B8AF106C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36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536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536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536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536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536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536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536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536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536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536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536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5361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5361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5361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5361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5361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5361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536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536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536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536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536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5361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5361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5361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536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5361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536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512</Words>
  <Characters>2820</Characters>
  <Application>Microsoft Office Word</Application>
  <DocSecurity>0</DocSecurity>
  <Lines>23</Lines>
  <Paragraphs>6</Paragraphs>
  <ScaleCrop>false</ScaleCrop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Abderrahim ALOUINI</dc:creator>
  <cp:keywords/>
  <dc:description/>
  <cp:lastModifiedBy>Abderrahim ALOUINI</cp:lastModifiedBy>
  <cp:revision>2</cp:revision>
  <dcterms:created xsi:type="dcterms:W3CDTF">2025-07-24T16:17:00Z</dcterms:created>
  <dcterms:modified xsi:type="dcterms:W3CDTF">2025-07-24T16:17:00Z</dcterms:modified>
</cp:coreProperties>
</file>