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core-output-templates-v0.1"/>
    <w:p>
      <w:pPr>
        <w:pStyle w:val="Heading2"/>
      </w:pPr>
      <w:r>
        <w:t xml:space="preserve">Core Output Templates v0.1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VOS-COT-001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Operational Templates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CEO / Venture OS Orchestrator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Este documento reúne os principais templates operacionais da versão 0.1 do Venture Operations System.</w:t>
      </w:r>
    </w:p>
    <w:p>
      <w:pPr>
        <w:pStyle w:val="BodyText"/>
      </w:pPr>
      <w:r>
        <w:t xml:space="preserve">Inclui:</w:t>
      </w:r>
    </w:p>
    <w:p>
      <w:pPr>
        <w:pStyle w:val="Compact"/>
        <w:numPr>
          <w:ilvl w:val="0"/>
          <w:numId w:val="1001"/>
        </w:numPr>
      </w:pPr>
      <w:r>
        <w:t xml:space="preserve">Idea Record;</w:t>
      </w:r>
    </w:p>
    <w:p>
      <w:pPr>
        <w:pStyle w:val="Compact"/>
        <w:numPr>
          <w:ilvl w:val="0"/>
          <w:numId w:val="1001"/>
        </w:numPr>
      </w:pPr>
      <w:r>
        <w:t xml:space="preserve">Strategy Brief;</w:t>
      </w:r>
    </w:p>
    <w:p>
      <w:pPr>
        <w:pStyle w:val="Compact"/>
        <w:numPr>
          <w:ilvl w:val="0"/>
          <w:numId w:val="1001"/>
        </w:numPr>
      </w:pPr>
      <w:r>
        <w:t xml:space="preserve">Solution and MVP Brief;</w:t>
      </w:r>
    </w:p>
    <w:p>
      <w:pPr>
        <w:pStyle w:val="Compact"/>
        <w:numPr>
          <w:ilvl w:val="0"/>
          <w:numId w:val="1001"/>
        </w:numPr>
      </w:pPr>
      <w:r>
        <w:t xml:space="preserve">MVP Build Plan;</w:t>
      </w:r>
    </w:p>
    <w:p>
      <w:pPr>
        <w:pStyle w:val="Compact"/>
        <w:numPr>
          <w:ilvl w:val="0"/>
          <w:numId w:val="1001"/>
        </w:numPr>
      </w:pPr>
      <w:r>
        <w:t xml:space="preserve">Launch Experiment Plan;</w:t>
      </w:r>
    </w:p>
    <w:p>
      <w:pPr>
        <w:pStyle w:val="Compact"/>
        <w:numPr>
          <w:ilvl w:val="0"/>
          <w:numId w:val="1001"/>
        </w:numPr>
      </w:pPr>
      <w:r>
        <w:t xml:space="preserve">Project Learning Summary.</w:t>
      </w:r>
    </w:p>
    <w:p>
      <w:pPr>
        <w:pStyle w:val="FirstParagraph"/>
      </w:pPr>
      <w:r>
        <w:t xml:space="preserve">O Opportunity Brief não está incluído porque já foi desenvolvido separadamente.</w:t>
      </w:r>
    </w:p>
    <w:p>
      <w:pPr>
        <w:pStyle w:val="BodyText"/>
      </w:pPr>
      <w:r>
        <w:t xml:space="preserve">Os templates devem ser adaptados à profundidade do projeto:</w:t>
      </w:r>
    </w:p>
    <w:p>
      <w:pPr>
        <w:pStyle w:val="Compact"/>
        <w:numPr>
          <w:ilvl w:val="0"/>
          <w:numId w:val="1002"/>
        </w:numPr>
      </w:pPr>
      <w:r>
        <w:t xml:space="preserve">Quick;</w:t>
      </w:r>
    </w:p>
    <w:p>
      <w:pPr>
        <w:pStyle w:val="Compact"/>
        <w:numPr>
          <w:ilvl w:val="0"/>
          <w:numId w:val="1002"/>
        </w:numPr>
      </w:pPr>
      <w:r>
        <w:t xml:space="preserve">Standard;</w:t>
      </w:r>
    </w:p>
    <w:p>
      <w:pPr>
        <w:pStyle w:val="Compact"/>
        <w:numPr>
          <w:ilvl w:val="0"/>
          <w:numId w:val="1002"/>
        </w:numPr>
      </w:pPr>
      <w:r>
        <w:t xml:space="preserve">Deep.</w:t>
      </w:r>
    </w:p>
    <w:p>
      <w:pPr>
        <w:pStyle w:val="FirstParagraph"/>
      </w:pPr>
      <w:r>
        <w:t xml:space="preserve">Nem todos os campos precisam de ser preenchidos em todos os projetos.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de-utilização"/>
    <w:p>
      <w:pPr>
        <w:pStyle w:val="Heading1"/>
      </w:pPr>
      <w:r>
        <w:t xml:space="preserve">2. Princípio de utilização</w:t>
      </w:r>
    </w:p>
    <w:p>
      <w:pPr>
        <w:pStyle w:val="BlockText"/>
      </w:pPr>
      <w:r>
        <w:rPr>
          <w:b/>
          <w:bCs/>
        </w:rPr>
        <w:t xml:space="preserve">Cada output deve permitir compreender o trabalho realizado, tomar uma decisão e executar a próxima ação.</w:t>
      </w:r>
    </w:p>
    <w:p>
      <w:pPr>
        <w:pStyle w:val="FirstParagraph"/>
      </w:pPr>
      <w:r>
        <w:t xml:space="preserve">Os templates não devem ser tratados como formulários burocráticos.</w:t>
      </w:r>
    </w:p>
    <w:p>
      <w:pPr>
        <w:pStyle w:val="BodyText"/>
      </w:pPr>
      <w:r>
        <w:t xml:space="preserve">Devem ser usados para:</w:t>
      </w:r>
    </w:p>
    <w:p>
      <w:pPr>
        <w:pStyle w:val="Compact"/>
        <w:numPr>
          <w:ilvl w:val="0"/>
          <w:numId w:val="1003"/>
        </w:numPr>
      </w:pPr>
      <w:r>
        <w:t xml:space="preserve">estruturar pensamento;</w:t>
      </w:r>
    </w:p>
    <w:p>
      <w:pPr>
        <w:pStyle w:val="Compact"/>
        <w:numPr>
          <w:ilvl w:val="0"/>
          <w:numId w:val="1003"/>
        </w:numPr>
      </w:pPr>
      <w:r>
        <w:t xml:space="preserve">preservar contexto;</w:t>
      </w:r>
    </w:p>
    <w:p>
      <w:pPr>
        <w:pStyle w:val="Compact"/>
        <w:numPr>
          <w:ilvl w:val="0"/>
          <w:numId w:val="1003"/>
        </w:numPr>
      </w:pPr>
      <w:r>
        <w:t xml:space="preserve">tornar pressupostos visíveis;</w:t>
      </w:r>
    </w:p>
    <w:p>
      <w:pPr>
        <w:pStyle w:val="Compact"/>
        <w:numPr>
          <w:ilvl w:val="0"/>
          <w:numId w:val="1003"/>
        </w:numPr>
      </w:pPr>
      <w:r>
        <w:t xml:space="preserve">resumir conclusões;</w:t>
      </w:r>
    </w:p>
    <w:p>
      <w:pPr>
        <w:pStyle w:val="Compact"/>
        <w:numPr>
          <w:ilvl w:val="0"/>
          <w:numId w:val="1003"/>
        </w:numPr>
      </w:pPr>
      <w:r>
        <w:t xml:space="preserve">preparar decisões;</w:t>
      </w:r>
    </w:p>
    <w:p>
      <w:pPr>
        <w:pStyle w:val="Compact"/>
        <w:numPr>
          <w:ilvl w:val="0"/>
          <w:numId w:val="1003"/>
        </w:numPr>
      </w:pPr>
      <w:r>
        <w:t xml:space="preserve">orientar a fase seguinte.</w:t>
      </w:r>
    </w:p>
    <w:p>
      <w:r>
        <w:pict>
          <v:rect style="width:0;height:1.5pt" o:hralign="center" o:hrstd="t" o:hr="t"/>
        </w:pict>
      </w:r>
    </w:p>
    <w:bookmarkEnd w:id="23"/>
    <w:bookmarkStart w:id="24" w:name="estrutura-comum-dos-outputs"/>
    <w:p>
      <w:pPr>
        <w:pStyle w:val="Heading1"/>
      </w:pPr>
      <w:r>
        <w:t xml:space="preserve">3. Estrutura comum dos outputs</w:t>
      </w:r>
    </w:p>
    <w:p>
      <w:pPr>
        <w:pStyle w:val="FirstParagraph"/>
      </w:pPr>
      <w:r>
        <w:t xml:space="preserve">Todos os outputs devem começar com:</w:t>
      </w:r>
    </w:p>
    <w:p>
      <w:pPr>
        <w:pStyle w:val="BodyText"/>
      </w:pPr>
      <w:r>
        <w:rPr>
          <w:b/>
          <w:bCs/>
        </w:rPr>
        <w:t xml:space="preserve">Projeto:</w:t>
      </w:r>
      <w:r>
        <w:br/>
      </w:r>
      <w:r>
        <w:rPr>
          <w:b/>
          <w:bCs/>
        </w:rPr>
        <w:t xml:space="preserve">Código do projeto:</w:t>
      </w:r>
      <w:r>
        <w:br/>
      </w:r>
      <w:r>
        <w:rPr>
          <w:b/>
          <w:bCs/>
        </w:rPr>
        <w:t xml:space="preserve">Agente:</w:t>
      </w:r>
      <w:r>
        <w:br/>
      </w:r>
      <w:r>
        <w:rPr>
          <w:b/>
          <w:bCs/>
        </w:rPr>
        <w:t xml:space="preserve">Modo:</w:t>
      </w:r>
      <w:r>
        <w:t xml:space="preserve"> </w:t>
      </w:r>
      <w:r>
        <w:t xml:space="preserve">Quick / Standard / Deep</w:t>
      </w:r>
      <w:r>
        <w:br/>
      </w:r>
      <w:r>
        <w:rPr>
          <w:b/>
          <w:bCs/>
        </w:rPr>
        <w:t xml:space="preserve">Versão: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Draft / Em revisão / Aprovado / Substituído</w:t>
      </w:r>
      <w:r>
        <w:br/>
      </w:r>
      <w:r>
        <w:rPr>
          <w:b/>
          <w:bCs/>
        </w:rPr>
        <w:t xml:space="preserve">Data:</w:t>
      </w:r>
      <w:r>
        <w:br/>
      </w:r>
      <w:r>
        <w:rPr>
          <w:b/>
          <w:bCs/>
        </w:rPr>
        <w:t xml:space="preserve">Responsável:</w:t>
      </w:r>
    </w:p>
    <w:p>
      <w:pPr>
        <w:pStyle w:val="BodyText"/>
      </w:pPr>
      <w:r>
        <w:t xml:space="preserve">E terminar com:</w:t>
      </w:r>
    </w:p>
    <w:p>
      <w:pPr>
        <w:pStyle w:val="Compact"/>
        <w:numPr>
          <w:ilvl w:val="0"/>
          <w:numId w:val="1004"/>
        </w:numPr>
      </w:pPr>
      <w:r>
        <w:t xml:space="preserve">nível de confiança;</w:t>
      </w:r>
    </w:p>
    <w:p>
      <w:pPr>
        <w:pStyle w:val="Compact"/>
        <w:numPr>
          <w:ilvl w:val="0"/>
          <w:numId w:val="1004"/>
        </w:numPr>
      </w:pPr>
      <w:r>
        <w:t xml:space="preserve">recomendação;</w:t>
      </w:r>
    </w:p>
    <w:p>
      <w:pPr>
        <w:pStyle w:val="Compact"/>
        <w:numPr>
          <w:ilvl w:val="0"/>
          <w:numId w:val="1004"/>
        </w:numPr>
      </w:pPr>
      <w:r>
        <w:t xml:space="preserve">decisão necessária;</w:t>
      </w:r>
    </w:p>
    <w:p>
      <w:pPr>
        <w:pStyle w:val="Compact"/>
        <w:numPr>
          <w:ilvl w:val="0"/>
          <w:numId w:val="1004"/>
        </w:numPr>
      </w:pPr>
      <w:r>
        <w:t xml:space="preserve">próxima ação;</w:t>
      </w:r>
    </w:p>
    <w:p>
      <w:pPr>
        <w:pStyle w:val="Compact"/>
        <w:numPr>
          <w:ilvl w:val="0"/>
          <w:numId w:val="1004"/>
        </w:numPr>
      </w:pPr>
      <w:r>
        <w:t xml:space="preserve">atualização do Venture Project Record.</w:t>
      </w:r>
    </w:p>
    <w:p>
      <w:r>
        <w:pict>
          <v:rect style="width:0;height:1.5pt" o:hralign="center" o:hrstd="t" o:hr="t"/>
        </w:pict>
      </w:r>
    </w:p>
    <w:bookmarkEnd w:id="24"/>
    <w:bookmarkStart w:id="47" w:name="template-01-idea-record"/>
    <w:p>
      <w:pPr>
        <w:pStyle w:val="Heading1"/>
      </w:pPr>
      <w:r>
        <w:t xml:space="preserve">4. Template 01 — Idea Record</w:t>
      </w:r>
    </w:p>
    <w:bookmarkStart w:id="25" w:name="finalidade-1"/>
    <w:p>
      <w:pPr>
        <w:pStyle w:val="Heading2"/>
      </w:pPr>
      <w:r>
        <w:t xml:space="preserve">4.1. Finalidade</w:t>
      </w:r>
    </w:p>
    <w:p>
      <w:pPr>
        <w:pStyle w:val="FirstParagraph"/>
      </w:pPr>
      <w:r>
        <w:t xml:space="preserve">O Idea Record captura uma ideia na sua forma inicial e determina se deve ser explorada.</w:t>
      </w:r>
    </w:p>
    <w:p>
      <w:pPr>
        <w:pStyle w:val="BodyText"/>
      </w:pPr>
      <w:r>
        <w:t xml:space="preserve">Não pretende validar a oportunidade.</w:t>
      </w:r>
    </w:p>
    <w:p>
      <w:pPr>
        <w:pStyle w:val="BodyText"/>
      </w:pPr>
      <w:r>
        <w:t xml:space="preserve">Pretende evitar que a ideia se perca e fornecer contexto suficiente para uma primeira triagem.</w:t>
      </w:r>
    </w:p>
    <w:p>
      <w:r>
        <w:pict>
          <v:rect style="width:0;height:1.5pt" o:hralign="center" o:hrstd="t" o:hr="t"/>
        </w:pict>
      </w:r>
    </w:p>
    <w:bookmarkEnd w:id="25"/>
    <w:bookmarkStart w:id="26" w:name="identification"/>
    <w:p>
      <w:pPr>
        <w:pStyle w:val="Heading2"/>
      </w:pPr>
      <w:r>
        <w:t xml:space="preserve">4.2. Identification</w:t>
      </w:r>
    </w:p>
    <w:p>
      <w:pPr>
        <w:pStyle w:val="FirstParagraph"/>
      </w:pPr>
      <w:r>
        <w:rPr>
          <w:b/>
          <w:bCs/>
        </w:rPr>
        <w:t xml:space="preserve">Código da ideia:</w:t>
      </w:r>
      <w:r>
        <w:br/>
      </w:r>
      <w:r>
        <w:rPr>
          <w:b/>
          <w:bCs/>
        </w:rPr>
        <w:t xml:space="preserve">Nome provisório:</w:t>
      </w:r>
      <w:r>
        <w:br/>
      </w:r>
      <w:r>
        <w:rPr>
          <w:b/>
          <w:bCs/>
        </w:rPr>
        <w:t xml:space="preserve">Data:</w:t>
      </w:r>
      <w:r>
        <w:br/>
      </w:r>
      <w:r>
        <w:rPr>
          <w:b/>
          <w:bCs/>
        </w:rPr>
        <w:t xml:space="preserve">Origem:</w:t>
      </w:r>
      <w:r>
        <w:br/>
      </w:r>
      <w:r>
        <w:rPr>
          <w:b/>
          <w:bCs/>
        </w:rPr>
        <w:t xml:space="preserve">Autor:</w:t>
      </w:r>
      <w:r>
        <w:br/>
      </w:r>
      <w:r>
        <w:rPr>
          <w:b/>
          <w:bCs/>
        </w:rPr>
        <w:t xml:space="preserve">Projeto associado:</w:t>
      </w:r>
      <w:r>
        <w:t xml:space="preserve"> </w:t>
      </w:r>
      <w:r>
        <w:t xml:space="preserve">Novo / Existente / Por determinar</w:t>
      </w:r>
    </w:p>
    <w:p>
      <w:r>
        <w:pict>
          <v:rect style="width:0;height:1.5pt" o:hralign="center" o:hrstd="t" o:hr="t"/>
        </w:pict>
      </w:r>
    </w:p>
    <w:bookmarkEnd w:id="26"/>
    <w:bookmarkStart w:id="27" w:name="ideia-original"/>
    <w:p>
      <w:pPr>
        <w:pStyle w:val="Heading2"/>
      </w:pPr>
      <w:r>
        <w:t xml:space="preserve">4.3. Ideia original</w:t>
      </w:r>
    </w:p>
    <w:p>
      <w:pPr>
        <w:pStyle w:val="BlockText"/>
      </w:pPr>
      <w:r>
        <w:t xml:space="preserve">[Registar a ideia tal como foi expressa, sem a melhorar ou reinterpretar excessivamente.]</w:t>
      </w:r>
    </w:p>
    <w:p>
      <w:r>
        <w:pict>
          <v:rect style="width:0;height:1.5pt" o:hralign="center" o:hrstd="t" o:hr="t"/>
        </w:pict>
      </w:r>
    </w:p>
    <w:bookmarkEnd w:id="27"/>
    <w:bookmarkStart w:id="31" w:name="contexto"/>
    <w:p>
      <w:pPr>
        <w:pStyle w:val="Heading2"/>
      </w:pPr>
      <w:r>
        <w:t xml:space="preserve">4.4. Contexto</w:t>
      </w:r>
    </w:p>
    <w:bookmarkStart w:id="28" w:name="onde-surgiu"/>
    <w:p>
      <w:pPr>
        <w:pStyle w:val="Heading3"/>
      </w:pPr>
      <w:r>
        <w:t xml:space="preserve">Onde surgiu?</w:t>
      </w:r>
    </w:p>
    <w:p>
      <w:pPr>
        <w:pStyle w:val="FirstParagraph"/>
      </w:pPr>
      <w:r>
        <w:t xml:space="preserve">[Inserir.]</w:t>
      </w:r>
    </w:p>
    <w:bookmarkEnd w:id="28"/>
    <w:bookmarkStart w:id="29" w:name="o-que-originou-a-ideia"/>
    <w:p>
      <w:pPr>
        <w:pStyle w:val="Heading3"/>
      </w:pPr>
      <w:r>
        <w:t xml:space="preserve">O que originou a ideia?</w:t>
      </w:r>
    </w:p>
    <w:p>
      <w:pPr>
        <w:pStyle w:val="Compact"/>
        <w:numPr>
          <w:ilvl w:val="0"/>
          <w:numId w:val="1005"/>
        </w:numPr>
      </w:pPr>
      <w:r>
        <w:t xml:space="preserve">Problema observado;</w:t>
      </w:r>
    </w:p>
    <w:p>
      <w:pPr>
        <w:pStyle w:val="Compact"/>
        <w:numPr>
          <w:ilvl w:val="0"/>
          <w:numId w:val="1006"/>
        </w:numPr>
      </w:pPr>
      <w:r>
        <w:t xml:space="preserve">Experiência pessoal;</w:t>
      </w:r>
    </w:p>
    <w:p>
      <w:pPr>
        <w:pStyle w:val="Compact"/>
        <w:numPr>
          <w:ilvl w:val="0"/>
          <w:numId w:val="1007"/>
        </w:numPr>
      </w:pPr>
      <w:r>
        <w:t xml:space="preserve">Necessidade profissional;</w:t>
      </w:r>
    </w:p>
    <w:p>
      <w:pPr>
        <w:pStyle w:val="Compact"/>
        <w:numPr>
          <w:ilvl w:val="0"/>
          <w:numId w:val="1008"/>
        </w:numPr>
      </w:pPr>
      <w:r>
        <w:t xml:space="preserve">Pedido de cliente;</w:t>
      </w:r>
    </w:p>
    <w:p>
      <w:pPr>
        <w:pStyle w:val="Compact"/>
        <w:numPr>
          <w:ilvl w:val="0"/>
          <w:numId w:val="1009"/>
        </w:numPr>
      </w:pPr>
      <w:r>
        <w:t xml:space="preserve">Tecnologia;</w:t>
      </w:r>
    </w:p>
    <w:p>
      <w:pPr>
        <w:pStyle w:val="Compact"/>
        <w:numPr>
          <w:ilvl w:val="0"/>
          <w:numId w:val="1010"/>
        </w:numPr>
      </w:pPr>
      <w:r>
        <w:t xml:space="preserve">Tendência;</w:t>
      </w:r>
    </w:p>
    <w:p>
      <w:pPr>
        <w:pStyle w:val="Compact"/>
        <w:numPr>
          <w:ilvl w:val="0"/>
          <w:numId w:val="1011"/>
        </w:numPr>
      </w:pPr>
      <w:r>
        <w:t xml:space="preserve">Combinação de ideias;</w:t>
      </w:r>
    </w:p>
    <w:p>
      <w:pPr>
        <w:pStyle w:val="Compact"/>
        <w:numPr>
          <w:ilvl w:val="0"/>
          <w:numId w:val="1012"/>
        </w:numPr>
      </w:pPr>
      <w:r>
        <w:t xml:space="preserve">Melhoria de algo existente;</w:t>
      </w:r>
    </w:p>
    <w:p>
      <w:pPr>
        <w:pStyle w:val="Compact"/>
        <w:numPr>
          <w:ilvl w:val="0"/>
          <w:numId w:val="1013"/>
        </w:numPr>
      </w:pPr>
      <w:r>
        <w:t xml:space="preserve">Outro.</w:t>
      </w:r>
    </w:p>
    <w:bookmarkEnd w:id="29"/>
    <w:bookmarkStart w:id="30" w:name="porque-parece-interessante"/>
    <w:p>
      <w:pPr>
        <w:pStyle w:val="Heading3"/>
      </w:pPr>
      <w:r>
        <w:t xml:space="preserve">Porque parece interessante?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oblema-ou-oportunidade-aparente"/>
    <w:p>
      <w:pPr>
        <w:pStyle w:val="Heading2"/>
      </w:pPr>
      <w:r>
        <w:t xml:space="preserve">4.5. Problema ou oportunidade aparente</w:t>
      </w:r>
    </w:p>
    <w:p>
      <w:pPr>
        <w:pStyle w:val="BlockText"/>
      </w:pPr>
      <w:r>
        <w:t xml:space="preserve">[Que situação parece poder ser melhorada?]</w:t>
      </w:r>
    </w:p>
    <w:p>
      <w:r>
        <w:pict>
          <v:rect style="width:0;height:1.5pt" o:hralign="center" o:hrstd="t" o:hr="t"/>
        </w:pict>
      </w:r>
    </w:p>
    <w:bookmarkEnd w:id="32"/>
    <w:bookmarkStart w:id="33" w:name="possíveis-beneficiários"/>
    <w:p>
      <w:pPr>
        <w:pStyle w:val="Heading2"/>
      </w:pPr>
      <w:r>
        <w:t xml:space="preserve">4.6. Possíveis beneficiários</w:t>
      </w:r>
    </w:p>
    <w:p>
      <w:pPr>
        <w:pStyle w:val="FirstParagraph"/>
      </w:pPr>
      <w:r>
        <w:t xml:space="preserve">[Quem poderia beneficiar desta ideia?]</w:t>
      </w:r>
    </w:p>
    <w:p>
      <w:pPr>
        <w:pStyle w:val="Compact"/>
        <w:numPr>
          <w:ilvl w:val="0"/>
          <w:numId w:val="1014"/>
        </w:numPr>
      </w:pPr>
      <w:r>
        <w:t xml:space="preserve">[Inserir.]</w:t>
      </w:r>
    </w:p>
    <w:p>
      <w:pPr>
        <w:pStyle w:val="Compact"/>
        <w:numPr>
          <w:ilvl w:val="0"/>
          <w:numId w:val="1014"/>
        </w:numPr>
      </w:pPr>
      <w:r>
        <w:t xml:space="preserve">[Inserir.]</w:t>
      </w:r>
    </w:p>
    <w:p>
      <w:pPr>
        <w:pStyle w:val="Compact"/>
        <w:numPr>
          <w:ilvl w:val="0"/>
          <w:numId w:val="1014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33"/>
    <w:bookmarkStart w:id="34" w:name="resultado-possível"/>
    <w:p>
      <w:pPr>
        <w:pStyle w:val="Heading2"/>
      </w:pPr>
      <w:r>
        <w:t xml:space="preserve">4.7. Resultado possível</w:t>
      </w:r>
    </w:p>
    <w:p>
      <w:pPr>
        <w:pStyle w:val="BlockText"/>
      </w:pPr>
      <w:r>
        <w:t xml:space="preserve">[Que melhoria, transformação ou benefício poderia ser produzido?]</w:t>
      </w:r>
    </w:p>
    <w:p>
      <w:r>
        <w:pict>
          <v:rect style="width:0;height:1.5pt" o:hralign="center" o:hrstd="t" o:hr="t"/>
        </w:pict>
      </w:r>
    </w:p>
    <w:bookmarkEnd w:id="34"/>
    <w:bookmarkStart w:id="35" w:name="forma-inicial-da-solução"/>
    <w:p>
      <w:pPr>
        <w:pStyle w:val="Heading2"/>
      </w:pPr>
      <w:r>
        <w:t xml:space="preserve">4.8. Forma inicial da solução</w:t>
      </w:r>
    </w:p>
    <w:p>
      <w:pPr>
        <w:pStyle w:val="FirstParagraph"/>
      </w:pPr>
      <w:r>
        <w:t xml:space="preserve">[Descrever apenas se a solução já fizer parte da ideia.]</w:t>
      </w:r>
    </w:p>
    <w:p>
      <w:pPr>
        <w:pStyle w:val="BlockText"/>
      </w:pPr>
      <w:r>
        <w:t xml:space="preserve">[Inserir.]</w:t>
      </w:r>
    </w:p>
    <w:p>
      <w:pPr>
        <w:pStyle w:val="FirstParagraph"/>
      </w:pPr>
      <w:r>
        <w:t xml:space="preserve">A solução inicial não deve ser tratada como definitiva.</w:t>
      </w:r>
    </w:p>
    <w:p>
      <w:r>
        <w:pict>
          <v:rect style="width:0;height:1.5pt" o:hralign="center" o:hrstd="t" o:hr="t"/>
        </w:pict>
      </w:r>
    </w:p>
    <w:bookmarkEnd w:id="35"/>
    <w:bookmarkStart w:id="36" w:name="razões-para-explorar"/>
    <w:p>
      <w:pPr>
        <w:pStyle w:val="Heading2"/>
      </w:pPr>
      <w:r>
        <w:t xml:space="preserve">4.9. Razões para explorar</w:t>
      </w:r>
    </w:p>
    <w:p>
      <w:pPr>
        <w:pStyle w:val="Compact"/>
        <w:numPr>
          <w:ilvl w:val="0"/>
          <w:numId w:val="1015"/>
        </w:numPr>
      </w:pPr>
      <w:r>
        <w:t xml:space="preserve">[Inserir.]</w:t>
      </w:r>
    </w:p>
    <w:p>
      <w:pPr>
        <w:pStyle w:val="Compact"/>
        <w:numPr>
          <w:ilvl w:val="0"/>
          <w:numId w:val="1015"/>
        </w:numPr>
      </w:pPr>
      <w:r>
        <w:t xml:space="preserve">[Inserir.]</w:t>
      </w:r>
    </w:p>
    <w:p>
      <w:pPr>
        <w:pStyle w:val="Compact"/>
        <w:numPr>
          <w:ilvl w:val="0"/>
          <w:numId w:val="1015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36"/>
    <w:bookmarkStart w:id="37" w:name="dúvidas-iniciais"/>
    <w:p>
      <w:pPr>
        <w:pStyle w:val="Heading2"/>
      </w:pPr>
      <w:r>
        <w:t xml:space="preserve">4.10. Dúvidas iniciais</w:t>
      </w:r>
    </w:p>
    <w:p>
      <w:pPr>
        <w:pStyle w:val="Compact"/>
        <w:numPr>
          <w:ilvl w:val="0"/>
          <w:numId w:val="1016"/>
        </w:numPr>
      </w:pPr>
      <w:r>
        <w:t xml:space="preserve">[Inserir.]</w:t>
      </w:r>
    </w:p>
    <w:p>
      <w:pPr>
        <w:pStyle w:val="Compact"/>
        <w:numPr>
          <w:ilvl w:val="0"/>
          <w:numId w:val="1016"/>
        </w:numPr>
      </w:pPr>
      <w:r>
        <w:t xml:space="preserve">[Inserir.]</w:t>
      </w:r>
    </w:p>
    <w:p>
      <w:pPr>
        <w:pStyle w:val="Compact"/>
        <w:numPr>
          <w:ilvl w:val="0"/>
          <w:numId w:val="1016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37"/>
    <w:bookmarkStart w:id="38" w:name="pressupostos-iniciais"/>
    <w:p>
      <w:pPr>
        <w:pStyle w:val="Heading2"/>
      </w:pPr>
      <w:r>
        <w:t xml:space="preserve">4.11. Pressupostos iniciais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Pressuposto</w:t>
            </w:r>
          </w:p>
        </w:tc>
        <w:tc>
          <w:tcPr/>
          <w:p>
            <w:pPr>
              <w:pStyle w:val="Compact"/>
            </w:pPr>
            <w:r>
              <w:t xml:space="preserve">Impacto se estiver errado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3" w:name="alinhamento-com-o-ceo"/>
    <w:p>
      <w:pPr>
        <w:pStyle w:val="Heading2"/>
      </w:pPr>
      <w:r>
        <w:t xml:space="preserve">4.12. Alinhamento com o CEO</w:t>
      </w:r>
    </w:p>
    <w:bookmarkStart w:id="39" w:name="interesse-pessoal"/>
    <w:p>
      <w:pPr>
        <w:pStyle w:val="Heading3"/>
      </w:pPr>
      <w:r>
        <w:t xml:space="preserve">Interesse pessoal</w:t>
      </w:r>
    </w:p>
    <w:p>
      <w:pPr>
        <w:pStyle w:val="FirstParagraph"/>
      </w:pPr>
      <w:r>
        <w:t xml:space="preserve">Baixo / Médio / Alto</w:t>
      </w:r>
    </w:p>
    <w:bookmarkEnd w:id="39"/>
    <w:bookmarkStart w:id="40" w:name="alinhamento-com-competências"/>
    <w:p>
      <w:pPr>
        <w:pStyle w:val="Heading3"/>
      </w:pPr>
      <w:r>
        <w:t xml:space="preserve">Alinhamento com competências</w:t>
      </w:r>
    </w:p>
    <w:p>
      <w:pPr>
        <w:pStyle w:val="FirstParagraph"/>
      </w:pPr>
      <w:r>
        <w:t xml:space="preserve">Baixo / Médio / Alto</w:t>
      </w:r>
    </w:p>
    <w:bookmarkEnd w:id="40"/>
    <w:bookmarkStart w:id="41" w:name="alinhamento-com-recursos"/>
    <w:p>
      <w:pPr>
        <w:pStyle w:val="Heading3"/>
      </w:pPr>
      <w:r>
        <w:t xml:space="preserve">Alinhamento com recursos</w:t>
      </w:r>
    </w:p>
    <w:p>
      <w:pPr>
        <w:pStyle w:val="FirstParagraph"/>
      </w:pPr>
      <w:r>
        <w:t xml:space="preserve">Baixo / Médio / Alto</w:t>
      </w:r>
    </w:p>
    <w:bookmarkEnd w:id="41"/>
    <w:bookmarkStart w:id="42" w:name="potencial-percebido"/>
    <w:p>
      <w:pPr>
        <w:pStyle w:val="Heading3"/>
      </w:pPr>
      <w:r>
        <w:t xml:space="preserve">Potencial percebido</w:t>
      </w:r>
    </w:p>
    <w:p>
      <w:pPr>
        <w:pStyle w:val="FirstParagraph"/>
      </w:pPr>
      <w:r>
        <w:t xml:space="preserve">Baixo / Médio / Alto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recomendação-de-triagem"/>
    <w:p>
      <w:pPr>
        <w:pStyle w:val="Heading2"/>
      </w:pPr>
      <w:r>
        <w:t xml:space="preserve">4.13. Recomendação de triagem</w:t>
      </w:r>
    </w:p>
    <w:p>
      <w:pPr>
        <w:pStyle w:val="Compact"/>
        <w:numPr>
          <w:ilvl w:val="0"/>
          <w:numId w:val="1017"/>
        </w:numPr>
      </w:pPr>
      <w:r>
        <w:t xml:space="preserve">Explorar agora;</w:t>
      </w:r>
    </w:p>
    <w:p>
      <w:pPr>
        <w:pStyle w:val="Compact"/>
        <w:numPr>
          <w:ilvl w:val="0"/>
          <w:numId w:val="1018"/>
        </w:numPr>
      </w:pPr>
      <w:r>
        <w:t xml:space="preserve">Comparar com outras ideias;</w:t>
      </w:r>
    </w:p>
    <w:p>
      <w:pPr>
        <w:pStyle w:val="Compact"/>
        <w:numPr>
          <w:ilvl w:val="0"/>
          <w:numId w:val="1019"/>
        </w:numPr>
      </w:pPr>
      <w:r>
        <w:t xml:space="preserve">Manter como Knowledge Seed;</w:t>
      </w:r>
    </w:p>
    <w:p>
      <w:pPr>
        <w:pStyle w:val="Compact"/>
        <w:numPr>
          <w:ilvl w:val="0"/>
          <w:numId w:val="1020"/>
        </w:numPr>
      </w:pPr>
      <w:r>
        <w:t xml:space="preserve">Reformular;</w:t>
      </w:r>
    </w:p>
    <w:p>
      <w:pPr>
        <w:pStyle w:val="Compact"/>
        <w:numPr>
          <w:ilvl w:val="0"/>
          <w:numId w:val="1021"/>
        </w:numPr>
      </w:pPr>
      <w:r>
        <w:t xml:space="preserve">Arquivar.</w:t>
      </w:r>
    </w:p>
    <w:bookmarkStart w:id="44" w:name="racional"/>
    <w:p>
      <w:pPr>
        <w:pStyle w:val="Heading3"/>
      </w:pPr>
      <w:r>
        <w:t xml:space="preserve">Racional</w:t>
      </w:r>
    </w:p>
    <w:p>
      <w:pPr>
        <w:pStyle w:val="FirstParagraph"/>
      </w:pPr>
      <w:r>
        <w:t xml:space="preserve">[Inserir.]</w:t>
      </w:r>
    </w:p>
    <w:bookmarkEnd w:id="44"/>
    <w:bookmarkStart w:id="45" w:name="próxima-ação"/>
    <w:p>
      <w:pPr>
        <w:pStyle w:val="Heading3"/>
      </w:pPr>
      <w:r>
        <w:t xml:space="preserve">Próxima ação</w:t>
      </w:r>
    </w:p>
    <w:p>
      <w:pPr>
        <w:pStyle w:val="BlockText"/>
      </w:pPr>
      <w:r>
        <w:t xml:space="preserve">[Inserir uma ação concreta.]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81" w:name="template-02-strategy-brief"/>
    <w:p>
      <w:pPr>
        <w:pStyle w:val="Heading1"/>
      </w:pPr>
      <w:r>
        <w:t xml:space="preserve">5. Template 02 — Strategy Brief</w:t>
      </w:r>
    </w:p>
    <w:bookmarkStart w:id="48" w:name="finalidade-2"/>
    <w:p>
      <w:pPr>
        <w:pStyle w:val="Heading2"/>
      </w:pPr>
      <w:r>
        <w:t xml:space="preserve">5.1. Finalidade</w:t>
      </w:r>
    </w:p>
    <w:p>
      <w:pPr>
        <w:pStyle w:val="FirstParagraph"/>
      </w:pPr>
      <w:r>
        <w:t xml:space="preserve">O Strategy Brief transforma uma oportunidade validada numa direção estratégica.</w:t>
      </w:r>
    </w:p>
    <w:p>
      <w:pPr>
        <w:pStyle w:val="BodyText"/>
      </w:pPr>
      <w:r>
        <w:t xml:space="preserve">Deve permitir ao CEO decidir:</w:t>
      </w:r>
    </w:p>
    <w:p>
      <w:pPr>
        <w:pStyle w:val="Compact"/>
        <w:numPr>
          <w:ilvl w:val="0"/>
          <w:numId w:val="1022"/>
        </w:numPr>
      </w:pPr>
      <w:r>
        <w:t xml:space="preserve">quem servir;</w:t>
      </w:r>
    </w:p>
    <w:p>
      <w:pPr>
        <w:pStyle w:val="Compact"/>
        <w:numPr>
          <w:ilvl w:val="0"/>
          <w:numId w:val="1022"/>
        </w:numPr>
      </w:pPr>
      <w:r>
        <w:t xml:space="preserve">que problema priorizar;</w:t>
      </w:r>
    </w:p>
    <w:p>
      <w:pPr>
        <w:pStyle w:val="Compact"/>
        <w:numPr>
          <w:ilvl w:val="0"/>
          <w:numId w:val="1022"/>
        </w:numPr>
      </w:pPr>
      <w:r>
        <w:t xml:space="preserve">que valor criar;</w:t>
      </w:r>
    </w:p>
    <w:p>
      <w:pPr>
        <w:pStyle w:val="Compact"/>
        <w:numPr>
          <w:ilvl w:val="0"/>
          <w:numId w:val="1022"/>
        </w:numPr>
      </w:pPr>
      <w:r>
        <w:t xml:space="preserve">como diferenciar;</w:t>
      </w:r>
    </w:p>
    <w:p>
      <w:pPr>
        <w:pStyle w:val="Compact"/>
        <w:numPr>
          <w:ilvl w:val="0"/>
          <w:numId w:val="1022"/>
        </w:numPr>
      </w:pPr>
      <w:r>
        <w:t xml:space="preserve">que modelo de negócio explorar.</w:t>
      </w:r>
    </w:p>
    <w:p>
      <w:r>
        <w:pict>
          <v:rect style="width:0;height:1.5pt" o:hralign="center" o:hrstd="t" o:hr="t"/>
        </w:pict>
      </w:r>
    </w:p>
    <w:bookmarkEnd w:id="48"/>
    <w:bookmarkStart w:id="52" w:name="strategic-context"/>
    <w:p>
      <w:pPr>
        <w:pStyle w:val="Heading2"/>
      </w:pPr>
      <w:r>
        <w:t xml:space="preserve">5.2. Strategic Context</w:t>
      </w:r>
    </w:p>
    <w:bookmarkStart w:id="49" w:name="oportunidade-de-origem"/>
    <w:p>
      <w:pPr>
        <w:pStyle w:val="Heading3"/>
      </w:pPr>
      <w:r>
        <w:t xml:space="preserve">Oportunidade de origem</w:t>
      </w:r>
    </w:p>
    <w:p>
      <w:pPr>
        <w:pStyle w:val="BlockText"/>
      </w:pPr>
      <w:r>
        <w:t xml:space="preserve">[Resumo da oportunidade identificada pelo Explorer.]</w:t>
      </w:r>
    </w:p>
    <w:bookmarkEnd w:id="49"/>
    <w:bookmarkStart w:id="50" w:name="decisão-anterior"/>
    <w:p>
      <w:pPr>
        <w:pStyle w:val="Heading3"/>
      </w:pPr>
      <w:r>
        <w:t xml:space="preserve">Decisão anterior</w:t>
      </w:r>
    </w:p>
    <w:p>
      <w:pPr>
        <w:pStyle w:val="FirstParagraph"/>
      </w:pPr>
      <w:r>
        <w:t xml:space="preserve">[Inserir a decisão que autorizou o trabalho estratégico.]</w:t>
      </w:r>
    </w:p>
    <w:bookmarkEnd w:id="50"/>
    <w:bookmarkStart w:id="51" w:name="objetivo-estratégico"/>
    <w:p>
      <w:pPr>
        <w:pStyle w:val="Heading3"/>
      </w:pPr>
      <w:r>
        <w:t xml:space="preserve">Objetivo estratégico</w:t>
      </w:r>
    </w:p>
    <w:p>
      <w:pPr>
        <w:pStyle w:val="BlockText"/>
      </w:pPr>
      <w:r>
        <w:t xml:space="preserve">[Que decisão este documento deve preparar?]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trategic-question"/>
    <w:p>
      <w:pPr>
        <w:pStyle w:val="Heading2"/>
      </w:pPr>
      <w:r>
        <w:t xml:space="preserve">5.3. Strategic Question</w:t>
      </w:r>
    </w:p>
    <w:p>
      <w:pPr>
        <w:pStyle w:val="BlockText"/>
      </w:pPr>
      <w:r>
        <w:t xml:space="preserve">[Qual é a principal questão estratégica?]</w:t>
      </w:r>
    </w:p>
    <w:p>
      <w:pPr>
        <w:pStyle w:val="FirstParagraph"/>
      </w:pPr>
      <w:r>
        <w:t xml:space="preserve">Exemplo:</w:t>
      </w:r>
    </w:p>
    <w:p>
      <w:pPr>
        <w:pStyle w:val="BlockText"/>
      </w:pPr>
      <w:r>
        <w:t xml:space="preserve">Que segmento e proposta de valor oferecem a melhor combinação de relevância, diferenciação e viabilidade?</w:t>
      </w:r>
    </w:p>
    <w:p>
      <w:r>
        <w:pict>
          <v:rect style="width:0;height:1.5pt" o:hralign="center" o:hrstd="t" o:hr="t"/>
        </w:pict>
      </w:r>
    </w:p>
    <w:bookmarkEnd w:id="53"/>
    <w:bookmarkStart w:id="54" w:name="strategic-criteria"/>
    <w:p>
      <w:pPr>
        <w:pStyle w:val="Heading2"/>
      </w:pPr>
      <w:r>
        <w:t xml:space="preserve">5.4. Strategic Criteria</w:t>
      </w:r>
    </w:p>
    <w:p>
      <w:pPr>
        <w:pStyle w:val="FirstParagraph"/>
      </w:pPr>
      <w:r>
        <w:t xml:space="preserve">Os critérios devem ser definidos antes de escolher a direção.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Importância</w:t>
            </w:r>
          </w:p>
        </w:tc>
        <w:tc>
          <w:tcPr/>
          <w:p>
            <w:pPr>
              <w:pStyle w:val="Compact"/>
            </w:pPr>
            <w:r>
              <w:t xml:space="preserve">Explicação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Intensidade do problema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Acessibilidade do segmento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Capacidade de pagar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Diferenciação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Viabilidade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Alinhamento com recursos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Velocidade de teste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Potencial económico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8" w:name="strategic-options"/>
    <w:p>
      <w:pPr>
        <w:pStyle w:val="Heading2"/>
      </w:pPr>
      <w:r>
        <w:t xml:space="preserve">5.5. Strategic Options</w:t>
      </w:r>
    </w:p>
    <w:bookmarkStart w:id="55" w:name="opção-a"/>
    <w:p>
      <w:pPr>
        <w:pStyle w:val="Heading3"/>
      </w:pPr>
      <w:r>
        <w:t xml:space="preserve">Opção A</w:t>
      </w:r>
    </w:p>
    <w:p>
      <w:pPr>
        <w:pStyle w:val="FirstParagraph"/>
      </w:pPr>
      <w:r>
        <w:rPr>
          <w:b/>
          <w:bCs/>
        </w:rPr>
        <w:t xml:space="preserve">Segmento:</w:t>
      </w:r>
      <w:r>
        <w:br/>
      </w:r>
      <w:r>
        <w:rPr>
          <w:b/>
          <w:bCs/>
        </w:rPr>
        <w:t xml:space="preserve">Problema:</w:t>
      </w:r>
      <w:r>
        <w:br/>
      </w:r>
      <w:r>
        <w:rPr>
          <w:b/>
          <w:bCs/>
        </w:rPr>
        <w:t xml:space="preserve">Proposta de valor:</w:t>
      </w:r>
      <w:r>
        <w:br/>
      </w:r>
      <w:r>
        <w:rPr>
          <w:b/>
          <w:bCs/>
        </w:rPr>
        <w:t xml:space="preserve">Modelo de negócio:</w:t>
      </w:r>
      <w:r>
        <w:br/>
      </w:r>
      <w:r>
        <w:rPr>
          <w:b/>
          <w:bCs/>
        </w:rPr>
        <w:t xml:space="preserve">Vantagem:</w:t>
      </w:r>
      <w:r>
        <w:br/>
      </w:r>
      <w:r>
        <w:rPr>
          <w:b/>
          <w:bCs/>
        </w:rPr>
        <w:t xml:space="preserve">Risco principal:</w:t>
      </w:r>
    </w:p>
    <w:bookmarkEnd w:id="55"/>
    <w:bookmarkStart w:id="56" w:name="opção-b"/>
    <w:p>
      <w:pPr>
        <w:pStyle w:val="Heading3"/>
      </w:pPr>
      <w:r>
        <w:t xml:space="preserve">Opção B</w:t>
      </w:r>
    </w:p>
    <w:p>
      <w:pPr>
        <w:pStyle w:val="FirstParagraph"/>
      </w:pPr>
      <w:r>
        <w:rPr>
          <w:b/>
          <w:bCs/>
        </w:rPr>
        <w:t xml:space="preserve">Segmento:</w:t>
      </w:r>
      <w:r>
        <w:br/>
      </w:r>
      <w:r>
        <w:rPr>
          <w:b/>
          <w:bCs/>
        </w:rPr>
        <w:t xml:space="preserve">Problema:</w:t>
      </w:r>
      <w:r>
        <w:br/>
      </w:r>
      <w:r>
        <w:rPr>
          <w:b/>
          <w:bCs/>
        </w:rPr>
        <w:t xml:space="preserve">Proposta de valor:</w:t>
      </w:r>
      <w:r>
        <w:br/>
      </w:r>
      <w:r>
        <w:rPr>
          <w:b/>
          <w:bCs/>
        </w:rPr>
        <w:t xml:space="preserve">Modelo de negócio:</w:t>
      </w:r>
      <w:r>
        <w:br/>
      </w:r>
      <w:r>
        <w:rPr>
          <w:b/>
          <w:bCs/>
        </w:rPr>
        <w:t xml:space="preserve">Vantagem:</w:t>
      </w:r>
      <w:r>
        <w:br/>
      </w:r>
      <w:r>
        <w:rPr>
          <w:b/>
          <w:bCs/>
        </w:rPr>
        <w:t xml:space="preserve">Risco principal:</w:t>
      </w:r>
    </w:p>
    <w:bookmarkEnd w:id="56"/>
    <w:bookmarkStart w:id="57" w:name="opção-c"/>
    <w:p>
      <w:pPr>
        <w:pStyle w:val="Heading3"/>
      </w:pPr>
      <w:r>
        <w:t xml:space="preserve">Opção C</w:t>
      </w:r>
    </w:p>
    <w:p>
      <w:pPr>
        <w:pStyle w:val="FirstParagraph"/>
      </w:pPr>
      <w:r>
        <w:rPr>
          <w:b/>
          <w:bCs/>
        </w:rPr>
        <w:t xml:space="preserve">Segmento:</w:t>
      </w:r>
      <w:r>
        <w:br/>
      </w:r>
      <w:r>
        <w:rPr>
          <w:b/>
          <w:bCs/>
        </w:rPr>
        <w:t xml:space="preserve">Problema:</w:t>
      </w:r>
      <w:r>
        <w:br/>
      </w:r>
      <w:r>
        <w:rPr>
          <w:b/>
          <w:bCs/>
        </w:rPr>
        <w:t xml:space="preserve">Proposta de valor:</w:t>
      </w:r>
      <w:r>
        <w:br/>
      </w:r>
      <w:r>
        <w:rPr>
          <w:b/>
          <w:bCs/>
        </w:rPr>
        <w:t xml:space="preserve">Modelo de negócio:</w:t>
      </w:r>
      <w:r>
        <w:br/>
      </w:r>
      <w:r>
        <w:rPr>
          <w:b/>
          <w:bCs/>
        </w:rPr>
        <w:t xml:space="preserve">Vantagem:</w:t>
      </w:r>
      <w:r>
        <w:br/>
      </w:r>
      <w:r>
        <w:rPr>
          <w:b/>
          <w:bCs/>
        </w:rPr>
        <w:t xml:space="preserve">Risco principal: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omparison"/>
    <w:p>
      <w:pPr>
        <w:pStyle w:val="Heading2"/>
      </w:pPr>
      <w:r>
        <w:t xml:space="preserve">5.6.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Opção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Opção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Opção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Relevância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Diferenciação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Viabilidade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Potencial económico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Velocidade de teste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</w:tr>
    </w:tbl>
    <w:p>
      <w:pPr>
        <w:pStyle w:val="BodyText"/>
      </w:pPr>
      <w:r>
        <w:t xml:space="preserve">A pontuação não deve substituir a análise qualitativa.</w:t>
      </w:r>
    </w:p>
    <w:p>
      <w:r>
        <w:pict>
          <v:rect style="width:0;height:1.5pt" o:hralign="center" o:hrstd="t" o:hr="t"/>
        </w:pict>
      </w:r>
    </w:p>
    <w:bookmarkEnd w:id="59"/>
    <w:bookmarkStart w:id="65" w:name="recommended-direction"/>
    <w:p>
      <w:pPr>
        <w:pStyle w:val="Heading2"/>
      </w:pPr>
      <w:r>
        <w:t xml:space="preserve">5.7. Recommended Direction</w:t>
      </w:r>
    </w:p>
    <w:bookmarkStart w:id="60" w:name="segmento-prioritário"/>
    <w:p>
      <w:pPr>
        <w:pStyle w:val="Heading3"/>
      </w:pPr>
      <w:r>
        <w:t xml:space="preserve">Segmento prioritário</w:t>
      </w:r>
    </w:p>
    <w:p>
      <w:pPr>
        <w:pStyle w:val="BlockText"/>
      </w:pPr>
      <w:r>
        <w:t xml:space="preserve">[Inserir.]</w:t>
      </w:r>
    </w:p>
    <w:bookmarkEnd w:id="60"/>
    <w:bookmarkStart w:id="61" w:name="problema-prioritário"/>
    <w:p>
      <w:pPr>
        <w:pStyle w:val="Heading3"/>
      </w:pPr>
      <w:r>
        <w:t xml:space="preserve">Problema prioritário</w:t>
      </w:r>
    </w:p>
    <w:p>
      <w:pPr>
        <w:pStyle w:val="BlockText"/>
      </w:pPr>
      <w:r>
        <w:t xml:space="preserve">[Inserir.]</w:t>
      </w:r>
    </w:p>
    <w:bookmarkEnd w:id="61"/>
    <w:bookmarkStart w:id="62" w:name="proposta-de-valor"/>
    <w:p>
      <w:pPr>
        <w:pStyle w:val="Heading3"/>
      </w:pPr>
      <w:r>
        <w:t xml:space="preserve">Proposta de valor</w:t>
      </w:r>
    </w:p>
    <w:p>
      <w:pPr>
        <w:pStyle w:val="BlockText"/>
      </w:pPr>
      <w:r>
        <w:t xml:space="preserve">Para</w:t>
      </w:r>
      <w:r>
        <w:t xml:space="preserve"> </w:t>
      </w:r>
      <w:hyperlink w:anchor="segmento">
        <w:r>
          <w:rPr>
            <w:rStyle w:val="Hyperlink"/>
          </w:rPr>
          <w:t xml:space="preserve">segmento</w:t>
        </w:r>
      </w:hyperlink>
      <w:r>
        <w:t xml:space="preserve">, que enfrenta [problema], propomos [categoria de solução], que permite [resultado principal], ao contrário de [alternativa], porque</w:t>
      </w:r>
      <w:r>
        <w:t xml:space="preserve"> </w:t>
      </w:r>
      <w:hyperlink w:anchor="diferenciação">
        <w:r>
          <w:rPr>
            <w:rStyle w:val="Hyperlink"/>
          </w:rPr>
          <w:t xml:space="preserve">diferenciação</w:t>
        </w:r>
      </w:hyperlink>
      <w:r>
        <w:t xml:space="preserve">.</w:t>
      </w:r>
    </w:p>
    <w:bookmarkEnd w:id="62"/>
    <w:bookmarkStart w:id="63" w:name="posicionamento"/>
    <w:p>
      <w:pPr>
        <w:pStyle w:val="Heading3"/>
      </w:pPr>
      <w:r>
        <w:t xml:space="preserve">Posicionamento</w:t>
      </w:r>
    </w:p>
    <w:p>
      <w:pPr>
        <w:pStyle w:val="BlockText"/>
      </w:pPr>
      <w:r>
        <w:t xml:space="preserve">[Como deve a oferta ser compreendida pelo mercado?]</w:t>
      </w:r>
    </w:p>
    <w:bookmarkEnd w:id="63"/>
    <w:bookmarkStart w:id="64" w:name="diferenciação"/>
    <w:p>
      <w:pPr>
        <w:pStyle w:val="Heading3"/>
      </w:pPr>
      <w:r>
        <w:t xml:space="preserve">Diferenciação</w:t>
      </w:r>
    </w:p>
    <w:p>
      <w:pPr>
        <w:pStyle w:val="Compact"/>
        <w:numPr>
          <w:ilvl w:val="0"/>
          <w:numId w:val="1023"/>
        </w:numPr>
      </w:pPr>
      <w:r>
        <w:t xml:space="preserve">[Inserir.]</w:t>
      </w:r>
    </w:p>
    <w:p>
      <w:pPr>
        <w:pStyle w:val="Compact"/>
        <w:numPr>
          <w:ilvl w:val="0"/>
          <w:numId w:val="1023"/>
        </w:numPr>
      </w:pPr>
      <w:r>
        <w:t xml:space="preserve">[Inserir.]</w:t>
      </w:r>
    </w:p>
    <w:p>
      <w:pPr>
        <w:pStyle w:val="Compact"/>
        <w:numPr>
          <w:ilvl w:val="0"/>
          <w:numId w:val="1023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initial-business-model"/>
    <w:p>
      <w:pPr>
        <w:pStyle w:val="Heading2"/>
      </w:pPr>
      <w:r>
        <w:t xml:space="preserve">5.8. Initial Business Model</w:t>
      </w:r>
    </w:p>
    <w:bookmarkStart w:id="66" w:name="quem-paga"/>
    <w:p>
      <w:pPr>
        <w:pStyle w:val="Heading3"/>
      </w:pPr>
      <w:r>
        <w:t xml:space="preserve">Quem paga?</w:t>
      </w:r>
    </w:p>
    <w:p>
      <w:pPr>
        <w:pStyle w:val="FirstParagraph"/>
      </w:pPr>
      <w:r>
        <w:t xml:space="preserve">[Inserir.]</w:t>
      </w:r>
    </w:p>
    <w:bookmarkEnd w:id="66"/>
    <w:bookmarkStart w:id="67" w:name="pelo-quê"/>
    <w:p>
      <w:pPr>
        <w:pStyle w:val="Heading3"/>
      </w:pPr>
      <w:r>
        <w:t xml:space="preserve">Pelo quê?</w:t>
      </w:r>
    </w:p>
    <w:p>
      <w:pPr>
        <w:pStyle w:val="FirstParagraph"/>
      </w:pPr>
      <w:r>
        <w:t xml:space="preserve">[Inserir.]</w:t>
      </w:r>
    </w:p>
    <w:bookmarkEnd w:id="67"/>
    <w:bookmarkStart w:id="68" w:name="como-paga"/>
    <w:p>
      <w:pPr>
        <w:pStyle w:val="Heading3"/>
      </w:pPr>
      <w:r>
        <w:t xml:space="preserve">Como paga?</w:t>
      </w:r>
    </w:p>
    <w:p>
      <w:pPr>
        <w:pStyle w:val="Compact"/>
        <w:numPr>
          <w:ilvl w:val="0"/>
          <w:numId w:val="1024"/>
        </w:numPr>
      </w:pPr>
      <w:r>
        <w:t xml:space="preserve">Compra única;</w:t>
      </w:r>
    </w:p>
    <w:p>
      <w:pPr>
        <w:pStyle w:val="Compact"/>
        <w:numPr>
          <w:ilvl w:val="0"/>
          <w:numId w:val="1025"/>
        </w:numPr>
      </w:pPr>
      <w:r>
        <w:t xml:space="preserve">Subscrição;</w:t>
      </w:r>
    </w:p>
    <w:p>
      <w:pPr>
        <w:pStyle w:val="Compact"/>
        <w:numPr>
          <w:ilvl w:val="0"/>
          <w:numId w:val="1026"/>
        </w:numPr>
      </w:pPr>
      <w:r>
        <w:t xml:space="preserve">Serviço;</w:t>
      </w:r>
    </w:p>
    <w:p>
      <w:pPr>
        <w:pStyle w:val="Compact"/>
        <w:numPr>
          <w:ilvl w:val="0"/>
          <w:numId w:val="1027"/>
        </w:numPr>
      </w:pPr>
      <w:r>
        <w:t xml:space="preserve">Comissão;</w:t>
      </w:r>
    </w:p>
    <w:p>
      <w:pPr>
        <w:pStyle w:val="Compact"/>
        <w:numPr>
          <w:ilvl w:val="0"/>
          <w:numId w:val="1028"/>
        </w:numPr>
      </w:pPr>
      <w:r>
        <w:t xml:space="preserve">Licença;</w:t>
      </w:r>
    </w:p>
    <w:p>
      <w:pPr>
        <w:pStyle w:val="Compact"/>
        <w:numPr>
          <w:ilvl w:val="0"/>
          <w:numId w:val="1029"/>
        </w:numPr>
      </w:pPr>
      <w:r>
        <w:t xml:space="preserve">Publicidade;</w:t>
      </w:r>
    </w:p>
    <w:p>
      <w:pPr>
        <w:pStyle w:val="Compact"/>
        <w:numPr>
          <w:ilvl w:val="0"/>
          <w:numId w:val="1030"/>
        </w:numPr>
      </w:pPr>
      <w:r>
        <w:t xml:space="preserve">Freemium;</w:t>
      </w:r>
    </w:p>
    <w:p>
      <w:pPr>
        <w:pStyle w:val="Compact"/>
        <w:numPr>
          <w:ilvl w:val="0"/>
          <w:numId w:val="1031"/>
        </w:numPr>
      </w:pPr>
      <w:r>
        <w:t xml:space="preserve">Outro.</w:t>
      </w:r>
    </w:p>
    <w:bookmarkEnd w:id="68"/>
    <w:bookmarkStart w:id="69" w:name="hipótese-de-preço"/>
    <w:p>
      <w:pPr>
        <w:pStyle w:val="Heading3"/>
      </w:pPr>
      <w:r>
        <w:t xml:space="preserve">Hipótese de preço</w:t>
      </w:r>
    </w:p>
    <w:p>
      <w:pPr>
        <w:pStyle w:val="FirstParagraph"/>
      </w:pPr>
      <w:r>
        <w:t xml:space="preserve">[Inserir.]</w:t>
      </w:r>
    </w:p>
    <w:bookmarkEnd w:id="69"/>
    <w:bookmarkStart w:id="70" w:name="principais-custos"/>
    <w:p>
      <w:pPr>
        <w:pStyle w:val="Heading3"/>
      </w:pPr>
      <w:r>
        <w:t xml:space="preserve">Principais custos</w:t>
      </w:r>
    </w:p>
    <w:p>
      <w:pPr>
        <w:pStyle w:val="FirstParagraph"/>
      </w:pPr>
      <w:r>
        <w:t xml:space="preserve">[Inserir.]</w:t>
      </w:r>
    </w:p>
    <w:bookmarkEnd w:id="70"/>
    <w:bookmarkStart w:id="71" w:name="recursos-essenciais"/>
    <w:p>
      <w:pPr>
        <w:pStyle w:val="Heading3"/>
      </w:pPr>
      <w:r>
        <w:t xml:space="preserve">Recursos essenciais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strategic-assumptions"/>
    <w:p>
      <w:pPr>
        <w:pStyle w:val="Heading2"/>
      </w:pPr>
      <w:r>
        <w:t xml:space="preserve">5.9. Strategic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Pressuposto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Teste necessário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strategic-risks"/>
    <w:p>
      <w:pPr>
        <w:pStyle w:val="Heading2"/>
      </w:pPr>
      <w:r>
        <w:t xml:space="preserve">5.10. Strategic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what-must-be-tested"/>
    <w:p>
      <w:pPr>
        <w:pStyle w:val="Heading2"/>
      </w:pPr>
      <w:r>
        <w:t xml:space="preserve">5.11. What Must Be Tested</w:t>
      </w:r>
    </w:p>
    <w:p>
      <w:pPr>
        <w:pStyle w:val="Compact"/>
        <w:numPr>
          <w:ilvl w:val="0"/>
          <w:numId w:val="1032"/>
        </w:numPr>
      </w:pPr>
      <w:r>
        <w:t xml:space="preserve">[Inserir.]</w:t>
      </w:r>
    </w:p>
    <w:p>
      <w:pPr>
        <w:pStyle w:val="Compact"/>
        <w:numPr>
          <w:ilvl w:val="0"/>
          <w:numId w:val="1032"/>
        </w:numPr>
      </w:pPr>
      <w:r>
        <w:t xml:space="preserve">[Inserir.]</w:t>
      </w:r>
    </w:p>
    <w:p>
      <w:pPr>
        <w:pStyle w:val="Compact"/>
        <w:numPr>
          <w:ilvl w:val="0"/>
          <w:numId w:val="1032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75"/>
    <w:bookmarkStart w:id="80" w:name="executive-decision"/>
    <w:p>
      <w:pPr>
        <w:pStyle w:val="Heading2"/>
      </w:pPr>
      <w:r>
        <w:t xml:space="preserve">5.12. Executive Decision</w:t>
      </w:r>
    </w:p>
    <w:bookmarkStart w:id="76" w:name="recomendação"/>
    <w:p>
      <w:pPr>
        <w:pStyle w:val="Heading3"/>
      </w:pPr>
      <w:r>
        <w:t xml:space="preserve">Recomendação</w:t>
      </w:r>
    </w:p>
    <w:p>
      <w:pPr>
        <w:pStyle w:val="FirstParagraph"/>
      </w:pPr>
      <w:r>
        <w:t xml:space="preserve">[Inserir.]</w:t>
      </w:r>
    </w:p>
    <w:bookmarkEnd w:id="76"/>
    <w:bookmarkStart w:id="77" w:name="confiança"/>
    <w:p>
      <w:pPr>
        <w:pStyle w:val="Heading3"/>
      </w:pPr>
      <w:r>
        <w:t xml:space="preserve">Confiança</w:t>
      </w:r>
    </w:p>
    <w:p>
      <w:pPr>
        <w:pStyle w:val="FirstParagraph"/>
      </w:pPr>
      <w:r>
        <w:t xml:space="preserve">Muito baixa / Baixa / Média / Alta / Muito alta</w:t>
      </w:r>
    </w:p>
    <w:bookmarkEnd w:id="77"/>
    <w:bookmarkStart w:id="78" w:name="decisão-necessária"/>
    <w:p>
      <w:pPr>
        <w:pStyle w:val="Heading3"/>
      </w:pPr>
      <w:r>
        <w:t xml:space="preserve">Decisão necessária</w:t>
      </w:r>
    </w:p>
    <w:p>
      <w:pPr>
        <w:pStyle w:val="Compact"/>
        <w:numPr>
          <w:ilvl w:val="0"/>
          <w:numId w:val="1033"/>
        </w:numPr>
      </w:pPr>
      <w:r>
        <w:t xml:space="preserve">Aprovar direção;</w:t>
      </w:r>
    </w:p>
    <w:p>
      <w:pPr>
        <w:pStyle w:val="Compact"/>
        <w:numPr>
          <w:ilvl w:val="0"/>
          <w:numId w:val="1034"/>
        </w:numPr>
      </w:pPr>
      <w:r>
        <w:t xml:space="preserve">Testar hipótese estratégica;</w:t>
      </w:r>
    </w:p>
    <w:p>
      <w:pPr>
        <w:pStyle w:val="Compact"/>
        <w:numPr>
          <w:ilvl w:val="0"/>
          <w:numId w:val="1035"/>
        </w:numPr>
      </w:pPr>
      <w:r>
        <w:t xml:space="preserve">Comparar novas opções;</w:t>
      </w:r>
    </w:p>
    <w:p>
      <w:pPr>
        <w:pStyle w:val="Compact"/>
        <w:numPr>
          <w:ilvl w:val="0"/>
          <w:numId w:val="1036"/>
        </w:numPr>
      </w:pPr>
      <w:r>
        <w:t xml:space="preserve">Reformular;</w:t>
      </w:r>
    </w:p>
    <w:p>
      <w:pPr>
        <w:pStyle w:val="Compact"/>
        <w:numPr>
          <w:ilvl w:val="0"/>
          <w:numId w:val="1037"/>
        </w:numPr>
      </w:pPr>
      <w:r>
        <w:t xml:space="preserve">Regressar ao Explorer;</w:t>
      </w:r>
    </w:p>
    <w:p>
      <w:pPr>
        <w:pStyle w:val="Compact"/>
        <w:numPr>
          <w:ilvl w:val="0"/>
          <w:numId w:val="1038"/>
        </w:numPr>
      </w:pPr>
      <w:r>
        <w:t xml:space="preserve">Suspender;</w:t>
      </w:r>
    </w:p>
    <w:p>
      <w:pPr>
        <w:pStyle w:val="Compact"/>
        <w:numPr>
          <w:ilvl w:val="0"/>
          <w:numId w:val="1039"/>
        </w:numPr>
      </w:pPr>
      <w:r>
        <w:t xml:space="preserve">Abandonar.</w:t>
      </w:r>
    </w:p>
    <w:bookmarkEnd w:id="78"/>
    <w:bookmarkStart w:id="79" w:name="próxima-ação-1"/>
    <w:p>
      <w:pPr>
        <w:pStyle w:val="Heading3"/>
      </w:pPr>
      <w:r>
        <w:t xml:space="preserve">Próxima ação</w:t>
      </w:r>
    </w:p>
    <w:p>
      <w:pPr>
        <w:pStyle w:val="BlockText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126" w:name="template-03-solution-and-mvp-brief"/>
    <w:p>
      <w:pPr>
        <w:pStyle w:val="Heading1"/>
      </w:pPr>
      <w:r>
        <w:t xml:space="preserve">6. Template 03 — Solution and MVP Brief</w:t>
      </w:r>
    </w:p>
    <w:bookmarkStart w:id="82" w:name="finalidade-3"/>
    <w:p>
      <w:pPr>
        <w:pStyle w:val="Heading2"/>
      </w:pPr>
      <w:r>
        <w:t xml:space="preserve">6.1. Finalidade</w:t>
      </w:r>
    </w:p>
    <w:p>
      <w:pPr>
        <w:pStyle w:val="FirstParagraph"/>
      </w:pPr>
      <w:r>
        <w:t xml:space="preserve">O Solution and MVP Brief transforma uma direção estratégica numa solução concreta e testável.</w:t>
      </w:r>
    </w:p>
    <w:p>
      <w:pPr>
        <w:pStyle w:val="BodyText"/>
      </w:pPr>
      <w:r>
        <w:t xml:space="preserve">Deve evitar:</w:t>
      </w:r>
    </w:p>
    <w:p>
      <w:pPr>
        <w:pStyle w:val="Compact"/>
        <w:numPr>
          <w:ilvl w:val="0"/>
          <w:numId w:val="1040"/>
        </w:numPr>
      </w:pPr>
      <w:r>
        <w:t xml:space="preserve">excesso de funcionalidades;</w:t>
      </w:r>
    </w:p>
    <w:p>
      <w:pPr>
        <w:pStyle w:val="Compact"/>
        <w:numPr>
          <w:ilvl w:val="0"/>
          <w:numId w:val="1040"/>
        </w:numPr>
      </w:pPr>
      <w:r>
        <w:t xml:space="preserve">construção prematura;</w:t>
      </w:r>
    </w:p>
    <w:p>
      <w:pPr>
        <w:pStyle w:val="Compact"/>
        <w:numPr>
          <w:ilvl w:val="0"/>
          <w:numId w:val="1040"/>
        </w:numPr>
      </w:pPr>
      <w:r>
        <w:t xml:space="preserve">confusão entre solução e tecnologia;</w:t>
      </w:r>
    </w:p>
    <w:p>
      <w:pPr>
        <w:pStyle w:val="Compact"/>
        <w:numPr>
          <w:ilvl w:val="0"/>
          <w:numId w:val="1040"/>
        </w:numPr>
      </w:pPr>
      <w:r>
        <w:t xml:space="preserve">MVPs demasiado grandes.</w:t>
      </w:r>
    </w:p>
    <w:p>
      <w:r>
        <w:pict>
          <v:rect style="width:0;height:1.5pt" o:hralign="center" o:hrstd="t" o:hr="t"/>
        </w:pict>
      </w:r>
    </w:p>
    <w:bookmarkEnd w:id="82"/>
    <w:bookmarkStart w:id="87" w:name="design-context"/>
    <w:p>
      <w:pPr>
        <w:pStyle w:val="Heading2"/>
      </w:pPr>
      <w:r>
        <w:t xml:space="preserve">6.2. Design Context</w:t>
      </w:r>
    </w:p>
    <w:bookmarkStart w:id="83" w:name="segmento-prioritário-1"/>
    <w:p>
      <w:pPr>
        <w:pStyle w:val="Heading3"/>
      </w:pPr>
      <w:r>
        <w:t xml:space="preserve">Segmento prioritário</w:t>
      </w:r>
    </w:p>
    <w:p>
      <w:pPr>
        <w:pStyle w:val="FirstParagraph"/>
      </w:pPr>
      <w:r>
        <w:t xml:space="preserve">[Inserir.]</w:t>
      </w:r>
    </w:p>
    <w:bookmarkEnd w:id="83"/>
    <w:bookmarkStart w:id="84" w:name="problema-prioritário-1"/>
    <w:p>
      <w:pPr>
        <w:pStyle w:val="Heading3"/>
      </w:pPr>
      <w:r>
        <w:t xml:space="preserve">Problema prioritário</w:t>
      </w:r>
    </w:p>
    <w:p>
      <w:pPr>
        <w:pStyle w:val="FirstParagraph"/>
      </w:pPr>
      <w:r>
        <w:t xml:space="preserve">[Inserir.]</w:t>
      </w:r>
    </w:p>
    <w:bookmarkEnd w:id="84"/>
    <w:bookmarkStart w:id="85" w:name="proposta-de-valor-1"/>
    <w:p>
      <w:pPr>
        <w:pStyle w:val="Heading3"/>
      </w:pPr>
      <w:r>
        <w:t xml:space="preserve">Proposta de valor</w:t>
      </w:r>
    </w:p>
    <w:p>
      <w:pPr>
        <w:pStyle w:val="FirstParagraph"/>
      </w:pPr>
      <w:r>
        <w:t xml:space="preserve">[Inserir.]</w:t>
      </w:r>
    </w:p>
    <w:bookmarkEnd w:id="85"/>
    <w:bookmarkStart w:id="86" w:name="restrição-principal"/>
    <w:p>
      <w:pPr>
        <w:pStyle w:val="Heading3"/>
      </w:pPr>
      <w:r>
        <w:t xml:space="preserve">Restrição principal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design-challenge"/>
    <w:p>
      <w:pPr>
        <w:pStyle w:val="Heading2"/>
      </w:pPr>
      <w:r>
        <w:t xml:space="preserve">6.3. Design Challenge</w:t>
      </w:r>
    </w:p>
    <w:p>
      <w:pPr>
        <w:pStyle w:val="BlockText"/>
      </w:pPr>
      <w:r>
        <w:t xml:space="preserve">Como podemos ajudar [utilizador] a alcançar [resultado] no contexto de [situação], reduzindo [fricção principal]?</w:t>
      </w:r>
    </w:p>
    <w:p>
      <w:r>
        <w:pict>
          <v:rect style="width:0;height:1.5pt" o:hralign="center" o:hrstd="t" o:hr="t"/>
        </w:pict>
      </w:r>
    </w:p>
    <w:bookmarkEnd w:id="88"/>
    <w:bookmarkStart w:id="94" w:name="user-context"/>
    <w:p>
      <w:pPr>
        <w:pStyle w:val="Heading2"/>
      </w:pPr>
      <w:r>
        <w:t xml:space="preserve">6.4. User Context</w:t>
      </w:r>
    </w:p>
    <w:bookmarkStart w:id="89" w:name="utilizador-prioritário"/>
    <w:p>
      <w:pPr>
        <w:pStyle w:val="Heading3"/>
      </w:pPr>
      <w:r>
        <w:t xml:space="preserve">Utilizador prioritário</w:t>
      </w:r>
    </w:p>
    <w:p>
      <w:pPr>
        <w:pStyle w:val="FirstParagraph"/>
      </w:pPr>
      <w:r>
        <w:t xml:space="preserve">[Inserir.]</w:t>
      </w:r>
    </w:p>
    <w:bookmarkEnd w:id="89"/>
    <w:bookmarkStart w:id="90" w:name="situação-de-utilização"/>
    <w:p>
      <w:pPr>
        <w:pStyle w:val="Heading3"/>
      </w:pPr>
      <w:r>
        <w:t xml:space="preserve">Situação de utilização</w:t>
      </w:r>
    </w:p>
    <w:p>
      <w:pPr>
        <w:pStyle w:val="FirstParagraph"/>
      </w:pPr>
      <w:r>
        <w:t xml:space="preserve">[Inserir.]</w:t>
      </w:r>
    </w:p>
    <w:bookmarkEnd w:id="90"/>
    <w:bookmarkStart w:id="91" w:name="objetivo-do-utilizador"/>
    <w:p>
      <w:pPr>
        <w:pStyle w:val="Heading3"/>
      </w:pPr>
      <w:r>
        <w:t xml:space="preserve">Objetivo do utilizador</w:t>
      </w:r>
    </w:p>
    <w:p>
      <w:pPr>
        <w:pStyle w:val="FirstParagraph"/>
      </w:pPr>
      <w:r>
        <w:t xml:space="preserve">[Inserir.]</w:t>
      </w:r>
    </w:p>
    <w:bookmarkEnd w:id="91"/>
    <w:bookmarkStart w:id="92" w:name="frustrações-atuais"/>
    <w:p>
      <w:pPr>
        <w:pStyle w:val="Heading3"/>
      </w:pPr>
      <w:r>
        <w:t xml:space="preserve">Frustrações atuais</w:t>
      </w:r>
    </w:p>
    <w:p>
      <w:pPr>
        <w:pStyle w:val="Compact"/>
        <w:numPr>
          <w:ilvl w:val="0"/>
          <w:numId w:val="1041"/>
        </w:numPr>
      </w:pPr>
      <w:r>
        <w:t xml:space="preserve">[Inserir.]</w:t>
      </w:r>
    </w:p>
    <w:p>
      <w:pPr>
        <w:pStyle w:val="Compact"/>
        <w:numPr>
          <w:ilvl w:val="0"/>
          <w:numId w:val="1041"/>
        </w:numPr>
      </w:pPr>
      <w:r>
        <w:t xml:space="preserve">[Inserir.]</w:t>
      </w:r>
    </w:p>
    <w:p>
      <w:pPr>
        <w:pStyle w:val="Compact"/>
        <w:numPr>
          <w:ilvl w:val="0"/>
          <w:numId w:val="1041"/>
        </w:numPr>
      </w:pPr>
      <w:r>
        <w:t xml:space="preserve">[Inserir.]</w:t>
      </w:r>
    </w:p>
    <w:bookmarkEnd w:id="92"/>
    <w:bookmarkStart w:id="93" w:name="alternativas-atuais"/>
    <w:p>
      <w:pPr>
        <w:pStyle w:val="Heading3"/>
      </w:pPr>
      <w:r>
        <w:t xml:space="preserve">Alternativas atuais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desired-experience"/>
    <w:p>
      <w:pPr>
        <w:pStyle w:val="Heading2"/>
      </w:pPr>
      <w:r>
        <w:t xml:space="preserve">6.5. Desired Experience</w:t>
      </w:r>
    </w:p>
    <w:p>
      <w:pPr>
        <w:pStyle w:val="FirstParagraph"/>
      </w:pPr>
      <w:r>
        <w:t xml:space="preserve">O utilizador deve conseguir:</w:t>
      </w:r>
    </w:p>
    <w:p>
      <w:pPr>
        <w:pStyle w:val="Compact"/>
        <w:numPr>
          <w:ilvl w:val="0"/>
          <w:numId w:val="1042"/>
        </w:numPr>
      </w:pPr>
      <w:r>
        <w:t xml:space="preserve">[Inserir.]</w:t>
      </w:r>
    </w:p>
    <w:p>
      <w:pPr>
        <w:pStyle w:val="Compact"/>
        <w:numPr>
          <w:ilvl w:val="0"/>
          <w:numId w:val="1042"/>
        </w:numPr>
      </w:pPr>
      <w:r>
        <w:t xml:space="preserve">[Inserir.]</w:t>
      </w:r>
    </w:p>
    <w:p>
      <w:pPr>
        <w:pStyle w:val="Compact"/>
        <w:numPr>
          <w:ilvl w:val="0"/>
          <w:numId w:val="1042"/>
        </w:numPr>
      </w:pPr>
      <w:r>
        <w:t xml:space="preserve">[Inserir.]</w:t>
      </w:r>
    </w:p>
    <w:p>
      <w:pPr>
        <w:pStyle w:val="FirstParagraph"/>
      </w:pPr>
      <w:r>
        <w:t xml:space="preserve">O utilizador deve sentir:</w:t>
      </w:r>
    </w:p>
    <w:p>
      <w:pPr>
        <w:pStyle w:val="BodyText"/>
      </w:pPr>
      <w:r>
        <w:t xml:space="preserve">[Inserir.]</w:t>
      </w:r>
    </w:p>
    <w:p>
      <w:pPr>
        <w:pStyle w:val="BodyText"/>
      </w:pPr>
      <w:r>
        <w:t xml:space="preserve">O utilizador não deve precisar de:</w:t>
      </w:r>
    </w:p>
    <w:p>
      <w:pPr>
        <w:pStyle w:val="BodyText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95"/>
    <w:bookmarkStart w:id="100" w:name="solution-concept"/>
    <w:p>
      <w:pPr>
        <w:pStyle w:val="Heading2"/>
      </w:pPr>
      <w:r>
        <w:t xml:space="preserve">6.6. Solution Concept</w:t>
      </w:r>
    </w:p>
    <w:bookmarkStart w:id="96" w:name="nome-provisório"/>
    <w:p>
      <w:pPr>
        <w:pStyle w:val="Heading3"/>
      </w:pPr>
      <w:r>
        <w:t xml:space="preserve">Nome provisório</w:t>
      </w:r>
    </w:p>
    <w:p>
      <w:pPr>
        <w:pStyle w:val="FirstParagraph"/>
      </w:pPr>
      <w:r>
        <w:t xml:space="preserve">[Inserir.]</w:t>
      </w:r>
    </w:p>
    <w:bookmarkEnd w:id="96"/>
    <w:bookmarkStart w:id="97" w:name="descrição"/>
    <w:p>
      <w:pPr>
        <w:pStyle w:val="Heading3"/>
      </w:pPr>
      <w:r>
        <w:t xml:space="preserve">Descrição</w:t>
      </w:r>
    </w:p>
    <w:p>
      <w:pPr>
        <w:pStyle w:val="BlockText"/>
      </w:pPr>
      <w:r>
        <w:t xml:space="preserve">[Descrever a solução de forma simples.]</w:t>
      </w:r>
    </w:p>
    <w:bookmarkEnd w:id="97"/>
    <w:bookmarkStart w:id="98" w:name="como-funciona"/>
    <w:p>
      <w:pPr>
        <w:pStyle w:val="Heading3"/>
      </w:pPr>
      <w:r>
        <w:t xml:space="preserve">Como funciona</w:t>
      </w:r>
    </w:p>
    <w:p>
      <w:pPr>
        <w:pStyle w:val="Compact"/>
        <w:numPr>
          <w:ilvl w:val="0"/>
          <w:numId w:val="1043"/>
        </w:numPr>
      </w:pPr>
      <w:r>
        <w:t xml:space="preserve">[Inserir.]</w:t>
      </w:r>
    </w:p>
    <w:p>
      <w:pPr>
        <w:pStyle w:val="Compact"/>
        <w:numPr>
          <w:ilvl w:val="0"/>
          <w:numId w:val="1043"/>
        </w:numPr>
      </w:pPr>
      <w:r>
        <w:t xml:space="preserve">[Inserir.]</w:t>
      </w:r>
    </w:p>
    <w:p>
      <w:pPr>
        <w:pStyle w:val="Compact"/>
        <w:numPr>
          <w:ilvl w:val="0"/>
          <w:numId w:val="1043"/>
        </w:numPr>
      </w:pPr>
      <w:r>
        <w:t xml:space="preserve">[Inserir.]</w:t>
      </w:r>
    </w:p>
    <w:bookmarkEnd w:id="98"/>
    <w:bookmarkStart w:id="99" w:name="valor-principal"/>
    <w:p>
      <w:pPr>
        <w:pStyle w:val="Heading3"/>
      </w:pPr>
      <w:r>
        <w:t xml:space="preserve">Valor principal</w:t>
      </w:r>
    </w:p>
    <w:p>
      <w:pPr>
        <w:pStyle w:val="BlockText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core-journey"/>
    <w:p>
      <w:pPr>
        <w:pStyle w:val="Heading2"/>
      </w:pPr>
      <w:r>
        <w:t xml:space="preserve">6.7. Core Journey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Ação do utilizador</w:t>
            </w:r>
          </w:p>
        </w:tc>
        <w:tc>
          <w:tcPr/>
          <w:p>
            <w:pPr>
              <w:pStyle w:val="Compact"/>
            </w:pPr>
            <w:r>
              <w:t xml:space="preserve">Resposta da solução</w:t>
            </w:r>
          </w:p>
        </w:tc>
        <w:tc>
          <w:tcPr/>
          <w:p>
            <w:pPr>
              <w:pStyle w:val="Compact"/>
            </w:pPr>
            <w:r>
              <w:t xml:space="preserve">Valor entregue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6" w:name="feature-priorities"/>
    <w:p>
      <w:pPr>
        <w:pStyle w:val="Heading2"/>
      </w:pPr>
      <w:r>
        <w:t xml:space="preserve">6.8. Feature Priorities</w:t>
      </w:r>
    </w:p>
    <w:bookmarkStart w:id="102" w:name="essenciais-para-o-mvp"/>
    <w:p>
      <w:pPr>
        <w:pStyle w:val="Heading3"/>
      </w:pPr>
      <w:r>
        <w:t xml:space="preserve">Essenciais para o MVP</w:t>
      </w:r>
    </w:p>
    <w:p>
      <w:pPr>
        <w:pStyle w:val="Compact"/>
        <w:numPr>
          <w:ilvl w:val="0"/>
          <w:numId w:val="1044"/>
        </w:numPr>
      </w:pPr>
      <w:r>
        <w:t xml:space="preserve">[Inserir.]</w:t>
      </w:r>
    </w:p>
    <w:p>
      <w:pPr>
        <w:pStyle w:val="Compact"/>
        <w:numPr>
          <w:ilvl w:val="0"/>
          <w:numId w:val="1044"/>
        </w:numPr>
      </w:pPr>
      <w:r>
        <w:t xml:space="preserve">[Inserir.]</w:t>
      </w:r>
    </w:p>
    <w:p>
      <w:pPr>
        <w:pStyle w:val="Compact"/>
        <w:numPr>
          <w:ilvl w:val="0"/>
          <w:numId w:val="1044"/>
        </w:numPr>
      </w:pPr>
      <w:r>
        <w:t xml:space="preserve">[Inserir.]</w:t>
      </w:r>
    </w:p>
    <w:bookmarkEnd w:id="102"/>
    <w:bookmarkStart w:id="103" w:name="úteis-mas-não-essenciais"/>
    <w:p>
      <w:pPr>
        <w:pStyle w:val="Heading3"/>
      </w:pPr>
      <w:r>
        <w:t xml:space="preserve">Úteis, mas não essenciais</w:t>
      </w:r>
    </w:p>
    <w:p>
      <w:pPr>
        <w:pStyle w:val="Compact"/>
        <w:numPr>
          <w:ilvl w:val="0"/>
          <w:numId w:val="1045"/>
        </w:numPr>
      </w:pPr>
      <w:r>
        <w:t xml:space="preserve">[Inserir.]</w:t>
      </w:r>
    </w:p>
    <w:p>
      <w:pPr>
        <w:pStyle w:val="Compact"/>
        <w:numPr>
          <w:ilvl w:val="0"/>
          <w:numId w:val="1045"/>
        </w:numPr>
      </w:pPr>
      <w:r>
        <w:t xml:space="preserve">[Inserir.]</w:t>
      </w:r>
    </w:p>
    <w:bookmarkEnd w:id="103"/>
    <w:bookmarkStart w:id="104" w:name="futuras"/>
    <w:p>
      <w:pPr>
        <w:pStyle w:val="Heading3"/>
      </w:pPr>
      <w:r>
        <w:t xml:space="preserve">Futuras</w:t>
      </w:r>
    </w:p>
    <w:p>
      <w:pPr>
        <w:pStyle w:val="Compact"/>
        <w:numPr>
          <w:ilvl w:val="0"/>
          <w:numId w:val="1046"/>
        </w:numPr>
      </w:pPr>
      <w:r>
        <w:t xml:space="preserve">[Inserir.]</w:t>
      </w:r>
    </w:p>
    <w:p>
      <w:pPr>
        <w:pStyle w:val="Compact"/>
        <w:numPr>
          <w:ilvl w:val="0"/>
          <w:numId w:val="1046"/>
        </w:numPr>
      </w:pPr>
      <w:r>
        <w:t xml:space="preserve">[Inserir.]</w:t>
      </w:r>
    </w:p>
    <w:bookmarkEnd w:id="104"/>
    <w:bookmarkStart w:id="105" w:name="explicitamente-excluídas"/>
    <w:p>
      <w:pPr>
        <w:pStyle w:val="Heading3"/>
      </w:pPr>
      <w:r>
        <w:t xml:space="preserve">Explicitamente excluídas</w:t>
      </w:r>
    </w:p>
    <w:p>
      <w:pPr>
        <w:pStyle w:val="Compact"/>
        <w:numPr>
          <w:ilvl w:val="0"/>
          <w:numId w:val="1047"/>
        </w:numPr>
      </w:pPr>
      <w:r>
        <w:t xml:space="preserve">[Inserir.]</w:t>
      </w:r>
    </w:p>
    <w:p>
      <w:pPr>
        <w:pStyle w:val="Compact"/>
        <w:numPr>
          <w:ilvl w:val="0"/>
          <w:numId w:val="1047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mvp-definition"/>
    <w:p>
      <w:pPr>
        <w:pStyle w:val="Heading2"/>
      </w:pPr>
      <w:r>
        <w:t xml:space="preserve">6.9. MVP Definition</w:t>
      </w:r>
    </w:p>
    <w:p>
      <w:pPr>
        <w:pStyle w:val="BlockText"/>
      </w:pPr>
      <w:r>
        <w:t xml:space="preserve">O MVP será</w:t>
      </w:r>
      <w:r>
        <w:t xml:space="preserve"> </w:t>
      </w:r>
      <w:hyperlink w:anchor="descrição">
        <w:r>
          <w:rPr>
            <w:rStyle w:val="Hyperlink"/>
          </w:rPr>
          <w:t xml:space="preserve">descrição</w:t>
        </w:r>
      </w:hyperlink>
      <w:r>
        <w:t xml:space="preserve">, utilizado por</w:t>
      </w:r>
      <w:r>
        <w:t xml:space="preserve"> </w:t>
      </w:r>
      <w:hyperlink w:anchor="público">
        <w:r>
          <w:rPr>
            <w:rStyle w:val="Hyperlink"/>
          </w:rPr>
          <w:t xml:space="preserve">público</w:t>
        </w:r>
      </w:hyperlink>
      <w:r>
        <w:t xml:space="preserve">, para testar se [hipótese principal].</w:t>
      </w:r>
    </w:p>
    <w:bookmarkStart w:id="107" w:name="o-mvp-deve-provar"/>
    <w:p>
      <w:pPr>
        <w:pStyle w:val="Heading3"/>
      </w:pPr>
      <w:r>
        <w:t xml:space="preserve">O MVP deve provar</w:t>
      </w:r>
    </w:p>
    <w:p>
      <w:pPr>
        <w:pStyle w:val="FirstParagraph"/>
      </w:pPr>
      <w:r>
        <w:t xml:space="preserve">[Inserir.]</w:t>
      </w:r>
    </w:p>
    <w:bookmarkEnd w:id="107"/>
    <w:bookmarkStart w:id="108" w:name="o-mvp-não-precisa-de-provar"/>
    <w:p>
      <w:pPr>
        <w:pStyle w:val="Heading3"/>
      </w:pPr>
      <w:r>
        <w:t xml:space="preserve">O MVP não precisa de provar</w:t>
      </w:r>
    </w:p>
    <w:p>
      <w:pPr>
        <w:pStyle w:val="FirstParagraph"/>
      </w:pPr>
      <w:r>
        <w:t xml:space="preserve">[Inserir.]</w:t>
      </w:r>
    </w:p>
    <w:bookmarkEnd w:id="108"/>
    <w:bookmarkStart w:id="109" w:name="forma-do-mvp"/>
    <w:p>
      <w:pPr>
        <w:pStyle w:val="Heading3"/>
      </w:pPr>
      <w:r>
        <w:t xml:space="preserve">Forma do MVP</w:t>
      </w:r>
    </w:p>
    <w:p>
      <w:pPr>
        <w:pStyle w:val="Compact"/>
        <w:numPr>
          <w:ilvl w:val="0"/>
          <w:numId w:val="1048"/>
        </w:numPr>
      </w:pPr>
      <w:r>
        <w:t xml:space="preserve">Protótipo;</w:t>
      </w:r>
    </w:p>
    <w:p>
      <w:pPr>
        <w:pStyle w:val="Compact"/>
        <w:numPr>
          <w:ilvl w:val="0"/>
          <w:numId w:val="1049"/>
        </w:numPr>
      </w:pPr>
      <w:r>
        <w:t xml:space="preserve">Landing page;</w:t>
      </w:r>
    </w:p>
    <w:p>
      <w:pPr>
        <w:pStyle w:val="Compact"/>
        <w:numPr>
          <w:ilvl w:val="0"/>
          <w:numId w:val="1050"/>
        </w:numPr>
      </w:pPr>
      <w:r>
        <w:t xml:space="preserve">Serviço manual;</w:t>
      </w:r>
    </w:p>
    <w:p>
      <w:pPr>
        <w:pStyle w:val="Compact"/>
        <w:numPr>
          <w:ilvl w:val="0"/>
          <w:numId w:val="1051"/>
        </w:numPr>
      </w:pPr>
      <w:r>
        <w:t xml:space="preserve">Concierge;</w:t>
      </w:r>
    </w:p>
    <w:p>
      <w:pPr>
        <w:pStyle w:val="Compact"/>
        <w:numPr>
          <w:ilvl w:val="0"/>
          <w:numId w:val="1052"/>
        </w:numPr>
      </w:pPr>
      <w:r>
        <w:t xml:space="preserve">Wizard of Oz;</w:t>
      </w:r>
    </w:p>
    <w:p>
      <w:pPr>
        <w:pStyle w:val="Compact"/>
        <w:numPr>
          <w:ilvl w:val="0"/>
          <w:numId w:val="1053"/>
        </w:numPr>
      </w:pPr>
      <w:r>
        <w:t xml:space="preserve">Produto digital;</w:t>
      </w:r>
    </w:p>
    <w:p>
      <w:pPr>
        <w:pStyle w:val="Compact"/>
        <w:numPr>
          <w:ilvl w:val="0"/>
          <w:numId w:val="1054"/>
        </w:numPr>
      </w:pPr>
      <w:r>
        <w:t xml:space="preserve">Produto físico;</w:t>
      </w:r>
    </w:p>
    <w:p>
      <w:pPr>
        <w:pStyle w:val="Compact"/>
        <w:numPr>
          <w:ilvl w:val="0"/>
          <w:numId w:val="1055"/>
        </w:numPr>
      </w:pPr>
      <w:r>
        <w:t xml:space="preserve">Workshop;</w:t>
      </w:r>
    </w:p>
    <w:p>
      <w:pPr>
        <w:pStyle w:val="Compact"/>
        <w:numPr>
          <w:ilvl w:val="0"/>
          <w:numId w:val="1056"/>
        </w:numPr>
      </w:pPr>
      <w:r>
        <w:t xml:space="preserve">Piloto;</w:t>
      </w:r>
    </w:p>
    <w:p>
      <w:pPr>
        <w:pStyle w:val="Compact"/>
        <w:numPr>
          <w:ilvl w:val="0"/>
          <w:numId w:val="1057"/>
        </w:numPr>
      </w:pPr>
      <w:r>
        <w:t xml:space="preserve">Outro.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solution-assumptions"/>
    <w:p>
      <w:pPr>
        <w:pStyle w:val="Heading2"/>
      </w:pPr>
      <w:r>
        <w:t xml:space="preserve">6.10. Solution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Importância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9" w:name="test-plan"/>
    <w:p>
      <w:pPr>
        <w:pStyle w:val="Heading2"/>
      </w:pPr>
      <w:r>
        <w:t xml:space="preserve">6.11. Test Plan</w:t>
      </w:r>
    </w:p>
    <w:bookmarkStart w:id="112" w:name="público"/>
    <w:p>
      <w:pPr>
        <w:pStyle w:val="Heading3"/>
      </w:pPr>
      <w:r>
        <w:t xml:space="preserve">Público</w:t>
      </w:r>
    </w:p>
    <w:p>
      <w:pPr>
        <w:pStyle w:val="FirstParagraph"/>
      </w:pPr>
      <w:r>
        <w:t xml:space="preserve">[Inserir.]</w:t>
      </w:r>
    </w:p>
    <w:bookmarkEnd w:id="112"/>
    <w:bookmarkStart w:id="113" w:name="método"/>
    <w:p>
      <w:pPr>
        <w:pStyle w:val="Heading3"/>
      </w:pPr>
      <w:r>
        <w:t xml:space="preserve">Método</w:t>
      </w:r>
    </w:p>
    <w:p>
      <w:pPr>
        <w:pStyle w:val="FirstParagraph"/>
      </w:pPr>
      <w:r>
        <w:t xml:space="preserve">[Inserir.]</w:t>
      </w:r>
    </w:p>
    <w:bookmarkEnd w:id="113"/>
    <w:bookmarkStart w:id="114" w:name="tarefa"/>
    <w:p>
      <w:pPr>
        <w:pStyle w:val="Heading3"/>
      </w:pPr>
      <w:r>
        <w:t xml:space="preserve">Tarefa</w:t>
      </w:r>
    </w:p>
    <w:p>
      <w:pPr>
        <w:pStyle w:val="FirstParagraph"/>
      </w:pPr>
      <w:r>
        <w:t xml:space="preserve">[Inserir.]</w:t>
      </w:r>
    </w:p>
    <w:bookmarkEnd w:id="114"/>
    <w:bookmarkStart w:id="115" w:name="comportamento-observado"/>
    <w:p>
      <w:pPr>
        <w:pStyle w:val="Heading3"/>
      </w:pPr>
      <w:r>
        <w:t xml:space="preserve">Comportamento observado</w:t>
      </w:r>
    </w:p>
    <w:p>
      <w:pPr>
        <w:pStyle w:val="FirstParagraph"/>
      </w:pPr>
      <w:r>
        <w:t xml:space="preserve">[Inserir.]</w:t>
      </w:r>
    </w:p>
    <w:bookmarkEnd w:id="115"/>
    <w:bookmarkStart w:id="116" w:name="métrica-ou-evidência"/>
    <w:p>
      <w:pPr>
        <w:pStyle w:val="Heading3"/>
      </w:pPr>
      <w:r>
        <w:t xml:space="preserve">Métrica ou evidência</w:t>
      </w:r>
    </w:p>
    <w:p>
      <w:pPr>
        <w:pStyle w:val="FirstParagraph"/>
      </w:pPr>
      <w:r>
        <w:t xml:space="preserve">[Inserir.]</w:t>
      </w:r>
    </w:p>
    <w:bookmarkEnd w:id="116"/>
    <w:bookmarkStart w:id="117" w:name="critério-de-sucesso"/>
    <w:p>
      <w:pPr>
        <w:pStyle w:val="Heading3"/>
      </w:pPr>
      <w:r>
        <w:t xml:space="preserve">Critério de sucesso</w:t>
      </w:r>
    </w:p>
    <w:p>
      <w:pPr>
        <w:pStyle w:val="FirstParagraph"/>
      </w:pPr>
      <w:r>
        <w:t xml:space="preserve">[Inserir.]</w:t>
      </w:r>
    </w:p>
    <w:bookmarkEnd w:id="117"/>
    <w:bookmarkStart w:id="118" w:name="critério-de-revisão"/>
    <w:p>
      <w:pPr>
        <w:pStyle w:val="Heading3"/>
      </w:pPr>
      <w:r>
        <w:t xml:space="preserve">Critério de revisão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solution-risks"/>
    <w:p>
      <w:pPr>
        <w:pStyle w:val="Heading2"/>
      </w:pPr>
      <w:r>
        <w:t xml:space="preserve">6.12. Solution Risks</w:t>
      </w:r>
    </w:p>
    <w:p>
      <w:pPr>
        <w:pStyle w:val="Compact"/>
        <w:numPr>
          <w:ilvl w:val="0"/>
          <w:numId w:val="1058"/>
        </w:numPr>
      </w:pPr>
      <w:r>
        <w:t xml:space="preserve">[Inserir.]</w:t>
      </w:r>
    </w:p>
    <w:p>
      <w:pPr>
        <w:pStyle w:val="Compact"/>
        <w:numPr>
          <w:ilvl w:val="0"/>
          <w:numId w:val="1058"/>
        </w:numPr>
      </w:pPr>
      <w:r>
        <w:t xml:space="preserve">[Inserir.]</w:t>
      </w:r>
    </w:p>
    <w:p>
      <w:pPr>
        <w:pStyle w:val="Compact"/>
        <w:numPr>
          <w:ilvl w:val="0"/>
          <w:numId w:val="1058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20"/>
    <w:bookmarkStart w:id="125" w:name="executive-decision-1"/>
    <w:p>
      <w:pPr>
        <w:pStyle w:val="Heading2"/>
      </w:pPr>
      <w:r>
        <w:t xml:space="preserve">6.13. Executive Decision</w:t>
      </w:r>
    </w:p>
    <w:bookmarkStart w:id="121" w:name="recomendação-1"/>
    <w:p>
      <w:pPr>
        <w:pStyle w:val="Heading3"/>
      </w:pPr>
      <w:r>
        <w:t xml:space="preserve">Recomendação</w:t>
      </w:r>
    </w:p>
    <w:p>
      <w:pPr>
        <w:pStyle w:val="FirstParagraph"/>
      </w:pPr>
      <w:r>
        <w:t xml:space="preserve">[Inserir.]</w:t>
      </w:r>
    </w:p>
    <w:bookmarkEnd w:id="121"/>
    <w:bookmarkStart w:id="122" w:name="confiança-1"/>
    <w:p>
      <w:pPr>
        <w:pStyle w:val="Heading3"/>
      </w:pPr>
      <w:r>
        <w:t xml:space="preserve">Confiança</w:t>
      </w:r>
    </w:p>
    <w:p>
      <w:pPr>
        <w:pStyle w:val="FirstParagraph"/>
      </w:pPr>
      <w:r>
        <w:t xml:space="preserve">Muito baixa / Baixa / Média / Alta / Muito alta</w:t>
      </w:r>
    </w:p>
    <w:bookmarkEnd w:id="122"/>
    <w:bookmarkStart w:id="123" w:name="decisão-necessária-1"/>
    <w:p>
      <w:pPr>
        <w:pStyle w:val="Heading3"/>
      </w:pPr>
      <w:r>
        <w:t xml:space="preserve">Decisão necessária</w:t>
      </w:r>
    </w:p>
    <w:p>
      <w:pPr>
        <w:pStyle w:val="Compact"/>
        <w:numPr>
          <w:ilvl w:val="0"/>
          <w:numId w:val="1059"/>
        </w:numPr>
      </w:pPr>
      <w:r>
        <w:t xml:space="preserve">Aprovar conceito;</w:t>
      </w:r>
    </w:p>
    <w:p>
      <w:pPr>
        <w:pStyle w:val="Compact"/>
        <w:numPr>
          <w:ilvl w:val="0"/>
          <w:numId w:val="1060"/>
        </w:numPr>
      </w:pPr>
      <w:r>
        <w:t xml:space="preserve">Testar protótipo;</w:t>
      </w:r>
    </w:p>
    <w:p>
      <w:pPr>
        <w:pStyle w:val="Compact"/>
        <w:numPr>
          <w:ilvl w:val="0"/>
          <w:numId w:val="1061"/>
        </w:numPr>
      </w:pPr>
      <w:r>
        <w:t xml:space="preserve">Rever solução;</w:t>
      </w:r>
    </w:p>
    <w:p>
      <w:pPr>
        <w:pStyle w:val="Compact"/>
        <w:numPr>
          <w:ilvl w:val="0"/>
          <w:numId w:val="1062"/>
        </w:numPr>
      </w:pPr>
      <w:r>
        <w:t xml:space="preserve">Gerar alternativa;</w:t>
      </w:r>
    </w:p>
    <w:p>
      <w:pPr>
        <w:pStyle w:val="Compact"/>
        <w:numPr>
          <w:ilvl w:val="0"/>
          <w:numId w:val="1063"/>
        </w:numPr>
      </w:pPr>
      <w:r>
        <w:t xml:space="preserve">Reduzir MVP;</w:t>
      </w:r>
    </w:p>
    <w:p>
      <w:pPr>
        <w:pStyle w:val="Compact"/>
        <w:numPr>
          <w:ilvl w:val="0"/>
          <w:numId w:val="1064"/>
        </w:numPr>
      </w:pPr>
      <w:r>
        <w:t xml:space="preserve">Regressar à estratégia;</w:t>
      </w:r>
    </w:p>
    <w:p>
      <w:pPr>
        <w:pStyle w:val="Compact"/>
        <w:numPr>
          <w:ilvl w:val="0"/>
          <w:numId w:val="1065"/>
        </w:numPr>
      </w:pPr>
      <w:r>
        <w:t xml:space="preserve">Avançar para construção.</w:t>
      </w:r>
    </w:p>
    <w:bookmarkEnd w:id="123"/>
    <w:bookmarkStart w:id="124" w:name="próxima-ação-2"/>
    <w:p>
      <w:pPr>
        <w:pStyle w:val="Heading3"/>
      </w:pPr>
      <w:r>
        <w:t xml:space="preserve">Próxima ação</w:t>
      </w:r>
    </w:p>
    <w:p>
      <w:pPr>
        <w:pStyle w:val="BlockText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63" w:name="template-04-mvp-build-plan"/>
    <w:p>
      <w:pPr>
        <w:pStyle w:val="Heading1"/>
      </w:pPr>
      <w:r>
        <w:t xml:space="preserve">7. Template 04 — MVP Build Plan</w:t>
      </w:r>
    </w:p>
    <w:bookmarkStart w:id="127" w:name="finalidade-4"/>
    <w:p>
      <w:pPr>
        <w:pStyle w:val="Heading2"/>
      </w:pPr>
      <w:r>
        <w:t xml:space="preserve">7.1. Finalidade</w:t>
      </w:r>
    </w:p>
    <w:p>
      <w:pPr>
        <w:pStyle w:val="FirstParagraph"/>
      </w:pPr>
      <w:r>
        <w:t xml:space="preserve">O MVP Build Plan transforma uma solução aprovada num plano de execução.</w:t>
      </w:r>
    </w:p>
    <w:p>
      <w:pPr>
        <w:pStyle w:val="BodyText"/>
      </w:pPr>
      <w:r>
        <w:t xml:space="preserve">Deve clarificar:</w:t>
      </w:r>
    </w:p>
    <w:p>
      <w:pPr>
        <w:pStyle w:val="Compact"/>
        <w:numPr>
          <w:ilvl w:val="0"/>
          <w:numId w:val="1066"/>
        </w:numPr>
      </w:pPr>
      <w:r>
        <w:t xml:space="preserve">o que será construído;</w:t>
      </w:r>
    </w:p>
    <w:p>
      <w:pPr>
        <w:pStyle w:val="Compact"/>
        <w:numPr>
          <w:ilvl w:val="0"/>
          <w:numId w:val="1066"/>
        </w:numPr>
      </w:pPr>
      <w:r>
        <w:t xml:space="preserve">o que não será construído;</w:t>
      </w:r>
    </w:p>
    <w:p>
      <w:pPr>
        <w:pStyle w:val="Compact"/>
        <w:numPr>
          <w:ilvl w:val="0"/>
          <w:numId w:val="1066"/>
        </w:numPr>
      </w:pPr>
      <w:r>
        <w:t xml:space="preserve">como será construído;</w:t>
      </w:r>
    </w:p>
    <w:p>
      <w:pPr>
        <w:pStyle w:val="Compact"/>
        <w:numPr>
          <w:ilvl w:val="0"/>
          <w:numId w:val="1066"/>
        </w:numPr>
      </w:pPr>
      <w:r>
        <w:t xml:space="preserve">que recursos são necessários;</w:t>
      </w:r>
    </w:p>
    <w:p>
      <w:pPr>
        <w:pStyle w:val="Compact"/>
        <w:numPr>
          <w:ilvl w:val="0"/>
          <w:numId w:val="1066"/>
        </w:numPr>
      </w:pPr>
      <w:r>
        <w:t xml:space="preserve">como será testado.</w:t>
      </w:r>
    </w:p>
    <w:p>
      <w:r>
        <w:pict>
          <v:rect style="width:0;height:1.5pt" o:hralign="center" o:hrstd="t" o:hr="t"/>
        </w:pict>
      </w:r>
    </w:p>
    <w:bookmarkEnd w:id="127"/>
    <w:bookmarkStart w:id="128" w:name="build-objective"/>
    <w:p>
      <w:pPr>
        <w:pStyle w:val="Heading2"/>
      </w:pPr>
      <w:r>
        <w:t xml:space="preserve">7.2. Build Objective</w:t>
      </w:r>
    </w:p>
    <w:p>
      <w:pPr>
        <w:pStyle w:val="BlockText"/>
      </w:pPr>
      <w:r>
        <w:t xml:space="preserve">Construir [solução] para permitir que [utilizador] realize [ação principal] e testar [hipótese].</w:t>
      </w:r>
    </w:p>
    <w:p>
      <w:r>
        <w:pict>
          <v:rect style="width:0;height:1.5pt" o:hralign="center" o:hrstd="t" o:hr="t"/>
        </w:pict>
      </w:r>
    </w:p>
    <w:bookmarkEnd w:id="128"/>
    <w:bookmarkStart w:id="131" w:name="scope"/>
    <w:p>
      <w:pPr>
        <w:pStyle w:val="Heading2"/>
      </w:pPr>
      <w:r>
        <w:t xml:space="preserve">7.3. Scope</w:t>
      </w:r>
    </w:p>
    <w:bookmarkStart w:id="129" w:name="incluído"/>
    <w:p>
      <w:pPr>
        <w:pStyle w:val="Heading3"/>
      </w:pPr>
      <w:r>
        <w:t xml:space="preserve">Incluído</w:t>
      </w:r>
    </w:p>
    <w:p>
      <w:pPr>
        <w:pStyle w:val="Compact"/>
        <w:numPr>
          <w:ilvl w:val="0"/>
          <w:numId w:val="1067"/>
        </w:numPr>
      </w:pPr>
      <w:r>
        <w:t xml:space="preserve">[Inserir.]</w:t>
      </w:r>
    </w:p>
    <w:p>
      <w:pPr>
        <w:pStyle w:val="Compact"/>
        <w:numPr>
          <w:ilvl w:val="0"/>
          <w:numId w:val="1067"/>
        </w:numPr>
      </w:pPr>
      <w:r>
        <w:t xml:space="preserve">[Inserir.]</w:t>
      </w:r>
    </w:p>
    <w:p>
      <w:pPr>
        <w:pStyle w:val="Compact"/>
        <w:numPr>
          <w:ilvl w:val="0"/>
          <w:numId w:val="1067"/>
        </w:numPr>
      </w:pPr>
      <w:r>
        <w:t xml:space="preserve">[Inserir.]</w:t>
      </w:r>
    </w:p>
    <w:bookmarkEnd w:id="129"/>
    <w:bookmarkStart w:id="130" w:name="excluído"/>
    <w:p>
      <w:pPr>
        <w:pStyle w:val="Heading3"/>
      </w:pPr>
      <w:r>
        <w:t xml:space="preserve">Excluído</w:t>
      </w:r>
    </w:p>
    <w:p>
      <w:pPr>
        <w:pStyle w:val="Compact"/>
        <w:numPr>
          <w:ilvl w:val="0"/>
          <w:numId w:val="1068"/>
        </w:numPr>
      </w:pPr>
      <w:r>
        <w:t xml:space="preserve">[Inserir.]</w:t>
      </w:r>
    </w:p>
    <w:p>
      <w:pPr>
        <w:pStyle w:val="Compact"/>
        <w:numPr>
          <w:ilvl w:val="0"/>
          <w:numId w:val="1068"/>
        </w:numPr>
      </w:pPr>
      <w:r>
        <w:t xml:space="preserve">[Inserir.]</w:t>
      </w:r>
    </w:p>
    <w:p>
      <w:pPr>
        <w:pStyle w:val="Compact"/>
        <w:numPr>
          <w:ilvl w:val="0"/>
          <w:numId w:val="1068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requirements"/>
    <w:p>
      <w:pPr>
        <w:pStyle w:val="Heading2"/>
      </w:pPr>
      <w:r>
        <w:t xml:space="preserve">7.4. Requirements</w:t>
      </w:r>
    </w:p>
    <w:bookmarkStart w:id="132" w:name="functional-requirements"/>
    <w:p>
      <w:pPr>
        <w:pStyle w:val="Heading3"/>
      </w:pPr>
      <w:r>
        <w:t xml:space="preserve">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Critério de aceitação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bookmarkEnd w:id="132"/>
    <w:bookmarkStart w:id="133" w:name="non-functional-requirements"/>
    <w:p>
      <w:pPr>
        <w:pStyle w:val="Heading3"/>
      </w:pPr>
      <w:r>
        <w:t xml:space="preserve">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End w:id="134"/>
    <w:bookmarkStart w:id="137" w:name="build-approach"/>
    <w:p>
      <w:pPr>
        <w:pStyle w:val="Heading2"/>
      </w:pPr>
      <w:r>
        <w:t xml:space="preserve">7.5. Build Approach</w:t>
      </w:r>
    </w:p>
    <w:bookmarkStart w:id="135" w:name="decisão"/>
    <w:p>
      <w:pPr>
        <w:pStyle w:val="Heading3"/>
      </w:pPr>
      <w:r>
        <w:t xml:space="preserve">Decisão</w:t>
      </w:r>
    </w:p>
    <w:p>
      <w:pPr>
        <w:pStyle w:val="Compact"/>
        <w:numPr>
          <w:ilvl w:val="0"/>
          <w:numId w:val="1069"/>
        </w:numPr>
      </w:pPr>
      <w:r>
        <w:t xml:space="preserve">Build;</w:t>
      </w:r>
    </w:p>
    <w:p>
      <w:pPr>
        <w:pStyle w:val="Compact"/>
        <w:numPr>
          <w:ilvl w:val="0"/>
          <w:numId w:val="1070"/>
        </w:numPr>
      </w:pPr>
      <w:r>
        <w:t xml:space="preserve">Buy;</w:t>
      </w:r>
    </w:p>
    <w:p>
      <w:pPr>
        <w:pStyle w:val="Compact"/>
        <w:numPr>
          <w:ilvl w:val="0"/>
          <w:numId w:val="1071"/>
        </w:numPr>
      </w:pPr>
      <w:r>
        <w:t xml:space="preserve">Integrate;</w:t>
      </w:r>
    </w:p>
    <w:p>
      <w:pPr>
        <w:pStyle w:val="Compact"/>
        <w:numPr>
          <w:ilvl w:val="0"/>
          <w:numId w:val="1072"/>
        </w:numPr>
      </w:pPr>
      <w:r>
        <w:t xml:space="preserve">Manual;</w:t>
      </w:r>
    </w:p>
    <w:p>
      <w:pPr>
        <w:pStyle w:val="Compact"/>
        <w:numPr>
          <w:ilvl w:val="0"/>
          <w:numId w:val="1073"/>
        </w:numPr>
      </w:pPr>
      <w:r>
        <w:t xml:space="preserve">Combinação.</w:t>
      </w:r>
    </w:p>
    <w:bookmarkEnd w:id="135"/>
    <w:bookmarkStart w:id="136" w:name="racional-1"/>
    <w:p>
      <w:pPr>
        <w:pStyle w:val="Heading3"/>
      </w:pPr>
      <w:r>
        <w:t xml:space="preserve">Racional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components"/>
    <w:p>
      <w:pPr>
        <w:pStyle w:val="Heading2"/>
      </w:pPr>
      <w:r>
        <w:t xml:space="preserve">7.6.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Abordagem</w:t>
            </w:r>
          </w:p>
        </w:tc>
        <w:tc>
          <w:tcPr/>
          <w:p>
            <w:pPr>
              <w:pStyle w:val="Compact"/>
            </w:pPr>
            <w:r>
              <w:t xml:space="preserve">Dependência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43" w:name="tools-and-resources"/>
    <w:p>
      <w:pPr>
        <w:pStyle w:val="Heading2"/>
      </w:pPr>
      <w:r>
        <w:t xml:space="preserve">7.7. Tools and Resources</w:t>
      </w:r>
    </w:p>
    <w:bookmarkStart w:id="139" w:name="ferramentas"/>
    <w:p>
      <w:pPr>
        <w:pStyle w:val="Heading3"/>
      </w:pPr>
      <w:r>
        <w:t xml:space="preserve">Ferramentas</w:t>
      </w:r>
    </w:p>
    <w:p>
      <w:pPr>
        <w:pStyle w:val="FirstParagraph"/>
      </w:pPr>
      <w:r>
        <w:t xml:space="preserve">[Inserir.]</w:t>
      </w:r>
    </w:p>
    <w:bookmarkEnd w:id="139"/>
    <w:bookmarkStart w:id="140" w:name="competências-necessárias"/>
    <w:p>
      <w:pPr>
        <w:pStyle w:val="Heading3"/>
      </w:pPr>
      <w:r>
        <w:t xml:space="preserve">Competências necessárias</w:t>
      </w:r>
    </w:p>
    <w:p>
      <w:pPr>
        <w:pStyle w:val="FirstParagraph"/>
      </w:pPr>
      <w:r>
        <w:t xml:space="preserve">[Inserir.]</w:t>
      </w:r>
    </w:p>
    <w:bookmarkEnd w:id="140"/>
    <w:bookmarkStart w:id="141" w:name="pessoas-envolvidas"/>
    <w:p>
      <w:pPr>
        <w:pStyle w:val="Heading3"/>
      </w:pPr>
      <w:r>
        <w:t xml:space="preserve">Pessoas envolvidas</w:t>
      </w:r>
    </w:p>
    <w:p>
      <w:pPr>
        <w:pStyle w:val="FirstParagraph"/>
      </w:pPr>
      <w:r>
        <w:t xml:space="preserve">[Inserir.]</w:t>
      </w:r>
    </w:p>
    <w:bookmarkEnd w:id="141"/>
    <w:bookmarkStart w:id="142" w:name="recursos-externos"/>
    <w:p>
      <w:pPr>
        <w:pStyle w:val="Heading3"/>
      </w:pPr>
      <w:r>
        <w:t xml:space="preserve">Recursos externos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work-plan"/>
    <w:p>
      <w:pPr>
        <w:pStyle w:val="Heading2"/>
      </w:pPr>
      <w:r>
        <w:t xml:space="preserve">7.8. Work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Dependência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9" w:name="effort-and-cost"/>
    <w:p>
      <w:pPr>
        <w:pStyle w:val="Heading2"/>
      </w:pPr>
      <w:r>
        <w:t xml:space="preserve">7.9. Effort and Cost</w:t>
      </w:r>
    </w:p>
    <w:bookmarkStart w:id="145" w:name="estimativa-de-tempo"/>
    <w:p>
      <w:pPr>
        <w:pStyle w:val="Heading3"/>
      </w:pPr>
      <w:r>
        <w:t xml:space="preserve">Estimativa de tempo</w:t>
      </w:r>
    </w:p>
    <w:p>
      <w:pPr>
        <w:pStyle w:val="FirstParagraph"/>
      </w:pPr>
      <w:r>
        <w:t xml:space="preserve">[Inserir.]</w:t>
      </w:r>
    </w:p>
    <w:bookmarkEnd w:id="145"/>
    <w:bookmarkStart w:id="146" w:name="estimativa-de-custo"/>
    <w:p>
      <w:pPr>
        <w:pStyle w:val="Heading3"/>
      </w:pPr>
      <w:r>
        <w:t xml:space="preserve">Estimativa de custo</w:t>
      </w:r>
    </w:p>
    <w:p>
      <w:pPr>
        <w:pStyle w:val="FirstParagraph"/>
      </w:pPr>
      <w:r>
        <w:t xml:space="preserve">[Inserir.]</w:t>
      </w:r>
    </w:p>
    <w:bookmarkEnd w:id="146"/>
    <w:bookmarkStart w:id="147" w:name="custos-recorrentes"/>
    <w:p>
      <w:pPr>
        <w:pStyle w:val="Heading3"/>
      </w:pPr>
      <w:r>
        <w:t xml:space="preserve">Custos recorrentes</w:t>
      </w:r>
    </w:p>
    <w:p>
      <w:pPr>
        <w:pStyle w:val="FirstParagraph"/>
      </w:pPr>
      <w:r>
        <w:t xml:space="preserve">[Inserir.]</w:t>
      </w:r>
    </w:p>
    <w:bookmarkEnd w:id="147"/>
    <w:bookmarkStart w:id="148" w:name="limite-autorizado"/>
    <w:p>
      <w:pPr>
        <w:pStyle w:val="Heading3"/>
      </w:pPr>
      <w:r>
        <w:t xml:space="preserve">Limite autorizado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technical-risks"/>
    <w:p>
      <w:pPr>
        <w:pStyle w:val="Heading2"/>
      </w:pPr>
      <w:r>
        <w:t xml:space="preserve">7.10. Technical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5" w:name="test-plan-1"/>
    <w:p>
      <w:pPr>
        <w:pStyle w:val="Heading2"/>
      </w:pPr>
      <w:r>
        <w:t xml:space="preserve">7.11. Test Plan</w:t>
      </w:r>
    </w:p>
    <w:bookmarkStart w:id="151" w:name="testes-funcionais"/>
    <w:p>
      <w:pPr>
        <w:pStyle w:val="Heading3"/>
      </w:pPr>
      <w:r>
        <w:t xml:space="preserve">Testes funcionais</w:t>
      </w:r>
    </w:p>
    <w:p>
      <w:pPr>
        <w:pStyle w:val="FirstParagraph"/>
      </w:pPr>
      <w:r>
        <w:t xml:space="preserve">[Inserir.]</w:t>
      </w:r>
    </w:p>
    <w:bookmarkEnd w:id="151"/>
    <w:bookmarkStart w:id="152" w:name="testes-de-utilização"/>
    <w:p>
      <w:pPr>
        <w:pStyle w:val="Heading3"/>
      </w:pPr>
      <w:r>
        <w:t xml:space="preserve">Testes de utilização</w:t>
      </w:r>
    </w:p>
    <w:p>
      <w:pPr>
        <w:pStyle w:val="FirstParagraph"/>
      </w:pPr>
      <w:r>
        <w:t xml:space="preserve">[Inserir.]</w:t>
      </w:r>
    </w:p>
    <w:bookmarkEnd w:id="152"/>
    <w:bookmarkStart w:id="153" w:name="testes-técnicos"/>
    <w:p>
      <w:pPr>
        <w:pStyle w:val="Heading3"/>
      </w:pPr>
      <w:r>
        <w:t xml:space="preserve">Testes técnicos</w:t>
      </w:r>
    </w:p>
    <w:p>
      <w:pPr>
        <w:pStyle w:val="FirstParagraph"/>
      </w:pPr>
      <w:r>
        <w:t xml:space="preserve">[Inserir.]</w:t>
      </w:r>
    </w:p>
    <w:bookmarkEnd w:id="153"/>
    <w:bookmarkStart w:id="154" w:name="critério-de-prontidão"/>
    <w:p>
      <w:pPr>
        <w:pStyle w:val="Heading3"/>
      </w:pPr>
      <w:r>
        <w:t xml:space="preserve">Critério de prontidão</w:t>
      </w:r>
    </w:p>
    <w:p>
      <w:pPr>
        <w:pStyle w:val="BlockText"/>
      </w:pPr>
      <w:r>
        <w:t xml:space="preserve">[O que deve acontecer para considerar o MVP pronto para utilização real?]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known-limitations"/>
    <w:p>
      <w:pPr>
        <w:pStyle w:val="Heading2"/>
      </w:pPr>
      <w:r>
        <w:t xml:space="preserve">7.12. Known Limitations</w:t>
      </w:r>
    </w:p>
    <w:p>
      <w:pPr>
        <w:pStyle w:val="Compact"/>
        <w:numPr>
          <w:ilvl w:val="0"/>
          <w:numId w:val="1074"/>
        </w:numPr>
      </w:pPr>
      <w:r>
        <w:t xml:space="preserve">[Inserir.]</w:t>
      </w:r>
    </w:p>
    <w:p>
      <w:pPr>
        <w:pStyle w:val="Compact"/>
        <w:numPr>
          <w:ilvl w:val="0"/>
          <w:numId w:val="1074"/>
        </w:numPr>
      </w:pPr>
      <w:r>
        <w:t xml:space="preserve">[Inserir.]</w:t>
      </w:r>
    </w:p>
    <w:p>
      <w:pPr>
        <w:pStyle w:val="Compact"/>
        <w:numPr>
          <w:ilvl w:val="0"/>
          <w:numId w:val="1074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56"/>
    <w:bookmarkStart w:id="157" w:name="build-status"/>
    <w:p>
      <w:pPr>
        <w:pStyle w:val="Heading2"/>
      </w:pPr>
      <w:r>
        <w:t xml:space="preserve">7.13. Build Status</w:t>
      </w:r>
    </w:p>
    <w:p>
      <w:pPr>
        <w:pStyle w:val="Compact"/>
        <w:numPr>
          <w:ilvl w:val="0"/>
          <w:numId w:val="1075"/>
        </w:numPr>
      </w:pPr>
      <w:r>
        <w:t xml:space="preserve">Não iniciado;</w:t>
      </w:r>
    </w:p>
    <w:p>
      <w:pPr>
        <w:pStyle w:val="Compact"/>
        <w:numPr>
          <w:ilvl w:val="0"/>
          <w:numId w:val="1076"/>
        </w:numPr>
      </w:pPr>
      <w:r>
        <w:t xml:space="preserve">Em planeamento;</w:t>
      </w:r>
    </w:p>
    <w:p>
      <w:pPr>
        <w:pStyle w:val="Compact"/>
        <w:numPr>
          <w:ilvl w:val="0"/>
          <w:numId w:val="1077"/>
        </w:numPr>
      </w:pPr>
      <w:r>
        <w:t xml:space="preserve">Em construção;</w:t>
      </w:r>
    </w:p>
    <w:p>
      <w:pPr>
        <w:pStyle w:val="Compact"/>
        <w:numPr>
          <w:ilvl w:val="0"/>
          <w:numId w:val="1078"/>
        </w:numPr>
      </w:pPr>
      <w:r>
        <w:t xml:space="preserve">Parcialmente funcional;</w:t>
      </w:r>
    </w:p>
    <w:p>
      <w:pPr>
        <w:pStyle w:val="Compact"/>
        <w:numPr>
          <w:ilvl w:val="0"/>
          <w:numId w:val="1079"/>
        </w:numPr>
      </w:pPr>
      <w:r>
        <w:t xml:space="preserve">Em teste;</w:t>
      </w:r>
    </w:p>
    <w:p>
      <w:pPr>
        <w:pStyle w:val="Compact"/>
        <w:numPr>
          <w:ilvl w:val="0"/>
          <w:numId w:val="1080"/>
        </w:numPr>
      </w:pPr>
      <w:r>
        <w:t xml:space="preserve">Pronto para piloto;</w:t>
      </w:r>
    </w:p>
    <w:p>
      <w:pPr>
        <w:pStyle w:val="Compact"/>
        <w:numPr>
          <w:ilvl w:val="0"/>
          <w:numId w:val="1081"/>
        </w:numPr>
      </w:pPr>
      <w:r>
        <w:t xml:space="preserve">Entregue.</w:t>
      </w:r>
    </w:p>
    <w:p>
      <w:r>
        <w:pict>
          <v:rect style="width:0;height:1.5pt" o:hralign="center" o:hrstd="t" o:hr="t"/>
        </w:pict>
      </w:r>
    </w:p>
    <w:bookmarkEnd w:id="157"/>
    <w:bookmarkStart w:id="162" w:name="executive-decision-2"/>
    <w:p>
      <w:pPr>
        <w:pStyle w:val="Heading2"/>
      </w:pPr>
      <w:r>
        <w:t xml:space="preserve">7.14. Executive Decision</w:t>
      </w:r>
    </w:p>
    <w:bookmarkStart w:id="158" w:name="recomendação-2"/>
    <w:p>
      <w:pPr>
        <w:pStyle w:val="Heading3"/>
      </w:pPr>
      <w:r>
        <w:t xml:space="preserve">Recomendação</w:t>
      </w:r>
    </w:p>
    <w:p>
      <w:pPr>
        <w:pStyle w:val="FirstParagraph"/>
      </w:pPr>
      <w:r>
        <w:t xml:space="preserve">[Inserir.]</w:t>
      </w:r>
    </w:p>
    <w:bookmarkEnd w:id="158"/>
    <w:bookmarkStart w:id="159" w:name="confiança-2"/>
    <w:p>
      <w:pPr>
        <w:pStyle w:val="Heading3"/>
      </w:pPr>
      <w:r>
        <w:t xml:space="preserve">Confiança</w:t>
      </w:r>
    </w:p>
    <w:p>
      <w:pPr>
        <w:pStyle w:val="FirstParagraph"/>
      </w:pPr>
      <w:r>
        <w:t xml:space="preserve">Muito baixa / Baixa / Média / Alta / Muito alta</w:t>
      </w:r>
    </w:p>
    <w:bookmarkEnd w:id="159"/>
    <w:bookmarkStart w:id="160" w:name="decisão-necessária-2"/>
    <w:p>
      <w:pPr>
        <w:pStyle w:val="Heading3"/>
      </w:pPr>
      <w:r>
        <w:t xml:space="preserve">Decisão necessária</w:t>
      </w:r>
    </w:p>
    <w:p>
      <w:pPr>
        <w:pStyle w:val="Compact"/>
        <w:numPr>
          <w:ilvl w:val="0"/>
          <w:numId w:val="1082"/>
        </w:numPr>
      </w:pPr>
      <w:r>
        <w:t xml:space="preserve">Aprovar plano;</w:t>
      </w:r>
    </w:p>
    <w:p>
      <w:pPr>
        <w:pStyle w:val="Compact"/>
        <w:numPr>
          <w:ilvl w:val="0"/>
          <w:numId w:val="1083"/>
        </w:numPr>
      </w:pPr>
      <w:r>
        <w:t xml:space="preserve">Iniciar construção;</w:t>
      </w:r>
    </w:p>
    <w:p>
      <w:pPr>
        <w:pStyle w:val="Compact"/>
        <w:numPr>
          <w:ilvl w:val="0"/>
          <w:numId w:val="1084"/>
        </w:numPr>
      </w:pPr>
      <w:r>
        <w:t xml:space="preserve">Reduzir escopo;</w:t>
      </w:r>
    </w:p>
    <w:p>
      <w:pPr>
        <w:pStyle w:val="Compact"/>
        <w:numPr>
          <w:ilvl w:val="0"/>
          <w:numId w:val="1085"/>
        </w:numPr>
      </w:pPr>
      <w:r>
        <w:t xml:space="preserve">Alterar abordagem;</w:t>
      </w:r>
    </w:p>
    <w:p>
      <w:pPr>
        <w:pStyle w:val="Compact"/>
        <w:numPr>
          <w:ilvl w:val="0"/>
          <w:numId w:val="1086"/>
        </w:numPr>
      </w:pPr>
      <w:r>
        <w:t xml:space="preserve">Comprar ou integrar;</w:t>
      </w:r>
    </w:p>
    <w:p>
      <w:pPr>
        <w:pStyle w:val="Compact"/>
        <w:numPr>
          <w:ilvl w:val="0"/>
          <w:numId w:val="1087"/>
        </w:numPr>
      </w:pPr>
      <w:r>
        <w:t xml:space="preserve">Regressar ao Designer;</w:t>
      </w:r>
    </w:p>
    <w:p>
      <w:pPr>
        <w:pStyle w:val="Compact"/>
        <w:numPr>
          <w:ilvl w:val="0"/>
          <w:numId w:val="1088"/>
        </w:numPr>
      </w:pPr>
      <w:r>
        <w:t xml:space="preserve">Avançar para piloto.</w:t>
      </w:r>
    </w:p>
    <w:bookmarkEnd w:id="160"/>
    <w:bookmarkStart w:id="161" w:name="próxima-ação-3"/>
    <w:p>
      <w:pPr>
        <w:pStyle w:val="Heading3"/>
      </w:pPr>
      <w:r>
        <w:t xml:space="preserve">Próxima ação</w:t>
      </w:r>
    </w:p>
    <w:p>
      <w:pPr>
        <w:pStyle w:val="BlockText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212" w:name="template-05-launch-experiment-plan"/>
    <w:p>
      <w:pPr>
        <w:pStyle w:val="Heading1"/>
      </w:pPr>
      <w:r>
        <w:t xml:space="preserve">8. Template 05 — Launch Experiment Plan</w:t>
      </w:r>
    </w:p>
    <w:bookmarkStart w:id="164" w:name="finalidade-5"/>
    <w:p>
      <w:pPr>
        <w:pStyle w:val="Heading2"/>
      </w:pPr>
      <w:r>
        <w:t xml:space="preserve">8.1. Finalidade</w:t>
      </w:r>
    </w:p>
    <w:p>
      <w:pPr>
        <w:pStyle w:val="FirstParagraph"/>
      </w:pPr>
      <w:r>
        <w:t xml:space="preserve">O Launch Experiment Plan define como colocar a oferta perante utilizadores reais e produzir aprendizagem sobre adoção.</w:t>
      </w:r>
    </w:p>
    <w:p>
      <w:pPr>
        <w:pStyle w:val="BodyText"/>
      </w:pPr>
      <w:r>
        <w:t xml:space="preserve">Não é apenas um plano promocional.</w:t>
      </w:r>
    </w:p>
    <w:p>
      <w:pPr>
        <w:pStyle w:val="BodyText"/>
      </w:pPr>
      <w:r>
        <w:t xml:space="preserve">É um plano de teste de mercado.</w:t>
      </w:r>
    </w:p>
    <w:p>
      <w:r>
        <w:pict>
          <v:rect style="width:0;height:1.5pt" o:hralign="center" o:hrstd="t" o:hr="t"/>
        </w:pict>
      </w:r>
    </w:p>
    <w:bookmarkEnd w:id="164"/>
    <w:bookmarkStart w:id="165" w:name="experiment-objective"/>
    <w:p>
      <w:pPr>
        <w:pStyle w:val="Heading2"/>
      </w:pPr>
      <w:r>
        <w:t xml:space="preserve">8.2. Experiment Objective</w:t>
      </w:r>
    </w:p>
    <w:p>
      <w:pPr>
        <w:pStyle w:val="BlockText"/>
      </w:pPr>
      <w:r>
        <w:t xml:space="preserve">Descobrir se</w:t>
      </w:r>
      <w:r>
        <w:t xml:space="preserve"> </w:t>
      </w:r>
      <w:hyperlink w:anchor="público">
        <w:r>
          <w:rPr>
            <w:rStyle w:val="Hyperlink"/>
          </w:rPr>
          <w:t xml:space="preserve">público</w:t>
        </w:r>
      </w:hyperlink>
      <w:r>
        <w:t xml:space="preserve"> </w:t>
      </w:r>
      <w:r>
        <w:t xml:space="preserve">responde a</w:t>
      </w:r>
      <w:r>
        <w:t xml:space="preserve"> </w:t>
      </w:r>
      <w:hyperlink w:anchor="proposta-de-valor">
        <w:r>
          <w:rPr>
            <w:rStyle w:val="Hyperlink"/>
          </w:rPr>
          <w:t xml:space="preserve">proposta de valor</w:t>
        </w:r>
      </w:hyperlink>
      <w:r>
        <w:t xml:space="preserve"> </w:t>
      </w:r>
      <w:r>
        <w:t xml:space="preserve">através de [canal ou experiência].</w:t>
      </w:r>
    </w:p>
    <w:p>
      <w:r>
        <w:pict>
          <v:rect style="width:0;height:1.5pt" o:hralign="center" o:hrstd="t" o:hr="t"/>
        </w:pict>
      </w:r>
    </w:p>
    <w:bookmarkEnd w:id="165"/>
    <w:bookmarkStart w:id="170" w:name="target-audience"/>
    <w:p>
      <w:pPr>
        <w:pStyle w:val="Heading2"/>
      </w:pPr>
      <w:r>
        <w:t xml:space="preserve">8.3. Target Audience</w:t>
      </w:r>
    </w:p>
    <w:bookmarkStart w:id="166" w:name="segmento"/>
    <w:p>
      <w:pPr>
        <w:pStyle w:val="Heading3"/>
      </w:pPr>
      <w:r>
        <w:t xml:space="preserve">Segmento</w:t>
      </w:r>
    </w:p>
    <w:p>
      <w:pPr>
        <w:pStyle w:val="FirstParagraph"/>
      </w:pPr>
      <w:r>
        <w:t xml:space="preserve">[Inserir.]</w:t>
      </w:r>
    </w:p>
    <w:bookmarkEnd w:id="166"/>
    <w:bookmarkStart w:id="167" w:name="perfil-inicial"/>
    <w:p>
      <w:pPr>
        <w:pStyle w:val="Heading3"/>
      </w:pPr>
      <w:r>
        <w:t xml:space="preserve">Perfil inicial</w:t>
      </w:r>
    </w:p>
    <w:p>
      <w:pPr>
        <w:pStyle w:val="FirstParagraph"/>
      </w:pPr>
      <w:r>
        <w:t xml:space="preserve">[Inserir.]</w:t>
      </w:r>
    </w:p>
    <w:bookmarkEnd w:id="167"/>
    <w:bookmarkStart w:id="168" w:name="situação-ou-momento"/>
    <w:p>
      <w:pPr>
        <w:pStyle w:val="Heading3"/>
      </w:pPr>
      <w:r>
        <w:t xml:space="preserve">Situação ou momento</w:t>
      </w:r>
    </w:p>
    <w:p>
      <w:pPr>
        <w:pStyle w:val="FirstParagraph"/>
      </w:pPr>
      <w:r>
        <w:t xml:space="preserve">[Inserir.]</w:t>
      </w:r>
    </w:p>
    <w:bookmarkEnd w:id="168"/>
    <w:bookmarkStart w:id="169" w:name="critério-de-inclusão"/>
    <w:p>
      <w:pPr>
        <w:pStyle w:val="Heading3"/>
      </w:pPr>
      <w:r>
        <w:t xml:space="preserve">Critério de inclusão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offer"/>
    <w:p>
      <w:pPr>
        <w:pStyle w:val="Heading2"/>
      </w:pPr>
      <w:r>
        <w:t xml:space="preserve">8.4. Offer</w:t>
      </w:r>
    </w:p>
    <w:bookmarkStart w:id="171" w:name="oferta-apresentada"/>
    <w:p>
      <w:pPr>
        <w:pStyle w:val="Heading3"/>
      </w:pPr>
      <w:r>
        <w:t xml:space="preserve">Oferta apresentada</w:t>
      </w:r>
    </w:p>
    <w:p>
      <w:pPr>
        <w:pStyle w:val="FirstParagraph"/>
      </w:pPr>
      <w:r>
        <w:t xml:space="preserve">[Inserir.]</w:t>
      </w:r>
    </w:p>
    <w:bookmarkEnd w:id="171"/>
    <w:bookmarkStart w:id="172" w:name="benefício-principal"/>
    <w:p>
      <w:pPr>
        <w:pStyle w:val="Heading3"/>
      </w:pPr>
      <w:r>
        <w:t xml:space="preserve">Benefício principal</w:t>
      </w:r>
    </w:p>
    <w:p>
      <w:pPr>
        <w:pStyle w:val="FirstParagraph"/>
      </w:pPr>
      <w:r>
        <w:t xml:space="preserve">[Inserir.]</w:t>
      </w:r>
    </w:p>
    <w:bookmarkEnd w:id="172"/>
    <w:bookmarkStart w:id="173" w:name="ação-pretendida"/>
    <w:p>
      <w:pPr>
        <w:pStyle w:val="Heading3"/>
      </w:pPr>
      <w:r>
        <w:t xml:space="preserve">Ação pretendida</w:t>
      </w:r>
    </w:p>
    <w:p>
      <w:pPr>
        <w:pStyle w:val="Compact"/>
        <w:numPr>
          <w:ilvl w:val="0"/>
          <w:numId w:val="1089"/>
        </w:numPr>
      </w:pPr>
      <w:r>
        <w:t xml:space="preserve">Clicar;</w:t>
      </w:r>
    </w:p>
    <w:p>
      <w:pPr>
        <w:pStyle w:val="Compact"/>
        <w:numPr>
          <w:ilvl w:val="0"/>
          <w:numId w:val="1090"/>
        </w:numPr>
      </w:pPr>
      <w:r>
        <w:t xml:space="preserve">Registar;</w:t>
      </w:r>
    </w:p>
    <w:p>
      <w:pPr>
        <w:pStyle w:val="Compact"/>
        <w:numPr>
          <w:ilvl w:val="0"/>
          <w:numId w:val="1091"/>
        </w:numPr>
      </w:pPr>
      <w:r>
        <w:t xml:space="preserve">Pedir informação;</w:t>
      </w:r>
    </w:p>
    <w:p>
      <w:pPr>
        <w:pStyle w:val="Compact"/>
        <w:numPr>
          <w:ilvl w:val="0"/>
          <w:numId w:val="1092"/>
        </w:numPr>
      </w:pPr>
      <w:r>
        <w:t xml:space="preserve">Agendar;</w:t>
      </w:r>
    </w:p>
    <w:p>
      <w:pPr>
        <w:pStyle w:val="Compact"/>
        <w:numPr>
          <w:ilvl w:val="0"/>
          <w:numId w:val="1093"/>
        </w:numPr>
      </w:pPr>
      <w:r>
        <w:t xml:space="preserve">Experimentar;</w:t>
      </w:r>
    </w:p>
    <w:p>
      <w:pPr>
        <w:pStyle w:val="Compact"/>
        <w:numPr>
          <w:ilvl w:val="0"/>
          <w:numId w:val="1094"/>
        </w:numPr>
      </w:pPr>
      <w:r>
        <w:t xml:space="preserve">Comprar;</w:t>
      </w:r>
    </w:p>
    <w:p>
      <w:pPr>
        <w:pStyle w:val="Compact"/>
        <w:numPr>
          <w:ilvl w:val="0"/>
          <w:numId w:val="1095"/>
        </w:numPr>
      </w:pPr>
      <w:r>
        <w:t xml:space="preserve">Voltar a utilizar;</w:t>
      </w:r>
    </w:p>
    <w:p>
      <w:pPr>
        <w:pStyle w:val="Compact"/>
        <w:numPr>
          <w:ilvl w:val="0"/>
          <w:numId w:val="1096"/>
        </w:numPr>
      </w:pPr>
      <w:r>
        <w:t xml:space="preserve">Recomendar;</w:t>
      </w:r>
    </w:p>
    <w:p>
      <w:pPr>
        <w:pStyle w:val="Compact"/>
        <w:numPr>
          <w:ilvl w:val="0"/>
          <w:numId w:val="1097"/>
        </w:numPr>
      </w:pPr>
      <w:r>
        <w:t xml:space="preserve">Outro.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80" w:name="message"/>
    <w:p>
      <w:pPr>
        <w:pStyle w:val="Heading2"/>
      </w:pPr>
      <w:r>
        <w:t xml:space="preserve">8.5. Message</w:t>
      </w:r>
    </w:p>
    <w:bookmarkStart w:id="175" w:name="mensagem-principal"/>
    <w:p>
      <w:pPr>
        <w:pStyle w:val="Heading3"/>
      </w:pPr>
      <w:r>
        <w:t xml:space="preserve">Mensagem principal</w:t>
      </w:r>
    </w:p>
    <w:p>
      <w:pPr>
        <w:pStyle w:val="BlockText"/>
      </w:pPr>
      <w:r>
        <w:t xml:space="preserve">[Inserir.]</w:t>
      </w:r>
    </w:p>
    <w:bookmarkEnd w:id="175"/>
    <w:bookmarkStart w:id="176" w:name="problema-comunicado"/>
    <w:p>
      <w:pPr>
        <w:pStyle w:val="Heading3"/>
      </w:pPr>
      <w:r>
        <w:t xml:space="preserve">Problema comunicado</w:t>
      </w:r>
    </w:p>
    <w:p>
      <w:pPr>
        <w:pStyle w:val="FirstParagraph"/>
      </w:pPr>
      <w:r>
        <w:t xml:space="preserve">[Inserir.]</w:t>
      </w:r>
    </w:p>
    <w:bookmarkEnd w:id="176"/>
    <w:bookmarkStart w:id="177" w:name="benefício-comunicado"/>
    <w:p>
      <w:pPr>
        <w:pStyle w:val="Heading3"/>
      </w:pPr>
      <w:r>
        <w:t xml:space="preserve">Benefício comunicado</w:t>
      </w:r>
    </w:p>
    <w:p>
      <w:pPr>
        <w:pStyle w:val="FirstParagraph"/>
      </w:pPr>
      <w:r>
        <w:t xml:space="preserve">[Inserir.]</w:t>
      </w:r>
    </w:p>
    <w:bookmarkEnd w:id="177"/>
    <w:bookmarkStart w:id="178" w:name="prova-ou-credibilidade"/>
    <w:p>
      <w:pPr>
        <w:pStyle w:val="Heading3"/>
      </w:pPr>
      <w:r>
        <w:t xml:space="preserve">Prova ou credibilidade</w:t>
      </w:r>
    </w:p>
    <w:p>
      <w:pPr>
        <w:pStyle w:val="FirstParagraph"/>
      </w:pPr>
      <w:r>
        <w:t xml:space="preserve">[Inserir.]</w:t>
      </w:r>
    </w:p>
    <w:bookmarkEnd w:id="178"/>
    <w:bookmarkStart w:id="179" w:name="call-to-action"/>
    <w:p>
      <w:pPr>
        <w:pStyle w:val="Heading3"/>
      </w:pPr>
      <w:r>
        <w:t xml:space="preserve">Call to action</w:t>
      </w:r>
    </w:p>
    <w:p>
      <w:pPr>
        <w:pStyle w:val="BlockText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4" w:name="channel"/>
    <w:p>
      <w:pPr>
        <w:pStyle w:val="Heading2"/>
      </w:pPr>
      <w:r>
        <w:t xml:space="preserve">8.6. Channel</w:t>
      </w:r>
    </w:p>
    <w:bookmarkStart w:id="181" w:name="canal-principal"/>
    <w:p>
      <w:pPr>
        <w:pStyle w:val="Heading3"/>
      </w:pPr>
      <w:r>
        <w:t xml:space="preserve">Canal principal</w:t>
      </w:r>
    </w:p>
    <w:p>
      <w:pPr>
        <w:pStyle w:val="FirstParagraph"/>
      </w:pPr>
      <w:r>
        <w:t xml:space="preserve">[Inserir.]</w:t>
      </w:r>
    </w:p>
    <w:bookmarkEnd w:id="181"/>
    <w:bookmarkStart w:id="182" w:name="porque-foi-escolhido"/>
    <w:p>
      <w:pPr>
        <w:pStyle w:val="Heading3"/>
      </w:pPr>
      <w:r>
        <w:t xml:space="preserve">Porque foi escolhido</w:t>
      </w:r>
    </w:p>
    <w:p>
      <w:pPr>
        <w:pStyle w:val="FirstParagraph"/>
      </w:pPr>
      <w:r>
        <w:t xml:space="preserve">[Inserir.]</w:t>
      </w:r>
    </w:p>
    <w:bookmarkEnd w:id="182"/>
    <w:bookmarkStart w:id="183" w:name="canal-alternativo"/>
    <w:p>
      <w:pPr>
        <w:pStyle w:val="Heading3"/>
      </w:pPr>
      <w:r>
        <w:t xml:space="preserve">Canal alternativo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5" w:name="growth-hypothesis"/>
    <w:p>
      <w:pPr>
        <w:pStyle w:val="Heading2"/>
      </w:pPr>
      <w:r>
        <w:t xml:space="preserve">8.7. Growth Hypothesis</w:t>
      </w:r>
    </w:p>
    <w:p>
      <w:pPr>
        <w:pStyle w:val="BlockText"/>
      </w:pPr>
      <w:r>
        <w:t xml:space="preserve">Acreditamos que</w:t>
      </w:r>
      <w:r>
        <w:t xml:space="preserve"> </w:t>
      </w:r>
      <w:hyperlink w:anchor="público">
        <w:r>
          <w:rPr>
            <w:rStyle w:val="Hyperlink"/>
          </w:rPr>
          <w:t xml:space="preserve">público</w:t>
        </w:r>
      </w:hyperlink>
      <w:r>
        <w:t xml:space="preserve"> </w:t>
      </w:r>
      <w:r>
        <w:t xml:space="preserve">realizará [comportamento] quando receber [oferta ou mensagem] através de [canal], porque [razão].</w:t>
      </w:r>
    </w:p>
    <w:p>
      <w:r>
        <w:pict>
          <v:rect style="width:0;height:1.5pt" o:hralign="center" o:hrstd="t" o:hr="t"/>
        </w:pict>
      </w:r>
    </w:p>
    <w:bookmarkEnd w:id="185"/>
    <w:bookmarkStart w:id="186" w:name="experiment-design"/>
    <w:p>
      <w:pPr>
        <w:pStyle w:val="Heading2"/>
      </w:pPr>
      <w:r>
        <w:t xml:space="preserve">8.8. Experiment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Oferta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Orçamento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 principal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Limiar de sucesso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Condição de paragem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93" w:name="metrics"/>
    <w:p>
      <w:pPr>
        <w:pStyle w:val="Heading2"/>
      </w:pPr>
      <w:r>
        <w:t xml:space="preserve">8.9. Metrics</w:t>
      </w:r>
    </w:p>
    <w:bookmarkStart w:id="187" w:name="aquisição"/>
    <w:p>
      <w:pPr>
        <w:pStyle w:val="Heading3"/>
      </w:pPr>
      <w:r>
        <w:t xml:space="preserve">Aquisição</w:t>
      </w:r>
    </w:p>
    <w:p>
      <w:pPr>
        <w:pStyle w:val="FirstParagraph"/>
      </w:pPr>
      <w:r>
        <w:t xml:space="preserve">[Inserir.]</w:t>
      </w:r>
    </w:p>
    <w:bookmarkEnd w:id="187"/>
    <w:bookmarkStart w:id="188" w:name="ativação"/>
    <w:p>
      <w:pPr>
        <w:pStyle w:val="Heading3"/>
      </w:pPr>
      <w:r>
        <w:t xml:space="preserve">Ativação</w:t>
      </w:r>
    </w:p>
    <w:p>
      <w:pPr>
        <w:pStyle w:val="FirstParagraph"/>
      </w:pPr>
      <w:r>
        <w:t xml:space="preserve">[Inserir.]</w:t>
      </w:r>
    </w:p>
    <w:bookmarkEnd w:id="188"/>
    <w:bookmarkStart w:id="189" w:name="conversão"/>
    <w:p>
      <w:pPr>
        <w:pStyle w:val="Heading3"/>
      </w:pPr>
      <w:r>
        <w:t xml:space="preserve">Conversão</w:t>
      </w:r>
    </w:p>
    <w:p>
      <w:pPr>
        <w:pStyle w:val="FirstParagraph"/>
      </w:pPr>
      <w:r>
        <w:t xml:space="preserve">[Inserir.]</w:t>
      </w:r>
    </w:p>
    <w:bookmarkEnd w:id="189"/>
    <w:bookmarkStart w:id="190" w:name="retenção"/>
    <w:p>
      <w:pPr>
        <w:pStyle w:val="Heading3"/>
      </w:pPr>
      <w:r>
        <w:t xml:space="preserve">Retenção</w:t>
      </w:r>
    </w:p>
    <w:p>
      <w:pPr>
        <w:pStyle w:val="FirstParagraph"/>
      </w:pPr>
      <w:r>
        <w:t xml:space="preserve">[Inserir.]</w:t>
      </w:r>
    </w:p>
    <w:bookmarkEnd w:id="190"/>
    <w:bookmarkStart w:id="191" w:name="receita"/>
    <w:p>
      <w:pPr>
        <w:pStyle w:val="Heading3"/>
      </w:pPr>
      <w:r>
        <w:t xml:space="preserve">Receita</w:t>
      </w:r>
    </w:p>
    <w:p>
      <w:pPr>
        <w:pStyle w:val="FirstParagraph"/>
      </w:pPr>
      <w:r>
        <w:t xml:space="preserve">[Inserir.]</w:t>
      </w:r>
    </w:p>
    <w:bookmarkEnd w:id="191"/>
    <w:bookmarkStart w:id="192" w:name="feedback-qualitativo"/>
    <w:p>
      <w:pPr>
        <w:pStyle w:val="Heading3"/>
      </w:pPr>
      <w:r>
        <w:t xml:space="preserve">Feedback qualitativo</w:t>
      </w:r>
    </w:p>
    <w:p>
      <w:pPr>
        <w:pStyle w:val="FirstParagraph"/>
      </w:pPr>
      <w:r>
        <w:t xml:space="preserve">[Inserir.]</w:t>
      </w:r>
    </w:p>
    <w:p>
      <w:pPr>
        <w:pStyle w:val="BodyText"/>
      </w:pPr>
      <w:r>
        <w:t xml:space="preserve">Nem todas as experiências precisam de medir todas as categorias.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results"/>
    <w:p>
      <w:pPr>
        <w:pStyle w:val="Heading2"/>
      </w:pPr>
      <w:r>
        <w:t xml:space="preserve">8.10.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Esperado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Obtido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200" w:name="qualitative-findings"/>
    <w:p>
      <w:pPr>
        <w:pStyle w:val="Heading2"/>
      </w:pPr>
      <w:r>
        <w:t xml:space="preserve">8.11. Qualitative Findings</w:t>
      </w:r>
    </w:p>
    <w:bookmarkStart w:id="195" w:name="o-que-atraiu-atenção"/>
    <w:p>
      <w:pPr>
        <w:pStyle w:val="Heading3"/>
      </w:pPr>
      <w:r>
        <w:t xml:space="preserve">O que atraiu atenção</w:t>
      </w:r>
    </w:p>
    <w:p>
      <w:pPr>
        <w:pStyle w:val="FirstParagraph"/>
      </w:pPr>
      <w:r>
        <w:t xml:space="preserve">[Inserir.]</w:t>
      </w:r>
    </w:p>
    <w:bookmarkEnd w:id="195"/>
    <w:bookmarkStart w:id="196" w:name="o-que-gerou-interesse"/>
    <w:p>
      <w:pPr>
        <w:pStyle w:val="Heading3"/>
      </w:pPr>
      <w:r>
        <w:t xml:space="preserve">O que gerou interesse</w:t>
      </w:r>
    </w:p>
    <w:p>
      <w:pPr>
        <w:pStyle w:val="FirstParagraph"/>
      </w:pPr>
      <w:r>
        <w:t xml:space="preserve">[Inserir.]</w:t>
      </w:r>
    </w:p>
    <w:bookmarkEnd w:id="196"/>
    <w:bookmarkStart w:id="197" w:name="o-que-criou-confusão"/>
    <w:p>
      <w:pPr>
        <w:pStyle w:val="Heading3"/>
      </w:pPr>
      <w:r>
        <w:t xml:space="preserve">O que criou confusão</w:t>
      </w:r>
    </w:p>
    <w:p>
      <w:pPr>
        <w:pStyle w:val="FirstParagraph"/>
      </w:pPr>
      <w:r>
        <w:t xml:space="preserve">[Inserir.]</w:t>
      </w:r>
    </w:p>
    <w:bookmarkEnd w:id="197"/>
    <w:bookmarkStart w:id="198" w:name="principais-objeções"/>
    <w:p>
      <w:pPr>
        <w:pStyle w:val="Heading3"/>
      </w:pPr>
      <w:r>
        <w:t xml:space="preserve">Principais objeções</w:t>
      </w:r>
    </w:p>
    <w:p>
      <w:pPr>
        <w:pStyle w:val="FirstParagraph"/>
      </w:pPr>
      <w:r>
        <w:t xml:space="preserve">[Inserir.]</w:t>
      </w:r>
    </w:p>
    <w:bookmarkEnd w:id="198"/>
    <w:bookmarkStart w:id="199" w:name="razões-de-abandono"/>
    <w:p>
      <w:pPr>
        <w:pStyle w:val="Heading3"/>
      </w:pPr>
      <w:r>
        <w:t xml:space="preserve">Razões de abandono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5" w:name="learning"/>
    <w:p>
      <w:pPr>
        <w:pStyle w:val="Heading2"/>
      </w:pPr>
      <w:r>
        <w:t xml:space="preserve">8.12. Learning</w:t>
      </w:r>
    </w:p>
    <w:bookmarkStart w:id="201" w:name="hipótese-sustentada"/>
    <w:p>
      <w:pPr>
        <w:pStyle w:val="Heading3"/>
      </w:pPr>
      <w:r>
        <w:t xml:space="preserve">Hipótese sustentada</w:t>
      </w:r>
    </w:p>
    <w:p>
      <w:pPr>
        <w:pStyle w:val="FirstParagraph"/>
      </w:pPr>
      <w:r>
        <w:t xml:space="preserve">[Inserir.]</w:t>
      </w:r>
    </w:p>
    <w:bookmarkEnd w:id="201"/>
    <w:bookmarkStart w:id="202" w:name="hipótese-enfraquecida"/>
    <w:p>
      <w:pPr>
        <w:pStyle w:val="Heading3"/>
      </w:pPr>
      <w:r>
        <w:t xml:space="preserve">Hipótese enfraquecida</w:t>
      </w:r>
    </w:p>
    <w:p>
      <w:pPr>
        <w:pStyle w:val="FirstParagraph"/>
      </w:pPr>
      <w:r>
        <w:t xml:space="preserve">[Inserir.]</w:t>
      </w:r>
    </w:p>
    <w:bookmarkEnd w:id="202"/>
    <w:bookmarkStart w:id="203" w:name="resultado-inesperado"/>
    <w:p>
      <w:pPr>
        <w:pStyle w:val="Heading3"/>
      </w:pPr>
      <w:r>
        <w:t xml:space="preserve">Resultado inesperado</w:t>
      </w:r>
    </w:p>
    <w:p>
      <w:pPr>
        <w:pStyle w:val="FirstParagraph"/>
      </w:pPr>
      <w:r>
        <w:t xml:space="preserve">[Inserir.]</w:t>
      </w:r>
    </w:p>
    <w:bookmarkEnd w:id="203"/>
    <w:bookmarkStart w:id="204" w:name="nova-questão"/>
    <w:p>
      <w:pPr>
        <w:pStyle w:val="Heading3"/>
      </w:pPr>
      <w:r>
        <w:t xml:space="preserve">Nova questão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growth-risks"/>
    <w:p>
      <w:pPr>
        <w:pStyle w:val="Heading2"/>
      </w:pPr>
      <w:r>
        <w:t xml:space="preserve">8.13. Growth Risks</w:t>
      </w:r>
    </w:p>
    <w:p>
      <w:pPr>
        <w:pStyle w:val="Compact"/>
        <w:numPr>
          <w:ilvl w:val="0"/>
          <w:numId w:val="1098"/>
        </w:numPr>
      </w:pPr>
      <w:r>
        <w:t xml:space="preserve">[Inserir.]</w:t>
      </w:r>
    </w:p>
    <w:p>
      <w:pPr>
        <w:pStyle w:val="Compact"/>
        <w:numPr>
          <w:ilvl w:val="0"/>
          <w:numId w:val="1098"/>
        </w:numPr>
      </w:pPr>
      <w:r>
        <w:t xml:space="preserve">[Inserir.]</w:t>
      </w:r>
    </w:p>
    <w:p>
      <w:pPr>
        <w:pStyle w:val="Compact"/>
        <w:numPr>
          <w:ilvl w:val="0"/>
          <w:numId w:val="1098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206"/>
    <w:bookmarkStart w:id="211" w:name="executive-decision-3"/>
    <w:p>
      <w:pPr>
        <w:pStyle w:val="Heading2"/>
      </w:pPr>
      <w:r>
        <w:t xml:space="preserve">8.14. Executive Decision</w:t>
      </w:r>
    </w:p>
    <w:bookmarkStart w:id="207" w:name="recomendação-3"/>
    <w:p>
      <w:pPr>
        <w:pStyle w:val="Heading3"/>
      </w:pPr>
      <w:r>
        <w:t xml:space="preserve">Recomendação</w:t>
      </w:r>
    </w:p>
    <w:p>
      <w:pPr>
        <w:pStyle w:val="FirstParagraph"/>
      </w:pPr>
      <w:r>
        <w:t xml:space="preserve">[Inserir.]</w:t>
      </w:r>
    </w:p>
    <w:bookmarkEnd w:id="207"/>
    <w:bookmarkStart w:id="208" w:name="confiança-3"/>
    <w:p>
      <w:pPr>
        <w:pStyle w:val="Heading3"/>
      </w:pPr>
      <w:r>
        <w:t xml:space="preserve">Confiança</w:t>
      </w:r>
    </w:p>
    <w:p>
      <w:pPr>
        <w:pStyle w:val="FirstParagraph"/>
      </w:pPr>
      <w:r>
        <w:t xml:space="preserve">Muito baixa / Baixa / Média / Alta / Muito alta</w:t>
      </w:r>
    </w:p>
    <w:bookmarkEnd w:id="208"/>
    <w:bookmarkStart w:id="209" w:name="decisão-necessária-3"/>
    <w:p>
      <w:pPr>
        <w:pStyle w:val="Heading3"/>
      </w:pPr>
      <w:r>
        <w:t xml:space="preserve">Decisão necessária</w:t>
      </w:r>
    </w:p>
    <w:p>
      <w:pPr>
        <w:pStyle w:val="Compact"/>
        <w:numPr>
          <w:ilvl w:val="0"/>
          <w:numId w:val="1099"/>
        </w:numPr>
      </w:pPr>
      <w:r>
        <w:t xml:space="preserve">Repetir experiência;</w:t>
      </w:r>
    </w:p>
    <w:p>
      <w:pPr>
        <w:pStyle w:val="Compact"/>
        <w:numPr>
          <w:ilvl w:val="0"/>
          <w:numId w:val="1100"/>
        </w:numPr>
      </w:pPr>
      <w:r>
        <w:t xml:space="preserve">Aumentar amostra;</w:t>
      </w:r>
    </w:p>
    <w:p>
      <w:pPr>
        <w:pStyle w:val="Compact"/>
        <w:numPr>
          <w:ilvl w:val="0"/>
          <w:numId w:val="1101"/>
        </w:numPr>
      </w:pPr>
      <w:r>
        <w:t xml:space="preserve">Alterar mensagem;</w:t>
      </w:r>
    </w:p>
    <w:p>
      <w:pPr>
        <w:pStyle w:val="Compact"/>
        <w:numPr>
          <w:ilvl w:val="0"/>
          <w:numId w:val="1102"/>
        </w:numPr>
      </w:pPr>
      <w:r>
        <w:t xml:space="preserve">Alterar canal;</w:t>
      </w:r>
    </w:p>
    <w:p>
      <w:pPr>
        <w:pStyle w:val="Compact"/>
        <w:numPr>
          <w:ilvl w:val="0"/>
          <w:numId w:val="1103"/>
        </w:numPr>
      </w:pPr>
      <w:r>
        <w:t xml:space="preserve">Alterar oferta;</w:t>
      </w:r>
    </w:p>
    <w:p>
      <w:pPr>
        <w:pStyle w:val="Compact"/>
        <w:numPr>
          <w:ilvl w:val="0"/>
          <w:numId w:val="1104"/>
        </w:numPr>
      </w:pPr>
      <w:r>
        <w:t xml:space="preserve">Regressar ao Designer;</w:t>
      </w:r>
    </w:p>
    <w:p>
      <w:pPr>
        <w:pStyle w:val="Compact"/>
        <w:numPr>
          <w:ilvl w:val="0"/>
          <w:numId w:val="1105"/>
        </w:numPr>
      </w:pPr>
      <w:r>
        <w:t xml:space="preserve">Regressar ao Strategist;</w:t>
      </w:r>
    </w:p>
    <w:p>
      <w:pPr>
        <w:pStyle w:val="Compact"/>
        <w:numPr>
          <w:ilvl w:val="0"/>
          <w:numId w:val="1106"/>
        </w:numPr>
      </w:pPr>
      <w:r>
        <w:t xml:space="preserve">Preparar crescimento;</w:t>
      </w:r>
    </w:p>
    <w:p>
      <w:pPr>
        <w:pStyle w:val="Compact"/>
        <w:numPr>
          <w:ilvl w:val="0"/>
          <w:numId w:val="1107"/>
        </w:numPr>
      </w:pPr>
      <w:r>
        <w:t xml:space="preserve">Suspender;</w:t>
      </w:r>
    </w:p>
    <w:p>
      <w:pPr>
        <w:pStyle w:val="Compact"/>
        <w:numPr>
          <w:ilvl w:val="0"/>
          <w:numId w:val="1108"/>
        </w:numPr>
      </w:pPr>
      <w:r>
        <w:t xml:space="preserve">Abandonar.</w:t>
      </w:r>
    </w:p>
    <w:bookmarkEnd w:id="209"/>
    <w:bookmarkStart w:id="210" w:name="próxima-ação-4"/>
    <w:p>
      <w:pPr>
        <w:pStyle w:val="Heading3"/>
      </w:pPr>
      <w:r>
        <w:t xml:space="preserve">Próxima ação</w:t>
      </w:r>
    </w:p>
    <w:p>
      <w:pPr>
        <w:pStyle w:val="BlockText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57" w:name="template-06-project-learning-summary"/>
    <w:p>
      <w:pPr>
        <w:pStyle w:val="Heading1"/>
      </w:pPr>
      <w:r>
        <w:t xml:space="preserve">9. Template 06 — Project Learning Summary</w:t>
      </w:r>
    </w:p>
    <w:bookmarkStart w:id="213" w:name="finalidade-6"/>
    <w:p>
      <w:pPr>
        <w:pStyle w:val="Heading2"/>
      </w:pPr>
      <w:r>
        <w:t xml:space="preserve">9.1. Finalidade</w:t>
      </w:r>
    </w:p>
    <w:p>
      <w:pPr>
        <w:pStyle w:val="FirstParagraph"/>
      </w:pPr>
      <w:r>
        <w:t xml:space="preserve">O Project Learning Summary consolida o conhecimento produzido ao longo do projeto.</w:t>
      </w:r>
    </w:p>
    <w:p>
      <w:pPr>
        <w:pStyle w:val="BodyText"/>
      </w:pPr>
      <w:r>
        <w:t xml:space="preserve">Pode ser criado:</w:t>
      </w:r>
    </w:p>
    <w:p>
      <w:pPr>
        <w:pStyle w:val="Compact"/>
        <w:numPr>
          <w:ilvl w:val="0"/>
          <w:numId w:val="1109"/>
        </w:numPr>
      </w:pPr>
      <w:r>
        <w:t xml:space="preserve">no final de uma fase importante;</w:t>
      </w:r>
    </w:p>
    <w:p>
      <w:pPr>
        <w:pStyle w:val="Compact"/>
        <w:numPr>
          <w:ilvl w:val="0"/>
          <w:numId w:val="1109"/>
        </w:numPr>
      </w:pPr>
      <w:r>
        <w:t xml:space="preserve">após um piloto;</w:t>
      </w:r>
    </w:p>
    <w:p>
      <w:pPr>
        <w:pStyle w:val="Compact"/>
        <w:numPr>
          <w:ilvl w:val="0"/>
          <w:numId w:val="1109"/>
        </w:numPr>
      </w:pPr>
      <w:r>
        <w:t xml:space="preserve">quando o projeto é suspenso;</w:t>
      </w:r>
    </w:p>
    <w:p>
      <w:pPr>
        <w:pStyle w:val="Compact"/>
        <w:numPr>
          <w:ilvl w:val="0"/>
          <w:numId w:val="1109"/>
        </w:numPr>
      </w:pPr>
      <w:r>
        <w:t xml:space="preserve">quando o projeto é encerrado;</w:t>
      </w:r>
    </w:p>
    <w:p>
      <w:pPr>
        <w:pStyle w:val="Compact"/>
        <w:numPr>
          <w:ilvl w:val="0"/>
          <w:numId w:val="1109"/>
        </w:numPr>
      </w:pPr>
      <w:r>
        <w:t xml:space="preserve">quando existe aprendizagem relevante.</w:t>
      </w:r>
    </w:p>
    <w:p>
      <w:r>
        <w:pict>
          <v:rect style="width:0;height:1.5pt" o:hralign="center" o:hrstd="t" o:hr="t"/>
        </w:pict>
      </w:r>
    </w:p>
    <w:bookmarkEnd w:id="213"/>
    <w:bookmarkStart w:id="216" w:name="project-overview"/>
    <w:p>
      <w:pPr>
        <w:pStyle w:val="Heading2"/>
      </w:pPr>
      <w:r>
        <w:t xml:space="preserve">9.2. Project Overview</w:t>
      </w:r>
    </w:p>
    <w:p>
      <w:pPr>
        <w:pStyle w:val="FirstParagraph"/>
      </w:pPr>
      <w:r>
        <w:rPr>
          <w:b/>
          <w:bCs/>
        </w:rPr>
        <w:t xml:space="preserve">Projeto:</w:t>
      </w:r>
      <w:r>
        <w:br/>
      </w:r>
      <w:r>
        <w:rPr>
          <w:b/>
          <w:bCs/>
        </w:rPr>
        <w:t xml:space="preserve">Período:</w:t>
      </w:r>
      <w:r>
        <w:br/>
      </w:r>
      <w:r>
        <w:rPr>
          <w:b/>
          <w:bCs/>
        </w:rPr>
        <w:t xml:space="preserve">Estado final:</w:t>
      </w:r>
      <w:r>
        <w:br/>
      </w:r>
      <w:r>
        <w:rPr>
          <w:b/>
          <w:bCs/>
        </w:rPr>
        <w:t xml:space="preserve">Fases realizadas:</w:t>
      </w:r>
      <w:r>
        <w:br/>
      </w:r>
      <w:r>
        <w:rPr>
          <w:b/>
          <w:bCs/>
        </w:rPr>
        <w:t xml:space="preserve">Responsável:</w:t>
      </w:r>
    </w:p>
    <w:bookmarkStart w:id="214" w:name="objetivo-inicial"/>
    <w:p>
      <w:pPr>
        <w:pStyle w:val="Heading3"/>
      </w:pPr>
      <w:r>
        <w:t xml:space="preserve">Objetivo inicial</w:t>
      </w:r>
    </w:p>
    <w:p>
      <w:pPr>
        <w:pStyle w:val="FirstParagraph"/>
      </w:pPr>
      <w:r>
        <w:t xml:space="preserve">[Inserir.]</w:t>
      </w:r>
    </w:p>
    <w:bookmarkEnd w:id="214"/>
    <w:bookmarkStart w:id="215" w:name="resultado-final"/>
    <w:p>
      <w:pPr>
        <w:pStyle w:val="Heading3"/>
      </w:pPr>
      <w:r>
        <w:t xml:space="preserve">Resultado final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3" w:name="project-evolution"/>
    <w:p>
      <w:pPr>
        <w:pStyle w:val="Heading2"/>
      </w:pPr>
      <w:r>
        <w:t xml:space="preserve">9.3. Project Evolution</w:t>
      </w:r>
    </w:p>
    <w:bookmarkStart w:id="217" w:name="ideia-inicial"/>
    <w:p>
      <w:pPr>
        <w:pStyle w:val="Heading3"/>
      </w:pPr>
      <w:r>
        <w:t xml:space="preserve">Ideia inicial</w:t>
      </w:r>
    </w:p>
    <w:p>
      <w:pPr>
        <w:pStyle w:val="FirstParagraph"/>
      </w:pPr>
      <w:r>
        <w:t xml:space="preserve">[Inserir.]</w:t>
      </w:r>
    </w:p>
    <w:bookmarkEnd w:id="217"/>
    <w:bookmarkStart w:id="218" w:name="oportunidade-formulada"/>
    <w:p>
      <w:pPr>
        <w:pStyle w:val="Heading3"/>
      </w:pPr>
      <w:r>
        <w:t xml:space="preserve">Oportunidade formulada</w:t>
      </w:r>
    </w:p>
    <w:p>
      <w:pPr>
        <w:pStyle w:val="FirstParagraph"/>
      </w:pPr>
      <w:r>
        <w:t xml:space="preserve">[Inserir.]</w:t>
      </w:r>
    </w:p>
    <w:bookmarkEnd w:id="218"/>
    <w:bookmarkStart w:id="219" w:name="estratégia-escolhida"/>
    <w:p>
      <w:pPr>
        <w:pStyle w:val="Heading3"/>
      </w:pPr>
      <w:r>
        <w:t xml:space="preserve">Estratégia escolhida</w:t>
      </w:r>
    </w:p>
    <w:p>
      <w:pPr>
        <w:pStyle w:val="FirstParagraph"/>
      </w:pPr>
      <w:r>
        <w:t xml:space="preserve">[Inserir.]</w:t>
      </w:r>
    </w:p>
    <w:bookmarkEnd w:id="219"/>
    <w:bookmarkStart w:id="220" w:name="solução-desenvolvida"/>
    <w:p>
      <w:pPr>
        <w:pStyle w:val="Heading3"/>
      </w:pPr>
      <w:r>
        <w:t xml:space="preserve">Solução desenvolvida</w:t>
      </w:r>
    </w:p>
    <w:p>
      <w:pPr>
        <w:pStyle w:val="FirstParagraph"/>
      </w:pPr>
      <w:r>
        <w:t xml:space="preserve">[Inserir.]</w:t>
      </w:r>
    </w:p>
    <w:bookmarkEnd w:id="220"/>
    <w:bookmarkStart w:id="221" w:name="teste-realizado"/>
    <w:p>
      <w:pPr>
        <w:pStyle w:val="Heading3"/>
      </w:pPr>
      <w:r>
        <w:t xml:space="preserve">Teste realizado</w:t>
      </w:r>
    </w:p>
    <w:p>
      <w:pPr>
        <w:pStyle w:val="FirstParagraph"/>
      </w:pPr>
      <w:r>
        <w:t xml:space="preserve">[Inserir.]</w:t>
      </w:r>
    </w:p>
    <w:bookmarkEnd w:id="221"/>
    <w:bookmarkStart w:id="222" w:name="estado-atual"/>
    <w:p>
      <w:pPr>
        <w:pStyle w:val="Heading3"/>
      </w:pPr>
      <w:r>
        <w:t xml:space="preserve">Estado atual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4" w:name="key-decisions"/>
    <w:p>
      <w:pPr>
        <w:pStyle w:val="Heading2"/>
      </w:pPr>
      <w:r>
        <w:t xml:space="preserve">9.4. Key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Racional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32" w:name="what-we-learned"/>
    <w:p>
      <w:pPr>
        <w:pStyle w:val="Heading2"/>
      </w:pPr>
      <w:r>
        <w:t xml:space="preserve">9.5. What We Learned</w:t>
      </w:r>
    </w:p>
    <w:bookmarkStart w:id="225" w:name="sobre-o-problema"/>
    <w:p>
      <w:pPr>
        <w:pStyle w:val="Heading3"/>
      </w:pPr>
      <w:r>
        <w:t xml:space="preserve">Sobre o problema</w:t>
      </w:r>
    </w:p>
    <w:p>
      <w:pPr>
        <w:pStyle w:val="Compact"/>
        <w:numPr>
          <w:ilvl w:val="0"/>
          <w:numId w:val="1110"/>
        </w:numPr>
      </w:pPr>
      <w:r>
        <w:t xml:space="preserve">[Inserir.]</w:t>
      </w:r>
    </w:p>
    <w:p>
      <w:pPr>
        <w:pStyle w:val="Compact"/>
        <w:numPr>
          <w:ilvl w:val="0"/>
          <w:numId w:val="1110"/>
        </w:numPr>
      </w:pPr>
      <w:r>
        <w:t xml:space="preserve">[Inserir.]</w:t>
      </w:r>
    </w:p>
    <w:bookmarkEnd w:id="225"/>
    <w:bookmarkStart w:id="226" w:name="sobre-o-segmento"/>
    <w:p>
      <w:pPr>
        <w:pStyle w:val="Heading3"/>
      </w:pPr>
      <w:r>
        <w:t xml:space="preserve">Sobre o segmento</w:t>
      </w:r>
    </w:p>
    <w:p>
      <w:pPr>
        <w:pStyle w:val="Compact"/>
        <w:numPr>
          <w:ilvl w:val="0"/>
          <w:numId w:val="1111"/>
        </w:numPr>
      </w:pPr>
      <w:r>
        <w:t xml:space="preserve">[Inserir.]</w:t>
      </w:r>
    </w:p>
    <w:p>
      <w:pPr>
        <w:pStyle w:val="Compact"/>
        <w:numPr>
          <w:ilvl w:val="0"/>
          <w:numId w:val="1111"/>
        </w:numPr>
      </w:pPr>
      <w:r>
        <w:t xml:space="preserve">[Inserir.]</w:t>
      </w:r>
    </w:p>
    <w:bookmarkEnd w:id="226"/>
    <w:bookmarkStart w:id="227" w:name="sobre-a-proposta-de-valor"/>
    <w:p>
      <w:pPr>
        <w:pStyle w:val="Heading3"/>
      </w:pPr>
      <w:r>
        <w:t xml:space="preserve">Sobre a proposta de valor</w:t>
      </w:r>
    </w:p>
    <w:p>
      <w:pPr>
        <w:pStyle w:val="Compact"/>
        <w:numPr>
          <w:ilvl w:val="0"/>
          <w:numId w:val="1112"/>
        </w:numPr>
      </w:pPr>
      <w:r>
        <w:t xml:space="preserve">[Inserir.]</w:t>
      </w:r>
    </w:p>
    <w:p>
      <w:pPr>
        <w:pStyle w:val="Compact"/>
        <w:numPr>
          <w:ilvl w:val="0"/>
          <w:numId w:val="1112"/>
        </w:numPr>
      </w:pPr>
      <w:r>
        <w:t xml:space="preserve">[Inserir.]</w:t>
      </w:r>
    </w:p>
    <w:bookmarkEnd w:id="227"/>
    <w:bookmarkStart w:id="228" w:name="sobre-a-solução"/>
    <w:p>
      <w:pPr>
        <w:pStyle w:val="Heading3"/>
      </w:pPr>
      <w:r>
        <w:t xml:space="preserve">Sobre a solução</w:t>
      </w:r>
    </w:p>
    <w:p>
      <w:pPr>
        <w:pStyle w:val="Compact"/>
        <w:numPr>
          <w:ilvl w:val="0"/>
          <w:numId w:val="1113"/>
        </w:numPr>
      </w:pPr>
      <w:r>
        <w:t xml:space="preserve">[Inserir.]</w:t>
      </w:r>
    </w:p>
    <w:p>
      <w:pPr>
        <w:pStyle w:val="Compact"/>
        <w:numPr>
          <w:ilvl w:val="0"/>
          <w:numId w:val="1113"/>
        </w:numPr>
      </w:pPr>
      <w:r>
        <w:t xml:space="preserve">[Inserir.]</w:t>
      </w:r>
    </w:p>
    <w:bookmarkEnd w:id="228"/>
    <w:bookmarkStart w:id="229" w:name="sobre-o-modelo-de-negócio"/>
    <w:p>
      <w:pPr>
        <w:pStyle w:val="Heading3"/>
      </w:pPr>
      <w:r>
        <w:t xml:space="preserve">Sobre o modelo de negócio</w:t>
      </w:r>
    </w:p>
    <w:p>
      <w:pPr>
        <w:pStyle w:val="Compact"/>
        <w:numPr>
          <w:ilvl w:val="0"/>
          <w:numId w:val="1114"/>
        </w:numPr>
      </w:pPr>
      <w:r>
        <w:t xml:space="preserve">[Inserir.]</w:t>
      </w:r>
    </w:p>
    <w:p>
      <w:pPr>
        <w:pStyle w:val="Compact"/>
        <w:numPr>
          <w:ilvl w:val="0"/>
          <w:numId w:val="1114"/>
        </w:numPr>
      </w:pPr>
      <w:r>
        <w:t xml:space="preserve">[Inserir.]</w:t>
      </w:r>
    </w:p>
    <w:bookmarkEnd w:id="229"/>
    <w:bookmarkStart w:id="230" w:name="sobre-aquisição-e-adoção"/>
    <w:p>
      <w:pPr>
        <w:pStyle w:val="Heading3"/>
      </w:pPr>
      <w:r>
        <w:t xml:space="preserve">Sobre aquisição e adoção</w:t>
      </w:r>
    </w:p>
    <w:p>
      <w:pPr>
        <w:pStyle w:val="Compact"/>
        <w:numPr>
          <w:ilvl w:val="0"/>
          <w:numId w:val="1115"/>
        </w:numPr>
      </w:pPr>
      <w:r>
        <w:t xml:space="preserve">[Inserir.]</w:t>
      </w:r>
    </w:p>
    <w:p>
      <w:pPr>
        <w:pStyle w:val="Compact"/>
        <w:numPr>
          <w:ilvl w:val="0"/>
          <w:numId w:val="1115"/>
        </w:numPr>
      </w:pPr>
      <w:r>
        <w:t xml:space="preserve">[Inserir.]</w:t>
      </w:r>
    </w:p>
    <w:bookmarkEnd w:id="230"/>
    <w:bookmarkStart w:id="231" w:name="sobre-execução"/>
    <w:p>
      <w:pPr>
        <w:pStyle w:val="Heading3"/>
      </w:pPr>
      <w:r>
        <w:t xml:space="preserve">Sobre execução</w:t>
      </w:r>
    </w:p>
    <w:p>
      <w:pPr>
        <w:pStyle w:val="Compact"/>
        <w:numPr>
          <w:ilvl w:val="0"/>
          <w:numId w:val="1116"/>
        </w:numPr>
      </w:pPr>
      <w:r>
        <w:t xml:space="preserve">[Inserir.]</w:t>
      </w:r>
    </w:p>
    <w:p>
      <w:pPr>
        <w:pStyle w:val="Compact"/>
        <w:numPr>
          <w:ilvl w:val="0"/>
          <w:numId w:val="1116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3" w:name="what-was-refuted"/>
    <w:p>
      <w:pPr>
        <w:pStyle w:val="Heading2"/>
      </w:pPr>
      <w:r>
        <w:t xml:space="preserve">9.6. What Was Refuted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Hipótese inicial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Conclusão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3"/>
    <w:bookmarkStart w:id="234" w:name="what-remains-unknown"/>
    <w:p>
      <w:pPr>
        <w:pStyle w:val="Heading2"/>
      </w:pPr>
      <w:r>
        <w:t xml:space="preserve">9.7. What Remains Unknown</w:t>
      </w:r>
    </w:p>
    <w:p>
      <w:pPr>
        <w:pStyle w:val="Compact"/>
        <w:numPr>
          <w:ilvl w:val="0"/>
          <w:numId w:val="1117"/>
        </w:numPr>
      </w:pPr>
      <w:r>
        <w:t xml:space="preserve">[Inserir.]</w:t>
      </w:r>
    </w:p>
    <w:p>
      <w:pPr>
        <w:pStyle w:val="Compact"/>
        <w:numPr>
          <w:ilvl w:val="0"/>
          <w:numId w:val="1117"/>
        </w:numPr>
      </w:pPr>
      <w:r>
        <w:t xml:space="preserve">[Inserir.]</w:t>
      </w:r>
    </w:p>
    <w:p>
      <w:pPr>
        <w:pStyle w:val="Compact"/>
        <w:numPr>
          <w:ilvl w:val="0"/>
          <w:numId w:val="1117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234"/>
    <w:bookmarkStart w:id="240" w:name="errors-and-friction"/>
    <w:p>
      <w:pPr>
        <w:pStyle w:val="Heading2"/>
      </w:pPr>
      <w:r>
        <w:t xml:space="preserve">9.8. Errors and Friction</w:t>
      </w:r>
    </w:p>
    <w:bookmarkStart w:id="235" w:name="erros-de-análise"/>
    <w:p>
      <w:pPr>
        <w:pStyle w:val="Heading3"/>
      </w:pPr>
      <w:r>
        <w:t xml:space="preserve">Erros de análise</w:t>
      </w:r>
    </w:p>
    <w:p>
      <w:pPr>
        <w:pStyle w:val="FirstParagraph"/>
      </w:pPr>
      <w:r>
        <w:t xml:space="preserve">[Inserir.]</w:t>
      </w:r>
    </w:p>
    <w:bookmarkEnd w:id="235"/>
    <w:bookmarkStart w:id="236" w:name="erros-de-execução"/>
    <w:p>
      <w:pPr>
        <w:pStyle w:val="Heading3"/>
      </w:pPr>
      <w:r>
        <w:t xml:space="preserve">Erros de execução</w:t>
      </w:r>
    </w:p>
    <w:p>
      <w:pPr>
        <w:pStyle w:val="FirstParagraph"/>
      </w:pPr>
      <w:r>
        <w:t xml:space="preserve">[Inserir.]</w:t>
      </w:r>
    </w:p>
    <w:bookmarkEnd w:id="236"/>
    <w:bookmarkStart w:id="237" w:name="trabalho-redundante"/>
    <w:p>
      <w:pPr>
        <w:pStyle w:val="Heading3"/>
      </w:pPr>
      <w:r>
        <w:t xml:space="preserve">Trabalho redundante</w:t>
      </w:r>
    </w:p>
    <w:p>
      <w:pPr>
        <w:pStyle w:val="FirstParagraph"/>
      </w:pPr>
      <w:r>
        <w:t xml:space="preserve">[Inserir.]</w:t>
      </w:r>
    </w:p>
    <w:bookmarkEnd w:id="237"/>
    <w:bookmarkStart w:id="238" w:name="decisões-tardias"/>
    <w:p>
      <w:pPr>
        <w:pStyle w:val="Heading3"/>
      </w:pPr>
      <w:r>
        <w:t xml:space="preserve">Decisões tardias</w:t>
      </w:r>
    </w:p>
    <w:p>
      <w:pPr>
        <w:pStyle w:val="FirstParagraph"/>
      </w:pPr>
      <w:r>
        <w:t xml:space="preserve">[Inserir.]</w:t>
      </w:r>
    </w:p>
    <w:bookmarkEnd w:id="238"/>
    <w:bookmarkStart w:id="239" w:name="informação-em-falta"/>
    <w:p>
      <w:pPr>
        <w:pStyle w:val="Heading3"/>
      </w:pPr>
      <w:r>
        <w:t xml:space="preserve">Informação em falta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5" w:name="reusable-knowledge"/>
    <w:p>
      <w:pPr>
        <w:pStyle w:val="Heading2"/>
      </w:pPr>
      <w:r>
        <w:t xml:space="preserve">9.9. Reusable Knowledge</w:t>
      </w:r>
    </w:p>
    <w:bookmarkStart w:id="241" w:name="princípios-reutilizáveis"/>
    <w:p>
      <w:pPr>
        <w:pStyle w:val="Heading3"/>
      </w:pPr>
      <w:r>
        <w:t xml:space="preserve">Princípios reutilizáveis</w:t>
      </w:r>
    </w:p>
    <w:p>
      <w:pPr>
        <w:pStyle w:val="Compact"/>
        <w:numPr>
          <w:ilvl w:val="0"/>
          <w:numId w:val="1118"/>
        </w:numPr>
      </w:pPr>
      <w:r>
        <w:t xml:space="preserve">[Inserir.]</w:t>
      </w:r>
    </w:p>
    <w:p>
      <w:pPr>
        <w:pStyle w:val="Compact"/>
        <w:numPr>
          <w:ilvl w:val="0"/>
          <w:numId w:val="1118"/>
        </w:numPr>
      </w:pPr>
      <w:r>
        <w:t xml:space="preserve">[Inserir.]</w:t>
      </w:r>
    </w:p>
    <w:bookmarkEnd w:id="241"/>
    <w:bookmarkStart w:id="242" w:name="métodos-reutilizáveis"/>
    <w:p>
      <w:pPr>
        <w:pStyle w:val="Heading3"/>
      </w:pPr>
      <w:r>
        <w:t xml:space="preserve">Métodos reutilizáveis</w:t>
      </w:r>
    </w:p>
    <w:p>
      <w:pPr>
        <w:pStyle w:val="Compact"/>
        <w:numPr>
          <w:ilvl w:val="0"/>
          <w:numId w:val="1119"/>
        </w:numPr>
      </w:pPr>
      <w:r>
        <w:t xml:space="preserve">[Inserir.]</w:t>
      </w:r>
    </w:p>
    <w:p>
      <w:pPr>
        <w:pStyle w:val="Compact"/>
        <w:numPr>
          <w:ilvl w:val="0"/>
          <w:numId w:val="1119"/>
        </w:numPr>
      </w:pPr>
      <w:r>
        <w:t xml:space="preserve">[Inserir.]</w:t>
      </w:r>
    </w:p>
    <w:bookmarkEnd w:id="242"/>
    <w:bookmarkStart w:id="243" w:name="recursos-reutilizáveis"/>
    <w:p>
      <w:pPr>
        <w:pStyle w:val="Heading3"/>
      </w:pPr>
      <w:r>
        <w:t xml:space="preserve">Recursos reutilizáveis</w:t>
      </w:r>
    </w:p>
    <w:p>
      <w:pPr>
        <w:pStyle w:val="Compact"/>
        <w:numPr>
          <w:ilvl w:val="0"/>
          <w:numId w:val="1120"/>
        </w:numPr>
      </w:pPr>
      <w:r>
        <w:t xml:space="preserve">[Inserir.]</w:t>
      </w:r>
    </w:p>
    <w:p>
      <w:pPr>
        <w:pStyle w:val="Compact"/>
        <w:numPr>
          <w:ilvl w:val="0"/>
          <w:numId w:val="1120"/>
        </w:numPr>
      </w:pPr>
      <w:r>
        <w:t xml:space="preserve">[Inserir.]</w:t>
      </w:r>
    </w:p>
    <w:bookmarkEnd w:id="243"/>
    <w:bookmarkStart w:id="244" w:name="Xba9b0990bf5cc87a7b6a9db3175ceaab6342706"/>
    <w:p>
      <w:pPr>
        <w:pStyle w:val="Heading3"/>
      </w:pPr>
      <w:r>
        <w:t xml:space="preserve">Conhecimento relevante para outros projetos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6" w:name="knowledge-seeds-generated"/>
    <w:p>
      <w:pPr>
        <w:pStyle w:val="Heading2"/>
      </w:pPr>
      <w:r>
        <w:t xml:space="preserve">9.10. Knowledge Seeds Generated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Possível aplicação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6"/>
    <w:bookmarkStart w:id="252" w:name="venture-os-learning"/>
    <w:p>
      <w:pPr>
        <w:pStyle w:val="Heading2"/>
      </w:pPr>
      <w:r>
        <w:t xml:space="preserve">9.11. Venture OS Learning</w:t>
      </w:r>
    </w:p>
    <w:bookmarkStart w:id="247" w:name="o-que-funcionou-no-sistema"/>
    <w:p>
      <w:pPr>
        <w:pStyle w:val="Heading3"/>
      </w:pPr>
      <w:r>
        <w:t xml:space="preserve">O que funcionou no sistema</w:t>
      </w:r>
    </w:p>
    <w:p>
      <w:pPr>
        <w:pStyle w:val="FirstParagraph"/>
      </w:pPr>
      <w:r>
        <w:t xml:space="preserve">[Inserir.]</w:t>
      </w:r>
    </w:p>
    <w:bookmarkEnd w:id="247"/>
    <w:bookmarkStart w:id="248" w:name="o-que-criou-burocracia"/>
    <w:p>
      <w:pPr>
        <w:pStyle w:val="Heading3"/>
      </w:pPr>
      <w:r>
        <w:t xml:space="preserve">O que criou burocracia</w:t>
      </w:r>
    </w:p>
    <w:p>
      <w:pPr>
        <w:pStyle w:val="FirstParagraph"/>
      </w:pPr>
      <w:r>
        <w:t xml:space="preserve">[Inserir.]</w:t>
      </w:r>
    </w:p>
    <w:bookmarkEnd w:id="248"/>
    <w:bookmarkStart w:id="249" w:name="o-que-faltou"/>
    <w:p>
      <w:pPr>
        <w:pStyle w:val="Heading3"/>
      </w:pPr>
      <w:r>
        <w:t xml:space="preserve">O que faltou</w:t>
      </w:r>
    </w:p>
    <w:p>
      <w:pPr>
        <w:pStyle w:val="FirstParagraph"/>
      </w:pPr>
      <w:r>
        <w:t xml:space="preserve">[Inserir.]</w:t>
      </w:r>
    </w:p>
    <w:bookmarkEnd w:id="249"/>
    <w:bookmarkStart w:id="250" w:name="o-que-deve-ser-simplificado"/>
    <w:p>
      <w:pPr>
        <w:pStyle w:val="Heading3"/>
      </w:pPr>
      <w:r>
        <w:t xml:space="preserve">O que deve ser simplificado</w:t>
      </w:r>
    </w:p>
    <w:p>
      <w:pPr>
        <w:pStyle w:val="FirstParagraph"/>
      </w:pPr>
      <w:r>
        <w:t xml:space="preserve">[Inserir.]</w:t>
      </w:r>
    </w:p>
    <w:bookmarkEnd w:id="250"/>
    <w:bookmarkStart w:id="251" w:name="o-que-deve-ser-acrescentado"/>
    <w:p>
      <w:pPr>
        <w:pStyle w:val="Heading3"/>
      </w:pPr>
      <w:r>
        <w:t xml:space="preserve">O que deve ser acrescentado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6" w:name="final-recommendation"/>
    <w:p>
      <w:pPr>
        <w:pStyle w:val="Heading2"/>
      </w:pPr>
      <w:r>
        <w:t xml:space="preserve">9.12. Final Recommendation</w:t>
      </w:r>
    </w:p>
    <w:p>
      <w:pPr>
        <w:pStyle w:val="Compact"/>
        <w:numPr>
          <w:ilvl w:val="0"/>
          <w:numId w:val="1121"/>
        </w:numPr>
      </w:pPr>
      <w:r>
        <w:t xml:space="preserve">Continuar o projeto;</w:t>
      </w:r>
    </w:p>
    <w:p>
      <w:pPr>
        <w:pStyle w:val="Compact"/>
        <w:numPr>
          <w:ilvl w:val="0"/>
          <w:numId w:val="1122"/>
        </w:numPr>
      </w:pPr>
      <w:r>
        <w:t xml:space="preserve">Reformular;</w:t>
      </w:r>
    </w:p>
    <w:p>
      <w:pPr>
        <w:pStyle w:val="Compact"/>
        <w:numPr>
          <w:ilvl w:val="0"/>
          <w:numId w:val="1123"/>
        </w:numPr>
      </w:pPr>
      <w:r>
        <w:t xml:space="preserve">Integrar noutro projeto;</w:t>
      </w:r>
    </w:p>
    <w:p>
      <w:pPr>
        <w:pStyle w:val="Compact"/>
        <w:numPr>
          <w:ilvl w:val="0"/>
          <w:numId w:val="1124"/>
        </w:numPr>
      </w:pPr>
      <w:r>
        <w:t xml:space="preserve">Suspender;</w:t>
      </w:r>
    </w:p>
    <w:p>
      <w:pPr>
        <w:pStyle w:val="Compact"/>
        <w:numPr>
          <w:ilvl w:val="0"/>
          <w:numId w:val="1125"/>
        </w:numPr>
      </w:pPr>
      <w:r>
        <w:t xml:space="preserve">Abandonar;</w:t>
      </w:r>
    </w:p>
    <w:p>
      <w:pPr>
        <w:pStyle w:val="Compact"/>
        <w:numPr>
          <w:ilvl w:val="0"/>
          <w:numId w:val="1126"/>
        </w:numPr>
      </w:pPr>
      <w:r>
        <w:t xml:space="preserve">Arquivar;</w:t>
      </w:r>
    </w:p>
    <w:p>
      <w:pPr>
        <w:pStyle w:val="Compact"/>
        <w:numPr>
          <w:ilvl w:val="0"/>
          <w:numId w:val="1127"/>
        </w:numPr>
      </w:pPr>
      <w:r>
        <w:t xml:space="preserve">Criar nova oportunidade.</w:t>
      </w:r>
    </w:p>
    <w:bookmarkStart w:id="253" w:name="racional-2"/>
    <w:p>
      <w:pPr>
        <w:pStyle w:val="Heading3"/>
      </w:pPr>
      <w:r>
        <w:t xml:space="preserve">Racional</w:t>
      </w:r>
    </w:p>
    <w:p>
      <w:pPr>
        <w:pStyle w:val="FirstParagraph"/>
      </w:pPr>
      <w:r>
        <w:t xml:space="preserve">[Inserir.]</w:t>
      </w:r>
    </w:p>
    <w:bookmarkEnd w:id="253"/>
    <w:bookmarkStart w:id="254" w:name="condições-de-reabertura"/>
    <w:p>
      <w:pPr>
        <w:pStyle w:val="Heading3"/>
      </w:pPr>
      <w:r>
        <w:t xml:space="preserve">Condições de reabertura</w:t>
      </w:r>
    </w:p>
    <w:p>
      <w:pPr>
        <w:pStyle w:val="FirstParagraph"/>
      </w:pPr>
      <w:r>
        <w:t xml:space="preserve">[Inserir.]</w:t>
      </w:r>
    </w:p>
    <w:bookmarkEnd w:id="254"/>
    <w:bookmarkStart w:id="255" w:name="próxima-ação-5"/>
    <w:p>
      <w:pPr>
        <w:pStyle w:val="Heading3"/>
      </w:pPr>
      <w:r>
        <w:t xml:space="preserve">Próxima ação</w:t>
      </w:r>
    </w:p>
    <w:p>
      <w:pPr>
        <w:pStyle w:val="BlockText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End w:id="257"/>
    <w:bookmarkStart w:id="261" w:name="regras-de-adaptação-por-modo"/>
    <w:p>
      <w:pPr>
        <w:pStyle w:val="Heading1"/>
      </w:pPr>
      <w:r>
        <w:t xml:space="preserve">10. Regras de adaptação por modo</w:t>
      </w:r>
    </w:p>
    <w:bookmarkStart w:id="258" w:name="quick"/>
    <w:p>
      <w:pPr>
        <w:pStyle w:val="Heading2"/>
      </w:pPr>
      <w:r>
        <w:t xml:space="preserve">Quick</w:t>
      </w:r>
    </w:p>
    <w:p>
      <w:pPr>
        <w:pStyle w:val="FirstParagraph"/>
      </w:pPr>
      <w:r>
        <w:t xml:space="preserve">Utilizar apenas:</w:t>
      </w:r>
    </w:p>
    <w:p>
      <w:pPr>
        <w:pStyle w:val="Compact"/>
        <w:numPr>
          <w:ilvl w:val="0"/>
          <w:numId w:val="1128"/>
        </w:numPr>
      </w:pPr>
      <w:r>
        <w:t xml:space="preserve">contexto;</w:t>
      </w:r>
    </w:p>
    <w:p>
      <w:pPr>
        <w:pStyle w:val="Compact"/>
        <w:numPr>
          <w:ilvl w:val="0"/>
          <w:numId w:val="1128"/>
        </w:numPr>
      </w:pPr>
      <w:r>
        <w:t xml:space="preserve">principais conclusões;</w:t>
      </w:r>
    </w:p>
    <w:p>
      <w:pPr>
        <w:pStyle w:val="Compact"/>
        <w:numPr>
          <w:ilvl w:val="0"/>
          <w:numId w:val="1128"/>
        </w:numPr>
      </w:pPr>
      <w:r>
        <w:t xml:space="preserve">riscos;</w:t>
      </w:r>
    </w:p>
    <w:p>
      <w:pPr>
        <w:pStyle w:val="Compact"/>
        <w:numPr>
          <w:ilvl w:val="0"/>
          <w:numId w:val="1128"/>
        </w:numPr>
      </w:pPr>
      <w:r>
        <w:t xml:space="preserve">confiança;</w:t>
      </w:r>
    </w:p>
    <w:p>
      <w:pPr>
        <w:pStyle w:val="Compact"/>
        <w:numPr>
          <w:ilvl w:val="0"/>
          <w:numId w:val="1128"/>
        </w:numPr>
      </w:pPr>
      <w:r>
        <w:t xml:space="preserve">recomendação;</w:t>
      </w:r>
    </w:p>
    <w:p>
      <w:pPr>
        <w:pStyle w:val="Compact"/>
        <w:numPr>
          <w:ilvl w:val="0"/>
          <w:numId w:val="1128"/>
        </w:numPr>
      </w:pPr>
      <w:r>
        <w:t xml:space="preserve">decisão;</w:t>
      </w:r>
    </w:p>
    <w:p>
      <w:pPr>
        <w:pStyle w:val="Compact"/>
        <w:numPr>
          <w:ilvl w:val="0"/>
          <w:numId w:val="1128"/>
        </w:numPr>
      </w:pPr>
      <w:r>
        <w:t xml:space="preserve">próxima ação.</w:t>
      </w:r>
    </w:p>
    <w:bookmarkEnd w:id="258"/>
    <w:bookmarkStart w:id="259" w:name="standard"/>
    <w:p>
      <w:pPr>
        <w:pStyle w:val="Heading2"/>
      </w:pPr>
      <w:r>
        <w:t xml:space="preserve">Standard</w:t>
      </w:r>
    </w:p>
    <w:p>
      <w:pPr>
        <w:pStyle w:val="FirstParagraph"/>
      </w:pPr>
      <w:r>
        <w:t xml:space="preserve">Utilizar todas as secções relevantes, mantendo respostas concisas.</w:t>
      </w:r>
    </w:p>
    <w:bookmarkEnd w:id="259"/>
    <w:bookmarkStart w:id="260" w:name="deep"/>
    <w:p>
      <w:pPr>
        <w:pStyle w:val="Heading2"/>
      </w:pPr>
      <w:r>
        <w:t xml:space="preserve">Deep</w:t>
      </w:r>
    </w:p>
    <w:p>
      <w:pPr>
        <w:pStyle w:val="FirstParagraph"/>
      </w:pPr>
      <w:r>
        <w:t xml:space="preserve">Adicionar:</w:t>
      </w:r>
    </w:p>
    <w:p>
      <w:pPr>
        <w:pStyle w:val="Compact"/>
        <w:numPr>
          <w:ilvl w:val="0"/>
          <w:numId w:val="1129"/>
        </w:numPr>
      </w:pPr>
      <w:r>
        <w:t xml:space="preserve">investigação detalhada;</w:t>
      </w:r>
    </w:p>
    <w:p>
      <w:pPr>
        <w:pStyle w:val="Compact"/>
        <w:numPr>
          <w:ilvl w:val="0"/>
          <w:numId w:val="1129"/>
        </w:numPr>
      </w:pPr>
      <w:r>
        <w:t xml:space="preserve">evidências;</w:t>
      </w:r>
    </w:p>
    <w:p>
      <w:pPr>
        <w:pStyle w:val="Compact"/>
        <w:numPr>
          <w:ilvl w:val="0"/>
          <w:numId w:val="1129"/>
        </w:numPr>
      </w:pPr>
      <w:r>
        <w:t xml:space="preserve">alternativas;</w:t>
      </w:r>
    </w:p>
    <w:p>
      <w:pPr>
        <w:pStyle w:val="Compact"/>
        <w:numPr>
          <w:ilvl w:val="0"/>
          <w:numId w:val="1129"/>
        </w:numPr>
      </w:pPr>
      <w:r>
        <w:t xml:space="preserve">cenários;</w:t>
      </w:r>
    </w:p>
    <w:p>
      <w:pPr>
        <w:pStyle w:val="Compact"/>
        <w:numPr>
          <w:ilvl w:val="0"/>
          <w:numId w:val="1129"/>
        </w:numPr>
      </w:pPr>
      <w:r>
        <w:t xml:space="preserve">testes;</w:t>
      </w:r>
    </w:p>
    <w:p>
      <w:pPr>
        <w:pStyle w:val="Compact"/>
        <w:numPr>
          <w:ilvl w:val="0"/>
          <w:numId w:val="1129"/>
        </w:numPr>
      </w:pPr>
      <w:r>
        <w:t xml:space="preserve">fontes;</w:t>
      </w:r>
    </w:p>
    <w:p>
      <w:pPr>
        <w:pStyle w:val="Compact"/>
        <w:numPr>
          <w:ilvl w:val="0"/>
          <w:numId w:val="1129"/>
        </w:numPr>
      </w:pPr>
      <w:r>
        <w:t xml:space="preserve">matrizes complementares;</w:t>
      </w:r>
    </w:p>
    <w:p>
      <w:pPr>
        <w:pStyle w:val="Compact"/>
        <w:numPr>
          <w:ilvl w:val="0"/>
          <w:numId w:val="1129"/>
        </w:numPr>
      </w:pPr>
      <w:r>
        <w:t xml:space="preserve">anexos.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Start w:id="262" w:name="regras-de-qualidade"/>
    <w:p>
      <w:pPr>
        <w:pStyle w:val="Heading1"/>
      </w:pPr>
      <w:r>
        <w:t xml:space="preserve">11. Regras de qualidade</w:t>
      </w:r>
    </w:p>
    <w:p>
      <w:pPr>
        <w:pStyle w:val="FirstParagraph"/>
      </w:pPr>
      <w:r>
        <w:t xml:space="preserve">Antes de concluir qualquer output:</w:t>
      </w:r>
    </w:p>
    <w:p>
      <w:pPr>
        <w:pStyle w:val="Compact"/>
        <w:numPr>
          <w:ilvl w:val="0"/>
          <w:numId w:val="1130"/>
        </w:numPr>
      </w:pPr>
      <w:r>
        <w:t xml:space="preserve">O resultado principal está claro;</w:t>
      </w:r>
    </w:p>
    <w:p>
      <w:pPr>
        <w:pStyle w:val="Compact"/>
        <w:numPr>
          <w:ilvl w:val="0"/>
          <w:numId w:val="1131"/>
        </w:numPr>
      </w:pPr>
      <w:r>
        <w:t xml:space="preserve">O documento responde à decisão da fase;</w:t>
      </w:r>
    </w:p>
    <w:p>
      <w:pPr>
        <w:pStyle w:val="Compact"/>
        <w:numPr>
          <w:ilvl w:val="0"/>
          <w:numId w:val="1132"/>
        </w:numPr>
      </w:pPr>
      <w:r>
        <w:t xml:space="preserve">Factos e hipóteses estão separados;</w:t>
      </w:r>
    </w:p>
    <w:p>
      <w:pPr>
        <w:pStyle w:val="Compact"/>
        <w:numPr>
          <w:ilvl w:val="0"/>
          <w:numId w:val="1133"/>
        </w:numPr>
      </w:pPr>
      <w:r>
        <w:t xml:space="preserve">Os pressupostos críticos estão visíveis;</w:t>
      </w:r>
    </w:p>
    <w:p>
      <w:pPr>
        <w:pStyle w:val="Compact"/>
        <w:numPr>
          <w:ilvl w:val="0"/>
          <w:numId w:val="1134"/>
        </w:numPr>
      </w:pPr>
      <w:r>
        <w:t xml:space="preserve">Os riscos materiais estão identificados;</w:t>
      </w:r>
    </w:p>
    <w:p>
      <w:pPr>
        <w:pStyle w:val="Compact"/>
        <w:numPr>
          <w:ilvl w:val="0"/>
          <w:numId w:val="1135"/>
        </w:numPr>
      </w:pPr>
      <w:r>
        <w:t xml:space="preserve">A confiança está fundamentada;</w:t>
      </w:r>
    </w:p>
    <w:p>
      <w:pPr>
        <w:pStyle w:val="Compact"/>
        <w:numPr>
          <w:ilvl w:val="0"/>
          <w:numId w:val="1136"/>
        </w:numPr>
      </w:pPr>
      <w:r>
        <w:t xml:space="preserve">A recomendação é explícita;</w:t>
      </w:r>
    </w:p>
    <w:p>
      <w:pPr>
        <w:pStyle w:val="Compact"/>
        <w:numPr>
          <w:ilvl w:val="0"/>
          <w:numId w:val="1137"/>
        </w:numPr>
      </w:pPr>
      <w:r>
        <w:t xml:space="preserve">A decisão pertence ao CEO;</w:t>
      </w:r>
    </w:p>
    <w:p>
      <w:pPr>
        <w:pStyle w:val="Compact"/>
        <w:numPr>
          <w:ilvl w:val="0"/>
          <w:numId w:val="1138"/>
        </w:numPr>
      </w:pPr>
      <w:r>
        <w:t xml:space="preserve">A próxima ação é executável;</w:t>
      </w:r>
    </w:p>
    <w:p>
      <w:pPr>
        <w:pStyle w:val="Compact"/>
        <w:numPr>
          <w:ilvl w:val="0"/>
          <w:numId w:val="1139"/>
        </w:numPr>
      </w:pPr>
      <w:r>
        <w:t xml:space="preserve">O Venture Project Record pode ser atualizado;</w:t>
      </w:r>
    </w:p>
    <w:p>
      <w:pPr>
        <w:pStyle w:val="Compact"/>
        <w:numPr>
          <w:ilvl w:val="0"/>
          <w:numId w:val="1140"/>
        </w:numPr>
      </w:pPr>
      <w:r>
        <w:t xml:space="preserve">Não existe conteúdo sem função prática.</w:t>
      </w:r>
    </w:p>
    <w:p>
      <w:r>
        <w:pict>
          <v:rect style="width:0;height:1.5pt" o:hralign="center" o:hrstd="t" o:hr="t"/>
        </w:pict>
      </w:r>
    </w:p>
    <w:bookmarkEnd w:id="262"/>
    <w:bookmarkStart w:id="263" w:name="critério-de-conclusão"/>
    <w:p>
      <w:pPr>
        <w:pStyle w:val="Heading1"/>
      </w:pPr>
      <w:r>
        <w:t xml:space="preserve">12. Critério de conclusão</w:t>
      </w:r>
    </w:p>
    <w:p>
      <w:pPr>
        <w:pStyle w:val="FirstParagraph"/>
      </w:pPr>
      <w:r>
        <w:t xml:space="preserve">Os Core Output Templates são considerados funcionais quando permitem:</w:t>
      </w:r>
    </w:p>
    <w:p>
      <w:pPr>
        <w:pStyle w:val="Compact"/>
        <w:numPr>
          <w:ilvl w:val="0"/>
          <w:numId w:val="1141"/>
        </w:numPr>
      </w:pPr>
      <w:r>
        <w:t xml:space="preserve">registar uma ideia;</w:t>
      </w:r>
    </w:p>
    <w:p>
      <w:pPr>
        <w:pStyle w:val="Compact"/>
        <w:numPr>
          <w:ilvl w:val="0"/>
          <w:numId w:val="1141"/>
        </w:numPr>
      </w:pPr>
      <w:r>
        <w:t xml:space="preserve">escolher uma direção;</w:t>
      </w:r>
    </w:p>
    <w:p>
      <w:pPr>
        <w:pStyle w:val="Compact"/>
        <w:numPr>
          <w:ilvl w:val="0"/>
          <w:numId w:val="1141"/>
        </w:numPr>
      </w:pPr>
      <w:r>
        <w:t xml:space="preserve">definir uma solução;</w:t>
      </w:r>
    </w:p>
    <w:p>
      <w:pPr>
        <w:pStyle w:val="Compact"/>
        <w:numPr>
          <w:ilvl w:val="0"/>
          <w:numId w:val="1141"/>
        </w:numPr>
      </w:pPr>
      <w:r>
        <w:t xml:space="preserve">preparar construção;</w:t>
      </w:r>
    </w:p>
    <w:p>
      <w:pPr>
        <w:pStyle w:val="Compact"/>
        <w:numPr>
          <w:ilvl w:val="0"/>
          <w:numId w:val="1141"/>
        </w:numPr>
      </w:pPr>
      <w:r>
        <w:t xml:space="preserve">testar adoção;</w:t>
      </w:r>
    </w:p>
    <w:p>
      <w:pPr>
        <w:pStyle w:val="Compact"/>
        <w:numPr>
          <w:ilvl w:val="0"/>
          <w:numId w:val="1141"/>
        </w:numPr>
      </w:pPr>
      <w:r>
        <w:t xml:space="preserve">consolidar aprendizagem;</w:t>
      </w:r>
    </w:p>
    <w:p>
      <w:pPr>
        <w:pStyle w:val="Compact"/>
        <w:numPr>
          <w:ilvl w:val="0"/>
          <w:numId w:val="1141"/>
        </w:numPr>
      </w:pPr>
      <w:r>
        <w:t xml:space="preserve">preservar continuidade entre fases;</w:t>
      </w:r>
    </w:p>
    <w:p>
      <w:pPr>
        <w:pStyle w:val="Compact"/>
        <w:numPr>
          <w:ilvl w:val="0"/>
          <w:numId w:val="1141"/>
        </w:numPr>
      </w:pPr>
      <w:r>
        <w:t xml:space="preserve">tomar decisões sem consultar toda a documentação operacional.</w:t>
      </w:r>
    </w:p>
    <w:p>
      <w:r>
        <w:pict>
          <v:rect style="width:0;height:1.5pt" o:hralign="center" o:hrstd="t" o:hr="t"/>
        </w:pict>
      </w:r>
    </w:p>
    <w:bookmarkEnd w:id="263"/>
    <w:bookmarkStart w:id="264" w:name="princípio-final"/>
    <w:p>
      <w:pPr>
        <w:pStyle w:val="Heading1"/>
      </w:pPr>
      <w:r>
        <w:t xml:space="preserve">13. Princípio final</w:t>
      </w:r>
    </w:p>
    <w:p>
      <w:pPr>
        <w:pStyle w:val="BlockText"/>
      </w:pPr>
      <w:r>
        <w:rPr>
          <w:b/>
          <w:bCs/>
        </w:rPr>
        <w:t xml:space="preserve">Um bom output não é o documento mais completo. É aquele que torna a realidade mais clara e a próxima decisão mais fácil.</w:t>
      </w:r>
    </w:p>
    <w:bookmarkEnd w:id="2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1"/>
  </w:num>
  <w:num w:numId="1129">
    <w:abstractNumId w:val="991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2026-07-18T11:38:18Z</dcterms:created>
  <dcterms:modified xsi:type="dcterms:W3CDTF">2026-07-18T11:38:18Z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