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5D1111D3" w:rsidR="00000000" w:rsidRPr="003E5787" w:rsidRDefault="002F5135" w:rsidP="003E5787">
      <w:pPr>
        <w:pStyle w:val="Heading1"/>
        <w:rPr>
          <w:rFonts w:eastAsia="MS Mincho"/>
        </w:rPr>
      </w:pPr>
      <w:bookmarkStart w:id="0" w:name="_Toc511220124"/>
      <w:r>
        <w:rPr>
          <w:rFonts w:eastAsia="MS Mincho"/>
        </w:rPr>
        <w:t>Performance Assessment</w:t>
      </w:r>
    </w:p>
    <w:p w14:paraId="6A15C358" w14:textId="77777777" w:rsidR="00000000" w:rsidRPr="00A56627" w:rsidRDefault="00610B5D" w:rsidP="00BD7E36">
      <w:pPr>
        <w:pStyle w:val="Heading2"/>
      </w:pPr>
      <w:r w:rsidRPr="00A56627">
        <w:t>Criteria</w:t>
      </w:r>
    </w:p>
    <w:p w14:paraId="5FF3EEAB" w14:textId="77777777" w:rsidR="00000000" w:rsidRDefault="00610B5D" w:rsidP="00BD7E36">
      <w:pPr>
        <w:pStyle w:val="Heading3"/>
      </w:pPr>
      <w:r w:rsidRPr="007A6B4A">
        <w:t>Unit code, name and release number</w:t>
      </w:r>
    </w:p>
    <w:p w14:paraId="2F9C682D" w14:textId="5A4BC33A" w:rsidR="00000000"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000000" w:rsidRDefault="00610B5D" w:rsidP="00BD7E36">
      <w:pPr>
        <w:pStyle w:val="Heading3"/>
      </w:pPr>
      <w:r w:rsidRPr="00A41E27">
        <w:t>Qualification</w:t>
      </w:r>
      <w:r>
        <w:t>/Course</w:t>
      </w:r>
      <w:r w:rsidRPr="00A41E27">
        <w:t xml:space="preserve"> code, name and release number</w:t>
      </w:r>
    </w:p>
    <w:p w14:paraId="497DC3F5" w14:textId="4D7BD787" w:rsidR="0000000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000000" w:rsidRPr="004231C9" w:rsidRDefault="00610B5D" w:rsidP="00BD7E36">
      <w:pPr>
        <w:pStyle w:val="Heading2"/>
      </w:pPr>
      <w:r w:rsidRPr="004231C9">
        <w:t>Student details</w:t>
      </w:r>
    </w:p>
    <w:p w14:paraId="4825764F" w14:textId="77777777" w:rsidR="00000000" w:rsidRPr="00D422C3" w:rsidRDefault="00610B5D" w:rsidP="00BD7E36">
      <w:pPr>
        <w:pStyle w:val="Heading3"/>
      </w:pPr>
      <w:r w:rsidRPr="00D422C3">
        <w:t>Student number</w:t>
      </w:r>
    </w:p>
    <w:p w14:paraId="60389EF2"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000000" w:rsidRPr="00D422C3" w:rsidRDefault="00610B5D" w:rsidP="00BD7E36">
      <w:pPr>
        <w:pStyle w:val="Heading3"/>
      </w:pPr>
      <w:r w:rsidRPr="00D422C3">
        <w:t>Student name</w:t>
      </w:r>
    </w:p>
    <w:p w14:paraId="04AAEF49"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AA70B4" w14:textId="77777777" w:rsidR="00000000" w:rsidRPr="00A56627" w:rsidRDefault="00610B5D" w:rsidP="00BD7E36">
      <w:pPr>
        <w:pStyle w:val="Heading2"/>
      </w:pPr>
      <w:r w:rsidRPr="00A56627">
        <w:t>Assessment Declaration</w:t>
      </w:r>
    </w:p>
    <w:p w14:paraId="21B2712D" w14:textId="77777777" w:rsidR="00000000" w:rsidRPr="00FF3AA4" w:rsidRDefault="00610B5D" w:rsidP="002F5135">
      <w:pPr>
        <w:pStyle w:val="Bulletlist"/>
      </w:pPr>
      <w:r w:rsidRPr="00FF3AA4">
        <w:t>This assessment is my original work and no part of it has been copied from any other source except where due acknowledgement is made.</w:t>
      </w:r>
    </w:p>
    <w:p w14:paraId="55AC7F46" w14:textId="77777777" w:rsidR="00000000" w:rsidRPr="00FF3AA4" w:rsidRDefault="00610B5D" w:rsidP="002F5135">
      <w:pPr>
        <w:pStyle w:val="Bulletlist"/>
      </w:pPr>
      <w:r w:rsidRPr="00FF3AA4">
        <w:t>No part of this assessment has been written for me by any other person except where such collaboration has been authorised by the assessor concerned.</w:t>
      </w:r>
    </w:p>
    <w:p w14:paraId="559B758C" w14:textId="77777777" w:rsidR="00000000" w:rsidRPr="00FF3AA4" w:rsidRDefault="00610B5D" w:rsidP="002F5135">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000000" w:rsidRDefault="00610B5D" w:rsidP="00BD7E36">
      <w:pPr>
        <w:pStyle w:val="Heading3"/>
      </w:pPr>
      <w:r w:rsidRPr="00AE2B8B">
        <w:t>Student signature</w:t>
      </w:r>
      <w:r>
        <w:t xml:space="preserve"> and </w:t>
      </w:r>
      <w:r w:rsidRPr="00AE2B8B">
        <w:t>Date</w:t>
      </w:r>
    </w:p>
    <w:p w14:paraId="45536EF0" w14:textId="77777777" w:rsidR="00000000"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000000" w:rsidRPr="00D83795"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00000" w:rsidRDefault="0000000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Technology and Business Services SkillsPoint</w:t>
      </w:r>
    </w:p>
    <w:p w14:paraId="1ADCA78C" w14:textId="77777777" w:rsidR="00927A6B" w:rsidRPr="00676089" w:rsidRDefault="00927A6B" w:rsidP="00927A6B">
      <w:pPr>
        <w:pStyle w:val="SmallerText-Black"/>
        <w:tabs>
          <w:tab w:val="left" w:pos="2127"/>
        </w:tabs>
      </w:pPr>
      <w:r w:rsidRPr="00676089">
        <w:t>Location: Ultimo</w:t>
      </w:r>
    </w:p>
    <w:p w14:paraId="134F3710" w14:textId="77777777" w:rsidR="00000000"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443E80A3" w:rsidR="00000000" w:rsidRPr="000301F0" w:rsidRDefault="00610B5D" w:rsidP="00E92663">
      <w:pPr>
        <w:pStyle w:val="SmallerText-Black"/>
      </w:pPr>
      <w:r w:rsidRPr="000301F0">
        <w:t>The contents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0F1284">
        <w:rPr>
          <w:noProof/>
        </w:rPr>
        <w:t>14 February 2024</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00000" w:rsidRDefault="00000000"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000000" w:rsidRPr="000A08F6" w:rsidRDefault="00610B5D" w:rsidP="000A08F6">
      <w:pPr>
        <w:pStyle w:val="Heading2"/>
      </w:pPr>
      <w:r w:rsidRPr="000A08F6">
        <w:lastRenderedPageBreak/>
        <w:t>Assessment instructions</w:t>
      </w:r>
    </w:p>
    <w:p w14:paraId="26587DB7" w14:textId="77777777" w:rsidR="00000000"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000000" w:rsidRDefault="00610B5D" w:rsidP="00E2658C">
            <w:pPr>
              <w:rPr>
                <w:lang w:eastAsia="en-AU"/>
              </w:rPr>
            </w:pPr>
            <w:r>
              <w:rPr>
                <w:lang w:eastAsia="en-AU"/>
              </w:rPr>
              <w:t>Assessment details</w:t>
            </w:r>
          </w:p>
        </w:tc>
        <w:tc>
          <w:tcPr>
            <w:tcW w:w="6655" w:type="dxa"/>
          </w:tcPr>
          <w:p w14:paraId="25605448" w14:textId="77777777" w:rsidR="00000000"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000000"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000000"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000000"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5B9DCA99" w:rsidR="00000000" w:rsidRPr="00927A6B" w:rsidRDefault="00FE3D64" w:rsidP="00151656">
            <w:pPr>
              <w:pStyle w:val="Body"/>
              <w:rPr>
                <w:szCs w:val="24"/>
                <w:lang w:eastAsia="en-AU"/>
              </w:rPr>
            </w:pPr>
            <w:r>
              <w:rPr>
                <w:szCs w:val="24"/>
                <w:lang w:eastAsia="en-AU"/>
              </w:rPr>
              <w:t>2</w:t>
            </w:r>
            <w:r w:rsidR="00610B5D" w:rsidRPr="00EB20A1">
              <w:rPr>
                <w:szCs w:val="24"/>
                <w:lang w:eastAsia="en-AU"/>
              </w:rPr>
              <w:t xml:space="preserve"> of </w:t>
            </w:r>
            <w:r w:rsidR="00927A6B">
              <w:rPr>
                <w:szCs w:val="24"/>
                <w:lang w:eastAsia="en-AU"/>
              </w:rPr>
              <w:t>2</w:t>
            </w:r>
          </w:p>
        </w:tc>
      </w:tr>
      <w:tr w:rsidR="008119F2" w14:paraId="7CEB1A2E" w14:textId="77777777" w:rsidTr="008119F2">
        <w:tc>
          <w:tcPr>
            <w:tcW w:w="2405" w:type="dxa"/>
            <w:vAlign w:val="top"/>
          </w:tcPr>
          <w:p w14:paraId="3C28D316" w14:textId="77777777" w:rsidR="00000000"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000000" w:rsidRPr="00EB20A1" w:rsidRDefault="00610B5D" w:rsidP="00151656">
            <w:pPr>
              <w:pStyle w:val="Body"/>
              <w:rPr>
                <w:szCs w:val="24"/>
              </w:rPr>
            </w:pPr>
            <w:r w:rsidRPr="00EB20A1">
              <w:rPr>
                <w:szCs w:val="24"/>
                <w:lang w:eastAsia="en-AU"/>
              </w:rPr>
              <w:t>This is a written assessment and it will be assessing you on your knowledge of the unit.</w:t>
            </w:r>
          </w:p>
          <w:p w14:paraId="0EE3A547" w14:textId="2A905623" w:rsidR="00927A6B" w:rsidRPr="0044495B" w:rsidRDefault="00927A6B" w:rsidP="00927A6B">
            <w:pPr>
              <w:pStyle w:val="Body"/>
              <w:rPr>
                <w:szCs w:val="24"/>
              </w:rPr>
            </w:pPr>
            <w:r w:rsidRPr="0044495B">
              <w:rPr>
                <w:szCs w:val="24"/>
              </w:rPr>
              <w:t xml:space="preserve">This assessment is in </w:t>
            </w:r>
            <w:r w:rsidR="00FE3D64">
              <w:rPr>
                <w:szCs w:val="24"/>
              </w:rPr>
              <w:t>several parts</w:t>
            </w:r>
            <w:r w:rsidRPr="0044495B">
              <w:rPr>
                <w:szCs w:val="24"/>
              </w:rPr>
              <w:t>:</w:t>
            </w:r>
          </w:p>
          <w:p w14:paraId="4E4842B9" w14:textId="402C61DB" w:rsidR="00927A6B" w:rsidRPr="00115FB0" w:rsidRDefault="00115FB0" w:rsidP="002F5135">
            <w:pPr>
              <w:pStyle w:val="ListNumber"/>
            </w:pPr>
            <w:r w:rsidRPr="00115FB0">
              <w:t>Develop a Proposal</w:t>
            </w:r>
          </w:p>
          <w:p w14:paraId="34815AE9" w14:textId="72343D79" w:rsidR="00115FB0" w:rsidRPr="00115FB0" w:rsidRDefault="00115FB0" w:rsidP="002F5135">
            <w:pPr>
              <w:pStyle w:val="ListNumber"/>
            </w:pPr>
            <w:r w:rsidRPr="00115FB0">
              <w:t>Client Problem Exercise 1</w:t>
            </w:r>
          </w:p>
          <w:p w14:paraId="56E3767A" w14:textId="139546B5" w:rsidR="00FE3D64" w:rsidRPr="00115FB0" w:rsidRDefault="00115FB0" w:rsidP="002F5135">
            <w:pPr>
              <w:pStyle w:val="ListNumber"/>
            </w:pPr>
            <w:r w:rsidRPr="00115FB0">
              <w:t>Client Problem Exercise 2</w:t>
            </w:r>
          </w:p>
          <w:p w14:paraId="2EAB4E64" w14:textId="23470923" w:rsidR="00000000" w:rsidRPr="00FE3D64" w:rsidRDefault="00000000" w:rsidP="003C4FDF">
            <w:pPr>
              <w:pStyle w:val="Bulletlist"/>
              <w:numPr>
                <w:ilvl w:val="0"/>
                <w:numId w:val="0"/>
              </w:numPr>
              <w:ind w:left="1080"/>
            </w:pPr>
          </w:p>
        </w:tc>
      </w:tr>
      <w:tr w:rsidR="008119F2" w14:paraId="4E7D136A" w14:textId="77777777" w:rsidTr="008119F2">
        <w:tc>
          <w:tcPr>
            <w:tcW w:w="2405" w:type="dxa"/>
            <w:vAlign w:val="top"/>
          </w:tcPr>
          <w:p w14:paraId="62585E54" w14:textId="77777777" w:rsidR="00000000"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000000"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1E196E80" w14:textId="75EF4048" w:rsidR="00AD579F" w:rsidRPr="00AD579F" w:rsidRDefault="00AD579F" w:rsidP="002F5135">
            <w:pPr>
              <w:pStyle w:val="Bulletlist"/>
              <w:numPr>
                <w:ilvl w:val="0"/>
                <w:numId w:val="9"/>
              </w:numPr>
            </w:pPr>
            <w:r w:rsidRPr="00AD579F">
              <w:t>Email to teacher</w:t>
            </w:r>
          </w:p>
          <w:p w14:paraId="7F690784" w14:textId="7681FE5E" w:rsidR="00927A6B" w:rsidRPr="00AD579F" w:rsidRDefault="00AD579F" w:rsidP="002F5135">
            <w:pPr>
              <w:pStyle w:val="Bulletlist"/>
              <w:numPr>
                <w:ilvl w:val="0"/>
                <w:numId w:val="9"/>
              </w:numPr>
            </w:pPr>
            <w:r w:rsidRPr="00AD579F">
              <w:t>Proposal</w:t>
            </w:r>
          </w:p>
          <w:p w14:paraId="740851DC" w14:textId="2A3CB98C" w:rsidR="00AD579F" w:rsidRPr="00AD579F" w:rsidRDefault="00AD579F" w:rsidP="002F5135">
            <w:pPr>
              <w:pStyle w:val="Bulletlist"/>
              <w:numPr>
                <w:ilvl w:val="0"/>
                <w:numId w:val="9"/>
              </w:numPr>
            </w:pPr>
            <w:r w:rsidRPr="00AD579F">
              <w:t>Completed Spreadsheet</w:t>
            </w:r>
          </w:p>
          <w:p w14:paraId="76A6E97A" w14:textId="37DA8A89" w:rsidR="00AD579F" w:rsidRPr="00AD579F" w:rsidRDefault="00AD579F" w:rsidP="002F5135">
            <w:pPr>
              <w:pStyle w:val="Bulletlist"/>
              <w:numPr>
                <w:ilvl w:val="0"/>
                <w:numId w:val="9"/>
              </w:numPr>
            </w:pPr>
            <w:r w:rsidRPr="00AD579F">
              <w:t>Maintenance Report</w:t>
            </w:r>
          </w:p>
          <w:p w14:paraId="03BB962E" w14:textId="77777777" w:rsidR="00000000"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000000"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000000"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Assessment may be undertaken in normal classroom conditions, which is assumed to be noisy and similar to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3C4FDF">
            <w:pPr>
              <w:pStyle w:val="Bulletlist"/>
              <w:numPr>
                <w:ilvl w:val="0"/>
                <w:numId w:val="0"/>
              </w:numPr>
              <w:ind w:left="1080"/>
            </w:pPr>
            <w:r w:rsidRPr="00662BEF">
              <w:t>A pen, if a paper version of assessment is provided</w:t>
            </w:r>
          </w:p>
          <w:p w14:paraId="75016D4A" w14:textId="7208AB21" w:rsidR="00B37469" w:rsidRPr="00E06342" w:rsidRDefault="00B37469" w:rsidP="003C4FDF">
            <w:pPr>
              <w:pStyle w:val="Bulletlist"/>
              <w:numPr>
                <w:ilvl w:val="0"/>
                <w:numId w:val="0"/>
              </w:numPr>
              <w:ind w:left="1080"/>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342BDC67" w14:textId="1AC1C177" w:rsidR="00B37469" w:rsidRPr="00D422C3" w:rsidRDefault="00B37469" w:rsidP="00AB5DE0">
            <w:r w:rsidRPr="00B21B54">
              <w:t>Indicative time to complete assessment</w:t>
            </w:r>
            <w:r w:rsidRPr="00D65D48">
              <w:t>:</w:t>
            </w:r>
            <w:r w:rsidR="00D422C3" w:rsidRPr="00D65D48">
              <w:t xml:space="preserve"> </w:t>
            </w:r>
            <w:r w:rsidR="00D65D48" w:rsidRPr="00D65D48">
              <w:t>2-3 hours</w:t>
            </w: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take into account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If you would like to request a review of your results or if you have any concerns about your results, contact your Teacher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000000"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70C8F81" w:rsidR="00000000" w:rsidRPr="000412B1" w:rsidRDefault="00FE3D64" w:rsidP="00CC5D21">
      <w:pPr>
        <w:pStyle w:val="Heading1"/>
      </w:pPr>
      <w:r>
        <w:lastRenderedPageBreak/>
        <w:t>Specific Instructions</w:t>
      </w:r>
    </w:p>
    <w:p w14:paraId="0635E617" w14:textId="4245CD63" w:rsidR="00E47E66" w:rsidRDefault="00CC5D21" w:rsidP="000865D5">
      <w:pPr>
        <w:rPr>
          <w:b/>
          <w:bCs/>
          <w:szCs w:val="24"/>
        </w:rPr>
      </w:pPr>
      <w:r>
        <w:rPr>
          <w:b/>
          <w:bCs/>
          <w:szCs w:val="24"/>
        </w:rPr>
        <w:t>Complete the 3 tasks based on the scenario below</w:t>
      </w:r>
    </w:p>
    <w:p w14:paraId="0AE51AB9" w14:textId="3D0AB09D" w:rsidR="00CC5D21" w:rsidRDefault="00CC5D21" w:rsidP="00CC5D21">
      <w:pPr>
        <w:pStyle w:val="Heading2"/>
      </w:pPr>
      <w:r>
        <w:t>Scenario</w:t>
      </w:r>
    </w:p>
    <w:p w14:paraId="5E263A3F" w14:textId="5BCBC312" w:rsidR="00CC5D21" w:rsidRDefault="008C27D1" w:rsidP="00CC5D21">
      <w:pPr>
        <w:rPr>
          <w:lang w:eastAsia="en-AU"/>
        </w:rPr>
      </w:pPr>
      <w:r>
        <w:rPr>
          <w:lang w:eastAsia="en-AU"/>
        </w:rPr>
        <w:t>You work for a gaming studio that develops</w:t>
      </w:r>
      <w:r w:rsidR="0058325F">
        <w:rPr>
          <w:lang w:eastAsia="en-AU"/>
        </w:rPr>
        <w:t xml:space="preserve"> multiplayer </w:t>
      </w:r>
      <w:r>
        <w:rPr>
          <w:lang w:eastAsia="en-AU"/>
        </w:rPr>
        <w:t>games.</w:t>
      </w:r>
    </w:p>
    <w:p w14:paraId="2EE30297" w14:textId="692CF929" w:rsidR="008C27D1" w:rsidRPr="0058325F" w:rsidRDefault="008C27D1" w:rsidP="0058325F">
      <w:pPr>
        <w:rPr>
          <w:lang w:eastAsia="en-AU"/>
        </w:rPr>
      </w:pPr>
      <w:r w:rsidRPr="0058325F">
        <w:rPr>
          <w:lang w:eastAsia="en-AU"/>
        </w:rPr>
        <w:t xml:space="preserve">Your studio has released a </w:t>
      </w:r>
      <w:r w:rsidR="0058325F">
        <w:rPr>
          <w:lang w:eastAsia="en-AU"/>
        </w:rPr>
        <w:t xml:space="preserve">3D </w:t>
      </w:r>
      <w:r w:rsidRPr="0058325F">
        <w:rPr>
          <w:lang w:eastAsia="en-AU"/>
        </w:rPr>
        <w:t>game that involves social and community connections. As part of the service to the user base, you have given users the option of giving feedback directly to your studio about their experience in the game.</w:t>
      </w:r>
    </w:p>
    <w:p w14:paraId="55E72149" w14:textId="4D2D2C0E" w:rsidR="008C27D1" w:rsidRDefault="0058325F" w:rsidP="0058325F">
      <w:pPr>
        <w:rPr>
          <w:lang w:eastAsia="en-AU"/>
        </w:rPr>
      </w:pPr>
      <w:r>
        <w:rPr>
          <w:lang w:eastAsia="en-AU"/>
        </w:rPr>
        <w:t>The feedback line has become a de-facto helpdesk for user problems, with users calling up when they are having trouble accessing the game, having computer problems, wanting to know how to accumulate higher scores quickly, finding legitimate errors, and having problems with Internet speeds, printers, and a myriad of other issues.</w:t>
      </w:r>
    </w:p>
    <w:p w14:paraId="3EBC1FC1" w14:textId="28173C44" w:rsidR="008C27D1" w:rsidRDefault="00FF700D" w:rsidP="00FF700D">
      <w:pPr>
        <w:rPr>
          <w:lang w:eastAsia="en-AU"/>
        </w:rPr>
      </w:pPr>
      <w:r>
        <w:rPr>
          <w:lang w:eastAsia="en-AU"/>
        </w:rPr>
        <w:t>Your studio is recording all these contacts in a giant spreadsheet</w:t>
      </w:r>
      <w:r w:rsidR="00C67020">
        <w:rPr>
          <w:lang w:eastAsia="en-AU"/>
        </w:rPr>
        <w:t xml:space="preserve"> (</w:t>
      </w:r>
      <w:r w:rsidR="00C67020" w:rsidRPr="00C67020">
        <w:rPr>
          <w:b/>
          <w:bCs/>
          <w:lang w:eastAsia="en-AU"/>
        </w:rPr>
        <w:t>GameServiceDesk.xlsx</w:t>
      </w:r>
      <w:r w:rsidR="00C67020">
        <w:rPr>
          <w:lang w:eastAsia="en-AU"/>
        </w:rPr>
        <w:t>)</w:t>
      </w:r>
      <w:r>
        <w:rPr>
          <w:lang w:eastAsia="en-AU"/>
        </w:rPr>
        <w:t>, detailing the contact’s information and problems, plus the steps taken to fix the issue.</w:t>
      </w:r>
    </w:p>
    <w:p w14:paraId="7BADA812" w14:textId="2F2DD23F" w:rsidR="00FF700D" w:rsidRDefault="00FF700D" w:rsidP="00FF700D">
      <w:pPr>
        <w:rPr>
          <w:lang w:eastAsia="en-AU"/>
        </w:rPr>
      </w:pPr>
      <w:r w:rsidRPr="00FF700D">
        <w:rPr>
          <w:lang w:eastAsia="en-AU"/>
        </w:rPr>
        <w:t xml:space="preserve">All staff within the studio take turns manning the </w:t>
      </w:r>
      <w:r>
        <w:rPr>
          <w:lang w:eastAsia="en-AU"/>
        </w:rPr>
        <w:t>phones</w:t>
      </w:r>
      <w:r w:rsidRPr="00FF700D">
        <w:rPr>
          <w:lang w:eastAsia="en-AU"/>
        </w:rPr>
        <w:t xml:space="preserve"> and responding to user comments</w:t>
      </w:r>
      <w:r>
        <w:rPr>
          <w:lang w:eastAsia="en-AU"/>
        </w:rPr>
        <w:t>, and it is currently your turn.</w:t>
      </w:r>
    </w:p>
    <w:p w14:paraId="0BE785D2" w14:textId="1733D0CE" w:rsidR="00DD5B77" w:rsidRDefault="00DD5B77" w:rsidP="00FF700D">
      <w:pPr>
        <w:rPr>
          <w:lang w:eastAsia="en-AU"/>
        </w:rPr>
      </w:pPr>
      <w:r>
        <w:rPr>
          <w:lang w:eastAsia="en-AU"/>
        </w:rPr>
        <w:t>You are finding it difficult to keep up with all the calls as well as log all the relevant information, and you wonder whether there is a better way, or at least a different approach to chunking and storing the information that is coming in.</w:t>
      </w:r>
    </w:p>
    <w:p w14:paraId="7A11B287" w14:textId="51C37C4C" w:rsidR="00DD5B77" w:rsidRDefault="00DD5B77" w:rsidP="00FF700D">
      <w:pPr>
        <w:rPr>
          <w:lang w:eastAsia="en-AU"/>
        </w:rPr>
      </w:pPr>
      <w:r>
        <w:rPr>
          <w:lang w:eastAsia="en-AU"/>
        </w:rPr>
        <w:t>You also wonder if maybe the user enquiries should be streamed in some way to filter them in different directions.</w:t>
      </w:r>
    </w:p>
    <w:p w14:paraId="5504C1E7" w14:textId="402C31EC" w:rsidR="00DD5B77" w:rsidRDefault="008A09F8" w:rsidP="008A09F8">
      <w:pPr>
        <w:rPr>
          <w:lang w:eastAsia="en-AU"/>
        </w:rPr>
      </w:pPr>
      <w:r>
        <w:rPr>
          <w:lang w:eastAsia="en-AU"/>
        </w:rPr>
        <w:t xml:space="preserve">Company policy is to ensure the clients have a good relationship with the game and the company, </w:t>
      </w:r>
      <w:r w:rsidR="00E205EA">
        <w:rPr>
          <w:lang w:eastAsia="en-AU"/>
        </w:rPr>
        <w:t xml:space="preserve">and to avoid </w:t>
      </w:r>
      <w:r w:rsidR="007C5BB7">
        <w:rPr>
          <w:lang w:eastAsia="en-AU"/>
        </w:rPr>
        <w:t>alienating them.</w:t>
      </w:r>
    </w:p>
    <w:p w14:paraId="17A6F637" w14:textId="77777777" w:rsidR="00595CA3" w:rsidRPr="00FF700D" w:rsidRDefault="00595CA3" w:rsidP="00FF700D">
      <w:pPr>
        <w:rPr>
          <w:lang w:eastAsia="en-AU"/>
        </w:rPr>
      </w:pPr>
    </w:p>
    <w:p w14:paraId="68A8CF83" w14:textId="77777777" w:rsidR="00DD5B77" w:rsidRDefault="00DD5B77">
      <w:pPr>
        <w:tabs>
          <w:tab w:val="clear" w:pos="284"/>
        </w:tabs>
        <w:spacing w:before="0" w:after="200" w:line="276" w:lineRule="auto"/>
        <w:rPr>
          <w:rFonts w:eastAsia="Times New Roman"/>
          <w:b/>
          <w:noProof/>
          <w:color w:val="464748"/>
          <w:kern w:val="22"/>
          <w:sz w:val="36"/>
          <w:szCs w:val="36"/>
          <w:lang w:eastAsia="en-AU"/>
        </w:rPr>
      </w:pPr>
      <w:r>
        <w:br w:type="page"/>
      </w:r>
    </w:p>
    <w:p w14:paraId="2BAE81C5" w14:textId="3AAF0D95" w:rsidR="00CC5D21" w:rsidRPr="00595CA3" w:rsidRDefault="00595CA3" w:rsidP="00595CA3">
      <w:pPr>
        <w:pStyle w:val="Heading2"/>
      </w:pPr>
      <w:r w:rsidRPr="00595CA3">
        <w:lastRenderedPageBreak/>
        <w:t>Task 1: Develop a Proposal</w:t>
      </w:r>
    </w:p>
    <w:p w14:paraId="54788FAD" w14:textId="097F71D0" w:rsidR="00CC5D21" w:rsidRPr="00ED596D" w:rsidRDefault="00ED596D" w:rsidP="00ED596D">
      <w:pPr>
        <w:rPr>
          <w:b/>
          <w:bCs/>
          <w:lang w:eastAsia="en-AU"/>
        </w:rPr>
      </w:pPr>
      <w:r w:rsidRPr="00ED596D">
        <w:rPr>
          <w:b/>
          <w:bCs/>
          <w:lang w:eastAsia="en-AU"/>
        </w:rPr>
        <w:t>Part A – Critical Thinking Approach</w:t>
      </w:r>
    </w:p>
    <w:p w14:paraId="410FCD43" w14:textId="0084F30D" w:rsidR="00CC5D21" w:rsidRDefault="00ED596D" w:rsidP="00CC5D21">
      <w:pPr>
        <w:rPr>
          <w:lang w:eastAsia="en-AU"/>
        </w:rPr>
      </w:pPr>
      <w:r>
        <w:rPr>
          <w:lang w:eastAsia="en-AU"/>
        </w:rPr>
        <w:t xml:space="preserve">Using a Critical Thinking Approach, </w:t>
      </w:r>
      <w:r w:rsidR="00C67020">
        <w:rPr>
          <w:lang w:eastAsia="en-AU"/>
        </w:rPr>
        <w:t>investigate the current approach, and determine if there is a problem.</w:t>
      </w:r>
      <w:r w:rsidR="00AC313E">
        <w:rPr>
          <w:lang w:eastAsia="en-AU"/>
        </w:rPr>
        <w:t xml:space="preserve"> You may want to consider the details being recorded in the </w:t>
      </w:r>
      <w:r w:rsidR="00220E17">
        <w:rPr>
          <w:lang w:eastAsia="en-AU"/>
        </w:rPr>
        <w:t>s</w:t>
      </w:r>
      <w:r w:rsidR="00AC313E">
        <w:rPr>
          <w:lang w:eastAsia="en-AU"/>
        </w:rPr>
        <w:t>preadsheet, the kind of people and queries coming in, or even the whole approach.</w:t>
      </w:r>
      <w:r w:rsidR="00220E17">
        <w:rPr>
          <w:lang w:eastAsia="en-AU"/>
        </w:rPr>
        <w:t xml:space="preserve"> Are the fields containing information sufficient? Are the right people making enquiries? Are they the right enquiries?</w:t>
      </w:r>
      <w:r w:rsidR="004F6E4E">
        <w:rPr>
          <w:lang w:eastAsia="en-AU"/>
        </w:rPr>
        <w:t xml:space="preserve"> Is it possible to field them in some way before they reach the person on the phone? Could some problems be handled automatically?</w:t>
      </w:r>
    </w:p>
    <w:p w14:paraId="1DD2AE85" w14:textId="0A851C57" w:rsidR="00220E17" w:rsidRDefault="00220E17" w:rsidP="00CC5D21">
      <w:pPr>
        <w:rPr>
          <w:lang w:eastAsia="en-AU"/>
        </w:rPr>
      </w:pPr>
      <w:r>
        <w:rPr>
          <w:lang w:eastAsia="en-AU"/>
        </w:rPr>
        <w:t>Make a list of all the questions you would ask yourself and others.</w:t>
      </w:r>
      <w:r w:rsidR="00C7264B">
        <w:rPr>
          <w:lang w:eastAsia="en-AU"/>
        </w:rPr>
        <w:t xml:space="preserve"> Indicate where else you might look to find answers.</w:t>
      </w:r>
    </w:p>
    <w:p w14:paraId="0EE045FF" w14:textId="0E766B09" w:rsidR="00220E17" w:rsidRDefault="000F1284" w:rsidP="00CC5D21">
      <w:pPr>
        <w:rPr>
          <w:lang w:eastAsia="en-AU"/>
        </w:rPr>
      </w:pPr>
      <w:r>
        <w:rPr>
          <w:b/>
          <w:bCs/>
          <w:lang w:eastAsia="en-AU"/>
        </w:rPr>
        <w:t>Answer</w:t>
      </w:r>
      <w:r>
        <w:rPr>
          <w:lang w:eastAsia="en-AU"/>
        </w:rPr>
        <w:t>:</w:t>
      </w:r>
    </w:p>
    <w:p w14:paraId="21B173D0" w14:textId="71A5BA41" w:rsidR="000F1284" w:rsidRDefault="000F1284" w:rsidP="00CC5D21">
      <w:pPr>
        <w:rPr>
          <w:lang w:eastAsia="en-AU"/>
        </w:rPr>
      </w:pPr>
      <w:r>
        <w:rPr>
          <w:lang w:eastAsia="en-AU"/>
        </w:rPr>
        <w:t>Analysing the current situation and approach by the business, it is obvious there are several problems and points of contention, both for the outlook of outcomes for customers and the prospective solutions that staff may pursue in resolving clients’ matters.</w:t>
      </w:r>
    </w:p>
    <w:p w14:paraId="29F44475" w14:textId="06987542" w:rsidR="000F1284" w:rsidRDefault="000F1284" w:rsidP="00CC5D21">
      <w:pPr>
        <w:rPr>
          <w:lang w:eastAsia="en-AU"/>
        </w:rPr>
      </w:pPr>
      <w:r>
        <w:rPr>
          <w:lang w:eastAsia="en-AU"/>
        </w:rPr>
        <w:t xml:space="preserve">Staff need a software solution that </w:t>
      </w:r>
      <w:proofErr w:type="gramStart"/>
      <w:r>
        <w:rPr>
          <w:lang w:eastAsia="en-AU"/>
        </w:rPr>
        <w:t>is able to</w:t>
      </w:r>
      <w:proofErr w:type="gramEnd"/>
      <w:r>
        <w:rPr>
          <w:lang w:eastAsia="en-AU"/>
        </w:rPr>
        <w:t xml:space="preserve"> better capture data regarding customers’ inquiries and issues, with a built-in ability to prioritise those matters deemed most urgent according to management’s designed preferences (Such as drop-down menus in a form field automatically assigning and calculating RACI outcomes). To add on for staff’s abilities, a service desk for call queue-choice-assortment may be necessary to be able to better </w:t>
      </w:r>
      <w:proofErr w:type="spellStart"/>
      <w:r>
        <w:rPr>
          <w:lang w:eastAsia="en-AU"/>
        </w:rPr>
        <w:t>divy</w:t>
      </w:r>
      <w:proofErr w:type="spellEnd"/>
      <w:r>
        <w:rPr>
          <w:lang w:eastAsia="en-AU"/>
        </w:rPr>
        <w:t xml:space="preserve"> customers to the relevant department and assistance personnel.</w:t>
      </w:r>
    </w:p>
    <w:p w14:paraId="54DD3FC9" w14:textId="6BDCCF1D" w:rsidR="000F1284" w:rsidRDefault="000F1284" w:rsidP="00CC5D21">
      <w:pPr>
        <w:rPr>
          <w:lang w:eastAsia="en-AU"/>
        </w:rPr>
      </w:pPr>
      <w:r>
        <w:rPr>
          <w:lang w:eastAsia="en-AU"/>
        </w:rPr>
        <w:t xml:space="preserve">For customers, a software solution that enables a space to clearly find responses and answers to their enquiries is a vital resource, as well as being able to communicate or addendum their issue tickets without needing to create a new </w:t>
      </w:r>
      <w:r w:rsidR="00CA7F92">
        <w:rPr>
          <w:lang w:eastAsia="en-AU"/>
        </w:rPr>
        <w:t>ticket</w:t>
      </w:r>
      <w:r>
        <w:rPr>
          <w:lang w:eastAsia="en-AU"/>
        </w:rPr>
        <w:t xml:space="preserve"> each time more information they feel is necessary or </w:t>
      </w:r>
      <w:r w:rsidR="00CA7F92">
        <w:rPr>
          <w:lang w:eastAsia="en-AU"/>
        </w:rPr>
        <w:t>related to their matter is required. This would cut down on many repeated or ‘spammed’ tickets in the system that staff need to individually resolve.</w:t>
      </w:r>
    </w:p>
    <w:p w14:paraId="26D4E4B8" w14:textId="10B464B8" w:rsidR="00CA7F92" w:rsidRDefault="00CA7F92" w:rsidP="00CC5D21">
      <w:pPr>
        <w:rPr>
          <w:lang w:eastAsia="en-AU"/>
        </w:rPr>
      </w:pPr>
      <w:r>
        <w:rPr>
          <w:lang w:eastAsia="en-AU"/>
        </w:rPr>
        <w:t>An online guide can be written and provided for customer to follow with issues that occur with frequent regularity (Solve-your-own/FAQ), which would alleviate common stressors of both staff and customers alike.</w:t>
      </w:r>
    </w:p>
    <w:p w14:paraId="5BE27E75" w14:textId="77777777" w:rsidR="00CA7F92" w:rsidRPr="000F1284" w:rsidRDefault="00CA7F92" w:rsidP="00CC5D21">
      <w:pPr>
        <w:rPr>
          <w:lang w:eastAsia="en-AU"/>
        </w:rPr>
      </w:pPr>
    </w:p>
    <w:p w14:paraId="45A9EC59" w14:textId="0202A39B" w:rsidR="00220E17" w:rsidRPr="00C7264B" w:rsidRDefault="00220E17" w:rsidP="00CC5D21">
      <w:pPr>
        <w:rPr>
          <w:b/>
          <w:bCs/>
          <w:lang w:eastAsia="en-AU"/>
        </w:rPr>
      </w:pPr>
      <w:r w:rsidRPr="00C7264B">
        <w:rPr>
          <w:b/>
          <w:bCs/>
          <w:lang w:eastAsia="en-AU"/>
        </w:rPr>
        <w:t xml:space="preserve">Part B </w:t>
      </w:r>
      <w:r w:rsidR="00C7264B" w:rsidRPr="00C7264B">
        <w:rPr>
          <w:b/>
          <w:bCs/>
          <w:lang w:eastAsia="en-AU"/>
        </w:rPr>
        <w:t>–</w:t>
      </w:r>
      <w:r w:rsidRPr="00C7264B">
        <w:rPr>
          <w:b/>
          <w:bCs/>
          <w:lang w:eastAsia="en-AU"/>
        </w:rPr>
        <w:t xml:space="preserve"> </w:t>
      </w:r>
      <w:r w:rsidR="00C7264B" w:rsidRPr="00C7264B">
        <w:rPr>
          <w:b/>
          <w:bCs/>
          <w:lang w:eastAsia="en-AU"/>
        </w:rPr>
        <w:t xml:space="preserve">Write </w:t>
      </w:r>
      <w:r w:rsidR="00F27923">
        <w:rPr>
          <w:b/>
          <w:bCs/>
          <w:lang w:eastAsia="en-AU"/>
        </w:rPr>
        <w:t>an email followed by the</w:t>
      </w:r>
      <w:r w:rsidR="00C7264B" w:rsidRPr="00C7264B">
        <w:rPr>
          <w:b/>
          <w:bCs/>
          <w:lang w:eastAsia="en-AU"/>
        </w:rPr>
        <w:t xml:space="preserve"> </w:t>
      </w:r>
      <w:proofErr w:type="gramStart"/>
      <w:r w:rsidR="00C7264B" w:rsidRPr="00C7264B">
        <w:rPr>
          <w:b/>
          <w:bCs/>
          <w:lang w:eastAsia="en-AU"/>
        </w:rPr>
        <w:t>proposal</w:t>
      </w:r>
      <w:proofErr w:type="gramEnd"/>
    </w:p>
    <w:p w14:paraId="50DBD2D2" w14:textId="77777777" w:rsidR="00AB2A6B" w:rsidRDefault="00C7264B" w:rsidP="00F2064F">
      <w:pPr>
        <w:tabs>
          <w:tab w:val="clear" w:pos="284"/>
        </w:tabs>
        <w:spacing w:before="0" w:after="200" w:line="276" w:lineRule="auto"/>
        <w:rPr>
          <w:szCs w:val="24"/>
        </w:rPr>
      </w:pPr>
      <w:r>
        <w:rPr>
          <w:szCs w:val="24"/>
        </w:rPr>
        <w:t xml:space="preserve">Write an </w:t>
      </w:r>
      <w:r w:rsidRPr="00C7264B">
        <w:rPr>
          <w:i/>
          <w:iCs/>
          <w:szCs w:val="24"/>
        </w:rPr>
        <w:t>unsolicited internal</w:t>
      </w:r>
      <w:r>
        <w:rPr>
          <w:szCs w:val="24"/>
        </w:rPr>
        <w:t xml:space="preserve"> proposal to your management.</w:t>
      </w:r>
    </w:p>
    <w:p w14:paraId="0442F634" w14:textId="71E0CFC8" w:rsid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t xml:space="preserve">Compose a brief email to your teacher outlining the problem and your proposal, indicating you will be following up with a more detailed proposal. </w:t>
      </w:r>
    </w:p>
    <w:p w14:paraId="4C2A4E13" w14:textId="50B10199" w:rsidR="00F27923" w:rsidRPr="00F27923" w:rsidRDefault="00F27923" w:rsidP="005B7BC8">
      <w:pPr>
        <w:pStyle w:val="ListParagraph"/>
        <w:numPr>
          <w:ilvl w:val="0"/>
          <w:numId w:val="6"/>
        </w:numPr>
        <w:tabs>
          <w:tab w:val="clear" w:pos="284"/>
        </w:tabs>
        <w:spacing w:before="0" w:after="200" w:line="276" w:lineRule="auto"/>
        <w:ind w:left="426" w:hanging="437"/>
        <w:rPr>
          <w:szCs w:val="24"/>
        </w:rPr>
      </w:pPr>
      <w:r>
        <w:rPr>
          <w:szCs w:val="24"/>
        </w:rPr>
        <w:lastRenderedPageBreak/>
        <w:t>Wait for feedback from your email, then write your proposal, incorporating the feedback from the teacher.</w:t>
      </w:r>
    </w:p>
    <w:p w14:paraId="64E24D89" w14:textId="17EBCD29" w:rsidR="00AB2A6B" w:rsidRDefault="00AB2A6B" w:rsidP="00F2064F">
      <w:pPr>
        <w:tabs>
          <w:tab w:val="clear" w:pos="284"/>
        </w:tabs>
        <w:spacing w:before="0" w:after="200" w:line="276" w:lineRule="auto"/>
        <w:rPr>
          <w:szCs w:val="24"/>
        </w:rPr>
      </w:pPr>
      <w:r>
        <w:rPr>
          <w:szCs w:val="24"/>
        </w:rPr>
        <w:t>Your proposal should (as discussed in Moodle lesson materials):</w:t>
      </w:r>
    </w:p>
    <w:p w14:paraId="04639F5E" w14:textId="0CBE0C2A"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Begin with a solid Introduction</w:t>
      </w:r>
    </w:p>
    <w:p w14:paraId="2D0DF147" w14:textId="77777777"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a detailed background about the problem and our role</w:t>
      </w:r>
    </w:p>
    <w:p w14:paraId="71E55410" w14:textId="0628A342"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Provide detailed proposal, the solution that will solve the problem – do research and provide background information and statistics about your plan</w:t>
      </w:r>
    </w:p>
    <w:p w14:paraId="3446E93D" w14:textId="62DBC52C" w:rsidR="00AB2A6B" w:rsidRPr="00AB2A6B" w:rsidRDefault="00AB2A6B" w:rsidP="005B7BC8">
      <w:pPr>
        <w:pStyle w:val="ListParagraph"/>
        <w:numPr>
          <w:ilvl w:val="0"/>
          <w:numId w:val="5"/>
        </w:numPr>
        <w:tabs>
          <w:tab w:val="clear" w:pos="284"/>
        </w:tabs>
        <w:spacing w:before="0" w:after="200" w:line="276" w:lineRule="auto"/>
        <w:rPr>
          <w:szCs w:val="24"/>
        </w:rPr>
      </w:pPr>
      <w:r w:rsidRPr="00AB2A6B">
        <w:rPr>
          <w:szCs w:val="24"/>
        </w:rPr>
        <w:t>Give a timeframe and cost to implement your plan</w:t>
      </w:r>
    </w:p>
    <w:p w14:paraId="24281C60" w14:textId="758974B2" w:rsidR="00AB2A6B" w:rsidRDefault="00AB2A6B" w:rsidP="005B7BC8">
      <w:pPr>
        <w:pStyle w:val="ListParagraph"/>
        <w:numPr>
          <w:ilvl w:val="0"/>
          <w:numId w:val="5"/>
        </w:numPr>
        <w:tabs>
          <w:tab w:val="clear" w:pos="284"/>
        </w:tabs>
        <w:spacing w:before="0" w:after="200" w:line="276" w:lineRule="auto"/>
        <w:rPr>
          <w:szCs w:val="24"/>
        </w:rPr>
      </w:pPr>
      <w:r w:rsidRPr="00AB2A6B">
        <w:rPr>
          <w:szCs w:val="24"/>
        </w:rPr>
        <w:t xml:space="preserve">Conclude by reflecting your introduction, and briefly summarising </w:t>
      </w:r>
      <w:r>
        <w:rPr>
          <w:szCs w:val="24"/>
        </w:rPr>
        <w:t>your</w:t>
      </w:r>
      <w:r w:rsidRPr="00AB2A6B">
        <w:rPr>
          <w:szCs w:val="24"/>
        </w:rPr>
        <w:t xml:space="preserve"> plan</w:t>
      </w:r>
    </w:p>
    <w:p w14:paraId="354EC7E0" w14:textId="021356B8" w:rsidR="00884ABD" w:rsidRDefault="00884ABD" w:rsidP="005B7BC8">
      <w:pPr>
        <w:pStyle w:val="ListParagraph"/>
        <w:numPr>
          <w:ilvl w:val="0"/>
          <w:numId w:val="5"/>
        </w:numPr>
        <w:tabs>
          <w:tab w:val="clear" w:pos="284"/>
        </w:tabs>
        <w:spacing w:before="0" w:after="200" w:line="276" w:lineRule="auto"/>
        <w:rPr>
          <w:szCs w:val="24"/>
        </w:rPr>
      </w:pPr>
      <w:r>
        <w:rPr>
          <w:szCs w:val="24"/>
        </w:rPr>
        <w:t>Maximum two pages</w:t>
      </w:r>
    </w:p>
    <w:p w14:paraId="58986676" w14:textId="029E6E78" w:rsidR="00CA7F92" w:rsidRDefault="00CA7F92" w:rsidP="00CA7F92">
      <w:pPr>
        <w:tabs>
          <w:tab w:val="clear" w:pos="284"/>
        </w:tabs>
        <w:spacing w:before="0" w:after="200" w:line="276" w:lineRule="auto"/>
        <w:rPr>
          <w:szCs w:val="24"/>
        </w:rPr>
      </w:pPr>
      <w:r>
        <w:rPr>
          <w:b/>
          <w:bCs/>
          <w:szCs w:val="24"/>
        </w:rPr>
        <w:t>Answer</w:t>
      </w:r>
      <w:r>
        <w:rPr>
          <w:szCs w:val="24"/>
        </w:rPr>
        <w:t>:</w:t>
      </w:r>
    </w:p>
    <w:p w14:paraId="5574704F" w14:textId="197B0654" w:rsidR="00CA7F92" w:rsidRDefault="00CA7F92" w:rsidP="00CA7F92">
      <w:pPr>
        <w:tabs>
          <w:tab w:val="clear" w:pos="284"/>
        </w:tabs>
        <w:spacing w:before="0" w:after="200" w:line="276" w:lineRule="auto"/>
        <w:rPr>
          <w:szCs w:val="24"/>
        </w:rPr>
      </w:pPr>
      <w:r>
        <w:rPr>
          <w:szCs w:val="24"/>
        </w:rPr>
        <w:t>Andrew,</w:t>
      </w:r>
      <w:r>
        <w:rPr>
          <w:szCs w:val="24"/>
        </w:rPr>
        <w:br/>
      </w:r>
      <w:r>
        <w:rPr>
          <w:szCs w:val="24"/>
        </w:rPr>
        <w:tab/>
        <w:t>It has become apparent that the ICT support desk is attending to matters that are not a part of the original remit or intention behind its role. The workload if the help desks can be cheaply and effectively reduced by implementing several remedial fixes that will free up our company’s resources and time in a way that will better serve our customers and staff.</w:t>
      </w:r>
    </w:p>
    <w:p w14:paraId="05D61F13" w14:textId="6112CE14" w:rsidR="00CA7F92" w:rsidRDefault="00B05233" w:rsidP="00CA7F92">
      <w:pPr>
        <w:tabs>
          <w:tab w:val="clear" w:pos="284"/>
        </w:tabs>
        <w:spacing w:before="0" w:after="200" w:line="276" w:lineRule="auto"/>
        <w:rPr>
          <w:szCs w:val="24"/>
        </w:rPr>
      </w:pPr>
      <w:r>
        <w:rPr>
          <w:szCs w:val="24"/>
        </w:rPr>
        <w:t>For clients</w:t>
      </w:r>
      <w:r w:rsidR="00CA7F92">
        <w:rPr>
          <w:szCs w:val="24"/>
        </w:rPr>
        <w:t xml:space="preserve">, we should implement an FAQ page outlining common issues that clients </w:t>
      </w:r>
      <w:proofErr w:type="gramStart"/>
      <w:r w:rsidR="00CA7F92">
        <w:rPr>
          <w:szCs w:val="24"/>
        </w:rPr>
        <w:t>face</w:t>
      </w:r>
      <w:proofErr w:type="gramEnd"/>
      <w:r w:rsidR="00CA7F92">
        <w:rPr>
          <w:szCs w:val="24"/>
        </w:rPr>
        <w:t xml:space="preserve"> and their issues based on frequent solutions that our staff are offering now on a regular basis. This should be able to cut down time spent by our resources on dealing with tickets by allowing users to diagnose and resolve their own issues, allowing for focus to be redirected to those matters where it is needed most.</w:t>
      </w:r>
    </w:p>
    <w:p w14:paraId="531C6D08" w14:textId="4C499E30" w:rsidR="00B05233" w:rsidRDefault="00B05233" w:rsidP="00CA7F92">
      <w:pPr>
        <w:tabs>
          <w:tab w:val="clear" w:pos="284"/>
        </w:tabs>
        <w:spacing w:before="0" w:after="200" w:line="276" w:lineRule="auto"/>
        <w:rPr>
          <w:szCs w:val="24"/>
        </w:rPr>
      </w:pPr>
      <w:r>
        <w:rPr>
          <w:szCs w:val="24"/>
        </w:rPr>
        <w:t>For</w:t>
      </w:r>
      <w:r w:rsidR="00CA7F92">
        <w:rPr>
          <w:szCs w:val="24"/>
        </w:rPr>
        <w:t xml:space="preserve"> our backend services, staff require a suitable and tailored solution to</w:t>
      </w:r>
      <w:r>
        <w:rPr>
          <w:szCs w:val="24"/>
        </w:rPr>
        <w:t xml:space="preserve">ward data collection and client sorting. This will allow them to keep track of different clients’ matters with a much clearer focus, without losing any time on details regarding a customer’s matter being lost – which has been a sore point that has caused many clients to disengage from our support and live </w:t>
      </w:r>
      <w:proofErr w:type="gramStart"/>
      <w:r>
        <w:rPr>
          <w:szCs w:val="24"/>
        </w:rPr>
        <w:t>services as a whole</w:t>
      </w:r>
      <w:proofErr w:type="gramEnd"/>
      <w:r>
        <w:rPr>
          <w:szCs w:val="24"/>
        </w:rPr>
        <w:t>.</w:t>
      </w:r>
    </w:p>
    <w:p w14:paraId="701C6239" w14:textId="38CB12EB" w:rsidR="00B05233" w:rsidRDefault="00B05233" w:rsidP="00CA7F92">
      <w:pPr>
        <w:tabs>
          <w:tab w:val="clear" w:pos="284"/>
        </w:tabs>
        <w:spacing w:before="0" w:after="200" w:line="276" w:lineRule="auto"/>
        <w:rPr>
          <w:szCs w:val="24"/>
        </w:rPr>
      </w:pPr>
      <w:r>
        <w:rPr>
          <w:szCs w:val="24"/>
        </w:rPr>
        <w:t xml:space="preserve">A call queue choice-system would much better facilitate sorting and organising customers toward the specific resources that </w:t>
      </w:r>
      <w:proofErr w:type="gramStart"/>
      <w:r>
        <w:rPr>
          <w:szCs w:val="24"/>
        </w:rPr>
        <w:t>are capable of rendering</w:t>
      </w:r>
      <w:proofErr w:type="gramEnd"/>
      <w:r>
        <w:rPr>
          <w:szCs w:val="24"/>
        </w:rPr>
        <w:t xml:space="preserve"> them assistance, cutting down on erroneous tickets created for matters that are not the client-facing desk’s remit or duties. This would also enable management to easily witness and check on individual matters without needing to search and scan through the entire system when checking that customers’ matters have been attended to.</w:t>
      </w:r>
    </w:p>
    <w:p w14:paraId="0FDD7784" w14:textId="2EF92415" w:rsidR="00B05233" w:rsidRDefault="00B05233" w:rsidP="00CA7F92">
      <w:pPr>
        <w:tabs>
          <w:tab w:val="clear" w:pos="284"/>
        </w:tabs>
        <w:spacing w:before="0" w:after="200" w:line="276" w:lineRule="auto"/>
        <w:rPr>
          <w:szCs w:val="24"/>
        </w:rPr>
      </w:pPr>
      <w:r>
        <w:rPr>
          <w:szCs w:val="24"/>
        </w:rPr>
        <w:t>I estimate that this that the above solutions will cost about forty resource hours from the IT department, including research and implementing the suitable solutions and remedies to our service/help desk’s issues.</w:t>
      </w:r>
    </w:p>
    <w:p w14:paraId="7D55B020" w14:textId="253C396C" w:rsidR="00B05233" w:rsidRDefault="00B05233" w:rsidP="00CA7F92">
      <w:pPr>
        <w:tabs>
          <w:tab w:val="clear" w:pos="284"/>
        </w:tabs>
        <w:spacing w:before="0" w:after="200" w:line="276" w:lineRule="auto"/>
        <w:rPr>
          <w:szCs w:val="24"/>
        </w:rPr>
      </w:pPr>
      <w:r>
        <w:rPr>
          <w:szCs w:val="24"/>
        </w:rPr>
        <w:lastRenderedPageBreak/>
        <w:t>Regards,</w:t>
      </w:r>
    </w:p>
    <w:p w14:paraId="784ACA61" w14:textId="19679C8F" w:rsidR="00B05233" w:rsidRPr="00CA7F92" w:rsidRDefault="00B05233" w:rsidP="00CA7F92">
      <w:pPr>
        <w:tabs>
          <w:tab w:val="clear" w:pos="284"/>
        </w:tabs>
        <w:spacing w:before="0" w:after="200" w:line="276" w:lineRule="auto"/>
        <w:rPr>
          <w:szCs w:val="24"/>
        </w:rPr>
      </w:pPr>
      <w:r>
        <w:rPr>
          <w:szCs w:val="24"/>
        </w:rPr>
        <w:tab/>
        <w:t>Phill.</w:t>
      </w:r>
    </w:p>
    <w:p w14:paraId="0D885E7B" w14:textId="77777777" w:rsidR="00F27923" w:rsidRDefault="00F27923" w:rsidP="00F2064F">
      <w:pPr>
        <w:tabs>
          <w:tab w:val="clear" w:pos="284"/>
        </w:tabs>
        <w:spacing w:before="0" w:after="200" w:line="276" w:lineRule="auto"/>
        <w:rPr>
          <w:szCs w:val="24"/>
        </w:rPr>
      </w:pPr>
    </w:p>
    <w:p w14:paraId="73C02E5E" w14:textId="77777777" w:rsidR="00B02325" w:rsidRDefault="0084397F" w:rsidP="005B7BC8">
      <w:pPr>
        <w:pStyle w:val="ListParagraph"/>
        <w:numPr>
          <w:ilvl w:val="0"/>
          <w:numId w:val="6"/>
        </w:numPr>
        <w:tabs>
          <w:tab w:val="clear" w:pos="284"/>
        </w:tabs>
        <w:spacing w:before="0" w:after="200" w:line="276" w:lineRule="auto"/>
        <w:ind w:left="709"/>
        <w:rPr>
          <w:szCs w:val="24"/>
        </w:rPr>
      </w:pPr>
      <w:r>
        <w:rPr>
          <w:szCs w:val="24"/>
        </w:rPr>
        <w:t>Reflect</w:t>
      </w:r>
      <w:r w:rsidR="00F27923">
        <w:rPr>
          <w:szCs w:val="24"/>
        </w:rPr>
        <w:t xml:space="preserve"> on the process of </w:t>
      </w:r>
      <w:r>
        <w:rPr>
          <w:szCs w:val="24"/>
        </w:rPr>
        <w:t>writing the email and proposal – do you think you were successful in creating your proposal? How do you think you could have improved the process?</w:t>
      </w:r>
    </w:p>
    <w:p w14:paraId="5766A9E1" w14:textId="77777777" w:rsidR="00B02325" w:rsidRDefault="00B02325" w:rsidP="00B02325">
      <w:pPr>
        <w:tabs>
          <w:tab w:val="clear" w:pos="284"/>
        </w:tabs>
        <w:spacing w:before="0" w:after="200" w:line="276" w:lineRule="auto"/>
        <w:rPr>
          <w:szCs w:val="24"/>
        </w:rPr>
      </w:pPr>
      <w:r>
        <w:rPr>
          <w:b/>
          <w:bCs/>
          <w:szCs w:val="24"/>
        </w:rPr>
        <w:t>Answer</w:t>
      </w:r>
      <w:r>
        <w:rPr>
          <w:szCs w:val="24"/>
        </w:rPr>
        <w:t>:</w:t>
      </w:r>
    </w:p>
    <w:p w14:paraId="21CF97FF" w14:textId="77777777" w:rsidR="00B02325" w:rsidRDefault="00B02325" w:rsidP="00B02325">
      <w:pPr>
        <w:tabs>
          <w:tab w:val="clear" w:pos="284"/>
        </w:tabs>
        <w:spacing w:before="0" w:after="200" w:line="276" w:lineRule="auto"/>
        <w:rPr>
          <w:szCs w:val="24"/>
        </w:rPr>
      </w:pPr>
      <w:r>
        <w:rPr>
          <w:szCs w:val="24"/>
        </w:rPr>
        <w:t>I have written an excellent formal proposal outlining everything that needs to be outlined with all necessary details, requests, reasonings, and costs included.</w:t>
      </w:r>
    </w:p>
    <w:p w14:paraId="6122A2BD" w14:textId="66A1E015" w:rsidR="00E47E66" w:rsidRPr="00B02325" w:rsidRDefault="00B02325" w:rsidP="00B02325">
      <w:pPr>
        <w:tabs>
          <w:tab w:val="clear" w:pos="284"/>
        </w:tabs>
        <w:spacing w:before="0" w:after="200" w:line="276" w:lineRule="auto"/>
        <w:rPr>
          <w:szCs w:val="24"/>
        </w:rPr>
      </w:pPr>
      <w:r>
        <w:rPr>
          <w:szCs w:val="24"/>
        </w:rPr>
        <w:t>It could be improved by further elaborating on each point and including more details.</w:t>
      </w:r>
      <w:r w:rsidR="00606554" w:rsidRPr="00B02325">
        <w:rPr>
          <w:szCs w:val="24"/>
        </w:rPr>
        <w:br w:type="page"/>
      </w:r>
    </w:p>
    <w:p w14:paraId="0543659A" w14:textId="059D708F" w:rsidR="00AB2A6B" w:rsidRDefault="00AB2A6B" w:rsidP="00F2064F">
      <w:pPr>
        <w:tabs>
          <w:tab w:val="clear" w:pos="284"/>
        </w:tabs>
        <w:spacing w:before="0" w:after="200" w:line="276" w:lineRule="auto"/>
        <w:rPr>
          <w:szCs w:val="24"/>
        </w:rPr>
      </w:pPr>
    </w:p>
    <w:p w14:paraId="03F3C67D" w14:textId="76BB2F2F" w:rsidR="00AB2A6B" w:rsidRDefault="00AB2A6B" w:rsidP="00AB2A6B">
      <w:pPr>
        <w:pStyle w:val="Heading2"/>
      </w:pPr>
      <w:r>
        <w:t>Task 2: Client Problem Exercise 1</w:t>
      </w:r>
    </w:p>
    <w:p w14:paraId="060E0854" w14:textId="79BF454E" w:rsidR="00AB2A6B" w:rsidRDefault="00884ABD" w:rsidP="00F2064F">
      <w:pPr>
        <w:tabs>
          <w:tab w:val="clear" w:pos="284"/>
        </w:tabs>
        <w:spacing w:before="0" w:after="200" w:line="276" w:lineRule="auto"/>
        <w:rPr>
          <w:szCs w:val="24"/>
        </w:rPr>
      </w:pPr>
      <w:r>
        <w:rPr>
          <w:szCs w:val="24"/>
        </w:rPr>
        <w:t>Examine the Maintenance Log (</w:t>
      </w:r>
      <w:r w:rsidRPr="00C67020">
        <w:rPr>
          <w:b/>
          <w:bCs/>
          <w:lang w:eastAsia="en-AU"/>
        </w:rPr>
        <w:t>GameServiceDesk.xlsx</w:t>
      </w:r>
      <w:r>
        <w:rPr>
          <w:szCs w:val="24"/>
        </w:rPr>
        <w:t>).</w:t>
      </w:r>
    </w:p>
    <w:p w14:paraId="4EBD3DB9" w14:textId="16394213" w:rsidR="00BD4609" w:rsidRDefault="00884ABD" w:rsidP="00F2064F">
      <w:pPr>
        <w:tabs>
          <w:tab w:val="clear" w:pos="284"/>
        </w:tabs>
        <w:spacing w:before="0" w:after="200" w:line="276" w:lineRule="auto"/>
        <w:rPr>
          <w:szCs w:val="24"/>
        </w:rPr>
      </w:pPr>
      <w:r>
        <w:rPr>
          <w:szCs w:val="24"/>
        </w:rPr>
        <w:t xml:space="preserve">In </w:t>
      </w:r>
      <w:r w:rsidR="00BD4609">
        <w:rPr>
          <w:szCs w:val="24"/>
        </w:rPr>
        <w:t>the Spreadsheet</w:t>
      </w:r>
      <w:r>
        <w:rPr>
          <w:szCs w:val="24"/>
        </w:rPr>
        <w:t xml:space="preserve">, </w:t>
      </w:r>
      <w:r w:rsidR="00BD4609">
        <w:rPr>
          <w:szCs w:val="24"/>
        </w:rPr>
        <w:t>for each user:</w:t>
      </w:r>
    </w:p>
    <w:p w14:paraId="028BC9F4" w14:textId="3990F555" w:rsidR="00BD4609"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Based on the Impact Analysis Matrix in the Appendix and associated key, indicate </w:t>
      </w:r>
      <w:r w:rsidR="00E751E2" w:rsidRPr="00BD4609">
        <w:rPr>
          <w:szCs w:val="24"/>
        </w:rPr>
        <w:t>the Priority</w:t>
      </w:r>
      <w:r w:rsidRPr="00BD4609">
        <w:rPr>
          <w:szCs w:val="24"/>
        </w:rPr>
        <w:t xml:space="preserve"> of the enquiry</w:t>
      </w:r>
    </w:p>
    <w:p w14:paraId="39D2AAE9" w14:textId="31AEFD60" w:rsidR="00884ABD" w:rsidRPr="00BD4609" w:rsidRDefault="00BD4609" w:rsidP="005B7BC8">
      <w:pPr>
        <w:pStyle w:val="ListParagraph"/>
        <w:numPr>
          <w:ilvl w:val="0"/>
          <w:numId w:val="7"/>
        </w:numPr>
        <w:tabs>
          <w:tab w:val="clear" w:pos="284"/>
        </w:tabs>
        <w:spacing w:before="0" w:after="200" w:line="276" w:lineRule="auto"/>
        <w:rPr>
          <w:szCs w:val="24"/>
        </w:rPr>
      </w:pPr>
      <w:r w:rsidRPr="00BD4609">
        <w:rPr>
          <w:szCs w:val="24"/>
        </w:rPr>
        <w:t xml:space="preserve">Indicate in the </w:t>
      </w:r>
      <w:r w:rsidRPr="00BD4609">
        <w:rPr>
          <w:b/>
          <w:bCs/>
          <w:szCs w:val="24"/>
        </w:rPr>
        <w:t>Comments</w:t>
      </w:r>
      <w:r w:rsidRPr="00BD4609">
        <w:rPr>
          <w:szCs w:val="24"/>
        </w:rPr>
        <w:t xml:space="preserve"> column the question(s) you would ask the user to clarify their enquiry </w:t>
      </w:r>
    </w:p>
    <w:p w14:paraId="6E4A4876" w14:textId="798C24BE" w:rsidR="00D65D48" w:rsidRPr="002F5135" w:rsidRDefault="00BD4609" w:rsidP="002F5135">
      <w:pPr>
        <w:pStyle w:val="ListParagraph"/>
        <w:numPr>
          <w:ilvl w:val="0"/>
          <w:numId w:val="7"/>
        </w:numPr>
        <w:tabs>
          <w:tab w:val="clear" w:pos="284"/>
        </w:tabs>
        <w:spacing w:before="0" w:after="200" w:line="276" w:lineRule="auto"/>
        <w:rPr>
          <w:szCs w:val="24"/>
        </w:rPr>
      </w:pPr>
      <w:r w:rsidRPr="00BD4609">
        <w:rPr>
          <w:szCs w:val="24"/>
        </w:rPr>
        <w:t xml:space="preserve">In the </w:t>
      </w:r>
      <w:r w:rsidRPr="00BD4609">
        <w:rPr>
          <w:b/>
          <w:bCs/>
          <w:szCs w:val="24"/>
        </w:rPr>
        <w:t>Assigned to</w:t>
      </w:r>
      <w:r w:rsidRPr="00BD4609">
        <w:rPr>
          <w:szCs w:val="24"/>
        </w:rPr>
        <w:t xml:space="preserve"> column, indicate whether you can resolve this or if you would refer to others (eg Tech Support), or escalate to your Manager</w:t>
      </w:r>
    </w:p>
    <w:p w14:paraId="3CBD45BD" w14:textId="0EE7D104" w:rsidR="00AB2A6B" w:rsidRPr="00D65D48" w:rsidRDefault="00AB2A6B" w:rsidP="00AB2A6B">
      <w:pPr>
        <w:pStyle w:val="Heading2"/>
      </w:pPr>
      <w:r w:rsidRPr="00D65D48">
        <w:t>Task 3: Client Problem Exercise 2</w:t>
      </w:r>
    </w:p>
    <w:p w14:paraId="4412AC60" w14:textId="6FAB8FCE" w:rsidR="00E751E2" w:rsidRDefault="00D820AB" w:rsidP="00770E82">
      <w:pPr>
        <w:tabs>
          <w:tab w:val="clear" w:pos="284"/>
        </w:tabs>
        <w:spacing w:before="0" w:after="200" w:line="276" w:lineRule="auto"/>
        <w:rPr>
          <w:szCs w:val="24"/>
        </w:rPr>
      </w:pPr>
      <w:r>
        <w:rPr>
          <w:lang w:eastAsia="en-AU"/>
        </w:rPr>
        <w:t>You have been asked to create a Maintenance Report based</w:t>
      </w:r>
      <w:r w:rsidRPr="00D820AB">
        <w:rPr>
          <w:lang w:eastAsia="en-AU"/>
        </w:rPr>
        <w:t xml:space="preserve"> on the </w:t>
      </w:r>
      <w:r>
        <w:rPr>
          <w:lang w:eastAsia="en-AU"/>
        </w:rPr>
        <w:t>information</w:t>
      </w:r>
      <w:r w:rsidRPr="00D820AB">
        <w:rPr>
          <w:lang w:eastAsia="en-AU"/>
        </w:rPr>
        <w:t xml:space="preserve"> in </w:t>
      </w:r>
      <w:r>
        <w:rPr>
          <w:szCs w:val="24"/>
        </w:rPr>
        <w:t>the Maintenance Log (</w:t>
      </w:r>
      <w:r w:rsidRPr="00C67020">
        <w:rPr>
          <w:b/>
          <w:bCs/>
          <w:lang w:eastAsia="en-AU"/>
        </w:rPr>
        <w:t>GameServiceDesk.xlsx</w:t>
      </w:r>
      <w:r w:rsidRPr="00D820AB">
        <w:rPr>
          <w:b/>
          <w:bCs/>
          <w:szCs w:val="24"/>
        </w:rPr>
        <w:t>)</w:t>
      </w:r>
      <w:r w:rsidR="00770E82">
        <w:rPr>
          <w:szCs w:val="24"/>
        </w:rPr>
        <w:t>, which summarises</w:t>
      </w:r>
      <w:r w:rsidR="00E751E2">
        <w:rPr>
          <w:szCs w:val="24"/>
        </w:rPr>
        <w:t xml:space="preserve"> the activity for 3</w:t>
      </w:r>
      <w:r w:rsidR="00E751E2" w:rsidRPr="00E751E2">
        <w:rPr>
          <w:szCs w:val="24"/>
          <w:vertAlign w:val="superscript"/>
        </w:rPr>
        <w:t>rd</w:t>
      </w:r>
      <w:r w:rsidR="00E751E2">
        <w:rPr>
          <w:szCs w:val="24"/>
        </w:rPr>
        <w:t xml:space="preserve"> March – 10</w:t>
      </w:r>
      <w:r w:rsidR="00E751E2" w:rsidRPr="00E751E2">
        <w:rPr>
          <w:szCs w:val="24"/>
          <w:vertAlign w:val="superscript"/>
        </w:rPr>
        <w:t>th</w:t>
      </w:r>
      <w:r w:rsidR="00E751E2">
        <w:rPr>
          <w:szCs w:val="24"/>
        </w:rPr>
        <w:t xml:space="preserve"> March.</w:t>
      </w:r>
    </w:p>
    <w:p w14:paraId="7EC28E1A" w14:textId="28D1AF87" w:rsidR="00770E82" w:rsidRDefault="00770E82" w:rsidP="00D820AB">
      <w:pPr>
        <w:tabs>
          <w:tab w:val="clear" w:pos="284"/>
        </w:tabs>
        <w:spacing w:before="0" w:after="200" w:line="276" w:lineRule="auto"/>
        <w:rPr>
          <w:szCs w:val="24"/>
        </w:rPr>
      </w:pPr>
      <w:r>
        <w:rPr>
          <w:szCs w:val="24"/>
        </w:rPr>
        <w:t>The kind of information you have been asked to provide includes:</w:t>
      </w:r>
    </w:p>
    <w:p w14:paraId="0F47A783" w14:textId="55444A14"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A general overview of the kinds of requests being received.</w:t>
      </w:r>
    </w:p>
    <w:p w14:paraId="37DAD063" w14:textId="4A677EBC" w:rsidR="00770E82" w:rsidRP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general level of priority for requests – was there a priority level that occurred more than most?</w:t>
      </w:r>
      <w:r w:rsidR="00AA161B">
        <w:rPr>
          <w:szCs w:val="24"/>
        </w:rPr>
        <w:t xml:space="preserve"> – summarise the distribution of priorities in a table</w:t>
      </w:r>
    </w:p>
    <w:p w14:paraId="795A41AB" w14:textId="50A6AD85" w:rsidR="00770E82" w:rsidRDefault="00770E82" w:rsidP="005B7BC8">
      <w:pPr>
        <w:pStyle w:val="ListParagraph"/>
        <w:numPr>
          <w:ilvl w:val="0"/>
          <w:numId w:val="8"/>
        </w:numPr>
        <w:tabs>
          <w:tab w:val="clear" w:pos="284"/>
        </w:tabs>
        <w:spacing w:before="0" w:after="200" w:line="276" w:lineRule="auto"/>
        <w:rPr>
          <w:szCs w:val="24"/>
        </w:rPr>
      </w:pPr>
      <w:r w:rsidRPr="00770E82">
        <w:rPr>
          <w:szCs w:val="24"/>
        </w:rPr>
        <w:t>The percentage of requests that were in various categories (eg referred to IT, solvable over the phone, not relevant, etc – you decide the categories).</w:t>
      </w:r>
    </w:p>
    <w:p w14:paraId="255BA91A" w14:textId="7F75C444" w:rsidR="00AA161B" w:rsidRPr="00770E82" w:rsidRDefault="00AA161B" w:rsidP="005B7BC8">
      <w:pPr>
        <w:pStyle w:val="ListParagraph"/>
        <w:numPr>
          <w:ilvl w:val="0"/>
          <w:numId w:val="8"/>
        </w:numPr>
        <w:tabs>
          <w:tab w:val="clear" w:pos="284"/>
        </w:tabs>
        <w:spacing w:before="0" w:after="200" w:line="276" w:lineRule="auto"/>
        <w:rPr>
          <w:szCs w:val="24"/>
        </w:rPr>
      </w:pPr>
      <w:r>
        <w:rPr>
          <w:szCs w:val="24"/>
        </w:rPr>
        <w:t>A description of any requests that had a priority of 1 or 2.</w:t>
      </w:r>
    </w:p>
    <w:p w14:paraId="7B43DE2A" w14:textId="44789694" w:rsidR="00AA161B" w:rsidRDefault="00E751E2" w:rsidP="00AA161B">
      <w:pPr>
        <w:tabs>
          <w:tab w:val="clear" w:pos="284"/>
        </w:tabs>
        <w:spacing w:before="0" w:after="200" w:line="276" w:lineRule="auto"/>
        <w:rPr>
          <w:szCs w:val="24"/>
        </w:rPr>
      </w:pPr>
      <w:r>
        <w:rPr>
          <w:szCs w:val="24"/>
        </w:rPr>
        <w:t xml:space="preserve">You have also been asked to </w:t>
      </w:r>
      <w:r w:rsidR="00AA161B">
        <w:rPr>
          <w:szCs w:val="24"/>
        </w:rPr>
        <w:t>examine the requests of anyone who made more than one contact, and summarise their issues and the priority of each issue.</w:t>
      </w:r>
    </w:p>
    <w:p w14:paraId="55FEDB8C" w14:textId="7C74288F" w:rsidR="00696A12" w:rsidRDefault="00696A12" w:rsidP="00AA161B">
      <w:pPr>
        <w:tabs>
          <w:tab w:val="clear" w:pos="284"/>
        </w:tabs>
        <w:spacing w:before="0" w:after="200" w:line="276" w:lineRule="auto"/>
        <w:rPr>
          <w:szCs w:val="24"/>
        </w:rPr>
      </w:pPr>
      <w:r>
        <w:rPr>
          <w:szCs w:val="24"/>
        </w:rPr>
        <w:t>If any requests required escalation, please indicate the reason that escalation was required.</w:t>
      </w:r>
    </w:p>
    <w:p w14:paraId="50F6CA45" w14:textId="3016193B" w:rsidR="00AA161B" w:rsidRPr="00D820AB" w:rsidRDefault="00AA161B" w:rsidP="00D820AB">
      <w:pPr>
        <w:tabs>
          <w:tab w:val="clear" w:pos="284"/>
        </w:tabs>
        <w:spacing w:before="0" w:after="200" w:line="276" w:lineRule="auto"/>
        <w:rPr>
          <w:b/>
          <w:bCs/>
          <w:szCs w:val="24"/>
        </w:rPr>
      </w:pPr>
      <w:r>
        <w:rPr>
          <w:szCs w:val="24"/>
        </w:rPr>
        <w:t xml:space="preserve">Finally, </w:t>
      </w:r>
      <w:r w:rsidR="000B58D1">
        <w:rPr>
          <w:szCs w:val="24"/>
        </w:rPr>
        <w:t>did anyone make requests regarding their hardware, and if so, what advice was likely given, including how to dispose of any faulty or used components?</w:t>
      </w:r>
      <w:r w:rsidR="0086422C">
        <w:rPr>
          <w:szCs w:val="24"/>
        </w:rPr>
        <w:t xml:space="preserve"> Although this kind of request is not desirable, the company want to keep its userbase happy.</w:t>
      </w:r>
    </w:p>
    <w:p w14:paraId="2E1E7928" w14:textId="106A80B7" w:rsidR="00D820AB" w:rsidRPr="002F5135" w:rsidRDefault="002F5135" w:rsidP="00D820AB">
      <w:pPr>
        <w:tabs>
          <w:tab w:val="clear" w:pos="284"/>
        </w:tabs>
        <w:spacing w:before="0" w:after="200" w:line="276" w:lineRule="auto"/>
        <w:rPr>
          <w:b/>
          <w:bCs/>
          <w:u w:val="single"/>
          <w:lang w:eastAsia="en-AU"/>
        </w:rPr>
      </w:pPr>
      <w:r w:rsidRPr="002F5135">
        <w:rPr>
          <w:b/>
          <w:bCs/>
          <w:u w:val="single"/>
          <w:lang w:eastAsia="en-AU"/>
        </w:rPr>
        <w:t>Summary of deliverables for Tasks 1-3</w:t>
      </w:r>
    </w:p>
    <w:p w14:paraId="74182DAB" w14:textId="77777777" w:rsidR="002F5135" w:rsidRPr="00AD579F" w:rsidRDefault="002F5135" w:rsidP="002F5135">
      <w:pPr>
        <w:pStyle w:val="Bulletlist"/>
        <w:numPr>
          <w:ilvl w:val="0"/>
          <w:numId w:val="11"/>
        </w:numPr>
      </w:pPr>
      <w:r w:rsidRPr="00AD579F">
        <w:t>Email to teacher</w:t>
      </w:r>
    </w:p>
    <w:p w14:paraId="5E9CFBDF" w14:textId="77777777" w:rsidR="002F5135" w:rsidRPr="00AD579F" w:rsidRDefault="002F5135" w:rsidP="002F5135">
      <w:pPr>
        <w:pStyle w:val="Bulletlist"/>
      </w:pPr>
      <w:r w:rsidRPr="00AD579F">
        <w:t>Proposal</w:t>
      </w:r>
    </w:p>
    <w:p w14:paraId="47777280" w14:textId="77777777" w:rsidR="002F5135" w:rsidRPr="00AD579F" w:rsidRDefault="002F5135" w:rsidP="002F5135">
      <w:pPr>
        <w:pStyle w:val="Bulletlist"/>
      </w:pPr>
      <w:r w:rsidRPr="00AD579F">
        <w:t>Completed Spreadsheet</w:t>
      </w:r>
    </w:p>
    <w:p w14:paraId="4C708632" w14:textId="77777777" w:rsidR="002F5135" w:rsidRPr="00AD579F" w:rsidRDefault="002F5135" w:rsidP="002F5135">
      <w:pPr>
        <w:pStyle w:val="Bulletlist"/>
      </w:pPr>
      <w:r w:rsidRPr="00AD579F">
        <w:t>Maintenance Report</w:t>
      </w:r>
    </w:p>
    <w:p w14:paraId="75DBF770" w14:textId="01B7C186" w:rsidR="00606554" w:rsidRPr="00E751E2" w:rsidRDefault="001A7DF5" w:rsidP="001A7DF5">
      <w:pPr>
        <w:pStyle w:val="Heading2"/>
      </w:pPr>
      <w:r>
        <w:rPr>
          <w:szCs w:val="24"/>
        </w:rPr>
        <w:lastRenderedPageBreak/>
        <w:drawing>
          <wp:anchor distT="0" distB="0" distL="114300" distR="114300" simplePos="0" relativeHeight="251659264" behindDoc="0" locked="0" layoutInCell="1" allowOverlap="1" wp14:anchorId="06723649" wp14:editId="4E3D2992">
            <wp:simplePos x="0" y="0"/>
            <wp:positionH relativeFrom="column">
              <wp:posOffset>-14918</wp:posOffset>
            </wp:positionH>
            <wp:positionV relativeFrom="paragraph">
              <wp:posOffset>347553</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61175" cy="3898231"/>
                    </a:xfrm>
                    <a:prstGeom prst="rect">
                      <a:avLst/>
                    </a:prstGeom>
                  </pic:spPr>
                </pic:pic>
              </a:graphicData>
            </a:graphic>
            <wp14:sizeRelH relativeFrom="page">
              <wp14:pctWidth>0</wp14:pctWidth>
            </wp14:sizeRelH>
            <wp14:sizeRelV relativeFrom="page">
              <wp14:pctHeight>0</wp14:pctHeight>
            </wp14:sizeRelV>
          </wp:anchor>
        </w:drawing>
      </w:r>
      <w:r w:rsidR="00872FFC" w:rsidRPr="00E751E2">
        <w:t>APPENDIX – IMPACT ANALYSIS MATRIX</w:t>
      </w:r>
    </w:p>
    <w:p w14:paraId="6B5117D9" w14:textId="1104EEA4" w:rsidR="001A7DF5" w:rsidRDefault="001A7DF5" w:rsidP="001A7DF5">
      <w:pPr>
        <w:tabs>
          <w:tab w:val="clear" w:pos="284"/>
        </w:tabs>
        <w:spacing w:before="0" w:after="200" w:line="276" w:lineRule="auto"/>
        <w:rPr>
          <w:rFonts w:eastAsia="Times New Roman"/>
          <w:b/>
          <w:noProof/>
          <w:color w:val="464748"/>
          <w:kern w:val="22"/>
          <w:sz w:val="36"/>
          <w:szCs w:val="36"/>
          <w:lang w:eastAsia="en-AU"/>
        </w:rPr>
      </w:pPr>
    </w:p>
    <w:p w14:paraId="69112872" w14:textId="322ED2E7" w:rsidR="00000000" w:rsidRDefault="00000000" w:rsidP="00F2064F">
      <w:pPr>
        <w:tabs>
          <w:tab w:val="clear" w:pos="284"/>
        </w:tabs>
        <w:spacing w:before="0" w:after="200" w:line="276" w:lineRule="auto"/>
        <w:rPr>
          <w:rFonts w:eastAsia="Times New Roman"/>
          <w:b/>
          <w:noProof/>
          <w:color w:val="464748"/>
          <w:kern w:val="22"/>
          <w:sz w:val="36"/>
          <w:szCs w:val="36"/>
          <w:lang w:eastAsia="en-AU"/>
        </w:rPr>
      </w:pPr>
    </w:p>
    <w:p w14:paraId="15146221" w14:textId="4C4D5C4C" w:rsidR="00606554" w:rsidRPr="00D55B27" w:rsidRDefault="00F2064F" w:rsidP="005B7BC8">
      <w:pPr>
        <w:pStyle w:val="Body"/>
        <w:numPr>
          <w:ilvl w:val="0"/>
          <w:numId w:val="4"/>
        </w:numPr>
        <w:rPr>
          <w:szCs w:val="24"/>
        </w:rPr>
      </w:pPr>
      <w:r>
        <w:rPr>
          <w:szCs w:val="24"/>
        </w:rPr>
        <w:t>With reference to the previous question, how would you prioritise requests for assistance?</w:t>
      </w:r>
    </w:p>
    <w:p w14:paraId="35DB3D05" w14:textId="77777777" w:rsidR="00A059BE" w:rsidRDefault="00A059BE" w:rsidP="001A7DF5">
      <w:pPr>
        <w:pStyle w:val="Heading3"/>
      </w:pPr>
    </w:p>
    <w:p w14:paraId="1CA4F0F2" w14:textId="77777777" w:rsidR="00A059BE" w:rsidRDefault="00A059BE" w:rsidP="001A7DF5">
      <w:pPr>
        <w:pStyle w:val="Heading3"/>
      </w:pPr>
    </w:p>
    <w:p w14:paraId="165F150D" w14:textId="77777777" w:rsidR="00A059BE" w:rsidRDefault="00A059BE" w:rsidP="001A7DF5">
      <w:pPr>
        <w:pStyle w:val="Heading3"/>
      </w:pPr>
    </w:p>
    <w:p w14:paraId="0AEB38ED" w14:textId="77777777" w:rsidR="00A059BE" w:rsidRDefault="00A059BE" w:rsidP="001A7DF5">
      <w:pPr>
        <w:pStyle w:val="Heading3"/>
      </w:pPr>
    </w:p>
    <w:p w14:paraId="277E8493" w14:textId="77777777" w:rsidR="00A059BE" w:rsidRDefault="00A059BE" w:rsidP="001A7DF5">
      <w:pPr>
        <w:pStyle w:val="Heading3"/>
      </w:pPr>
    </w:p>
    <w:p w14:paraId="088D0D3C" w14:textId="77777777" w:rsidR="00A059BE" w:rsidRDefault="00A059BE" w:rsidP="001A7DF5">
      <w:pPr>
        <w:pStyle w:val="Heading3"/>
      </w:pPr>
    </w:p>
    <w:p w14:paraId="385CFCAB" w14:textId="77777777" w:rsidR="00A059BE" w:rsidRDefault="00A059BE" w:rsidP="001A7DF5">
      <w:pPr>
        <w:pStyle w:val="Heading3"/>
      </w:pPr>
    </w:p>
    <w:p w14:paraId="19467F02" w14:textId="77777777" w:rsidR="00A059BE" w:rsidRDefault="00A059BE" w:rsidP="001A7DF5">
      <w:pPr>
        <w:pStyle w:val="Heading3"/>
      </w:pPr>
    </w:p>
    <w:p w14:paraId="02A80B08" w14:textId="77777777" w:rsidR="00A059BE" w:rsidRDefault="00A059BE" w:rsidP="001A7DF5">
      <w:pPr>
        <w:pStyle w:val="Heading3"/>
      </w:pPr>
    </w:p>
    <w:p w14:paraId="59C63900" w14:textId="77777777" w:rsidR="00A059BE" w:rsidRDefault="00A059BE" w:rsidP="001A7DF5">
      <w:pPr>
        <w:pStyle w:val="Heading3"/>
      </w:pPr>
    </w:p>
    <w:p w14:paraId="33C51842" w14:textId="77777777" w:rsidR="00A059BE" w:rsidRDefault="00A059BE" w:rsidP="001A7DF5">
      <w:pPr>
        <w:pStyle w:val="Heading3"/>
      </w:pPr>
    </w:p>
    <w:p w14:paraId="62CE07F6" w14:textId="24859580" w:rsidR="00606554" w:rsidRDefault="001A7DF5" w:rsidP="001A7DF5">
      <w:pPr>
        <w:pStyle w:val="Heading3"/>
      </w:pPr>
      <w:r>
        <w:t xml:space="preserve">Key to Impact Analysis </w:t>
      </w:r>
      <w:r w:rsidR="00FD44D7">
        <w:t>Matrix</w:t>
      </w:r>
    </w:p>
    <w:tbl>
      <w:tblPr>
        <w:tblStyle w:val="TableGrid"/>
        <w:tblW w:w="0" w:type="auto"/>
        <w:tblLook w:val="04A0" w:firstRow="1" w:lastRow="0" w:firstColumn="1" w:lastColumn="0" w:noHBand="0" w:noVBand="1"/>
      </w:tblPr>
      <w:tblGrid>
        <w:gridCol w:w="2689"/>
        <w:gridCol w:w="1701"/>
      </w:tblGrid>
      <w:tr w:rsidR="00FD44D7" w14:paraId="6FCD41C2" w14:textId="77777777" w:rsidTr="00884ABD">
        <w:trPr>
          <w:cnfStyle w:val="100000000000" w:firstRow="1" w:lastRow="0" w:firstColumn="0" w:lastColumn="0" w:oddVBand="0" w:evenVBand="0" w:oddHBand="0" w:evenHBand="0" w:firstRowFirstColumn="0" w:firstRowLastColumn="0" w:lastRowFirstColumn="0" w:lastRowLastColumn="0"/>
          <w:trHeight w:val="459"/>
        </w:trPr>
        <w:tc>
          <w:tcPr>
            <w:tcW w:w="2689" w:type="dxa"/>
          </w:tcPr>
          <w:p w14:paraId="2BDC4146" w14:textId="79809348" w:rsidR="00FD44D7" w:rsidRDefault="00FD44D7" w:rsidP="00FD44D7">
            <w:pPr>
              <w:tabs>
                <w:tab w:val="clear" w:pos="284"/>
              </w:tabs>
              <w:spacing w:before="0" w:after="200" w:line="276" w:lineRule="auto"/>
              <w:jc w:val="center"/>
            </w:pPr>
            <w:r>
              <w:t>IMPACT</w:t>
            </w:r>
          </w:p>
        </w:tc>
        <w:tc>
          <w:tcPr>
            <w:tcW w:w="1701" w:type="dxa"/>
          </w:tcPr>
          <w:p w14:paraId="3BC0D58C" w14:textId="63545CDF" w:rsidR="00FD44D7" w:rsidRDefault="00FD44D7" w:rsidP="00FD44D7">
            <w:pPr>
              <w:tabs>
                <w:tab w:val="clear" w:pos="284"/>
              </w:tabs>
              <w:spacing w:before="0" w:after="200" w:line="276" w:lineRule="auto"/>
              <w:jc w:val="center"/>
            </w:pPr>
            <w:r>
              <w:t>PRIORITY</w:t>
            </w:r>
          </w:p>
        </w:tc>
      </w:tr>
      <w:tr w:rsidR="00FD44D7" w14:paraId="10AD709E" w14:textId="77777777" w:rsidTr="00884ABD">
        <w:tc>
          <w:tcPr>
            <w:tcW w:w="2689" w:type="dxa"/>
            <w:shd w:val="clear" w:color="auto" w:fill="D9D9D9" w:themeFill="background1" w:themeFillShade="D9"/>
          </w:tcPr>
          <w:p w14:paraId="3060B0E1" w14:textId="6DC8CDB0" w:rsidR="00FD44D7" w:rsidRDefault="00FD44D7" w:rsidP="00FD44D7">
            <w:pPr>
              <w:tabs>
                <w:tab w:val="clear" w:pos="284"/>
              </w:tabs>
              <w:spacing w:before="0" w:after="200" w:line="276" w:lineRule="auto"/>
              <w:jc w:val="center"/>
            </w:pPr>
            <w:r>
              <w:t>Low</w:t>
            </w:r>
          </w:p>
        </w:tc>
        <w:tc>
          <w:tcPr>
            <w:tcW w:w="1701" w:type="dxa"/>
          </w:tcPr>
          <w:p w14:paraId="086E75E4" w14:textId="47BF4582" w:rsidR="00FD44D7" w:rsidRDefault="00FD44D7" w:rsidP="00FD44D7">
            <w:pPr>
              <w:tabs>
                <w:tab w:val="clear" w:pos="284"/>
              </w:tabs>
              <w:spacing w:before="0" w:after="200" w:line="276" w:lineRule="auto"/>
              <w:jc w:val="center"/>
            </w:pPr>
            <w:r>
              <w:t>5</w:t>
            </w:r>
          </w:p>
        </w:tc>
      </w:tr>
      <w:tr w:rsidR="00FD44D7" w14:paraId="4B2B66F6" w14:textId="77777777" w:rsidTr="00884ABD">
        <w:tc>
          <w:tcPr>
            <w:tcW w:w="2689" w:type="dxa"/>
            <w:shd w:val="clear" w:color="auto" w:fill="C2D69B" w:themeFill="accent3" w:themeFillTint="99"/>
          </w:tcPr>
          <w:p w14:paraId="68C60722" w14:textId="0EC571AD" w:rsidR="00FD44D7" w:rsidRDefault="00FD44D7" w:rsidP="00FD44D7">
            <w:pPr>
              <w:tabs>
                <w:tab w:val="clear" w:pos="284"/>
              </w:tabs>
              <w:spacing w:before="0" w:after="200" w:line="276" w:lineRule="auto"/>
              <w:jc w:val="center"/>
            </w:pPr>
            <w:r>
              <w:t>Normal</w:t>
            </w:r>
          </w:p>
        </w:tc>
        <w:tc>
          <w:tcPr>
            <w:tcW w:w="1701" w:type="dxa"/>
          </w:tcPr>
          <w:p w14:paraId="100C83DD" w14:textId="09D83D95" w:rsidR="00FD44D7" w:rsidRDefault="00FD44D7" w:rsidP="00FD44D7">
            <w:pPr>
              <w:tabs>
                <w:tab w:val="clear" w:pos="284"/>
              </w:tabs>
              <w:spacing w:before="0" w:after="200" w:line="276" w:lineRule="auto"/>
              <w:jc w:val="center"/>
            </w:pPr>
            <w:r>
              <w:t>4</w:t>
            </w:r>
          </w:p>
        </w:tc>
      </w:tr>
      <w:tr w:rsidR="00FD44D7" w14:paraId="65701A8A" w14:textId="77777777" w:rsidTr="00884ABD">
        <w:tc>
          <w:tcPr>
            <w:tcW w:w="2689" w:type="dxa"/>
            <w:shd w:val="clear" w:color="auto" w:fill="95B3D7" w:themeFill="accent1" w:themeFillTint="99"/>
          </w:tcPr>
          <w:p w14:paraId="5B19D59D" w14:textId="0FE0E772" w:rsidR="00FD44D7" w:rsidRDefault="00FD44D7" w:rsidP="00FD44D7">
            <w:pPr>
              <w:tabs>
                <w:tab w:val="clear" w:pos="284"/>
              </w:tabs>
              <w:spacing w:before="0" w:after="200" w:line="276" w:lineRule="auto"/>
              <w:jc w:val="center"/>
            </w:pPr>
            <w:r>
              <w:t>Medium</w:t>
            </w:r>
          </w:p>
        </w:tc>
        <w:tc>
          <w:tcPr>
            <w:tcW w:w="1701" w:type="dxa"/>
          </w:tcPr>
          <w:p w14:paraId="0924D79B" w14:textId="596EC714" w:rsidR="00FD44D7" w:rsidRDefault="00FD44D7" w:rsidP="00FD44D7">
            <w:pPr>
              <w:tabs>
                <w:tab w:val="clear" w:pos="284"/>
              </w:tabs>
              <w:spacing w:before="0" w:after="200" w:line="276" w:lineRule="auto"/>
              <w:jc w:val="center"/>
            </w:pPr>
            <w:r>
              <w:t>3</w:t>
            </w:r>
          </w:p>
        </w:tc>
      </w:tr>
      <w:tr w:rsidR="00FD44D7" w14:paraId="0F8BAF96" w14:textId="77777777" w:rsidTr="00884ABD">
        <w:tc>
          <w:tcPr>
            <w:tcW w:w="2689" w:type="dxa"/>
            <w:shd w:val="clear" w:color="auto" w:fill="FABF8F" w:themeFill="accent6" w:themeFillTint="99"/>
          </w:tcPr>
          <w:p w14:paraId="18B71A0B" w14:textId="5BED0697" w:rsidR="00FD44D7" w:rsidRDefault="00FD44D7" w:rsidP="00FD44D7">
            <w:pPr>
              <w:tabs>
                <w:tab w:val="clear" w:pos="284"/>
              </w:tabs>
              <w:spacing w:before="0" w:after="200" w:line="276" w:lineRule="auto"/>
              <w:jc w:val="center"/>
            </w:pPr>
            <w:r>
              <w:t>HIgh</w:t>
            </w:r>
          </w:p>
        </w:tc>
        <w:tc>
          <w:tcPr>
            <w:tcW w:w="1701" w:type="dxa"/>
          </w:tcPr>
          <w:p w14:paraId="436EDFC7" w14:textId="6D5E65A8" w:rsidR="00FD44D7" w:rsidRDefault="00FD44D7" w:rsidP="00FD44D7">
            <w:pPr>
              <w:tabs>
                <w:tab w:val="clear" w:pos="284"/>
              </w:tabs>
              <w:spacing w:before="0" w:after="200" w:line="276" w:lineRule="auto"/>
              <w:jc w:val="center"/>
            </w:pPr>
            <w:r>
              <w:t>2</w:t>
            </w:r>
          </w:p>
        </w:tc>
      </w:tr>
      <w:tr w:rsidR="00FD44D7" w14:paraId="498A188E" w14:textId="77777777" w:rsidTr="00884ABD">
        <w:tc>
          <w:tcPr>
            <w:tcW w:w="2689" w:type="dxa"/>
            <w:shd w:val="clear" w:color="auto" w:fill="E5B8B7" w:themeFill="accent2" w:themeFillTint="66"/>
          </w:tcPr>
          <w:p w14:paraId="7CDBBC3E" w14:textId="69F133DA" w:rsidR="00FD44D7" w:rsidRDefault="00FD44D7" w:rsidP="00FD44D7">
            <w:pPr>
              <w:tabs>
                <w:tab w:val="clear" w:pos="284"/>
              </w:tabs>
              <w:spacing w:before="0" w:after="200" w:line="276" w:lineRule="auto"/>
              <w:jc w:val="center"/>
            </w:pPr>
            <w:r w:rsidRPr="00A059BE">
              <w:rPr>
                <w:color w:val="943634" w:themeColor="accent2" w:themeShade="BF"/>
              </w:rPr>
              <w:t>Critical</w:t>
            </w:r>
          </w:p>
        </w:tc>
        <w:tc>
          <w:tcPr>
            <w:tcW w:w="1701" w:type="dxa"/>
          </w:tcPr>
          <w:p w14:paraId="14D1A3EB" w14:textId="2E8CDF47" w:rsidR="00FD44D7" w:rsidRDefault="00FD44D7" w:rsidP="00FD44D7">
            <w:pPr>
              <w:tabs>
                <w:tab w:val="clear" w:pos="284"/>
              </w:tabs>
              <w:spacing w:before="0" w:after="200" w:line="276" w:lineRule="auto"/>
              <w:jc w:val="center"/>
            </w:pPr>
            <w:r>
              <w:t>1</w:t>
            </w:r>
          </w:p>
        </w:tc>
      </w:tr>
    </w:tbl>
    <w:p w14:paraId="109F5C9B" w14:textId="77777777" w:rsidR="002F5135" w:rsidRPr="00FD44D7" w:rsidRDefault="002F5135">
      <w:pPr>
        <w:tabs>
          <w:tab w:val="clear" w:pos="284"/>
        </w:tabs>
        <w:spacing w:before="0" w:after="200" w:line="276" w:lineRule="auto"/>
      </w:pPr>
    </w:p>
    <w:p w14:paraId="2F0A9029" w14:textId="77777777" w:rsidR="001A7DF5" w:rsidRPr="00FD44D7" w:rsidRDefault="001A7DF5">
      <w:pPr>
        <w:tabs>
          <w:tab w:val="clear" w:pos="284"/>
        </w:tabs>
        <w:spacing w:before="0" w:after="200" w:line="276" w:lineRule="auto"/>
      </w:pPr>
      <w:r>
        <w:br w:type="page"/>
      </w:r>
    </w:p>
    <w:p w14:paraId="2C81BDE9" w14:textId="25224700" w:rsidR="00000000" w:rsidRDefault="00610B5D" w:rsidP="000412B1">
      <w:pPr>
        <w:pStyle w:val="Heading2"/>
      </w:pPr>
      <w:r w:rsidRPr="000412B1">
        <w:lastRenderedPageBreak/>
        <w:t>Assessment Feedback</w:t>
      </w:r>
    </w:p>
    <w:p w14:paraId="085F5F07" w14:textId="77777777" w:rsidR="00000000"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000000" w:rsidRDefault="00610B5D" w:rsidP="00A60C54">
      <w:pPr>
        <w:pStyle w:val="Heading3"/>
      </w:pPr>
      <w:r>
        <w:t>Assessment outcome</w:t>
      </w:r>
    </w:p>
    <w:p w14:paraId="55043A56" w14:textId="77777777" w:rsidR="00000000"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000000"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000000" w:rsidRDefault="00610B5D" w:rsidP="00A60C54">
      <w:pPr>
        <w:pStyle w:val="Heading3"/>
      </w:pPr>
      <w:r>
        <w:t xml:space="preserve">Assessor </w:t>
      </w:r>
      <w:r w:rsidR="00927A6B">
        <w:t>f</w:t>
      </w:r>
      <w:r>
        <w:t>eedback</w:t>
      </w:r>
    </w:p>
    <w:p w14:paraId="034AEFDD" w14:textId="6658DDA7" w:rsidR="00000000"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000000"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000000"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000000"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000000"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000000"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000000" w:rsidRDefault="00610B5D" w:rsidP="00A60C54">
      <w:pPr>
        <w:pStyle w:val="Heading3"/>
        <w:rPr>
          <w:i/>
          <w:color w:val="808080" w:themeColor="background1" w:themeShade="80"/>
        </w:rPr>
      </w:pPr>
      <w:r>
        <w:t>Assessor name, signature and date:</w:t>
      </w:r>
    </w:p>
    <w:p w14:paraId="03BD2CB7"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000000" w:rsidRDefault="00610B5D" w:rsidP="00A60C54">
      <w:pPr>
        <w:pStyle w:val="Heading3"/>
        <w:rPr>
          <w:i/>
          <w:color w:val="808080" w:themeColor="background1" w:themeShade="80"/>
        </w:rPr>
      </w:pPr>
      <w:r w:rsidRPr="00492E16">
        <w:t>Student acknowledgement of assessment outcome</w:t>
      </w:r>
    </w:p>
    <w:p w14:paraId="21D43513" w14:textId="77777777" w:rsidR="00000000"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000000" w:rsidRDefault="00610B5D" w:rsidP="00A60C54">
      <w:pPr>
        <w:pStyle w:val="Heading3"/>
        <w:rPr>
          <w:i/>
          <w:color w:val="808080" w:themeColor="background1" w:themeShade="80"/>
        </w:rPr>
      </w:pPr>
      <w:r w:rsidRPr="00492E16">
        <w:t>Student name, signature and date</w:t>
      </w:r>
    </w:p>
    <w:p w14:paraId="2CA3C938"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000000"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351A" w14:textId="77777777" w:rsidR="00763EA5" w:rsidRDefault="00763EA5">
      <w:pPr>
        <w:spacing w:before="0" w:after="0" w:line="240" w:lineRule="auto"/>
      </w:pPr>
      <w:r>
        <w:separator/>
      </w:r>
    </w:p>
  </w:endnote>
  <w:endnote w:type="continuationSeparator" w:id="0">
    <w:p w14:paraId="6A222EFE" w14:textId="77777777" w:rsidR="00763EA5" w:rsidRDefault="00763E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000000" w:rsidRPr="004820C4" w:rsidRDefault="00000000" w:rsidP="0002323C">
    <w:pPr>
      <w:pStyle w:val="Footer-DocumentTitleLeft"/>
    </w:pPr>
  </w:p>
  <w:p w14:paraId="5F80D1C1" w14:textId="77777777" w:rsidR="00000000"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000000" w:rsidRPr="0006452B" w:rsidRDefault="00000000" w:rsidP="00EE3A11"/>
  <w:p w14:paraId="3434F37C" w14:textId="77777777" w:rsidR="00000000"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000000"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000000"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000000"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000000"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000000" w:rsidRPr="00AA3155" w:rsidRDefault="00000000" w:rsidP="00EE3A11">
    <w:pPr>
      <w:pStyle w:val="Footer"/>
    </w:pPr>
  </w:p>
  <w:p w14:paraId="6DDE3078" w14:textId="77777777" w:rsidR="00000000"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4E6A" w14:textId="77777777" w:rsidR="00763EA5" w:rsidRDefault="00763EA5">
      <w:pPr>
        <w:spacing w:before="0" w:after="0" w:line="240" w:lineRule="auto"/>
      </w:pPr>
      <w:r>
        <w:separator/>
      </w:r>
    </w:p>
  </w:footnote>
  <w:footnote w:type="continuationSeparator" w:id="0">
    <w:p w14:paraId="4D3FED47" w14:textId="77777777" w:rsidR="00763EA5" w:rsidRDefault="00763EA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000000" w:rsidRDefault="00000000" w:rsidP="00EE3A11"/>
  <w:p w14:paraId="6A8967EA" w14:textId="77777777" w:rsidR="00000000"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000000"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000000" w:rsidRDefault="00000000" w:rsidP="00EE3A11">
    <w:pPr>
      <w:pStyle w:val="Header"/>
    </w:pPr>
  </w:p>
  <w:p w14:paraId="413C68C4" w14:textId="77777777" w:rsidR="00000000"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5D07"/>
    <w:multiLevelType w:val="hybridMultilevel"/>
    <w:tmpl w:val="CFFA2D54"/>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3"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4" w15:restartNumberingAfterBreak="0">
    <w:nsid w:val="33D105C9"/>
    <w:multiLevelType w:val="hybridMultilevel"/>
    <w:tmpl w:val="448638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3232321"/>
    <w:multiLevelType w:val="hybridMultilevel"/>
    <w:tmpl w:val="E9CA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6001214"/>
    <w:multiLevelType w:val="hybridMultilevel"/>
    <w:tmpl w:val="756E8D28"/>
    <w:lvl w:ilvl="0" w:tplc="976208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4D739E"/>
    <w:multiLevelType w:val="hybridMultilevel"/>
    <w:tmpl w:val="751085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9664101"/>
    <w:multiLevelType w:val="hybridMultilevel"/>
    <w:tmpl w:val="A8DC7122"/>
    <w:lvl w:ilvl="0" w:tplc="8984020A">
      <w:start w:val="1"/>
      <w:numFmt w:val="lowerRoman"/>
      <w:pStyle w:val="Bulletlist"/>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num w:numId="1" w16cid:durableId="1370567859">
    <w:abstractNumId w:val="2"/>
  </w:num>
  <w:num w:numId="2" w16cid:durableId="468087965">
    <w:abstractNumId w:val="1"/>
  </w:num>
  <w:num w:numId="3" w16cid:durableId="155195228">
    <w:abstractNumId w:val="3"/>
  </w:num>
  <w:num w:numId="4" w16cid:durableId="561331996">
    <w:abstractNumId w:val="9"/>
  </w:num>
  <w:num w:numId="5" w16cid:durableId="853835691">
    <w:abstractNumId w:val="7"/>
  </w:num>
  <w:num w:numId="6" w16cid:durableId="2092846422">
    <w:abstractNumId w:val="0"/>
  </w:num>
  <w:num w:numId="7" w16cid:durableId="1327170788">
    <w:abstractNumId w:val="4"/>
  </w:num>
  <w:num w:numId="8" w16cid:durableId="43605993">
    <w:abstractNumId w:val="5"/>
  </w:num>
  <w:num w:numId="9" w16cid:durableId="116341853">
    <w:abstractNumId w:val="6"/>
  </w:num>
  <w:num w:numId="10" w16cid:durableId="579020237">
    <w:abstractNumId w:val="8"/>
  </w:num>
  <w:num w:numId="11" w16cid:durableId="983661260">
    <w:abstractNumId w:val="8"/>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0B58D1"/>
    <w:rsid w:val="000D4478"/>
    <w:rsid w:val="000F1284"/>
    <w:rsid w:val="001024CB"/>
    <w:rsid w:val="00115FB0"/>
    <w:rsid w:val="001A7DF5"/>
    <w:rsid w:val="00220E17"/>
    <w:rsid w:val="00265EA9"/>
    <w:rsid w:val="00287951"/>
    <w:rsid w:val="002F5135"/>
    <w:rsid w:val="003C4FDF"/>
    <w:rsid w:val="004231C9"/>
    <w:rsid w:val="004B65CC"/>
    <w:rsid w:val="004F07CB"/>
    <w:rsid w:val="004F6E4E"/>
    <w:rsid w:val="005757F2"/>
    <w:rsid w:val="0058325F"/>
    <w:rsid w:val="00584733"/>
    <w:rsid w:val="00595CA3"/>
    <w:rsid w:val="005B7BC8"/>
    <w:rsid w:val="005E6563"/>
    <w:rsid w:val="00606554"/>
    <w:rsid w:val="00610B5D"/>
    <w:rsid w:val="006414AD"/>
    <w:rsid w:val="00664D97"/>
    <w:rsid w:val="00696A12"/>
    <w:rsid w:val="006C60E5"/>
    <w:rsid w:val="00735FE7"/>
    <w:rsid w:val="00751BEF"/>
    <w:rsid w:val="00763EA5"/>
    <w:rsid w:val="00764EB3"/>
    <w:rsid w:val="00770E82"/>
    <w:rsid w:val="007C5BB7"/>
    <w:rsid w:val="008119F2"/>
    <w:rsid w:val="00813461"/>
    <w:rsid w:val="0084397F"/>
    <w:rsid w:val="00853AB9"/>
    <w:rsid w:val="0086422C"/>
    <w:rsid w:val="00872FFC"/>
    <w:rsid w:val="00884ABD"/>
    <w:rsid w:val="00896878"/>
    <w:rsid w:val="008A09F8"/>
    <w:rsid w:val="008A49B4"/>
    <w:rsid w:val="008A67BD"/>
    <w:rsid w:val="008C27D1"/>
    <w:rsid w:val="008D44F6"/>
    <w:rsid w:val="008F766F"/>
    <w:rsid w:val="00927A6B"/>
    <w:rsid w:val="00964F05"/>
    <w:rsid w:val="0099207F"/>
    <w:rsid w:val="009944AF"/>
    <w:rsid w:val="009A30EC"/>
    <w:rsid w:val="009B21C7"/>
    <w:rsid w:val="00A059BE"/>
    <w:rsid w:val="00AA161B"/>
    <w:rsid w:val="00AB2A6B"/>
    <w:rsid w:val="00AB5DE0"/>
    <w:rsid w:val="00AC313E"/>
    <w:rsid w:val="00AD579F"/>
    <w:rsid w:val="00B02325"/>
    <w:rsid w:val="00B05233"/>
    <w:rsid w:val="00B22CC4"/>
    <w:rsid w:val="00B24BC1"/>
    <w:rsid w:val="00B37469"/>
    <w:rsid w:val="00B524CD"/>
    <w:rsid w:val="00BD4609"/>
    <w:rsid w:val="00C3166E"/>
    <w:rsid w:val="00C67020"/>
    <w:rsid w:val="00C7264B"/>
    <w:rsid w:val="00CA7F92"/>
    <w:rsid w:val="00CC5D21"/>
    <w:rsid w:val="00CD6D44"/>
    <w:rsid w:val="00D422C3"/>
    <w:rsid w:val="00D65D48"/>
    <w:rsid w:val="00D820AB"/>
    <w:rsid w:val="00DC4415"/>
    <w:rsid w:val="00DD0B52"/>
    <w:rsid w:val="00DD5B77"/>
    <w:rsid w:val="00E06342"/>
    <w:rsid w:val="00E205EA"/>
    <w:rsid w:val="00E47E66"/>
    <w:rsid w:val="00E71323"/>
    <w:rsid w:val="00E751E2"/>
    <w:rsid w:val="00ED596D"/>
    <w:rsid w:val="00F05926"/>
    <w:rsid w:val="00F11C67"/>
    <w:rsid w:val="00F2064F"/>
    <w:rsid w:val="00F27923"/>
    <w:rsid w:val="00F53F36"/>
    <w:rsid w:val="00FD44D7"/>
    <w:rsid w:val="00FE3D64"/>
    <w:rsid w:val="00FF700D"/>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2F5135"/>
    <w:pPr>
      <w:numPr>
        <w:numId w:val="10"/>
      </w:numPr>
      <w:spacing w:line="240" w:lineRule="auto"/>
    </w:pPr>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2"/>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3"/>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 w:type="paragraph" w:styleId="NormalWeb">
    <w:name w:val="Normal (Web)"/>
    <w:basedOn w:val="Normal"/>
    <w:uiPriority w:val="99"/>
    <w:semiHidden/>
    <w:unhideWhenUsed/>
    <w:rsid w:val="008C27D1"/>
    <w:pPr>
      <w:tabs>
        <w:tab w:val="clear" w:pos="284"/>
      </w:tabs>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57687">
      <w:bodyDiv w:val="1"/>
      <w:marLeft w:val="0"/>
      <w:marRight w:val="0"/>
      <w:marTop w:val="0"/>
      <w:marBottom w:val="0"/>
      <w:divBdr>
        <w:top w:val="none" w:sz="0" w:space="0" w:color="auto"/>
        <w:left w:val="none" w:sz="0" w:space="0" w:color="auto"/>
        <w:bottom w:val="none" w:sz="0" w:space="0" w:color="auto"/>
        <w:right w:val="none" w:sz="0" w:space="0" w:color="auto"/>
      </w:divBdr>
    </w:div>
    <w:div w:id="18721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2D0087"/>
    <w:rsid w:val="003B3140"/>
    <w:rsid w:val="00521F49"/>
    <w:rsid w:val="00537AB7"/>
    <w:rsid w:val="007171AC"/>
    <w:rsid w:val="0077743A"/>
    <w:rsid w:val="008179A6"/>
    <w:rsid w:val="00935D00"/>
    <w:rsid w:val="00937A5A"/>
    <w:rsid w:val="00C519DF"/>
    <w:rsid w:val="00D563E1"/>
    <w:rsid w:val="00DF7FD2"/>
    <w:rsid w:val="00E74B09"/>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12</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creator/>
  <dc:description>The content in this document is copyright © TAFE NSW 2019.
Generated by the Learning and Assessment Mapping System system (developed by Marc Fearby).</dc:description>
  <cp:lastModifiedBy/>
  <cp:revision>1</cp:revision>
  <dcterms:created xsi:type="dcterms:W3CDTF">2024-02-14T07:46:00Z</dcterms:created>
  <dcterms:modified xsi:type="dcterms:W3CDTF">2024-02-14T07:46:00Z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