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787E9" w14:textId="77DC76A6" w:rsidR="00000000" w:rsidRPr="003E5787" w:rsidRDefault="00610B5D" w:rsidP="003E5787">
      <w:pPr>
        <w:pStyle w:val="Heading1"/>
        <w:rPr>
          <w:rFonts w:eastAsia="MS Mincho"/>
        </w:rPr>
      </w:pPr>
      <w:bookmarkStart w:id="0" w:name="_Toc511220124"/>
      <w:r w:rsidRPr="003E5787">
        <w:rPr>
          <w:rFonts w:eastAsia="MS Mincho"/>
        </w:rPr>
        <w:t xml:space="preserve">Knowledge </w:t>
      </w:r>
      <w:r w:rsidR="00E06342">
        <w:rPr>
          <w:rFonts w:eastAsia="MS Mincho"/>
        </w:rPr>
        <w:t>a</w:t>
      </w:r>
      <w:r w:rsidRPr="003E5787">
        <w:rPr>
          <w:rFonts w:eastAsia="MS Mincho"/>
        </w:rPr>
        <w:t>ssessment</w:t>
      </w:r>
      <w:r w:rsidR="00E06342">
        <w:rPr>
          <w:rFonts w:eastAsia="MS Mincho"/>
        </w:rPr>
        <w:t>: Short answers</w:t>
      </w:r>
    </w:p>
    <w:p w14:paraId="6A15C358" w14:textId="77777777" w:rsidR="00000000" w:rsidRPr="00A56627" w:rsidRDefault="00610B5D" w:rsidP="00BD7E36">
      <w:pPr>
        <w:pStyle w:val="Heading2"/>
      </w:pPr>
      <w:r w:rsidRPr="00A56627">
        <w:t>Criteria</w:t>
      </w:r>
    </w:p>
    <w:p w14:paraId="5FF3EEAB" w14:textId="77777777" w:rsidR="00000000" w:rsidRDefault="00610B5D" w:rsidP="00BD7E36">
      <w:pPr>
        <w:pStyle w:val="Heading3"/>
      </w:pPr>
      <w:r w:rsidRPr="007A6B4A">
        <w:t>Unit code, name and release number</w:t>
      </w:r>
    </w:p>
    <w:p w14:paraId="2F9C682D" w14:textId="5A4BC33A" w:rsidR="00000000" w:rsidRDefault="00F05926" w:rsidP="00F05926">
      <w:pPr>
        <w:pBdr>
          <w:top w:val="single" w:sz="4" w:space="1" w:color="2D739F"/>
          <w:left w:val="single" w:sz="4" w:space="4" w:color="2D739F"/>
          <w:bottom w:val="single" w:sz="4" w:space="1" w:color="2D739F"/>
          <w:right w:val="single" w:sz="4" w:space="4" w:color="2D739F"/>
        </w:pBdr>
        <w:rPr>
          <w:szCs w:val="22"/>
          <w:lang w:eastAsia="en-AU"/>
        </w:rPr>
      </w:pPr>
      <w:bookmarkStart w:id="1" w:name="Unit"/>
      <w:r>
        <w:rPr>
          <w:szCs w:val="22"/>
          <w:lang w:eastAsia="en-AU"/>
        </w:rPr>
        <w:t>BSBCRT404</w:t>
      </w:r>
      <w:r w:rsidR="00610B5D" w:rsidRPr="00020E4B">
        <w:rPr>
          <w:szCs w:val="22"/>
          <w:lang w:eastAsia="en-AU"/>
        </w:rPr>
        <w:t xml:space="preserve"> </w:t>
      </w:r>
      <w:r>
        <w:rPr>
          <w:szCs w:val="22"/>
          <w:lang w:eastAsia="en-AU"/>
        </w:rPr>
        <w:t>–</w:t>
      </w:r>
      <w:r w:rsidR="00610B5D" w:rsidRPr="00020E4B">
        <w:rPr>
          <w:szCs w:val="22"/>
          <w:lang w:eastAsia="en-AU"/>
        </w:rPr>
        <w:t xml:space="preserve"> </w:t>
      </w:r>
      <w:bookmarkEnd w:id="1"/>
      <w:r>
        <w:rPr>
          <w:szCs w:val="22"/>
          <w:lang w:eastAsia="en-AU"/>
        </w:rPr>
        <w:t>Apply Advanced Critical Thinking for Work Processes</w:t>
      </w:r>
    </w:p>
    <w:p w14:paraId="34444077" w14:textId="6827535B" w:rsidR="00F05926" w:rsidRPr="00020E4B" w:rsidRDefault="00F05926" w:rsidP="00F05926">
      <w:pPr>
        <w:pBdr>
          <w:top w:val="single" w:sz="4" w:space="1" w:color="2D739F"/>
          <w:left w:val="single" w:sz="4" w:space="4" w:color="2D739F"/>
          <w:bottom w:val="single" w:sz="4" w:space="1" w:color="2D739F"/>
          <w:right w:val="single" w:sz="4" w:space="4" w:color="2D739F"/>
        </w:pBdr>
        <w:rPr>
          <w:szCs w:val="22"/>
          <w:lang w:eastAsia="en-AU"/>
        </w:rPr>
      </w:pPr>
      <w:r>
        <w:rPr>
          <w:szCs w:val="22"/>
          <w:lang w:eastAsia="en-AU"/>
        </w:rPr>
        <w:t>ICTSAS432 – Identify and resolve client ICT problems</w:t>
      </w:r>
    </w:p>
    <w:p w14:paraId="1E554D28" w14:textId="77777777" w:rsidR="00000000" w:rsidRDefault="00610B5D" w:rsidP="00BD7E36">
      <w:pPr>
        <w:pStyle w:val="Heading3"/>
      </w:pPr>
      <w:r w:rsidRPr="00A41E27">
        <w:t>Qualification</w:t>
      </w:r>
      <w:r>
        <w:t>/Course</w:t>
      </w:r>
      <w:r w:rsidRPr="00A41E27">
        <w:t xml:space="preserve"> code, name and release number</w:t>
      </w:r>
    </w:p>
    <w:p w14:paraId="497DC3F5" w14:textId="4D7BD787" w:rsidR="00000000" w:rsidRDefault="00610B5D" w:rsidP="00BD7E36">
      <w:pPr>
        <w:pBdr>
          <w:top w:val="single" w:sz="4" w:space="1" w:color="2D739F"/>
          <w:left w:val="single" w:sz="4" w:space="4" w:color="2D739F"/>
          <w:bottom w:val="single" w:sz="4" w:space="1" w:color="2D739F"/>
          <w:right w:val="single" w:sz="4" w:space="4" w:color="2D739F"/>
        </w:pBdr>
        <w:rPr>
          <w:szCs w:val="24"/>
          <w:lang w:eastAsia="en-AU"/>
        </w:rPr>
      </w:pPr>
      <w:bookmarkStart w:id="2" w:name="Qualification"/>
      <w:r>
        <w:rPr>
          <w:szCs w:val="24"/>
          <w:lang w:eastAsia="en-AU"/>
        </w:rPr>
        <w:t>ICT40</w:t>
      </w:r>
      <w:r w:rsidR="004231C9">
        <w:rPr>
          <w:szCs w:val="24"/>
          <w:lang w:eastAsia="en-AU"/>
        </w:rPr>
        <w:t>120</w:t>
      </w:r>
      <w:r>
        <w:rPr>
          <w:szCs w:val="24"/>
          <w:lang w:eastAsia="en-AU"/>
        </w:rPr>
        <w:t xml:space="preserve"> - Certificate IV in Information Technology (1)</w:t>
      </w:r>
      <w:bookmarkEnd w:id="2"/>
    </w:p>
    <w:p w14:paraId="62D60908" w14:textId="77777777" w:rsidR="00000000" w:rsidRPr="004231C9" w:rsidRDefault="00610B5D" w:rsidP="00BD7E36">
      <w:pPr>
        <w:pStyle w:val="Heading2"/>
      </w:pPr>
      <w:r w:rsidRPr="004231C9">
        <w:t>Student details</w:t>
      </w:r>
    </w:p>
    <w:p w14:paraId="4825764F" w14:textId="77777777" w:rsidR="00000000" w:rsidRPr="00D422C3" w:rsidRDefault="00610B5D" w:rsidP="00BD7E36">
      <w:pPr>
        <w:pStyle w:val="Heading3"/>
      </w:pPr>
      <w:r w:rsidRPr="00D422C3">
        <w:t>Student number</w:t>
      </w:r>
    </w:p>
    <w:p w14:paraId="60389EF2" w14:textId="77777777" w:rsidR="00000000" w:rsidRPr="00D422C3"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7736997B" w14:textId="77777777" w:rsidR="00000000" w:rsidRPr="00D422C3" w:rsidRDefault="00610B5D" w:rsidP="00BD7E36">
      <w:pPr>
        <w:pStyle w:val="Heading3"/>
      </w:pPr>
      <w:r w:rsidRPr="00D422C3">
        <w:t>Student name</w:t>
      </w:r>
    </w:p>
    <w:p w14:paraId="04AAEF49" w14:textId="0FAC475F" w:rsidR="00000000" w:rsidRPr="00D422C3" w:rsidRDefault="00A51FA8" w:rsidP="00BD7E36">
      <w:pPr>
        <w:pBdr>
          <w:top w:val="single" w:sz="4" w:space="1" w:color="2D739F"/>
          <w:left w:val="single" w:sz="4" w:space="4" w:color="2D739F"/>
          <w:bottom w:val="single" w:sz="4" w:space="1" w:color="2D739F"/>
          <w:right w:val="single" w:sz="4" w:space="4" w:color="2D739F"/>
        </w:pBdr>
        <w:rPr>
          <w:sz w:val="22"/>
          <w:szCs w:val="22"/>
          <w:lang w:eastAsia="en-AU"/>
        </w:rPr>
      </w:pPr>
      <w:r>
        <w:rPr>
          <w:sz w:val="22"/>
          <w:szCs w:val="22"/>
          <w:lang w:eastAsia="en-AU"/>
        </w:rPr>
        <w:t>Phillip Moss</w:t>
      </w:r>
    </w:p>
    <w:p w14:paraId="2CAA70B4" w14:textId="77777777" w:rsidR="00000000" w:rsidRPr="00A56627" w:rsidRDefault="00610B5D" w:rsidP="00BD7E36">
      <w:pPr>
        <w:pStyle w:val="Heading2"/>
      </w:pPr>
      <w:r w:rsidRPr="00A56627">
        <w:t>Assessment Declaration</w:t>
      </w:r>
    </w:p>
    <w:p w14:paraId="21B2712D" w14:textId="77777777" w:rsidR="00000000" w:rsidRPr="00FF3AA4" w:rsidRDefault="00610B5D" w:rsidP="005E6563">
      <w:pPr>
        <w:pStyle w:val="Bulletlist"/>
      </w:pPr>
      <w:r w:rsidRPr="00FF3AA4">
        <w:t>This assessment is my original work and no part of it has been copied from any other source except where due acknowledgement is made.</w:t>
      </w:r>
    </w:p>
    <w:p w14:paraId="55AC7F46" w14:textId="77777777" w:rsidR="00000000" w:rsidRPr="00FF3AA4" w:rsidRDefault="00610B5D" w:rsidP="005E6563">
      <w:pPr>
        <w:pStyle w:val="Bulletlist"/>
      </w:pPr>
      <w:r w:rsidRPr="00FF3AA4">
        <w:t>No part of this assessment has been written for me by any other person except where such collaboration has been authorised by the assessor concerned.</w:t>
      </w:r>
    </w:p>
    <w:p w14:paraId="559B758C" w14:textId="77777777" w:rsidR="00000000" w:rsidRPr="00FF3AA4" w:rsidRDefault="00610B5D" w:rsidP="005E6563">
      <w:pPr>
        <w:pStyle w:val="Bulletlist"/>
      </w:pPr>
      <w:r w:rsidRPr="00FF3AA4">
        <w:t>I understand that plagiarism is the presentation of the work, idea or creation of another person as though it is your own. Plagiarism occurs when the origin of the material used is not appropriately cited. No part of this assessment is plagiarised.</w:t>
      </w:r>
    </w:p>
    <w:p w14:paraId="47F962E3" w14:textId="77777777" w:rsidR="00000000" w:rsidRDefault="00610B5D" w:rsidP="00BD7E36">
      <w:pPr>
        <w:pStyle w:val="Heading3"/>
      </w:pPr>
      <w:r w:rsidRPr="00AE2B8B">
        <w:t>Student signature</w:t>
      </w:r>
      <w:r>
        <w:t xml:space="preserve"> and </w:t>
      </w:r>
      <w:r w:rsidRPr="00AE2B8B">
        <w:t>Date</w:t>
      </w:r>
    </w:p>
    <w:p w14:paraId="45536EF0" w14:textId="77777777" w:rsidR="00000000"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2CD3CA2D" w14:textId="77777777" w:rsidR="00000000" w:rsidRPr="00D83795" w:rsidRDefault="00000000" w:rsidP="00BD7E36">
      <w:pPr>
        <w:pBdr>
          <w:top w:val="single" w:sz="4" w:space="1" w:color="2D739F"/>
          <w:left w:val="single" w:sz="4" w:space="4" w:color="2D739F"/>
          <w:bottom w:val="single" w:sz="4" w:space="1" w:color="2D739F"/>
          <w:right w:val="single" w:sz="4" w:space="4" w:color="2D739F"/>
        </w:pBdr>
        <w:rPr>
          <w:sz w:val="22"/>
          <w:szCs w:val="22"/>
          <w:lang w:eastAsia="en-AU"/>
        </w:rPr>
      </w:pPr>
    </w:p>
    <w:p w14:paraId="53FFE3C8" w14:textId="77777777" w:rsidR="00000000" w:rsidRDefault="00000000" w:rsidP="00E92663">
      <w:pPr>
        <w:tabs>
          <w:tab w:val="clear" w:pos="284"/>
        </w:tabs>
        <w:spacing w:before="0" w:after="60" w:line="240" w:lineRule="auto"/>
        <w:textboxTightWrap w:val="allLines"/>
        <w:rPr>
          <w:rFonts w:ascii="Calibri" w:eastAsia="MS Mincho" w:hAnsi="Calibri" w:cs="Times New Roman"/>
          <w:color w:val="FF0000"/>
          <w:spacing w:val="20"/>
          <w:sz w:val="46"/>
          <w:szCs w:val="24"/>
          <w:lang w:val="en-US" w:bidi="en-US"/>
        </w:rPr>
        <w:sectPr w:rsidR="000412B1" w:rsidSect="004231C9">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418" w:right="1418" w:bottom="1418" w:left="1418" w:header="567" w:footer="454" w:gutter="0"/>
          <w:pgNumType w:start="1"/>
          <w:cols w:space="4253"/>
          <w:docGrid w:linePitch="360"/>
        </w:sectPr>
      </w:pPr>
    </w:p>
    <w:p w14:paraId="6024B2F5" w14:textId="77777777" w:rsidR="00927A6B" w:rsidRPr="000575FC" w:rsidRDefault="00927A6B" w:rsidP="00927A6B">
      <w:pPr>
        <w:pStyle w:val="SmallerText-Black"/>
        <w:tabs>
          <w:tab w:val="left" w:pos="2127"/>
        </w:tabs>
      </w:pPr>
      <w:r w:rsidRPr="008F20CE">
        <w:lastRenderedPageBreak/>
        <w:t>Version:</w:t>
      </w:r>
      <w:r w:rsidRPr="008F20CE">
        <w:tab/>
      </w:r>
      <w:r w:rsidRPr="000575FC">
        <w:t>1.0</w:t>
      </w:r>
    </w:p>
    <w:p w14:paraId="7AF244F4" w14:textId="77777777" w:rsidR="00927A6B" w:rsidRPr="009326CC" w:rsidRDefault="00927A6B" w:rsidP="00927A6B">
      <w:pPr>
        <w:pStyle w:val="SmallerText-Black"/>
        <w:tabs>
          <w:tab w:val="left" w:pos="2127"/>
        </w:tabs>
      </w:pPr>
      <w:r w:rsidRPr="009326CC">
        <w:t>Date created:</w:t>
      </w:r>
      <w:r w:rsidRPr="009326CC">
        <w:tab/>
      </w:r>
      <w:r>
        <w:t>01 December 2019</w:t>
      </w:r>
    </w:p>
    <w:p w14:paraId="3B4C50AF" w14:textId="6C897ECC" w:rsidR="00927A6B" w:rsidRPr="009326CC" w:rsidRDefault="00927A6B" w:rsidP="00927A6B">
      <w:pPr>
        <w:pStyle w:val="SmallerText-Black"/>
        <w:tabs>
          <w:tab w:val="left" w:pos="2127"/>
        </w:tabs>
      </w:pPr>
      <w:r w:rsidRPr="009326CC">
        <w:t>Date modified:</w:t>
      </w:r>
      <w:r w:rsidRPr="009326CC">
        <w:tab/>
      </w:r>
      <w:r>
        <w:t>0</w:t>
      </w:r>
      <w:r w:rsidR="00265EA9">
        <w:t>1</w:t>
      </w:r>
      <w:r>
        <w:t xml:space="preserve"> December 2019</w:t>
      </w:r>
    </w:p>
    <w:p w14:paraId="79C00FC7" w14:textId="77777777" w:rsidR="00927A6B" w:rsidRPr="00867E80" w:rsidRDefault="00927A6B" w:rsidP="00927A6B">
      <w:pPr>
        <w:pStyle w:val="SmallerText-Black"/>
      </w:pPr>
    </w:p>
    <w:p w14:paraId="582A4D10" w14:textId="77777777" w:rsidR="00927A6B" w:rsidRDefault="00927A6B" w:rsidP="00927A6B">
      <w:r>
        <w:t>For queries, please contact:</w:t>
      </w:r>
    </w:p>
    <w:p w14:paraId="69DB3DBF" w14:textId="77777777" w:rsidR="00927A6B" w:rsidRPr="00676089" w:rsidRDefault="00927A6B" w:rsidP="00927A6B">
      <w:pPr>
        <w:pStyle w:val="SmallerText-Black"/>
        <w:tabs>
          <w:tab w:val="left" w:pos="2127"/>
        </w:tabs>
      </w:pPr>
      <w:r w:rsidRPr="00676089">
        <w:t xml:space="preserve">Technology and Business Services </w:t>
      </w:r>
      <w:proofErr w:type="spellStart"/>
      <w:r w:rsidRPr="00676089">
        <w:t>SkillsPoint</w:t>
      </w:r>
      <w:proofErr w:type="spellEnd"/>
    </w:p>
    <w:p w14:paraId="1ADCA78C" w14:textId="77777777" w:rsidR="00927A6B" w:rsidRPr="00676089" w:rsidRDefault="00927A6B" w:rsidP="00927A6B">
      <w:pPr>
        <w:pStyle w:val="SmallerText-Black"/>
        <w:tabs>
          <w:tab w:val="left" w:pos="2127"/>
        </w:tabs>
      </w:pPr>
      <w:r w:rsidRPr="00676089">
        <w:t>Location: Ultimo</w:t>
      </w:r>
    </w:p>
    <w:p w14:paraId="134F3710" w14:textId="77777777" w:rsidR="00000000" w:rsidRPr="00F05926" w:rsidRDefault="00610B5D" w:rsidP="00695FC9">
      <w:pPr>
        <w:pStyle w:val="SmallerText-Black"/>
        <w:spacing w:before="1440"/>
        <w:rPr>
          <w:lang w:val="en-AU"/>
        </w:rPr>
      </w:pPr>
      <w:r w:rsidRPr="00F05926">
        <w:rPr>
          <w:lang w:val="en-AU"/>
        </w:rPr>
        <w:t>© 2019 TAFE NSW, Sydney</w:t>
      </w:r>
      <w:r w:rsidRPr="00F05926">
        <w:rPr>
          <w:noProof/>
          <w:lang w:val="en-AU" w:eastAsia="en-AU"/>
        </w:rPr>
        <w:br/>
      </w:r>
      <w:r w:rsidRPr="00F05926">
        <w:rPr>
          <w:lang w:val="en-AU"/>
        </w:rPr>
        <w:t>RTO Provider Number 90003 | CRICOS Provider Code: 00591E</w:t>
      </w:r>
    </w:p>
    <w:p w14:paraId="5EA383B0" w14:textId="79CA7EE0" w:rsidR="00000000" w:rsidRPr="000301F0" w:rsidRDefault="00610B5D" w:rsidP="00E92663">
      <w:pPr>
        <w:pStyle w:val="SmallerText-Black"/>
      </w:pPr>
      <w:r w:rsidRPr="000301F0">
        <w:t xml:space="preserve">The </w:t>
      </w:r>
      <w:proofErr w:type="gramStart"/>
      <w:r w:rsidRPr="000301F0">
        <w:t>contents</w:t>
      </w:r>
      <w:proofErr w:type="gramEnd"/>
      <w:r w:rsidRPr="000301F0">
        <w:t xml:space="preserve"> in this docum</w:t>
      </w:r>
      <w:r>
        <w:t>ent is copyright © TAFE NSW 2019</w:t>
      </w:r>
      <w:r w:rsidRPr="000301F0">
        <w:t xml:space="preserve">, and should not be reproduced without the permission of the TAFE NSW. Information contained in this document is correct at time of printing: </w:t>
      </w:r>
      <w:r w:rsidRPr="000301F0">
        <w:fldChar w:fldCharType="begin"/>
      </w:r>
      <w:r w:rsidRPr="000301F0">
        <w:instrText xml:space="preserve"> DATE  \@ "d MMMM yyyy"  \* MERGEFORMAT </w:instrText>
      </w:r>
      <w:r w:rsidRPr="000301F0">
        <w:fldChar w:fldCharType="separate"/>
      </w:r>
      <w:r w:rsidR="00A51FA8">
        <w:rPr>
          <w:noProof/>
        </w:rPr>
        <w:t>7 February 2024</w:t>
      </w:r>
      <w:r w:rsidRPr="000301F0">
        <w:fldChar w:fldCharType="end"/>
      </w:r>
      <w:r w:rsidRPr="000301F0">
        <w:t>. For current information please refer to our website</w:t>
      </w:r>
      <w:r>
        <w:t xml:space="preserve"> or your teacher as appropriate</w:t>
      </w:r>
      <w:r w:rsidRPr="000301F0">
        <w:t>.</w:t>
      </w:r>
    </w:p>
    <w:bookmarkEnd w:id="0"/>
    <w:p w14:paraId="41FFD26D" w14:textId="77777777" w:rsidR="00000000" w:rsidRDefault="00000000" w:rsidP="00EA68F5">
      <w:pPr>
        <w:pStyle w:val="Heading2"/>
        <w:sectPr w:rsidR="000412B1" w:rsidSect="000412B1">
          <w:pgSz w:w="11906" w:h="16838" w:code="9"/>
          <w:pgMar w:top="1418" w:right="1418" w:bottom="1418" w:left="1418" w:header="567" w:footer="454" w:gutter="0"/>
          <w:cols w:space="4253"/>
          <w:vAlign w:val="bottom"/>
          <w:docGrid w:linePitch="360"/>
        </w:sectPr>
      </w:pPr>
    </w:p>
    <w:p w14:paraId="0E38711F" w14:textId="77777777" w:rsidR="00000000" w:rsidRPr="000A08F6" w:rsidRDefault="00610B5D" w:rsidP="000A08F6">
      <w:pPr>
        <w:pStyle w:val="Heading2"/>
      </w:pPr>
      <w:r w:rsidRPr="000A08F6">
        <w:lastRenderedPageBreak/>
        <w:t>Assessment instructions</w:t>
      </w:r>
    </w:p>
    <w:p w14:paraId="26587DB7" w14:textId="77777777" w:rsidR="00000000" w:rsidRDefault="00610B5D" w:rsidP="003E5787">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rsidRPr="00BC1D69">
        <w:t>Assessment instructions</w:t>
      </w:r>
    </w:p>
    <w:tbl>
      <w:tblPr>
        <w:tblStyle w:val="TableGrid"/>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Caption w:val="Assessment instructions"/>
        <w:tblDescription w:val="Assessment instructions"/>
      </w:tblPr>
      <w:tblGrid>
        <w:gridCol w:w="2405"/>
        <w:gridCol w:w="6655"/>
      </w:tblGrid>
      <w:tr w:rsidR="008119F2" w14:paraId="7B8E212C" w14:textId="77777777" w:rsidTr="008119F2">
        <w:trPr>
          <w:cnfStyle w:val="100000000000" w:firstRow="1" w:lastRow="0" w:firstColumn="0" w:lastColumn="0" w:oddVBand="0" w:evenVBand="0" w:oddHBand="0" w:evenHBand="0" w:firstRowFirstColumn="0" w:firstRowLastColumn="0" w:lastRowFirstColumn="0" w:lastRowLastColumn="0"/>
          <w:tblHeader/>
        </w:trPr>
        <w:tc>
          <w:tcPr>
            <w:tcW w:w="2405" w:type="dxa"/>
          </w:tcPr>
          <w:p w14:paraId="2BDBABF3" w14:textId="77777777" w:rsidR="00000000" w:rsidRDefault="00610B5D" w:rsidP="00E2658C">
            <w:pPr>
              <w:rPr>
                <w:lang w:eastAsia="en-AU"/>
              </w:rPr>
            </w:pPr>
            <w:r>
              <w:rPr>
                <w:lang w:eastAsia="en-AU"/>
              </w:rPr>
              <w:t>Assessment details</w:t>
            </w:r>
          </w:p>
        </w:tc>
        <w:tc>
          <w:tcPr>
            <w:tcW w:w="6655" w:type="dxa"/>
          </w:tcPr>
          <w:p w14:paraId="25605448" w14:textId="77777777" w:rsidR="00000000" w:rsidRDefault="00610B5D" w:rsidP="00EA68F5">
            <w:pPr>
              <w:rPr>
                <w:lang w:eastAsia="en-AU"/>
              </w:rPr>
            </w:pPr>
            <w:r>
              <w:rPr>
                <w:lang w:eastAsia="en-AU"/>
              </w:rPr>
              <w:t>Instructions</w:t>
            </w:r>
          </w:p>
        </w:tc>
      </w:tr>
      <w:tr w:rsidR="008119F2" w14:paraId="0E429901" w14:textId="77777777" w:rsidTr="008119F2">
        <w:tc>
          <w:tcPr>
            <w:tcW w:w="2405" w:type="dxa"/>
            <w:vAlign w:val="top"/>
          </w:tcPr>
          <w:p w14:paraId="169B9F14" w14:textId="77777777" w:rsidR="00000000" w:rsidRPr="00EB20A1" w:rsidRDefault="00610B5D" w:rsidP="00151656">
            <w:pPr>
              <w:pStyle w:val="Body"/>
              <w:rPr>
                <w:b/>
                <w:szCs w:val="24"/>
                <w:lang w:eastAsia="en-AU"/>
              </w:rPr>
            </w:pPr>
            <w:r w:rsidRPr="00EB20A1">
              <w:rPr>
                <w:b/>
                <w:szCs w:val="24"/>
                <w:lang w:eastAsia="en-AU"/>
              </w:rPr>
              <w:t>Assessment overview</w:t>
            </w:r>
          </w:p>
        </w:tc>
        <w:tc>
          <w:tcPr>
            <w:tcW w:w="6655" w:type="dxa"/>
            <w:vAlign w:val="top"/>
          </w:tcPr>
          <w:p w14:paraId="6B32931C" w14:textId="7223735C" w:rsidR="00000000" w:rsidRPr="00EB20A1" w:rsidRDefault="00610B5D" w:rsidP="00151656">
            <w:pPr>
              <w:pStyle w:val="Body"/>
              <w:rPr>
                <w:szCs w:val="24"/>
                <w:lang w:eastAsia="en-AU"/>
              </w:rPr>
            </w:pPr>
            <w:r w:rsidRPr="00EB20A1">
              <w:rPr>
                <w:szCs w:val="24"/>
                <w:lang w:eastAsia="en-AU"/>
              </w:rPr>
              <w:t xml:space="preserve">The objective of this assessment is to assess your knowledge </w:t>
            </w:r>
            <w:r w:rsidR="00927A6B">
              <w:rPr>
                <w:szCs w:val="24"/>
                <w:lang w:eastAsia="en-AU"/>
              </w:rPr>
              <w:t>of researching and implementing new technology.</w:t>
            </w:r>
            <w:r w:rsidRPr="00EB20A1">
              <w:rPr>
                <w:szCs w:val="24"/>
                <w:lang w:eastAsia="en-AU"/>
              </w:rPr>
              <w:t xml:space="preserve"> </w:t>
            </w:r>
          </w:p>
        </w:tc>
      </w:tr>
      <w:tr w:rsidR="008119F2" w14:paraId="51DD91A2" w14:textId="77777777" w:rsidTr="008119F2">
        <w:tc>
          <w:tcPr>
            <w:tcW w:w="2405" w:type="dxa"/>
            <w:vAlign w:val="top"/>
          </w:tcPr>
          <w:p w14:paraId="2BF46A58" w14:textId="77777777" w:rsidR="00000000" w:rsidRPr="00EB20A1" w:rsidRDefault="00610B5D" w:rsidP="00151656">
            <w:pPr>
              <w:pStyle w:val="Body"/>
              <w:rPr>
                <w:b/>
                <w:szCs w:val="24"/>
                <w:lang w:eastAsia="en-AU"/>
              </w:rPr>
            </w:pPr>
            <w:r w:rsidRPr="00EB20A1">
              <w:rPr>
                <w:b/>
                <w:szCs w:val="24"/>
                <w:lang w:eastAsia="en-AU"/>
              </w:rPr>
              <w:t>Assessment Event number</w:t>
            </w:r>
          </w:p>
        </w:tc>
        <w:tc>
          <w:tcPr>
            <w:tcW w:w="6655" w:type="dxa"/>
            <w:vAlign w:val="top"/>
          </w:tcPr>
          <w:p w14:paraId="5B7C7D3E" w14:textId="459BCFAB" w:rsidR="00000000" w:rsidRPr="00927A6B" w:rsidRDefault="00610B5D" w:rsidP="00151656">
            <w:pPr>
              <w:pStyle w:val="Body"/>
              <w:rPr>
                <w:szCs w:val="24"/>
                <w:lang w:eastAsia="en-AU"/>
              </w:rPr>
            </w:pPr>
            <w:r w:rsidRPr="00EB20A1">
              <w:rPr>
                <w:szCs w:val="24"/>
                <w:lang w:eastAsia="en-AU"/>
              </w:rPr>
              <w:t xml:space="preserve">1 of </w:t>
            </w:r>
            <w:r w:rsidR="00927A6B">
              <w:rPr>
                <w:szCs w:val="24"/>
                <w:lang w:eastAsia="en-AU"/>
              </w:rPr>
              <w:t>2</w:t>
            </w:r>
          </w:p>
        </w:tc>
      </w:tr>
      <w:tr w:rsidR="008119F2" w14:paraId="7CEB1A2E" w14:textId="77777777" w:rsidTr="008119F2">
        <w:tc>
          <w:tcPr>
            <w:tcW w:w="2405" w:type="dxa"/>
            <w:vAlign w:val="top"/>
          </w:tcPr>
          <w:p w14:paraId="3C28D316" w14:textId="77777777" w:rsidR="00000000" w:rsidRPr="00EB20A1" w:rsidRDefault="00610B5D" w:rsidP="00151656">
            <w:pPr>
              <w:pStyle w:val="Body"/>
              <w:rPr>
                <w:b/>
                <w:szCs w:val="24"/>
              </w:rPr>
            </w:pPr>
            <w:r w:rsidRPr="00EB20A1">
              <w:rPr>
                <w:b/>
                <w:szCs w:val="24"/>
              </w:rPr>
              <w:t>Instructions for this assessment</w:t>
            </w:r>
          </w:p>
        </w:tc>
        <w:tc>
          <w:tcPr>
            <w:tcW w:w="6655" w:type="dxa"/>
            <w:vAlign w:val="top"/>
          </w:tcPr>
          <w:p w14:paraId="0536C7AA" w14:textId="77777777" w:rsidR="00000000" w:rsidRPr="00EB20A1" w:rsidRDefault="00610B5D" w:rsidP="00151656">
            <w:pPr>
              <w:pStyle w:val="Body"/>
              <w:rPr>
                <w:szCs w:val="24"/>
              </w:rPr>
            </w:pPr>
            <w:r w:rsidRPr="00EB20A1">
              <w:rPr>
                <w:szCs w:val="24"/>
                <w:lang w:eastAsia="en-AU"/>
              </w:rPr>
              <w:t xml:space="preserve">This is a written </w:t>
            </w:r>
            <w:proofErr w:type="gramStart"/>
            <w:r w:rsidRPr="00EB20A1">
              <w:rPr>
                <w:szCs w:val="24"/>
                <w:lang w:eastAsia="en-AU"/>
              </w:rPr>
              <w:t>assessment</w:t>
            </w:r>
            <w:proofErr w:type="gramEnd"/>
            <w:r w:rsidRPr="00EB20A1">
              <w:rPr>
                <w:szCs w:val="24"/>
                <w:lang w:eastAsia="en-AU"/>
              </w:rPr>
              <w:t xml:space="preserve"> and it will be assessing you on your knowledge of the unit.</w:t>
            </w:r>
          </w:p>
          <w:p w14:paraId="0EE3A547" w14:textId="77777777" w:rsidR="00927A6B" w:rsidRPr="0044495B" w:rsidRDefault="00927A6B" w:rsidP="00927A6B">
            <w:pPr>
              <w:pStyle w:val="Body"/>
              <w:rPr>
                <w:szCs w:val="24"/>
              </w:rPr>
            </w:pPr>
            <w:r w:rsidRPr="0044495B">
              <w:rPr>
                <w:szCs w:val="24"/>
              </w:rPr>
              <w:t>This assessment is in one part:</w:t>
            </w:r>
          </w:p>
          <w:p w14:paraId="4E4842B9" w14:textId="77777777" w:rsidR="00927A6B" w:rsidRPr="0044495B" w:rsidRDefault="00927A6B" w:rsidP="005E6563">
            <w:pPr>
              <w:pStyle w:val="ListNumber"/>
            </w:pPr>
            <w:r w:rsidRPr="0044495B">
              <w:t>Short answer questions</w:t>
            </w:r>
          </w:p>
          <w:p w14:paraId="45349A4F" w14:textId="77777777" w:rsidR="00927A6B" w:rsidRPr="0044495B" w:rsidRDefault="00927A6B" w:rsidP="00927A6B">
            <w:pPr>
              <w:pStyle w:val="TableParagraph"/>
              <w:tabs>
                <w:tab w:val="left" w:pos="824"/>
              </w:tabs>
              <w:spacing w:before="186" w:line="276" w:lineRule="auto"/>
              <w:rPr>
                <w:szCs w:val="24"/>
              </w:rPr>
            </w:pPr>
            <w:r w:rsidRPr="0044495B">
              <w:rPr>
                <w:szCs w:val="24"/>
              </w:rPr>
              <w:t>The assessment also contains:</w:t>
            </w:r>
          </w:p>
          <w:p w14:paraId="2EAB4E64" w14:textId="0E10A025" w:rsidR="00000000" w:rsidRPr="00EB20A1" w:rsidRDefault="00927A6B" w:rsidP="005E6563">
            <w:pPr>
              <w:pStyle w:val="Bulletlist"/>
              <w:rPr>
                <w:i/>
              </w:rPr>
            </w:pPr>
            <w:r w:rsidRPr="0044495B">
              <w:t>Assessment Feedback</w:t>
            </w:r>
            <w:r w:rsidRPr="0044495B">
              <w:rPr>
                <w:lang w:eastAsia="en-AU"/>
              </w:rPr>
              <w:t>.</w:t>
            </w:r>
          </w:p>
        </w:tc>
      </w:tr>
      <w:tr w:rsidR="008119F2" w14:paraId="4E7D136A" w14:textId="77777777" w:rsidTr="008119F2">
        <w:tc>
          <w:tcPr>
            <w:tcW w:w="2405" w:type="dxa"/>
            <w:vAlign w:val="top"/>
          </w:tcPr>
          <w:p w14:paraId="62585E54" w14:textId="77777777" w:rsidR="00000000" w:rsidRPr="00EB20A1" w:rsidRDefault="00610B5D" w:rsidP="00151656">
            <w:pPr>
              <w:pStyle w:val="Body"/>
              <w:rPr>
                <w:b/>
                <w:szCs w:val="24"/>
              </w:rPr>
            </w:pPr>
            <w:r w:rsidRPr="00EB20A1">
              <w:rPr>
                <w:b/>
                <w:szCs w:val="24"/>
              </w:rPr>
              <w:t xml:space="preserve">Submission instructions </w:t>
            </w:r>
          </w:p>
        </w:tc>
        <w:tc>
          <w:tcPr>
            <w:tcW w:w="6655" w:type="dxa"/>
            <w:vAlign w:val="top"/>
          </w:tcPr>
          <w:p w14:paraId="19F1218A" w14:textId="77777777" w:rsidR="00927A6B" w:rsidRDefault="00610B5D" w:rsidP="00335B22">
            <w:pPr>
              <w:pStyle w:val="Body"/>
              <w:rPr>
                <w:szCs w:val="24"/>
                <w:lang w:eastAsia="en-AU"/>
              </w:rPr>
            </w:pPr>
            <w:r w:rsidRPr="00EB20A1">
              <w:rPr>
                <w:szCs w:val="24"/>
                <w:lang w:eastAsia="en-AU"/>
              </w:rPr>
              <w:t xml:space="preserve">On completion of this assessment, you are required to upload it or hand it to your </w:t>
            </w:r>
            <w:r w:rsidR="00927A6B">
              <w:rPr>
                <w:szCs w:val="24"/>
                <w:lang w:eastAsia="en-AU"/>
              </w:rPr>
              <w:t>assessor</w:t>
            </w:r>
            <w:r w:rsidRPr="00EB20A1">
              <w:rPr>
                <w:szCs w:val="24"/>
                <w:lang w:eastAsia="en-AU"/>
              </w:rPr>
              <w:t xml:space="preserve"> for marking. </w:t>
            </w:r>
          </w:p>
          <w:p w14:paraId="55323F84" w14:textId="38BBDBEF" w:rsidR="00000000" w:rsidRPr="00EB20A1" w:rsidRDefault="00610B5D" w:rsidP="00335B22">
            <w:pPr>
              <w:pStyle w:val="Body"/>
              <w:rPr>
                <w:szCs w:val="24"/>
                <w:lang w:eastAsia="en-AU"/>
              </w:rPr>
            </w:pPr>
            <w:r w:rsidRPr="00EB20A1">
              <w:rPr>
                <w:szCs w:val="24"/>
                <w:lang w:eastAsia="en-AU"/>
              </w:rPr>
              <w:t>Ensure you have written your name at the bottom of each page of this assessment.</w:t>
            </w:r>
          </w:p>
          <w:p w14:paraId="1CFF7D70" w14:textId="373C0E49" w:rsidR="00927A6B" w:rsidRPr="008C3557" w:rsidRDefault="00927A6B" w:rsidP="00927A6B">
            <w:pPr>
              <w:pStyle w:val="Body"/>
              <w:rPr>
                <w:szCs w:val="24"/>
                <w:lang w:eastAsia="en-AU"/>
              </w:rPr>
            </w:pPr>
            <w:r w:rsidRPr="008C3557">
              <w:rPr>
                <w:szCs w:val="24"/>
                <w:lang w:eastAsia="en-AU"/>
              </w:rPr>
              <w:t>Submit the following document</w:t>
            </w:r>
            <w:r w:rsidR="00D422C3">
              <w:rPr>
                <w:szCs w:val="24"/>
                <w:lang w:eastAsia="en-AU"/>
              </w:rPr>
              <w:t>s</w:t>
            </w:r>
            <w:r w:rsidRPr="008C3557">
              <w:rPr>
                <w:szCs w:val="24"/>
                <w:lang w:eastAsia="en-AU"/>
              </w:rPr>
              <w:t>:</w:t>
            </w:r>
          </w:p>
          <w:p w14:paraId="7F690784" w14:textId="15FCC96F" w:rsidR="00927A6B" w:rsidRPr="00D422C3" w:rsidRDefault="00927A6B" w:rsidP="005E6563">
            <w:pPr>
              <w:pStyle w:val="Bulletlist"/>
            </w:pPr>
            <w:r w:rsidRPr="00D422C3">
              <w:t xml:space="preserve">This assessment </w:t>
            </w:r>
            <w:proofErr w:type="gramStart"/>
            <w:r w:rsidRPr="00D422C3">
              <w:t>paper</w:t>
            </w:r>
            <w:proofErr w:type="gramEnd"/>
          </w:p>
          <w:p w14:paraId="03BB962E" w14:textId="77777777" w:rsidR="00000000" w:rsidRPr="00EB20A1" w:rsidRDefault="00610B5D" w:rsidP="00151656">
            <w:pPr>
              <w:pStyle w:val="Body"/>
              <w:rPr>
                <w:i/>
                <w:color w:val="FF0000"/>
                <w:szCs w:val="24"/>
                <w:lang w:eastAsia="en-AU"/>
              </w:rPr>
            </w:pPr>
            <w:r w:rsidRPr="00EB20A1">
              <w:rPr>
                <w:szCs w:val="24"/>
                <w:lang w:eastAsia="en-AU"/>
              </w:rPr>
              <w:t>It is important that you keep a copy of all electronic and hardcopy assessments submitted to TAFE and complete the assessment declaration when submitting the assessment.</w:t>
            </w:r>
          </w:p>
        </w:tc>
      </w:tr>
      <w:tr w:rsidR="008119F2" w14:paraId="277C9309" w14:textId="77777777" w:rsidTr="008119F2">
        <w:tc>
          <w:tcPr>
            <w:tcW w:w="2405" w:type="dxa"/>
            <w:vAlign w:val="top"/>
          </w:tcPr>
          <w:p w14:paraId="2F5EA5E5" w14:textId="77777777" w:rsidR="00000000" w:rsidRPr="00EB20A1" w:rsidRDefault="00610B5D" w:rsidP="00151656">
            <w:pPr>
              <w:pStyle w:val="Body"/>
              <w:rPr>
                <w:b/>
                <w:szCs w:val="24"/>
              </w:rPr>
            </w:pPr>
            <w:r w:rsidRPr="00EB20A1">
              <w:rPr>
                <w:b/>
                <w:szCs w:val="24"/>
              </w:rPr>
              <w:t>What do I need to do to achieve a satisfactory result?</w:t>
            </w:r>
          </w:p>
        </w:tc>
        <w:tc>
          <w:tcPr>
            <w:tcW w:w="6655" w:type="dxa"/>
            <w:vAlign w:val="top"/>
          </w:tcPr>
          <w:p w14:paraId="5D0F1A9B" w14:textId="77777777" w:rsidR="00000000" w:rsidRPr="00EB20A1" w:rsidRDefault="00610B5D" w:rsidP="00151656">
            <w:pPr>
              <w:pStyle w:val="Body"/>
              <w:rPr>
                <w:i/>
                <w:szCs w:val="24"/>
                <w:lang w:eastAsia="en-AU"/>
              </w:rPr>
            </w:pPr>
            <w:r w:rsidRPr="00EB20A1">
              <w:rPr>
                <w:szCs w:val="24"/>
              </w:rPr>
              <w:t>To achieve a satisfactory result for this assessment all questions must be answered correctly.</w:t>
            </w:r>
          </w:p>
        </w:tc>
      </w:tr>
      <w:tr w:rsidR="00B37469" w14:paraId="5403C43A" w14:textId="77777777" w:rsidTr="008119F2">
        <w:tc>
          <w:tcPr>
            <w:tcW w:w="2405" w:type="dxa"/>
            <w:vAlign w:val="top"/>
          </w:tcPr>
          <w:p w14:paraId="2A97A490" w14:textId="30F0DFB9" w:rsidR="00B37469" w:rsidRPr="00EB20A1" w:rsidRDefault="00B37469" w:rsidP="00B37469">
            <w:pPr>
              <w:pStyle w:val="Body"/>
              <w:rPr>
                <w:b/>
                <w:szCs w:val="24"/>
              </w:rPr>
            </w:pPr>
            <w:r>
              <w:rPr>
                <w:b/>
                <w:szCs w:val="22"/>
              </w:rPr>
              <w:lastRenderedPageBreak/>
              <w:t>Assessment conditions</w:t>
            </w:r>
          </w:p>
        </w:tc>
        <w:tc>
          <w:tcPr>
            <w:tcW w:w="6655" w:type="dxa"/>
            <w:vAlign w:val="top"/>
          </w:tcPr>
          <w:p w14:paraId="23C38856" w14:textId="77777777" w:rsidR="00B37469" w:rsidRPr="009731B2" w:rsidRDefault="00B37469" w:rsidP="00B37469">
            <w:r w:rsidRPr="009731B2">
              <w:t xml:space="preserve">Assessment conditions will replicate the workplace, </w:t>
            </w:r>
            <w:r w:rsidRPr="0057291D">
              <w:t>where the conditions are typical of those in an ICT working environment or workplace.</w:t>
            </w:r>
          </w:p>
          <w:p w14:paraId="169101EE" w14:textId="1F5213B3" w:rsidR="00B37469" w:rsidRPr="00EB20A1" w:rsidRDefault="00B37469" w:rsidP="00B37469">
            <w:pPr>
              <w:pStyle w:val="Body"/>
              <w:rPr>
                <w:szCs w:val="24"/>
              </w:rPr>
            </w:pPr>
            <w:r w:rsidRPr="009731B2">
              <w:t xml:space="preserve">Assessment may be undertaken in normal classroom conditions, which is assumed to be noisy and </w:t>
            </w:r>
            <w:proofErr w:type="gramStart"/>
            <w:r w:rsidRPr="009731B2">
              <w:t>similar to</w:t>
            </w:r>
            <w:proofErr w:type="gramEnd"/>
            <w:r w:rsidRPr="009731B2">
              <w:t xml:space="preserve"> workplace conditions, or within the workplace. This may include phones ringing, people talking and other interruptions.</w:t>
            </w:r>
          </w:p>
        </w:tc>
      </w:tr>
      <w:tr w:rsidR="00B37469" w14:paraId="52CAB10F" w14:textId="77777777" w:rsidTr="008119F2">
        <w:tc>
          <w:tcPr>
            <w:tcW w:w="2405" w:type="dxa"/>
            <w:vAlign w:val="top"/>
          </w:tcPr>
          <w:p w14:paraId="71219B3B" w14:textId="77777777" w:rsidR="00B37469" w:rsidRPr="00EB20A1" w:rsidRDefault="00B37469" w:rsidP="00B37469">
            <w:pPr>
              <w:pStyle w:val="Body"/>
              <w:rPr>
                <w:b/>
                <w:szCs w:val="24"/>
              </w:rPr>
            </w:pPr>
            <w:r w:rsidRPr="00EB20A1">
              <w:rPr>
                <w:b/>
                <w:szCs w:val="24"/>
              </w:rPr>
              <w:t>What do I need to provide?</w:t>
            </w:r>
          </w:p>
        </w:tc>
        <w:tc>
          <w:tcPr>
            <w:tcW w:w="6655" w:type="dxa"/>
            <w:vAlign w:val="top"/>
          </w:tcPr>
          <w:p w14:paraId="0C60A0E2" w14:textId="77777777" w:rsidR="00B37469" w:rsidRPr="00662BEF" w:rsidRDefault="00B37469" w:rsidP="005E6563">
            <w:pPr>
              <w:pStyle w:val="Bulletlist"/>
            </w:pPr>
            <w:r w:rsidRPr="00662BEF">
              <w:t xml:space="preserve">A pen, if a paper version of assessment is </w:t>
            </w:r>
            <w:proofErr w:type="gramStart"/>
            <w:r w:rsidRPr="00662BEF">
              <w:t>provided</w:t>
            </w:r>
            <w:proofErr w:type="gramEnd"/>
          </w:p>
          <w:p w14:paraId="75016D4A" w14:textId="7208AB21" w:rsidR="00B37469" w:rsidRPr="00E06342" w:rsidRDefault="00B37469" w:rsidP="005E6563">
            <w:pPr>
              <w:pStyle w:val="Bulletlist"/>
            </w:pPr>
            <w:r w:rsidRPr="00662BEF">
              <w:t>USB drive or other storage method with enough free space to save work to.</w:t>
            </w:r>
          </w:p>
        </w:tc>
      </w:tr>
      <w:tr w:rsidR="00B37469" w14:paraId="3891DA75" w14:textId="77777777" w:rsidTr="008119F2">
        <w:tc>
          <w:tcPr>
            <w:tcW w:w="2405" w:type="dxa"/>
            <w:vAlign w:val="top"/>
          </w:tcPr>
          <w:p w14:paraId="44F76BFC" w14:textId="321E4789" w:rsidR="00B37469" w:rsidRPr="00EB20A1" w:rsidRDefault="00B37469" w:rsidP="00B37469">
            <w:pPr>
              <w:pStyle w:val="Body"/>
              <w:rPr>
                <w:b/>
                <w:szCs w:val="24"/>
              </w:rPr>
            </w:pPr>
            <w:r w:rsidRPr="00EB20A1">
              <w:rPr>
                <w:b/>
                <w:szCs w:val="24"/>
              </w:rPr>
              <w:t>What will the assessor provide?</w:t>
            </w:r>
          </w:p>
        </w:tc>
        <w:tc>
          <w:tcPr>
            <w:tcW w:w="6655" w:type="dxa"/>
            <w:vAlign w:val="top"/>
          </w:tcPr>
          <w:p w14:paraId="22B5EEAB" w14:textId="4AAE185E" w:rsidR="00B37469" w:rsidRPr="00E06342" w:rsidRDefault="00B37469" w:rsidP="00B37469">
            <w:r>
              <w:t>n/a</w:t>
            </w:r>
          </w:p>
        </w:tc>
      </w:tr>
      <w:tr w:rsidR="00B37469" w14:paraId="11B33137" w14:textId="77777777" w:rsidTr="008119F2">
        <w:tc>
          <w:tcPr>
            <w:tcW w:w="2405" w:type="dxa"/>
            <w:vAlign w:val="top"/>
          </w:tcPr>
          <w:p w14:paraId="4E768728" w14:textId="77777777" w:rsidR="00B37469" w:rsidRPr="00EB20A1" w:rsidRDefault="00B37469" w:rsidP="00B37469">
            <w:pPr>
              <w:pStyle w:val="Body"/>
              <w:rPr>
                <w:b/>
                <w:szCs w:val="24"/>
              </w:rPr>
            </w:pPr>
            <w:r w:rsidRPr="00EB20A1">
              <w:rPr>
                <w:b/>
                <w:szCs w:val="24"/>
              </w:rPr>
              <w:t>Due date and time allowed</w:t>
            </w:r>
          </w:p>
        </w:tc>
        <w:tc>
          <w:tcPr>
            <w:tcW w:w="6655" w:type="dxa"/>
            <w:vAlign w:val="top"/>
          </w:tcPr>
          <w:p w14:paraId="7889A69A" w14:textId="5258E2F1" w:rsidR="00B37469" w:rsidRPr="00B21B54" w:rsidRDefault="00B37469" w:rsidP="00B37469">
            <w:r w:rsidRPr="00B21B54">
              <w:t>Indicative time to complete assessment:</w:t>
            </w:r>
            <w:r w:rsidR="00D422C3">
              <w:t xml:space="preserve"> One hour</w:t>
            </w:r>
          </w:p>
          <w:p w14:paraId="342BDC67" w14:textId="70BEC6D2" w:rsidR="00B37469" w:rsidRPr="00D422C3" w:rsidRDefault="00B37469" w:rsidP="005E6563">
            <w:pPr>
              <w:pStyle w:val="Bulletlist"/>
            </w:pPr>
          </w:p>
        </w:tc>
      </w:tr>
      <w:tr w:rsidR="00B37469" w14:paraId="52C5F131" w14:textId="77777777" w:rsidTr="00110651">
        <w:tc>
          <w:tcPr>
            <w:tcW w:w="2405" w:type="dxa"/>
          </w:tcPr>
          <w:p w14:paraId="664B9DE7" w14:textId="00E8F72F" w:rsidR="00B37469" w:rsidRPr="00EB20A1" w:rsidRDefault="00B37469" w:rsidP="00B37469">
            <w:pPr>
              <w:pStyle w:val="Body"/>
              <w:rPr>
                <w:b/>
                <w:szCs w:val="24"/>
              </w:rPr>
            </w:pPr>
            <w:r w:rsidRPr="00EB7B93">
              <w:rPr>
                <w:b/>
                <w:szCs w:val="24"/>
              </w:rPr>
              <w:t>Assessment location</w:t>
            </w:r>
          </w:p>
        </w:tc>
        <w:tc>
          <w:tcPr>
            <w:tcW w:w="6655" w:type="dxa"/>
          </w:tcPr>
          <w:p w14:paraId="17040FA6" w14:textId="0FE67055" w:rsidR="00287951" w:rsidRPr="00EB20A1" w:rsidRDefault="00287951" w:rsidP="00287951">
            <w:pPr>
              <w:rPr>
                <w:rFonts w:cs="Calibri"/>
                <w:szCs w:val="24"/>
              </w:rPr>
            </w:pPr>
            <w:r w:rsidRPr="00EB20A1">
              <w:rPr>
                <w:szCs w:val="24"/>
              </w:rPr>
              <w:t xml:space="preserve">This assessment </w:t>
            </w:r>
            <w:r>
              <w:rPr>
                <w:szCs w:val="24"/>
              </w:rPr>
              <w:t xml:space="preserve">will take place </w:t>
            </w:r>
            <w:r w:rsidR="008D44F6">
              <w:rPr>
                <w:szCs w:val="24"/>
              </w:rPr>
              <w:t xml:space="preserve">either remotely or </w:t>
            </w:r>
            <w:r>
              <w:rPr>
                <w:szCs w:val="24"/>
              </w:rPr>
              <w:t>in the classroom.</w:t>
            </w:r>
          </w:p>
          <w:p w14:paraId="7DF59E46" w14:textId="5E6500C8" w:rsidR="00B37469" w:rsidRPr="00B21B54" w:rsidRDefault="00B37469" w:rsidP="00B37469">
            <w:r w:rsidRPr="00EB20A1">
              <w:rPr>
                <w:szCs w:val="24"/>
              </w:rPr>
              <w:t>The student may access their referenced text, learning notes and other resources.</w:t>
            </w:r>
          </w:p>
        </w:tc>
      </w:tr>
      <w:tr w:rsidR="00B37469" w14:paraId="4162E9A8" w14:textId="77777777" w:rsidTr="00110651">
        <w:tc>
          <w:tcPr>
            <w:tcW w:w="2405" w:type="dxa"/>
          </w:tcPr>
          <w:p w14:paraId="2273BDA2" w14:textId="05560CB1" w:rsidR="00B37469" w:rsidRPr="00EB20A1" w:rsidRDefault="00B37469" w:rsidP="00B37469">
            <w:pPr>
              <w:pStyle w:val="Body"/>
              <w:rPr>
                <w:b/>
                <w:szCs w:val="24"/>
              </w:rPr>
            </w:pPr>
            <w:r w:rsidRPr="00EB7B93">
              <w:rPr>
                <w:b/>
                <w:szCs w:val="24"/>
              </w:rPr>
              <w:t>Supervision</w:t>
            </w:r>
          </w:p>
        </w:tc>
        <w:tc>
          <w:tcPr>
            <w:tcW w:w="6655" w:type="dxa"/>
          </w:tcPr>
          <w:p w14:paraId="7B95EAF0" w14:textId="23D817AD" w:rsidR="00B37469" w:rsidRPr="00EB20A1" w:rsidRDefault="00813461" w:rsidP="00B37469">
            <w:pPr>
              <w:pStyle w:val="Body"/>
              <w:rPr>
                <w:i/>
                <w:color w:val="808080" w:themeColor="background1" w:themeShade="80"/>
                <w:szCs w:val="24"/>
              </w:rPr>
            </w:pPr>
            <w:r w:rsidRPr="00662BEF">
              <w:rPr>
                <w:szCs w:val="24"/>
                <w:lang w:eastAsia="en-AU"/>
              </w:rPr>
              <w:t>This is</w:t>
            </w:r>
            <w:r w:rsidRPr="00662BEF">
              <w:rPr>
                <w:szCs w:val="24"/>
              </w:rPr>
              <w:t xml:space="preserve"> a</w:t>
            </w:r>
            <w:r>
              <w:rPr>
                <w:szCs w:val="24"/>
              </w:rPr>
              <w:t xml:space="preserve"> </w:t>
            </w:r>
            <w:r w:rsidR="00D422C3">
              <w:rPr>
                <w:szCs w:val="24"/>
              </w:rPr>
              <w:t>take home</w:t>
            </w:r>
            <w:r w:rsidRPr="00662BEF">
              <w:rPr>
                <w:szCs w:val="24"/>
              </w:rPr>
              <w:t xml:space="preserve"> assessment.</w:t>
            </w:r>
          </w:p>
        </w:tc>
      </w:tr>
      <w:tr w:rsidR="00B37469" w14:paraId="280C2C5B" w14:textId="77777777" w:rsidTr="00325CAD">
        <w:tc>
          <w:tcPr>
            <w:tcW w:w="2405" w:type="dxa"/>
            <w:vAlign w:val="top"/>
          </w:tcPr>
          <w:p w14:paraId="4C23E334" w14:textId="1059BE0D" w:rsidR="00B37469" w:rsidRPr="00EB7B93" w:rsidRDefault="00B37469" w:rsidP="00B37469">
            <w:pPr>
              <w:pStyle w:val="Body"/>
              <w:rPr>
                <w:b/>
                <w:szCs w:val="24"/>
              </w:rPr>
            </w:pPr>
            <w:r w:rsidRPr="0044495B">
              <w:rPr>
                <w:b/>
                <w:szCs w:val="24"/>
              </w:rPr>
              <w:t>Reasonable adjustment</w:t>
            </w:r>
          </w:p>
        </w:tc>
        <w:tc>
          <w:tcPr>
            <w:tcW w:w="6655" w:type="dxa"/>
            <w:vAlign w:val="top"/>
          </w:tcPr>
          <w:p w14:paraId="17D02AF1" w14:textId="5DDCA860" w:rsidR="00B37469" w:rsidRPr="00EB7B93" w:rsidRDefault="00B37469" w:rsidP="00B37469">
            <w:pPr>
              <w:pStyle w:val="Body"/>
              <w:rPr>
                <w:szCs w:val="24"/>
                <w:lang w:eastAsia="en-AU"/>
              </w:rPr>
            </w:pPr>
            <w:r w:rsidRPr="00E951BD">
              <w:rPr>
                <w:lang w:eastAsia="en-AU"/>
              </w:rPr>
              <w:t xml:space="preserve">If you have a permanent or temporary condition that may prevent you from successfully completing the assessment </w:t>
            </w:r>
            <w:r>
              <w:rPr>
                <w:lang w:eastAsia="en-AU"/>
              </w:rPr>
              <w:t>event</w:t>
            </w:r>
            <w:r w:rsidRPr="00E951BD">
              <w:rPr>
                <w:lang w:eastAsia="en-AU"/>
              </w:rPr>
              <w:t>(s) in the way described,</w:t>
            </w:r>
            <w:r>
              <w:rPr>
                <w:lang w:eastAsia="en-AU"/>
              </w:rPr>
              <w:t xml:space="preserve"> you should talk to your assessor</w:t>
            </w:r>
            <w:r w:rsidRPr="00E951BD">
              <w:rPr>
                <w:lang w:eastAsia="en-AU"/>
              </w:rPr>
              <w:t xml:space="preserve"> about ‘reasonable adjustment’. This is the adjustment of the way you are assessed to </w:t>
            </w:r>
            <w:proofErr w:type="gramStart"/>
            <w:r w:rsidRPr="00E951BD">
              <w:rPr>
                <w:lang w:eastAsia="en-AU"/>
              </w:rPr>
              <w:t>take into account</w:t>
            </w:r>
            <w:proofErr w:type="gramEnd"/>
            <w:r w:rsidRPr="00E951BD">
              <w:rPr>
                <w:lang w:eastAsia="en-AU"/>
              </w:rPr>
              <w:t xml:space="preserve"> your condition</w:t>
            </w:r>
            <w:r>
              <w:rPr>
                <w:lang w:eastAsia="en-AU"/>
              </w:rPr>
              <w:t>, which must be approved BEFORE you attempt the assessment</w:t>
            </w:r>
            <w:r w:rsidRPr="00E951BD">
              <w:rPr>
                <w:lang w:eastAsia="en-AU"/>
              </w:rPr>
              <w:t>.</w:t>
            </w:r>
          </w:p>
        </w:tc>
      </w:tr>
      <w:tr w:rsidR="00B37469" w14:paraId="1DD83B9A" w14:textId="77777777" w:rsidTr="008119F2">
        <w:tc>
          <w:tcPr>
            <w:tcW w:w="2405" w:type="dxa"/>
            <w:vAlign w:val="top"/>
          </w:tcPr>
          <w:p w14:paraId="0AAA9E3D" w14:textId="77777777" w:rsidR="00B37469" w:rsidRPr="00EB20A1" w:rsidRDefault="00B37469" w:rsidP="00B37469">
            <w:pPr>
              <w:pStyle w:val="Body"/>
              <w:rPr>
                <w:b/>
                <w:szCs w:val="24"/>
              </w:rPr>
            </w:pPr>
            <w:r w:rsidRPr="00EB20A1">
              <w:rPr>
                <w:b/>
                <w:szCs w:val="24"/>
              </w:rPr>
              <w:lastRenderedPageBreak/>
              <w:t>Assessment feedback, review or appeals</w:t>
            </w:r>
          </w:p>
        </w:tc>
        <w:tc>
          <w:tcPr>
            <w:tcW w:w="6655" w:type="dxa"/>
            <w:vAlign w:val="top"/>
          </w:tcPr>
          <w:p w14:paraId="4E853338" w14:textId="77777777" w:rsidR="00B37469" w:rsidRDefault="00B37469" w:rsidP="00B37469">
            <w:r w:rsidRPr="00EB20A1">
              <w:t xml:space="preserve">In accordance with the TAFE NSW policy </w:t>
            </w:r>
            <w:r w:rsidRPr="00EB20A1">
              <w:rPr>
                <w:i/>
                <w:iCs/>
              </w:rPr>
              <w:t xml:space="preserve">Manage Assessment Appeals, </w:t>
            </w:r>
            <w:r w:rsidRPr="00EB20A1">
              <w:t xml:space="preserve">all students have the right to appeal an assessment decision in relation to how the assessment was conducted and the outcome of the assessment. Appeals must be lodged within </w:t>
            </w:r>
            <w:r w:rsidRPr="00EB20A1">
              <w:rPr>
                <w:b/>
                <w:bCs/>
              </w:rPr>
              <w:t>14 working days</w:t>
            </w:r>
            <w:r w:rsidRPr="00EB20A1">
              <w:t xml:space="preserve"> of the formal notification of the result of the assessment. </w:t>
            </w:r>
          </w:p>
          <w:p w14:paraId="670AD9DC" w14:textId="15446E57" w:rsidR="00B37469" w:rsidRPr="003B5CF7" w:rsidRDefault="00B37469" w:rsidP="00B37469">
            <w:pPr>
              <w:rPr>
                <w:lang w:eastAsia="en-AU"/>
              </w:rPr>
            </w:pPr>
            <w:r w:rsidRPr="003B5CF7">
              <w:rPr>
                <w:lang w:eastAsia="en-AU"/>
              </w:rPr>
              <w:t xml:space="preserve">If you would like to request a review of your results or if you have any concerns about your results, contact your </w:t>
            </w:r>
            <w:proofErr w:type="gramStart"/>
            <w:r w:rsidRPr="003B5CF7">
              <w:rPr>
                <w:lang w:eastAsia="en-AU"/>
              </w:rPr>
              <w:t>Teacher</w:t>
            </w:r>
            <w:proofErr w:type="gramEnd"/>
            <w:r w:rsidRPr="003B5CF7">
              <w:rPr>
                <w:lang w:eastAsia="en-AU"/>
              </w:rPr>
              <w:t xml:space="preserve"> or Head Teacher. If they are unavailable, contact the Student Administration Officer.</w:t>
            </w:r>
          </w:p>
          <w:p w14:paraId="2654CA0E" w14:textId="77777777" w:rsidR="00B37469" w:rsidRPr="00EB20A1" w:rsidRDefault="00B37469" w:rsidP="00B37469">
            <w:pPr>
              <w:rPr>
                <w:lang w:eastAsia="en-AU"/>
              </w:rPr>
            </w:pPr>
            <w:r w:rsidRPr="003B5CF7">
              <w:rPr>
                <w:lang w:eastAsia="en-AU"/>
              </w:rPr>
              <w:t>Contact your Head Teacher for the assessment appeals procedures at your college/campus.</w:t>
            </w:r>
          </w:p>
        </w:tc>
      </w:tr>
    </w:tbl>
    <w:p w14:paraId="603D64E9" w14:textId="77777777" w:rsidR="00000000" w:rsidRDefault="00610B5D">
      <w:pPr>
        <w:tabs>
          <w:tab w:val="clear" w:pos="284"/>
        </w:tabs>
        <w:spacing w:before="0" w:after="200" w:line="276" w:lineRule="auto"/>
        <w:rPr>
          <w:rFonts w:eastAsia="Times New Roman"/>
          <w:b/>
          <w:noProof/>
          <w:color w:val="464748"/>
          <w:kern w:val="22"/>
          <w:sz w:val="36"/>
          <w:szCs w:val="36"/>
          <w:lang w:eastAsia="en-AU"/>
        </w:rPr>
      </w:pPr>
      <w:r>
        <w:br w:type="page"/>
      </w:r>
    </w:p>
    <w:p w14:paraId="57C6F2D4" w14:textId="4CEF8E1D" w:rsidR="00000000" w:rsidRPr="000412B1" w:rsidRDefault="005E6563" w:rsidP="000412B1">
      <w:pPr>
        <w:pStyle w:val="Heading2"/>
      </w:pPr>
      <w:r>
        <w:lastRenderedPageBreak/>
        <w:t>Short</w:t>
      </w:r>
      <w:r w:rsidR="00610B5D" w:rsidRPr="000412B1">
        <w:t xml:space="preserve"> answer</w:t>
      </w:r>
      <w:r>
        <w:t xml:space="preserve"> questions</w:t>
      </w:r>
    </w:p>
    <w:p w14:paraId="0635E617" w14:textId="69E8EE73" w:rsidR="00E47E66" w:rsidRDefault="00610B5D" w:rsidP="000865D5">
      <w:pPr>
        <w:rPr>
          <w:b/>
          <w:bCs/>
          <w:szCs w:val="24"/>
        </w:rPr>
      </w:pPr>
      <w:r w:rsidRPr="005E6563">
        <w:rPr>
          <w:b/>
          <w:bCs/>
          <w:szCs w:val="24"/>
        </w:rPr>
        <w:t>Read the question</w:t>
      </w:r>
      <w:r w:rsidR="00265EA9" w:rsidRPr="005E6563">
        <w:rPr>
          <w:b/>
          <w:bCs/>
          <w:szCs w:val="24"/>
        </w:rPr>
        <w:t>s</w:t>
      </w:r>
      <w:r w:rsidRPr="005E6563">
        <w:rPr>
          <w:b/>
          <w:bCs/>
          <w:szCs w:val="24"/>
        </w:rPr>
        <w:t xml:space="preserve"> carefully. </w:t>
      </w:r>
      <w:r w:rsidR="00265EA9" w:rsidRPr="005E6563">
        <w:rPr>
          <w:b/>
          <w:bCs/>
          <w:szCs w:val="24"/>
        </w:rPr>
        <w:t>Each</w:t>
      </w:r>
      <w:r w:rsidRPr="005E6563">
        <w:rPr>
          <w:b/>
          <w:bCs/>
          <w:szCs w:val="24"/>
        </w:rPr>
        <w:t xml:space="preserve"> answer should be </w:t>
      </w:r>
      <w:r w:rsidR="00265EA9" w:rsidRPr="005E6563">
        <w:rPr>
          <w:b/>
          <w:bCs/>
          <w:szCs w:val="24"/>
        </w:rPr>
        <w:t>75-200 words</w:t>
      </w:r>
      <w:r w:rsidRPr="005E6563">
        <w:rPr>
          <w:b/>
          <w:bCs/>
          <w:szCs w:val="24"/>
        </w:rPr>
        <w:t>.</w:t>
      </w:r>
    </w:p>
    <w:p w14:paraId="065E9F90" w14:textId="6A84DD97" w:rsidR="00000000" w:rsidRPr="005E6563" w:rsidRDefault="00E47E66" w:rsidP="000865D5">
      <w:pPr>
        <w:rPr>
          <w:b/>
          <w:bCs/>
          <w:szCs w:val="24"/>
        </w:rPr>
      </w:pPr>
      <w:r>
        <w:rPr>
          <w:b/>
          <w:bCs/>
          <w:szCs w:val="24"/>
        </w:rPr>
        <w:t>Expand the boxes as required.</w:t>
      </w:r>
    </w:p>
    <w:p w14:paraId="73810E80" w14:textId="6CD47BFF" w:rsidR="00896878" w:rsidRPr="00D55B27" w:rsidRDefault="008D44F6" w:rsidP="00896878">
      <w:pPr>
        <w:pStyle w:val="Body"/>
        <w:numPr>
          <w:ilvl w:val="0"/>
          <w:numId w:val="32"/>
        </w:numPr>
        <w:rPr>
          <w:szCs w:val="24"/>
        </w:rPr>
      </w:pPr>
      <w:r>
        <w:rPr>
          <w:szCs w:val="24"/>
        </w:rPr>
        <w:t>Describe the main characteristics of Critical Thinking, and how they can help to diagnose problems in the workplace</w:t>
      </w:r>
    </w:p>
    <w:p w14:paraId="48C4ED51" w14:textId="77777777" w:rsidR="00000000" w:rsidRPr="00D55B27" w:rsidRDefault="00000000"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45D10F4C" w14:textId="02B463A8" w:rsidR="00000000" w:rsidRPr="00D55B27" w:rsidRDefault="00A51FA8" w:rsidP="001D5C6C">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People </w:t>
      </w:r>
      <w:r w:rsidRPr="00A51FA8">
        <w:rPr>
          <w:szCs w:val="24"/>
        </w:rPr>
        <w:t xml:space="preserve">who can engage in critical thinking are reflective, independent and competent. If </w:t>
      </w:r>
      <w:r w:rsidR="00914E2E">
        <w:rPr>
          <w:szCs w:val="24"/>
        </w:rPr>
        <w:t>someone</w:t>
      </w:r>
      <w:r w:rsidRPr="00A51FA8">
        <w:rPr>
          <w:szCs w:val="24"/>
        </w:rPr>
        <w:t xml:space="preserve"> practice</w:t>
      </w:r>
      <w:r w:rsidR="00914E2E">
        <w:rPr>
          <w:szCs w:val="24"/>
        </w:rPr>
        <w:t>s</w:t>
      </w:r>
      <w:r w:rsidRPr="00A51FA8">
        <w:rPr>
          <w:szCs w:val="24"/>
        </w:rPr>
        <w:t xml:space="preserve"> critical thinking, </w:t>
      </w:r>
      <w:proofErr w:type="gramStart"/>
      <w:r>
        <w:rPr>
          <w:szCs w:val="24"/>
        </w:rPr>
        <w:t>are able to</w:t>
      </w:r>
      <w:proofErr w:type="gramEnd"/>
      <w:r>
        <w:rPr>
          <w:szCs w:val="24"/>
        </w:rPr>
        <w:t xml:space="preserve"> logically connect ideas</w:t>
      </w:r>
      <w:r w:rsidRPr="00A51FA8">
        <w:rPr>
          <w:szCs w:val="24"/>
        </w:rPr>
        <w:t xml:space="preserve">, </w:t>
      </w:r>
      <w:r>
        <w:rPr>
          <w:szCs w:val="24"/>
        </w:rPr>
        <w:t>able to investigate and fact-check argument points</w:t>
      </w:r>
      <w:r w:rsidRPr="00A51FA8">
        <w:rPr>
          <w:szCs w:val="24"/>
        </w:rPr>
        <w:t xml:space="preserve">, find </w:t>
      </w:r>
      <w:r>
        <w:rPr>
          <w:szCs w:val="24"/>
        </w:rPr>
        <w:t>errors and inconsistencies in the work they and others perform, as well as problem solve complex issues that arise over the course of a project</w:t>
      </w:r>
      <w:r w:rsidRPr="00A51FA8">
        <w:rPr>
          <w:szCs w:val="24"/>
        </w:rPr>
        <w:t>.</w:t>
      </w:r>
    </w:p>
    <w:p w14:paraId="3806D2CE" w14:textId="64B3AF3F"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2A331ABD" w14:textId="443F6ECA" w:rsidR="00E47E66"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508A2568" w14:textId="5EC9E171" w:rsidR="008D44F6" w:rsidRDefault="008D44F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01DAA404" w14:textId="77777777" w:rsidR="008D44F6" w:rsidRDefault="008D44F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39714150" w14:textId="05959E94"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57F1460B" w14:textId="77777777" w:rsidR="00E47E66" w:rsidRDefault="00E47E66"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1D277142" w14:textId="0D30C174" w:rsidR="005E6563"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227A35C4" w14:textId="77777777" w:rsidR="005E6563" w:rsidRPr="00D55B27" w:rsidRDefault="005E6563" w:rsidP="001D5C6C">
      <w:pPr>
        <w:pStyle w:val="Body"/>
        <w:pBdr>
          <w:top w:val="single" w:sz="4" w:space="1" w:color="2D739F"/>
          <w:left w:val="single" w:sz="4" w:space="4" w:color="2D739F"/>
          <w:bottom w:val="single" w:sz="4" w:space="1" w:color="2D739F"/>
          <w:right w:val="single" w:sz="4" w:space="4" w:color="2D739F"/>
        </w:pBdr>
        <w:ind w:left="360"/>
        <w:rPr>
          <w:szCs w:val="24"/>
        </w:rPr>
      </w:pPr>
    </w:p>
    <w:p w14:paraId="73FA4EF3" w14:textId="77777777" w:rsidR="005E6563" w:rsidRDefault="005E6563" w:rsidP="005E6563">
      <w:pPr>
        <w:pStyle w:val="Body"/>
        <w:ind w:left="360"/>
        <w:rPr>
          <w:szCs w:val="24"/>
        </w:rPr>
      </w:pPr>
    </w:p>
    <w:p w14:paraId="5E9B10BA" w14:textId="7185055F" w:rsidR="005E6563" w:rsidRPr="00E47E66" w:rsidRDefault="008D44F6" w:rsidP="008D44F6">
      <w:pPr>
        <w:pStyle w:val="Body"/>
        <w:numPr>
          <w:ilvl w:val="0"/>
          <w:numId w:val="32"/>
        </w:numPr>
        <w:rPr>
          <w:szCs w:val="24"/>
        </w:rPr>
      </w:pPr>
      <w:r>
        <w:rPr>
          <w:szCs w:val="24"/>
        </w:rPr>
        <w:t xml:space="preserve">List and describe at least two </w:t>
      </w:r>
      <w:r w:rsidRPr="008D44F6">
        <w:rPr>
          <w:b/>
          <w:bCs/>
          <w:szCs w:val="24"/>
        </w:rPr>
        <w:t>formal techniques</w:t>
      </w:r>
      <w:r>
        <w:rPr>
          <w:szCs w:val="24"/>
        </w:rPr>
        <w:t xml:space="preserve"> of Critical Thinking</w:t>
      </w:r>
    </w:p>
    <w:p w14:paraId="379EAB63" w14:textId="77777777" w:rsidR="00382F95" w:rsidRDefault="00382F95" w:rsidP="00382F95">
      <w:pPr>
        <w:pStyle w:val="Body"/>
        <w:pBdr>
          <w:top w:val="single" w:sz="4" w:space="1" w:color="2D739F"/>
          <w:left w:val="single" w:sz="4" w:space="4" w:color="2D739F"/>
          <w:bottom w:val="single" w:sz="4" w:space="1" w:color="2D739F"/>
          <w:right w:val="single" w:sz="4" w:space="4" w:color="2D739F"/>
        </w:pBdr>
        <w:ind w:left="360"/>
        <w:rPr>
          <w:szCs w:val="24"/>
        </w:rPr>
      </w:pPr>
    </w:p>
    <w:p w14:paraId="43ED4244" w14:textId="0E323818" w:rsidR="005E6563" w:rsidRDefault="00A51FA8" w:rsidP="00382F95">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Two formal critical thinking techniques are </w:t>
      </w:r>
      <w:r w:rsidR="00382F95">
        <w:rPr>
          <w:szCs w:val="24"/>
        </w:rPr>
        <w:t>Analysing and Evaluating.</w:t>
      </w:r>
    </w:p>
    <w:p w14:paraId="1654AF6A" w14:textId="306195B2" w:rsidR="005E6563" w:rsidRDefault="00382F95" w:rsidP="005E6563">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Analysing is an important aspect to uphold as it enables someone to view </w:t>
      </w:r>
      <w:proofErr w:type="gramStart"/>
      <w:r>
        <w:rPr>
          <w:szCs w:val="24"/>
        </w:rPr>
        <w:t>all of</w:t>
      </w:r>
      <w:proofErr w:type="gramEnd"/>
      <w:r>
        <w:rPr>
          <w:szCs w:val="24"/>
        </w:rPr>
        <w:t xml:space="preserve"> the available evidence toward a matter or situation, accepting their own biases that may be present.</w:t>
      </w:r>
    </w:p>
    <w:p w14:paraId="08FC08AC" w14:textId="6DA280C0" w:rsidR="00382F95" w:rsidRDefault="00382F95" w:rsidP="005E6563">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Evaluation is calling into closer examination and focus what has been deemed to be </w:t>
      </w:r>
      <w:proofErr w:type="gramStart"/>
      <w:r>
        <w:rPr>
          <w:szCs w:val="24"/>
        </w:rPr>
        <w:t>all of</w:t>
      </w:r>
      <w:proofErr w:type="gramEnd"/>
      <w:r>
        <w:rPr>
          <w:szCs w:val="24"/>
        </w:rPr>
        <w:t xml:space="preserve"> the relevant evidence, ensuring that there are as few contradictions as possible and as much bias removed as can reasonably be expected.</w:t>
      </w:r>
    </w:p>
    <w:p w14:paraId="22EF48F1" w14:textId="578C491E" w:rsidR="008D44F6" w:rsidRDefault="008D44F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786B0C92" w14:textId="77777777" w:rsidR="00E47E66" w:rsidRDefault="00E47E66"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821766B" w14:textId="16C8C210" w:rsidR="005E6563" w:rsidRDefault="005E6563" w:rsidP="005E6563">
      <w:pPr>
        <w:pStyle w:val="Body"/>
        <w:pBdr>
          <w:top w:val="single" w:sz="4" w:space="1" w:color="2D739F"/>
          <w:left w:val="single" w:sz="4" w:space="4" w:color="2D739F"/>
          <w:bottom w:val="single" w:sz="4" w:space="1" w:color="2D739F"/>
          <w:right w:val="single" w:sz="4" w:space="4" w:color="2D739F"/>
        </w:pBdr>
        <w:ind w:left="360"/>
        <w:rPr>
          <w:szCs w:val="24"/>
        </w:rPr>
      </w:pPr>
    </w:p>
    <w:p w14:paraId="5BDE63E7" w14:textId="2E269B8A" w:rsidR="005E6563" w:rsidRDefault="008D44F6" w:rsidP="008D44F6">
      <w:pPr>
        <w:tabs>
          <w:tab w:val="clear" w:pos="284"/>
        </w:tabs>
        <w:spacing w:before="0" w:after="200" w:line="276" w:lineRule="auto"/>
        <w:rPr>
          <w:szCs w:val="24"/>
        </w:rPr>
      </w:pPr>
      <w:r>
        <w:rPr>
          <w:szCs w:val="24"/>
        </w:rPr>
        <w:br w:type="page"/>
      </w:r>
    </w:p>
    <w:p w14:paraId="0DCA129E" w14:textId="656CA248" w:rsidR="005E6563" w:rsidRDefault="008D44F6" w:rsidP="005E6563">
      <w:pPr>
        <w:pStyle w:val="Body"/>
        <w:numPr>
          <w:ilvl w:val="0"/>
          <w:numId w:val="32"/>
        </w:numPr>
        <w:rPr>
          <w:szCs w:val="24"/>
        </w:rPr>
      </w:pPr>
      <w:r>
        <w:rPr>
          <w:szCs w:val="24"/>
        </w:rPr>
        <w:lastRenderedPageBreak/>
        <w:t xml:space="preserve">Explain the differences between </w:t>
      </w:r>
      <w:r w:rsidRPr="008D44F6">
        <w:rPr>
          <w:b/>
          <w:bCs/>
          <w:szCs w:val="24"/>
        </w:rPr>
        <w:t>Policies</w:t>
      </w:r>
      <w:r>
        <w:rPr>
          <w:szCs w:val="24"/>
        </w:rPr>
        <w:t xml:space="preserve">, </w:t>
      </w:r>
      <w:r w:rsidRPr="008D44F6">
        <w:rPr>
          <w:b/>
          <w:bCs/>
          <w:szCs w:val="24"/>
        </w:rPr>
        <w:t>Procedures</w:t>
      </w:r>
      <w:r>
        <w:rPr>
          <w:szCs w:val="24"/>
        </w:rPr>
        <w:t xml:space="preserve"> and </w:t>
      </w:r>
      <w:r w:rsidRPr="008D44F6">
        <w:rPr>
          <w:b/>
          <w:bCs/>
          <w:szCs w:val="24"/>
        </w:rPr>
        <w:t>Guidelines</w:t>
      </w:r>
      <w:r>
        <w:rPr>
          <w:szCs w:val="24"/>
        </w:rPr>
        <w:t xml:space="preserve"> within a work context, and give an example of each</w:t>
      </w:r>
      <w:r w:rsidR="00606554">
        <w:rPr>
          <w:szCs w:val="24"/>
        </w:rPr>
        <w:t>, and their scope/limitations.</w:t>
      </w:r>
    </w:p>
    <w:p w14:paraId="4E8905B1" w14:textId="451165E2" w:rsidR="005E6563" w:rsidRDefault="00914E2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A policy describes a decision or mandate that the governing body of an organisation has agreed upon, typically being an internal decree that ought to be followed and adhered to.</w:t>
      </w:r>
    </w:p>
    <w:p w14:paraId="58EE4750" w14:textId="541A5894" w:rsidR="00914E2E" w:rsidRDefault="00914E2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A procedure details the necessary steps to follow </w:t>
      </w:r>
      <w:proofErr w:type="gramStart"/>
      <w:r>
        <w:rPr>
          <w:szCs w:val="24"/>
        </w:rPr>
        <w:t>in order to</w:t>
      </w:r>
      <w:proofErr w:type="gramEnd"/>
      <w:r>
        <w:rPr>
          <w:szCs w:val="24"/>
        </w:rPr>
        <w:t xml:space="preserve"> achieve a task as directed by a policy. These may oft times, though not always, take the form of a checklist that makes it easier for the concerned individuals to correctly stay within the bounds of a stated policy.</w:t>
      </w:r>
    </w:p>
    <w:p w14:paraId="4FC7D560" w14:textId="2FF293C1" w:rsidR="00914E2E" w:rsidRDefault="00914E2E"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A guideline </w:t>
      </w:r>
      <w:proofErr w:type="gramStart"/>
      <w:r>
        <w:rPr>
          <w:szCs w:val="24"/>
        </w:rPr>
        <w:t>give</w:t>
      </w:r>
      <w:proofErr w:type="gramEnd"/>
      <w:r>
        <w:rPr>
          <w:szCs w:val="24"/>
        </w:rPr>
        <w:t xml:space="preserve"> general advice and additional guidance toward the following of policies and procedures. They are designed to help define or clarify or better explain the policymaker’s intent.</w:t>
      </w:r>
    </w:p>
    <w:p w14:paraId="435F1E80" w14:textId="3321FB6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B57AC6" w14:textId="0233E329"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1B9E5E95" w14:textId="7DAB6F5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4DBD91D" w14:textId="71250C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55C36C1" w14:textId="2DAD57F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E146E01" w14:textId="20CCFCF3"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310AEFF" w14:textId="090E964C"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FA88820" w14:textId="4F7AF509"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B174A10" w14:textId="078121F4"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00054D4"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A71104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0EB40F6" w14:textId="77777777" w:rsidR="005E6563" w:rsidRDefault="005E6563" w:rsidP="005E6563">
      <w:pPr>
        <w:pStyle w:val="Body"/>
        <w:rPr>
          <w:szCs w:val="24"/>
        </w:rPr>
      </w:pPr>
    </w:p>
    <w:p w14:paraId="522E1BC8" w14:textId="7A48FDDE" w:rsidR="0099207F" w:rsidRPr="0099207F" w:rsidRDefault="008D44F6" w:rsidP="0099207F">
      <w:pPr>
        <w:pStyle w:val="Body"/>
        <w:numPr>
          <w:ilvl w:val="0"/>
          <w:numId w:val="32"/>
        </w:numPr>
        <w:rPr>
          <w:szCs w:val="24"/>
        </w:rPr>
      </w:pPr>
      <w:r>
        <w:rPr>
          <w:szCs w:val="24"/>
        </w:rPr>
        <w:t>Give an example of at least 3 legislative requirements that may relate to workplace policies and procedures</w:t>
      </w:r>
    </w:p>
    <w:p w14:paraId="6AAF3CF5" w14:textId="74F6C4FA"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9EF996A" w14:textId="15CC8D64" w:rsidR="0099207F" w:rsidRDefault="00382F95"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Occupational Workplace Health &amp; Safety, Copyright Legislation, and the Notifiable Data Breaches Scheme are three legislative requirements that will strongly influence workplace policies and procedures.</w:t>
      </w:r>
    </w:p>
    <w:p w14:paraId="411C0E47" w14:textId="6C5CA311"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8E8A4E2" w14:textId="1CDA24B8"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7BF6EB2" w14:textId="0606AA4A"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48BF83AB" w14:textId="762B0618"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B95B1CA" w14:textId="77777777" w:rsidR="008D44F6" w:rsidRDefault="008D44F6"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8B46DDA"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5FC27365"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02622036" w14:textId="68D281F3" w:rsidR="008D44F6" w:rsidRDefault="008D44F6">
      <w:pPr>
        <w:tabs>
          <w:tab w:val="clear" w:pos="284"/>
        </w:tabs>
        <w:spacing w:before="0" w:after="200" w:line="276" w:lineRule="auto"/>
        <w:rPr>
          <w:szCs w:val="24"/>
        </w:rPr>
      </w:pPr>
      <w:r>
        <w:rPr>
          <w:szCs w:val="24"/>
        </w:rPr>
        <w:br w:type="page"/>
      </w:r>
    </w:p>
    <w:p w14:paraId="6ED032F2" w14:textId="77777777" w:rsidR="0099207F" w:rsidRDefault="0099207F" w:rsidP="0099207F">
      <w:pPr>
        <w:pStyle w:val="Body"/>
        <w:ind w:left="360"/>
        <w:rPr>
          <w:szCs w:val="24"/>
        </w:rPr>
      </w:pPr>
    </w:p>
    <w:p w14:paraId="36B65D0D" w14:textId="2410B576" w:rsidR="0099207F" w:rsidRDefault="008D44F6" w:rsidP="0099207F">
      <w:pPr>
        <w:pStyle w:val="Body"/>
        <w:numPr>
          <w:ilvl w:val="0"/>
          <w:numId w:val="32"/>
        </w:numPr>
        <w:rPr>
          <w:szCs w:val="24"/>
        </w:rPr>
      </w:pPr>
      <w:r>
        <w:rPr>
          <w:szCs w:val="24"/>
        </w:rPr>
        <w:t>In a studio environment, where might you find reliable information relevant to workplace procedures?</w:t>
      </w:r>
    </w:p>
    <w:p w14:paraId="1882248B" w14:textId="5359A2CB"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0C71EE9" w14:textId="4E78CBCC" w:rsidR="0099207F" w:rsidRDefault="004641B6"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HR and Management personnel are excellent resources to find or request any information about workplace policies and procedures.</w:t>
      </w:r>
    </w:p>
    <w:p w14:paraId="42EE5EA2" w14:textId="4DB137B4"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22B2DFD7" w14:textId="6358FFBB" w:rsidR="0099207F" w:rsidRDefault="00382F95" w:rsidP="0099207F">
      <w:pPr>
        <w:pStyle w:val="Body"/>
        <w:pBdr>
          <w:top w:val="single" w:sz="4" w:space="1" w:color="2D739F"/>
          <w:left w:val="single" w:sz="4" w:space="4" w:color="2D739F"/>
          <w:bottom w:val="single" w:sz="4" w:space="1" w:color="2D739F"/>
          <w:right w:val="single" w:sz="4" w:space="4" w:color="2D739F"/>
        </w:pBdr>
        <w:ind w:left="360"/>
        <w:rPr>
          <w:szCs w:val="24"/>
        </w:rPr>
      </w:pPr>
      <w:r>
        <w:rPr>
          <w:szCs w:val="24"/>
        </w:rPr>
        <w:tab/>
      </w:r>
    </w:p>
    <w:p w14:paraId="59E2D280" w14:textId="4C4DEEE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4D2F94B" w14:textId="0CB2A93C"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3D13275B" w14:textId="77777777"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6CF9862E" w14:textId="3B9D8906" w:rsidR="0099207F" w:rsidRDefault="0099207F" w:rsidP="0099207F">
      <w:pPr>
        <w:pStyle w:val="Body"/>
        <w:pBdr>
          <w:top w:val="single" w:sz="4" w:space="1" w:color="2D739F"/>
          <w:left w:val="single" w:sz="4" w:space="4" w:color="2D739F"/>
          <w:bottom w:val="single" w:sz="4" w:space="1" w:color="2D739F"/>
          <w:right w:val="single" w:sz="4" w:space="4" w:color="2D739F"/>
        </w:pBdr>
        <w:ind w:left="360"/>
        <w:rPr>
          <w:szCs w:val="24"/>
        </w:rPr>
      </w:pPr>
    </w:p>
    <w:p w14:paraId="7B92400B" w14:textId="77777777" w:rsidR="0099207F" w:rsidRDefault="0099207F" w:rsidP="0099207F">
      <w:pPr>
        <w:pStyle w:val="Body"/>
        <w:ind w:left="360"/>
        <w:rPr>
          <w:szCs w:val="24"/>
        </w:rPr>
      </w:pPr>
    </w:p>
    <w:p w14:paraId="1D2D5A13" w14:textId="2CD77E7E" w:rsidR="00E47E66" w:rsidRPr="00B24BC1" w:rsidRDefault="008D44F6" w:rsidP="00B24BC1">
      <w:pPr>
        <w:pStyle w:val="Body"/>
        <w:numPr>
          <w:ilvl w:val="0"/>
          <w:numId w:val="32"/>
        </w:numPr>
        <w:rPr>
          <w:szCs w:val="24"/>
        </w:rPr>
      </w:pPr>
      <w:r>
        <w:rPr>
          <w:szCs w:val="24"/>
        </w:rPr>
        <w:t>For the following assets within a gaming studio environment, indicate</w:t>
      </w:r>
      <w:r w:rsidR="00B24BC1">
        <w:rPr>
          <w:szCs w:val="24"/>
        </w:rPr>
        <w:t xml:space="preserve"> the likely frequency of maintenance</w:t>
      </w:r>
      <w:r>
        <w:rPr>
          <w:szCs w:val="24"/>
        </w:rPr>
        <w:t xml:space="preserve"> </w:t>
      </w:r>
      <w:r w:rsidR="00B24BC1">
        <w:rPr>
          <w:szCs w:val="24"/>
        </w:rPr>
        <w:t>required, and who within or external to the studio may be responsible</w:t>
      </w:r>
    </w:p>
    <w:tbl>
      <w:tblPr>
        <w:tblStyle w:val="TableGrid"/>
        <w:tblW w:w="0" w:type="auto"/>
        <w:tblInd w:w="360" w:type="dxa"/>
        <w:tblLook w:val="04A0" w:firstRow="1" w:lastRow="0" w:firstColumn="1" w:lastColumn="0" w:noHBand="0" w:noVBand="1"/>
      </w:tblPr>
      <w:tblGrid>
        <w:gridCol w:w="3321"/>
        <w:gridCol w:w="2551"/>
        <w:gridCol w:w="2828"/>
      </w:tblGrid>
      <w:tr w:rsidR="00B24BC1" w14:paraId="5203C16F" w14:textId="77777777" w:rsidTr="00606554">
        <w:trPr>
          <w:cnfStyle w:val="100000000000" w:firstRow="1" w:lastRow="0" w:firstColumn="0" w:lastColumn="0" w:oddVBand="0" w:evenVBand="0" w:oddHBand="0" w:evenHBand="0" w:firstRowFirstColumn="0" w:firstRowLastColumn="0" w:lastRowFirstColumn="0" w:lastRowLastColumn="0"/>
        </w:trPr>
        <w:tc>
          <w:tcPr>
            <w:tcW w:w="3321" w:type="dxa"/>
          </w:tcPr>
          <w:p w14:paraId="6B4125E4" w14:textId="2E5D45BB" w:rsidR="00B24BC1" w:rsidRDefault="00B24BC1" w:rsidP="00B24BC1">
            <w:pPr>
              <w:pStyle w:val="Body"/>
              <w:jc w:val="center"/>
              <w:rPr>
                <w:szCs w:val="24"/>
              </w:rPr>
            </w:pPr>
            <w:r>
              <w:rPr>
                <w:szCs w:val="24"/>
              </w:rPr>
              <w:t>ASSET</w:t>
            </w:r>
          </w:p>
        </w:tc>
        <w:tc>
          <w:tcPr>
            <w:tcW w:w="2551" w:type="dxa"/>
          </w:tcPr>
          <w:p w14:paraId="3D57887A" w14:textId="3351649C" w:rsidR="00B24BC1" w:rsidRDefault="00B24BC1" w:rsidP="00B24BC1">
            <w:pPr>
              <w:pStyle w:val="Body"/>
              <w:jc w:val="center"/>
              <w:rPr>
                <w:szCs w:val="24"/>
              </w:rPr>
            </w:pPr>
            <w:r>
              <w:rPr>
                <w:szCs w:val="24"/>
              </w:rPr>
              <w:t>MAINTENANCE FREQUENCY</w:t>
            </w:r>
          </w:p>
        </w:tc>
        <w:tc>
          <w:tcPr>
            <w:tcW w:w="2828" w:type="dxa"/>
          </w:tcPr>
          <w:p w14:paraId="621B727B" w14:textId="7B30B870" w:rsidR="00B24BC1" w:rsidRDefault="00B24BC1" w:rsidP="00B24BC1">
            <w:pPr>
              <w:pStyle w:val="Body"/>
              <w:jc w:val="center"/>
              <w:rPr>
                <w:szCs w:val="24"/>
              </w:rPr>
            </w:pPr>
            <w:r>
              <w:rPr>
                <w:szCs w:val="24"/>
              </w:rPr>
              <w:t>RESPONBILILITY</w:t>
            </w:r>
          </w:p>
        </w:tc>
      </w:tr>
      <w:tr w:rsidR="00B24BC1" w14:paraId="5CF4629A" w14:textId="77777777" w:rsidTr="00606554">
        <w:tc>
          <w:tcPr>
            <w:tcW w:w="3321" w:type="dxa"/>
          </w:tcPr>
          <w:p w14:paraId="7520969D" w14:textId="44926563" w:rsidR="00B24BC1" w:rsidRDefault="00606554" w:rsidP="00E47E66">
            <w:pPr>
              <w:pStyle w:val="Body"/>
              <w:rPr>
                <w:szCs w:val="24"/>
              </w:rPr>
            </w:pPr>
            <w:r>
              <w:rPr>
                <w:szCs w:val="24"/>
              </w:rPr>
              <w:t>Printer</w:t>
            </w:r>
          </w:p>
        </w:tc>
        <w:tc>
          <w:tcPr>
            <w:tcW w:w="2551" w:type="dxa"/>
          </w:tcPr>
          <w:p w14:paraId="7E3EF653" w14:textId="5BE2A53E" w:rsidR="00B24BC1" w:rsidRDefault="004641B6" w:rsidP="00E47E66">
            <w:pPr>
              <w:pStyle w:val="Body"/>
              <w:rPr>
                <w:szCs w:val="24"/>
              </w:rPr>
            </w:pPr>
            <w:r>
              <w:rPr>
                <w:szCs w:val="24"/>
              </w:rPr>
              <w:t>Weekly</w:t>
            </w:r>
          </w:p>
        </w:tc>
        <w:tc>
          <w:tcPr>
            <w:tcW w:w="2828" w:type="dxa"/>
          </w:tcPr>
          <w:p w14:paraId="507CC091" w14:textId="5AF89CF8" w:rsidR="00B24BC1" w:rsidRDefault="004641B6" w:rsidP="00E47E66">
            <w:pPr>
              <w:pStyle w:val="Body"/>
              <w:rPr>
                <w:szCs w:val="24"/>
              </w:rPr>
            </w:pPr>
            <w:r>
              <w:rPr>
                <w:szCs w:val="24"/>
              </w:rPr>
              <w:t xml:space="preserve"> Office Coordinator</w:t>
            </w:r>
          </w:p>
        </w:tc>
      </w:tr>
      <w:tr w:rsidR="00B24BC1" w14:paraId="626C93D5" w14:textId="77777777" w:rsidTr="00606554">
        <w:tc>
          <w:tcPr>
            <w:tcW w:w="3321" w:type="dxa"/>
          </w:tcPr>
          <w:p w14:paraId="26778550" w14:textId="238D2BC7" w:rsidR="00B24BC1" w:rsidRDefault="00606554" w:rsidP="00E47E66">
            <w:pPr>
              <w:pStyle w:val="Body"/>
              <w:rPr>
                <w:szCs w:val="24"/>
              </w:rPr>
            </w:pPr>
            <w:r>
              <w:rPr>
                <w:szCs w:val="24"/>
              </w:rPr>
              <w:t>Desktop Computer</w:t>
            </w:r>
          </w:p>
        </w:tc>
        <w:tc>
          <w:tcPr>
            <w:tcW w:w="2551" w:type="dxa"/>
          </w:tcPr>
          <w:p w14:paraId="52421FF5" w14:textId="63A3E25D" w:rsidR="00B24BC1" w:rsidRDefault="004641B6" w:rsidP="00E47E66">
            <w:pPr>
              <w:pStyle w:val="Body"/>
              <w:rPr>
                <w:szCs w:val="24"/>
              </w:rPr>
            </w:pPr>
            <w:r>
              <w:rPr>
                <w:szCs w:val="24"/>
              </w:rPr>
              <w:t>Fortnightly</w:t>
            </w:r>
          </w:p>
        </w:tc>
        <w:tc>
          <w:tcPr>
            <w:tcW w:w="2828" w:type="dxa"/>
          </w:tcPr>
          <w:p w14:paraId="4DD0E84C" w14:textId="00711185" w:rsidR="00B24BC1" w:rsidRDefault="004641B6" w:rsidP="00E47E66">
            <w:pPr>
              <w:pStyle w:val="Body"/>
              <w:rPr>
                <w:szCs w:val="24"/>
              </w:rPr>
            </w:pPr>
            <w:r>
              <w:rPr>
                <w:szCs w:val="24"/>
              </w:rPr>
              <w:t>Tech Support</w:t>
            </w:r>
          </w:p>
        </w:tc>
      </w:tr>
      <w:tr w:rsidR="00B24BC1" w14:paraId="4D22ED4D" w14:textId="77777777" w:rsidTr="00606554">
        <w:tc>
          <w:tcPr>
            <w:tcW w:w="3321" w:type="dxa"/>
          </w:tcPr>
          <w:p w14:paraId="7A70459E" w14:textId="1CB5A710" w:rsidR="00B24BC1" w:rsidRDefault="00606554" w:rsidP="00E47E66">
            <w:pPr>
              <w:pStyle w:val="Body"/>
              <w:rPr>
                <w:szCs w:val="24"/>
              </w:rPr>
            </w:pPr>
            <w:r>
              <w:rPr>
                <w:szCs w:val="24"/>
              </w:rPr>
              <w:t>Hard Disk (HDD) Backup</w:t>
            </w:r>
          </w:p>
        </w:tc>
        <w:tc>
          <w:tcPr>
            <w:tcW w:w="2551" w:type="dxa"/>
          </w:tcPr>
          <w:p w14:paraId="402BA62D" w14:textId="67394399" w:rsidR="00B24BC1" w:rsidRDefault="004641B6" w:rsidP="00E47E66">
            <w:pPr>
              <w:pStyle w:val="Body"/>
              <w:rPr>
                <w:szCs w:val="24"/>
              </w:rPr>
            </w:pPr>
            <w:r>
              <w:rPr>
                <w:szCs w:val="24"/>
              </w:rPr>
              <w:t>Weekly</w:t>
            </w:r>
          </w:p>
        </w:tc>
        <w:tc>
          <w:tcPr>
            <w:tcW w:w="2828" w:type="dxa"/>
          </w:tcPr>
          <w:p w14:paraId="6592D5DA" w14:textId="237E5128" w:rsidR="00B24BC1" w:rsidRDefault="004641B6" w:rsidP="00E47E66">
            <w:pPr>
              <w:pStyle w:val="Body"/>
              <w:rPr>
                <w:szCs w:val="24"/>
              </w:rPr>
            </w:pPr>
            <w:r>
              <w:rPr>
                <w:szCs w:val="24"/>
              </w:rPr>
              <w:t>IT Manager</w:t>
            </w:r>
          </w:p>
        </w:tc>
      </w:tr>
      <w:tr w:rsidR="00B24BC1" w14:paraId="44F155D7" w14:textId="77777777" w:rsidTr="00606554">
        <w:tc>
          <w:tcPr>
            <w:tcW w:w="3321" w:type="dxa"/>
          </w:tcPr>
          <w:p w14:paraId="4FF68C65" w14:textId="77E0730E" w:rsidR="00B24BC1" w:rsidRDefault="00606554" w:rsidP="00E47E66">
            <w:pPr>
              <w:pStyle w:val="Body"/>
              <w:rPr>
                <w:szCs w:val="24"/>
              </w:rPr>
            </w:pPr>
            <w:r>
              <w:rPr>
                <w:szCs w:val="24"/>
              </w:rPr>
              <w:t>Solid State Drive (</w:t>
            </w:r>
            <w:proofErr w:type="gramStart"/>
            <w:r>
              <w:rPr>
                <w:szCs w:val="24"/>
              </w:rPr>
              <w:t>SSD )</w:t>
            </w:r>
            <w:proofErr w:type="gramEnd"/>
            <w:r>
              <w:rPr>
                <w:szCs w:val="24"/>
              </w:rPr>
              <w:t xml:space="preserve"> Backup</w:t>
            </w:r>
          </w:p>
        </w:tc>
        <w:tc>
          <w:tcPr>
            <w:tcW w:w="2551" w:type="dxa"/>
          </w:tcPr>
          <w:p w14:paraId="4074EE56" w14:textId="6864284D" w:rsidR="00B24BC1" w:rsidRDefault="004641B6" w:rsidP="00E47E66">
            <w:pPr>
              <w:pStyle w:val="Body"/>
              <w:rPr>
                <w:szCs w:val="24"/>
              </w:rPr>
            </w:pPr>
            <w:r>
              <w:rPr>
                <w:szCs w:val="24"/>
              </w:rPr>
              <w:t>Weekly</w:t>
            </w:r>
          </w:p>
        </w:tc>
        <w:tc>
          <w:tcPr>
            <w:tcW w:w="2828" w:type="dxa"/>
          </w:tcPr>
          <w:p w14:paraId="60E82571" w14:textId="3FFC2DB1" w:rsidR="00B24BC1" w:rsidRDefault="004641B6" w:rsidP="00E47E66">
            <w:pPr>
              <w:pStyle w:val="Body"/>
              <w:rPr>
                <w:szCs w:val="24"/>
              </w:rPr>
            </w:pPr>
            <w:r>
              <w:rPr>
                <w:szCs w:val="24"/>
              </w:rPr>
              <w:t>IT Manager</w:t>
            </w:r>
          </w:p>
        </w:tc>
      </w:tr>
      <w:tr w:rsidR="00B24BC1" w14:paraId="2E6EDA37" w14:textId="77777777" w:rsidTr="00606554">
        <w:tc>
          <w:tcPr>
            <w:tcW w:w="3321" w:type="dxa"/>
          </w:tcPr>
          <w:p w14:paraId="7976E142" w14:textId="277033EC" w:rsidR="00B24BC1" w:rsidRDefault="00606554" w:rsidP="00E47E66">
            <w:pPr>
              <w:pStyle w:val="Body"/>
              <w:rPr>
                <w:szCs w:val="24"/>
              </w:rPr>
            </w:pPr>
            <w:r>
              <w:rPr>
                <w:szCs w:val="24"/>
              </w:rPr>
              <w:t>Battery replacement on devices</w:t>
            </w:r>
          </w:p>
        </w:tc>
        <w:tc>
          <w:tcPr>
            <w:tcW w:w="2551" w:type="dxa"/>
          </w:tcPr>
          <w:p w14:paraId="60AC9E1B" w14:textId="36A3AD06" w:rsidR="00B24BC1" w:rsidRDefault="004641B6" w:rsidP="00E47E66">
            <w:pPr>
              <w:pStyle w:val="Body"/>
              <w:rPr>
                <w:szCs w:val="24"/>
              </w:rPr>
            </w:pPr>
            <w:r>
              <w:rPr>
                <w:szCs w:val="24"/>
              </w:rPr>
              <w:t>Yearly</w:t>
            </w:r>
          </w:p>
        </w:tc>
        <w:tc>
          <w:tcPr>
            <w:tcW w:w="2828" w:type="dxa"/>
          </w:tcPr>
          <w:p w14:paraId="593A58D5" w14:textId="1CDDF11D" w:rsidR="00B24BC1" w:rsidRDefault="004641B6" w:rsidP="00E47E66">
            <w:pPr>
              <w:pStyle w:val="Body"/>
              <w:rPr>
                <w:szCs w:val="24"/>
              </w:rPr>
            </w:pPr>
            <w:r>
              <w:rPr>
                <w:szCs w:val="24"/>
              </w:rPr>
              <w:t>Office Coordinator</w:t>
            </w:r>
          </w:p>
        </w:tc>
      </w:tr>
      <w:tr w:rsidR="00B24BC1" w14:paraId="6802543B" w14:textId="77777777" w:rsidTr="00606554">
        <w:tc>
          <w:tcPr>
            <w:tcW w:w="3321" w:type="dxa"/>
          </w:tcPr>
          <w:p w14:paraId="298A9C42" w14:textId="610EFED3" w:rsidR="00B24BC1" w:rsidRDefault="00606554" w:rsidP="00E47E66">
            <w:pPr>
              <w:pStyle w:val="Body"/>
              <w:rPr>
                <w:szCs w:val="24"/>
              </w:rPr>
            </w:pPr>
            <w:r>
              <w:rPr>
                <w:szCs w:val="24"/>
              </w:rPr>
              <w:t>Software driver updates</w:t>
            </w:r>
          </w:p>
        </w:tc>
        <w:tc>
          <w:tcPr>
            <w:tcW w:w="2551" w:type="dxa"/>
          </w:tcPr>
          <w:p w14:paraId="45996219" w14:textId="33433611" w:rsidR="00B24BC1" w:rsidRDefault="004641B6" w:rsidP="00E47E66">
            <w:pPr>
              <w:pStyle w:val="Body"/>
              <w:rPr>
                <w:szCs w:val="24"/>
              </w:rPr>
            </w:pPr>
            <w:proofErr w:type="gramStart"/>
            <w:r>
              <w:rPr>
                <w:szCs w:val="24"/>
              </w:rPr>
              <w:t>As-needed</w:t>
            </w:r>
            <w:proofErr w:type="gramEnd"/>
          </w:p>
        </w:tc>
        <w:tc>
          <w:tcPr>
            <w:tcW w:w="2828" w:type="dxa"/>
          </w:tcPr>
          <w:p w14:paraId="285535EC" w14:textId="1F0B48B7" w:rsidR="00B24BC1" w:rsidRDefault="004641B6" w:rsidP="00E47E66">
            <w:pPr>
              <w:pStyle w:val="Body"/>
              <w:rPr>
                <w:szCs w:val="24"/>
              </w:rPr>
            </w:pPr>
            <w:r>
              <w:rPr>
                <w:szCs w:val="24"/>
              </w:rPr>
              <w:t>Tech Support</w:t>
            </w:r>
          </w:p>
        </w:tc>
      </w:tr>
    </w:tbl>
    <w:p w14:paraId="2C37EE27" w14:textId="08CA1B8F" w:rsidR="00606554" w:rsidRDefault="00606554" w:rsidP="00B24BC1">
      <w:pPr>
        <w:tabs>
          <w:tab w:val="clear" w:pos="284"/>
        </w:tabs>
        <w:spacing w:before="0" w:after="200" w:line="276" w:lineRule="auto"/>
        <w:rPr>
          <w:szCs w:val="24"/>
        </w:rPr>
      </w:pPr>
    </w:p>
    <w:p w14:paraId="6122A2BD" w14:textId="5CC6BDF4" w:rsidR="00E47E66" w:rsidRDefault="00606554" w:rsidP="00F2064F">
      <w:pPr>
        <w:tabs>
          <w:tab w:val="clear" w:pos="284"/>
        </w:tabs>
        <w:spacing w:before="0" w:after="200" w:line="276" w:lineRule="auto"/>
        <w:rPr>
          <w:szCs w:val="24"/>
        </w:rPr>
      </w:pPr>
      <w:r>
        <w:rPr>
          <w:szCs w:val="24"/>
        </w:rPr>
        <w:br w:type="page"/>
      </w:r>
    </w:p>
    <w:p w14:paraId="6596C46E" w14:textId="400756BB" w:rsidR="00000000" w:rsidRPr="00D55B27" w:rsidRDefault="008F766F" w:rsidP="0099207F">
      <w:pPr>
        <w:pStyle w:val="Body"/>
        <w:numPr>
          <w:ilvl w:val="0"/>
          <w:numId w:val="32"/>
        </w:numPr>
        <w:rPr>
          <w:szCs w:val="24"/>
        </w:rPr>
      </w:pPr>
      <w:r>
        <w:rPr>
          <w:szCs w:val="24"/>
        </w:rPr>
        <w:lastRenderedPageBreak/>
        <w:t>Briefly describe some of the more common diagnostic tests that can be undertaken with</w:t>
      </w:r>
      <w:r w:rsidR="00606554">
        <w:rPr>
          <w:szCs w:val="24"/>
        </w:rPr>
        <w:t>in</w:t>
      </w:r>
      <w:r>
        <w:rPr>
          <w:szCs w:val="24"/>
        </w:rPr>
        <w:t xml:space="preserve"> a </w:t>
      </w:r>
      <w:r w:rsidR="00606554">
        <w:rPr>
          <w:szCs w:val="24"/>
        </w:rPr>
        <w:t>studio/</w:t>
      </w:r>
      <w:r>
        <w:rPr>
          <w:szCs w:val="24"/>
        </w:rPr>
        <w:t>office environment on PCs.</w:t>
      </w:r>
    </w:p>
    <w:p w14:paraId="63FAA812" w14:textId="77777777" w:rsidR="00000000" w:rsidRPr="00D55B27" w:rsidRDefault="00000000"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20EA949" w14:textId="7CEEC08E" w:rsidR="00000000" w:rsidRDefault="00382F95" w:rsidP="00810F43">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Some of the common diagnostic tests that can be undertaken </w:t>
      </w:r>
      <w:r w:rsidR="00941C52">
        <w:rPr>
          <w:szCs w:val="24"/>
        </w:rPr>
        <w:t xml:space="preserve">in a studio/office environment on PCs include disk error checks to ensure that storage mediums do not have too many faulty cells, defragmentation of Hard Disk Drives (Not </w:t>
      </w:r>
      <w:proofErr w:type="gramStart"/>
      <w:r w:rsidR="00941C52">
        <w:rPr>
          <w:szCs w:val="24"/>
        </w:rPr>
        <w:t>Solid State</w:t>
      </w:r>
      <w:proofErr w:type="gramEnd"/>
      <w:r w:rsidR="00941C52">
        <w:rPr>
          <w:szCs w:val="24"/>
        </w:rPr>
        <w:t xml:space="preserve"> Drives) to keep data stored contiguously together on the disk, and internet speed checks to better understand the networking connectivity of the PC or network as a whole.</w:t>
      </w:r>
    </w:p>
    <w:p w14:paraId="143306E9" w14:textId="049CC93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DDF77FB" w14:textId="510A927A"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DA2384D" w14:textId="73569D9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CE9805A" w14:textId="017C58F8"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A6DE29C" w14:textId="77777777" w:rsidR="00E47E66" w:rsidRDefault="00E47E66"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34EA04D2" w14:textId="10C7B3B3"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58459179" w14:textId="7FEAB8AD"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6ABBD05D" w14:textId="42356204"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4FE1251" w14:textId="72115F40"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1F801270" w14:textId="0F5013A7" w:rsidR="0099207F"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0E0EB3A8" w14:textId="77777777" w:rsidR="0099207F" w:rsidRPr="00D55B27" w:rsidRDefault="0099207F"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27811AD4" w14:textId="77777777" w:rsidR="00000000" w:rsidRPr="00D55B27" w:rsidRDefault="00000000" w:rsidP="00810F43">
      <w:pPr>
        <w:pStyle w:val="Body"/>
        <w:pBdr>
          <w:top w:val="single" w:sz="4" w:space="1" w:color="2D739F"/>
          <w:left w:val="single" w:sz="4" w:space="4" w:color="2D739F"/>
          <w:bottom w:val="single" w:sz="4" w:space="1" w:color="2D739F"/>
          <w:right w:val="single" w:sz="4" w:space="4" w:color="2D739F"/>
        </w:pBdr>
        <w:ind w:left="360"/>
        <w:rPr>
          <w:szCs w:val="24"/>
        </w:rPr>
      </w:pPr>
    </w:p>
    <w:p w14:paraId="4B5AA0C4" w14:textId="2EDF4E7E" w:rsidR="00606554" w:rsidRPr="00D55B27" w:rsidRDefault="00610B5D" w:rsidP="00606554">
      <w:pPr>
        <w:pStyle w:val="Body"/>
        <w:numPr>
          <w:ilvl w:val="0"/>
          <w:numId w:val="32"/>
        </w:numPr>
        <w:rPr>
          <w:szCs w:val="24"/>
        </w:rPr>
      </w:pPr>
      <w:r>
        <w:br w:type="page"/>
      </w:r>
      <w:r w:rsidR="00664D97">
        <w:rPr>
          <w:szCs w:val="24"/>
        </w:rPr>
        <w:lastRenderedPageBreak/>
        <w:t>Given the Impact Analysis table below, determine the risk for the scenarios shown</w:t>
      </w:r>
    </w:p>
    <w:p w14:paraId="0E6AF917" w14:textId="38151FEC" w:rsidR="00606554"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r>
        <w:rPr>
          <w:noProof/>
          <w:szCs w:val="24"/>
        </w:rPr>
        <w:drawing>
          <wp:anchor distT="0" distB="0" distL="114300" distR="114300" simplePos="0" relativeHeight="251658240" behindDoc="0" locked="0" layoutInCell="1" allowOverlap="1" wp14:anchorId="56484694" wp14:editId="4B52231B">
            <wp:simplePos x="0" y="0"/>
            <wp:positionH relativeFrom="column">
              <wp:posOffset>334812</wp:posOffset>
            </wp:positionH>
            <wp:positionV relativeFrom="paragraph">
              <wp:posOffset>63232</wp:posOffset>
            </wp:positionV>
            <wp:extent cx="5361175" cy="3898231"/>
            <wp:effectExtent l="0" t="0" r="0" b="1270"/>
            <wp:wrapNone/>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blemImpactMatrix.png"/>
                    <pic:cNvPicPr/>
                  </pic:nvPicPr>
                  <pic:blipFill>
                    <a:blip r:embed="rId17">
                      <a:extLst>
                        <a:ext uri="{28A0092B-C50C-407E-A947-70E740481C1C}">
                          <a14:useLocalDpi xmlns:a14="http://schemas.microsoft.com/office/drawing/2010/main" val="0"/>
                        </a:ext>
                      </a:extLst>
                    </a:blip>
                    <a:stretch>
                      <a:fillRect/>
                    </a:stretch>
                  </pic:blipFill>
                  <pic:spPr>
                    <a:xfrm>
                      <a:off x="0" y="0"/>
                      <a:ext cx="5372250" cy="3906284"/>
                    </a:xfrm>
                    <a:prstGeom prst="rect">
                      <a:avLst/>
                    </a:prstGeom>
                  </pic:spPr>
                </pic:pic>
              </a:graphicData>
            </a:graphic>
            <wp14:sizeRelH relativeFrom="page">
              <wp14:pctWidth>0</wp14:pctWidth>
            </wp14:sizeRelH>
            <wp14:sizeRelV relativeFrom="page">
              <wp14:pctHeight>0</wp14:pctHeight>
            </wp14:sizeRelV>
          </wp:anchor>
        </w:drawing>
      </w:r>
    </w:p>
    <w:p w14:paraId="104FC3FF" w14:textId="1093CDC6"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4A6B88" w14:textId="71C31D57"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157B490" w14:textId="010B90FE" w:rsidR="00664D9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6D7F6D5" w14:textId="43C20A5A" w:rsidR="00664D97" w:rsidRPr="00D55B27" w:rsidRDefault="00664D97"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8E29C1B" w14:textId="797C7EB0"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88B8CDA" w14:textId="1136034E"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CA7674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30FD35"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B6EB6D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16A299C"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0CAF9C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DBF77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2B088D7" w14:textId="427CD059" w:rsidR="00606554" w:rsidRPr="00664D97" w:rsidRDefault="00664D97" w:rsidP="00606554">
      <w:pPr>
        <w:pStyle w:val="Body"/>
        <w:pBdr>
          <w:top w:val="single" w:sz="4" w:space="1" w:color="2D739F"/>
          <w:left w:val="single" w:sz="4" w:space="4" w:color="2D739F"/>
          <w:bottom w:val="single" w:sz="4" w:space="1" w:color="2D739F"/>
          <w:right w:val="single" w:sz="4" w:space="4" w:color="2D739F"/>
        </w:pBdr>
        <w:ind w:left="360"/>
        <w:rPr>
          <w:b/>
          <w:bCs/>
          <w:szCs w:val="24"/>
        </w:rPr>
      </w:pPr>
      <w:r w:rsidRPr="00664D97">
        <w:rPr>
          <w:b/>
          <w:bCs/>
          <w:szCs w:val="24"/>
        </w:rPr>
        <w:t>For an online game that your company is responsible for:</w:t>
      </w:r>
    </w:p>
    <w:p w14:paraId="7C7771D4" w14:textId="1ED4AC42"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trouble logging in to the </w:t>
      </w:r>
      <w:proofErr w:type="gramStart"/>
      <w:r>
        <w:rPr>
          <w:szCs w:val="24"/>
        </w:rPr>
        <w:t xml:space="preserve">game </w:t>
      </w:r>
      <w:r w:rsidR="00941C52">
        <w:rPr>
          <w:szCs w:val="24"/>
        </w:rPr>
        <w:t xml:space="preserve"> </w:t>
      </w:r>
      <w:r w:rsidR="00941C52">
        <w:rPr>
          <w:szCs w:val="24"/>
          <w:u w:val="single"/>
        </w:rPr>
        <w:t>High</w:t>
      </w:r>
      <w:proofErr w:type="gramEnd"/>
    </w:p>
    <w:p w14:paraId="1B547E3E" w14:textId="11AD993A"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A long-term user is having difficulty accessing the </w:t>
      </w:r>
      <w:proofErr w:type="gramStart"/>
      <w:r>
        <w:rPr>
          <w:szCs w:val="24"/>
        </w:rPr>
        <w:t xml:space="preserve">leaderboard </w:t>
      </w:r>
      <w:r w:rsidR="00941C52">
        <w:rPr>
          <w:szCs w:val="24"/>
        </w:rPr>
        <w:t xml:space="preserve"> </w:t>
      </w:r>
      <w:r w:rsidR="00941C52">
        <w:rPr>
          <w:szCs w:val="24"/>
          <w:u w:val="single"/>
        </w:rPr>
        <w:t>Medium</w:t>
      </w:r>
      <w:proofErr w:type="gramEnd"/>
    </w:p>
    <w:p w14:paraId="1263B46A" w14:textId="6F4D9BC4"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A recently enrolled user</w:t>
      </w:r>
      <w:r w:rsidRPr="00664D97">
        <w:rPr>
          <w:szCs w:val="24"/>
        </w:rPr>
        <w:t xml:space="preserve"> </w:t>
      </w:r>
      <w:r>
        <w:rPr>
          <w:szCs w:val="24"/>
        </w:rPr>
        <w:t xml:space="preserve">is having trouble logging in to the </w:t>
      </w:r>
      <w:proofErr w:type="gramStart"/>
      <w:r>
        <w:rPr>
          <w:szCs w:val="24"/>
        </w:rPr>
        <w:t xml:space="preserve">game </w:t>
      </w:r>
      <w:r w:rsidR="00941C52">
        <w:rPr>
          <w:szCs w:val="24"/>
        </w:rPr>
        <w:t xml:space="preserve"> </w:t>
      </w:r>
      <w:r w:rsidR="00941C52">
        <w:rPr>
          <w:szCs w:val="24"/>
          <w:u w:val="single"/>
        </w:rPr>
        <w:t>Medium</w:t>
      </w:r>
      <w:proofErr w:type="gramEnd"/>
    </w:p>
    <w:p w14:paraId="75356694" w14:textId="2611E869" w:rsid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No players are able to enter a particular building within the </w:t>
      </w:r>
      <w:proofErr w:type="gramStart"/>
      <w:r>
        <w:rPr>
          <w:szCs w:val="24"/>
        </w:rPr>
        <w:t xml:space="preserve">game </w:t>
      </w:r>
      <w:r w:rsidR="00941C52">
        <w:rPr>
          <w:szCs w:val="24"/>
        </w:rPr>
        <w:t xml:space="preserve"> </w:t>
      </w:r>
      <w:r w:rsidR="00941C52">
        <w:rPr>
          <w:szCs w:val="24"/>
          <w:u w:val="single"/>
        </w:rPr>
        <w:t>High</w:t>
      </w:r>
      <w:proofErr w:type="gramEnd"/>
    </w:p>
    <w:p w14:paraId="47890654" w14:textId="0D12536B" w:rsidR="00606554" w:rsidRPr="00664D97" w:rsidRDefault="00664D97" w:rsidP="00664D97">
      <w:pPr>
        <w:pStyle w:val="Body"/>
        <w:numPr>
          <w:ilvl w:val="0"/>
          <w:numId w:val="49"/>
        </w:numPr>
        <w:pBdr>
          <w:top w:val="single" w:sz="4" w:space="1" w:color="2D739F"/>
          <w:left w:val="single" w:sz="4" w:space="4" w:color="2D739F"/>
          <w:bottom w:val="single" w:sz="4" w:space="1" w:color="2D739F"/>
          <w:right w:val="single" w:sz="4" w:space="4" w:color="2D739F"/>
        </w:pBdr>
        <w:spacing w:line="480" w:lineRule="auto"/>
        <w:rPr>
          <w:szCs w:val="24"/>
        </w:rPr>
      </w:pPr>
      <w:r>
        <w:rPr>
          <w:szCs w:val="24"/>
        </w:rPr>
        <w:t xml:space="preserve">One of the regional servers is down, affecting a group of </w:t>
      </w:r>
      <w:proofErr w:type="gramStart"/>
      <w:r>
        <w:rPr>
          <w:szCs w:val="24"/>
        </w:rPr>
        <w:t xml:space="preserve">players </w:t>
      </w:r>
      <w:r w:rsidR="00941C52">
        <w:rPr>
          <w:szCs w:val="24"/>
        </w:rPr>
        <w:t xml:space="preserve"> </w:t>
      </w:r>
      <w:r w:rsidR="00941C52">
        <w:rPr>
          <w:szCs w:val="24"/>
          <w:u w:val="single"/>
        </w:rPr>
        <w:t>Critical</w:t>
      </w:r>
      <w:proofErr w:type="gramEnd"/>
    </w:p>
    <w:p w14:paraId="69112872" w14:textId="52498351" w:rsidR="00000000" w:rsidRDefault="00F2064F" w:rsidP="00F2064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15146221" w14:textId="4C4D5C4C" w:rsidR="00606554" w:rsidRPr="00D55B27" w:rsidRDefault="00F2064F" w:rsidP="00606554">
      <w:pPr>
        <w:pStyle w:val="Body"/>
        <w:numPr>
          <w:ilvl w:val="0"/>
          <w:numId w:val="32"/>
        </w:numPr>
        <w:rPr>
          <w:szCs w:val="24"/>
        </w:rPr>
      </w:pPr>
      <w:r>
        <w:rPr>
          <w:szCs w:val="24"/>
        </w:rPr>
        <w:lastRenderedPageBreak/>
        <w:t>With reference to the previous question, how would you prioritise requests for assistance?</w:t>
      </w:r>
    </w:p>
    <w:p w14:paraId="4A0545D5"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54DEE9" w14:textId="5E537727" w:rsidR="00606554" w:rsidRDefault="00941C52"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Priority should be given to those issues affected the largest number of players first, followed by long-term customers.</w:t>
      </w:r>
    </w:p>
    <w:p w14:paraId="31F45161" w14:textId="43DB355A" w:rsidR="00941C52" w:rsidRDefault="00941C52"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Issues completely preventing play are the most critical, while those affecting one aspect of play ought to be considered lower priority.</w:t>
      </w:r>
    </w:p>
    <w:p w14:paraId="1DF8650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1A885A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91B631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AB4DE31"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7BCD5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24D846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CE07F6" w14:textId="12DCB44B" w:rsidR="00606554" w:rsidRDefault="00606554">
      <w:pPr>
        <w:tabs>
          <w:tab w:val="clear" w:pos="284"/>
        </w:tabs>
        <w:spacing w:before="0" w:after="200" w:line="276" w:lineRule="auto"/>
        <w:rPr>
          <w:rFonts w:eastAsia="Times New Roman"/>
          <w:b/>
          <w:noProof/>
          <w:color w:val="464748"/>
          <w:kern w:val="22"/>
          <w:sz w:val="36"/>
          <w:szCs w:val="36"/>
          <w:lang w:eastAsia="en-AU"/>
        </w:rPr>
      </w:pPr>
    </w:p>
    <w:p w14:paraId="678F5128" w14:textId="2F7EB126" w:rsidR="000162CF" w:rsidRPr="000162CF" w:rsidRDefault="00584733" w:rsidP="000162CF">
      <w:pPr>
        <w:pStyle w:val="Body"/>
        <w:numPr>
          <w:ilvl w:val="0"/>
          <w:numId w:val="32"/>
        </w:numPr>
        <w:rPr>
          <w:szCs w:val="24"/>
        </w:rPr>
      </w:pPr>
      <w:r>
        <w:rPr>
          <w:szCs w:val="24"/>
        </w:rPr>
        <w:t>How can you ensure sustainability when working within the ICT industry for example in a game studio using computers and other relevant equipment? Also discuss appropriate disposal of components. Are there any environmental guidelines or legislation that need to be followed?</w:t>
      </w:r>
    </w:p>
    <w:p w14:paraId="14D44B3C"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57010F" w14:textId="34C6CD7C" w:rsidR="00606554" w:rsidRDefault="00941C52"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The goal of any ICT-industry body should be to minimise the use of resources and energy </w:t>
      </w:r>
      <w:proofErr w:type="gramStart"/>
      <w:r>
        <w:rPr>
          <w:szCs w:val="24"/>
        </w:rPr>
        <w:t>in the course of</w:t>
      </w:r>
      <w:proofErr w:type="gramEnd"/>
      <w:r>
        <w:rPr>
          <w:szCs w:val="24"/>
        </w:rPr>
        <w:t xml:space="preserve"> manufacturing, </w:t>
      </w:r>
      <w:r w:rsidR="004641B6">
        <w:rPr>
          <w:szCs w:val="24"/>
        </w:rPr>
        <w:t>use, and disposal of all equipment at the end of their lifecycles.</w:t>
      </w:r>
    </w:p>
    <w:p w14:paraId="37D06222"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051895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30ECA6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977148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85A58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D0F81AE"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6EECC0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6214E30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6568B3D"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1287B20"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7FD4B0F" w14:textId="19085DE8"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22BD788" w14:textId="3311ED5F" w:rsidR="00606554" w:rsidRPr="00D55B27" w:rsidRDefault="000162CF" w:rsidP="00606554">
      <w:pPr>
        <w:pStyle w:val="Body"/>
        <w:numPr>
          <w:ilvl w:val="0"/>
          <w:numId w:val="32"/>
        </w:numPr>
        <w:rPr>
          <w:szCs w:val="24"/>
        </w:rPr>
      </w:pPr>
      <w:r>
        <w:rPr>
          <w:szCs w:val="24"/>
        </w:rPr>
        <w:t>What are some of the advantages of using dedicated ITSM software, rather than simple spreadsheets?</w:t>
      </w:r>
    </w:p>
    <w:p w14:paraId="26F8538D"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1FAA0537" w14:textId="2DE9D871" w:rsidR="00606554" w:rsidRDefault="004641B6"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 xml:space="preserve">The advantages of using a dedicated ITSM software over spreadsheets include the client being given a structure that </w:t>
      </w:r>
      <w:r w:rsidR="00E667B9">
        <w:rPr>
          <w:szCs w:val="24"/>
        </w:rPr>
        <w:t>enables the help or service desk to better clarify and define the issue(s) the client is experiencing and be better able to problem based with the data provided regarding the matter.</w:t>
      </w:r>
    </w:p>
    <w:p w14:paraId="5896E34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99DB88"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3C87C7D9"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00AA8B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3F69ED6"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57386057"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8D4D953"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8A2185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D8BF374"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0D07980A" w14:textId="77777777" w:rsidR="00606554"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1075A9B" w14:textId="77606483" w:rsidR="00606554" w:rsidRDefault="00606554">
      <w:pPr>
        <w:tabs>
          <w:tab w:val="clear" w:pos="284"/>
        </w:tabs>
        <w:spacing w:before="0" w:after="200" w:line="276" w:lineRule="auto"/>
        <w:rPr>
          <w:rFonts w:eastAsia="Times New Roman"/>
          <w:b/>
          <w:noProof/>
          <w:color w:val="464748"/>
          <w:kern w:val="22"/>
          <w:sz w:val="36"/>
          <w:szCs w:val="36"/>
          <w:lang w:eastAsia="en-AU"/>
        </w:rPr>
      </w:pPr>
    </w:p>
    <w:p w14:paraId="4D4BEBA1" w14:textId="292DA0C6" w:rsidR="00606554" w:rsidRPr="00D55B27" w:rsidRDefault="000162CF" w:rsidP="00606554">
      <w:pPr>
        <w:pStyle w:val="Body"/>
        <w:numPr>
          <w:ilvl w:val="0"/>
          <w:numId w:val="32"/>
        </w:numPr>
        <w:rPr>
          <w:szCs w:val="24"/>
        </w:rPr>
      </w:pPr>
      <w:r>
        <w:rPr>
          <w:szCs w:val="24"/>
        </w:rPr>
        <w:t>What is the main difference between a Help Desk and a Service Desk?</w:t>
      </w:r>
    </w:p>
    <w:p w14:paraId="749B610B" w14:textId="77777777" w:rsidR="00606554" w:rsidRPr="00D55B27" w:rsidRDefault="00606554"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FAA668A" w14:textId="0F856F3C" w:rsidR="00606554" w:rsidRDefault="00E667B9" w:rsidP="00606554">
      <w:pPr>
        <w:pStyle w:val="Body"/>
        <w:pBdr>
          <w:top w:val="single" w:sz="4" w:space="1" w:color="2D739F"/>
          <w:left w:val="single" w:sz="4" w:space="4" w:color="2D739F"/>
          <w:bottom w:val="single" w:sz="4" w:space="1" w:color="2D739F"/>
          <w:right w:val="single" w:sz="4" w:space="4" w:color="2D739F"/>
        </w:pBdr>
        <w:ind w:left="360"/>
        <w:rPr>
          <w:szCs w:val="24"/>
        </w:rPr>
      </w:pPr>
      <w:r>
        <w:rPr>
          <w:szCs w:val="24"/>
        </w:rPr>
        <w:t>Help Desks function as a place for specifically technology-related help and assistance to be found, while Service Desks are a more general catch-all for any problems and incidents that arise.</w:t>
      </w:r>
    </w:p>
    <w:p w14:paraId="2C5BD31A" w14:textId="59BE66BC"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8780F6A" w14:textId="30F43C89"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24C32452" w14:textId="6D551B61"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75083DEA" w14:textId="77777777" w:rsidR="000162CF" w:rsidRDefault="000162CF" w:rsidP="00606554">
      <w:pPr>
        <w:pStyle w:val="Body"/>
        <w:pBdr>
          <w:top w:val="single" w:sz="4" w:space="1" w:color="2D739F"/>
          <w:left w:val="single" w:sz="4" w:space="4" w:color="2D739F"/>
          <w:bottom w:val="single" w:sz="4" w:space="1" w:color="2D739F"/>
          <w:right w:val="single" w:sz="4" w:space="4" w:color="2D739F"/>
        </w:pBdr>
        <w:ind w:left="360"/>
        <w:rPr>
          <w:szCs w:val="24"/>
        </w:rPr>
      </w:pPr>
    </w:p>
    <w:p w14:paraId="47FCEE39" w14:textId="08A4C66A" w:rsidR="000162CF" w:rsidRDefault="000162CF">
      <w:pPr>
        <w:tabs>
          <w:tab w:val="clear" w:pos="284"/>
        </w:tabs>
        <w:spacing w:before="0" w:after="200" w:line="276" w:lineRule="auto"/>
        <w:rPr>
          <w:rFonts w:eastAsia="Times New Roman"/>
          <w:b/>
          <w:noProof/>
          <w:color w:val="464748"/>
          <w:kern w:val="22"/>
          <w:sz w:val="36"/>
          <w:szCs w:val="36"/>
          <w:lang w:eastAsia="en-AU"/>
        </w:rPr>
      </w:pPr>
      <w:r>
        <w:rPr>
          <w:rFonts w:eastAsia="Times New Roman"/>
          <w:b/>
          <w:noProof/>
          <w:color w:val="464748"/>
          <w:kern w:val="22"/>
          <w:sz w:val="36"/>
          <w:szCs w:val="36"/>
          <w:lang w:eastAsia="en-AU"/>
        </w:rPr>
        <w:br w:type="page"/>
      </w:r>
    </w:p>
    <w:p w14:paraId="345C8662" w14:textId="77777777" w:rsidR="00606554" w:rsidRDefault="00606554">
      <w:pPr>
        <w:tabs>
          <w:tab w:val="clear" w:pos="284"/>
        </w:tabs>
        <w:spacing w:before="0" w:after="200" w:line="276" w:lineRule="auto"/>
        <w:rPr>
          <w:rFonts w:eastAsia="Times New Roman"/>
          <w:b/>
          <w:noProof/>
          <w:color w:val="464748"/>
          <w:kern w:val="22"/>
          <w:sz w:val="36"/>
          <w:szCs w:val="36"/>
          <w:lang w:eastAsia="en-AU"/>
        </w:rPr>
      </w:pPr>
    </w:p>
    <w:p w14:paraId="2336A4CC" w14:textId="6D7C7F85" w:rsidR="000162CF" w:rsidRDefault="000162CF" w:rsidP="000162CF">
      <w:pPr>
        <w:pStyle w:val="Body"/>
        <w:numPr>
          <w:ilvl w:val="0"/>
          <w:numId w:val="32"/>
        </w:numPr>
        <w:rPr>
          <w:szCs w:val="24"/>
        </w:rPr>
      </w:pPr>
      <w:r>
        <w:rPr>
          <w:szCs w:val="24"/>
        </w:rPr>
        <w:t>Imagine you are working in a studio developing VR games. Using the table below:</w:t>
      </w:r>
    </w:p>
    <w:p w14:paraId="42783A1C" w14:textId="056CC615" w:rsidR="000162CF" w:rsidRDefault="000162CF" w:rsidP="000162CF">
      <w:pPr>
        <w:pStyle w:val="Body"/>
        <w:numPr>
          <w:ilvl w:val="1"/>
          <w:numId w:val="32"/>
        </w:numPr>
        <w:rPr>
          <w:szCs w:val="24"/>
        </w:rPr>
      </w:pPr>
      <w:r>
        <w:rPr>
          <w:szCs w:val="24"/>
        </w:rPr>
        <w:t>What are the main software programs you will need for both design and development</w:t>
      </w:r>
    </w:p>
    <w:p w14:paraId="481BBF50" w14:textId="1E3320F7" w:rsidR="000162CF" w:rsidRPr="00D55B27" w:rsidRDefault="000162CF" w:rsidP="000162CF">
      <w:pPr>
        <w:pStyle w:val="Body"/>
        <w:numPr>
          <w:ilvl w:val="1"/>
          <w:numId w:val="32"/>
        </w:numPr>
        <w:rPr>
          <w:szCs w:val="24"/>
        </w:rPr>
      </w:pPr>
      <w:r>
        <w:rPr>
          <w:szCs w:val="24"/>
        </w:rPr>
        <w:t>What are the key functions and basic features of each of the software programs listed?</w:t>
      </w:r>
    </w:p>
    <w:tbl>
      <w:tblPr>
        <w:tblStyle w:val="TableGrid"/>
        <w:tblW w:w="0" w:type="auto"/>
        <w:tblInd w:w="360" w:type="dxa"/>
        <w:tblLook w:val="04A0" w:firstRow="1" w:lastRow="0" w:firstColumn="1" w:lastColumn="0" w:noHBand="0" w:noVBand="1"/>
      </w:tblPr>
      <w:tblGrid>
        <w:gridCol w:w="2183"/>
        <w:gridCol w:w="2188"/>
        <w:gridCol w:w="2158"/>
        <w:gridCol w:w="2171"/>
      </w:tblGrid>
      <w:tr w:rsidR="000162CF" w14:paraId="17FB63B7" w14:textId="77777777" w:rsidTr="000162CF">
        <w:trPr>
          <w:cnfStyle w:val="100000000000" w:firstRow="1" w:lastRow="0" w:firstColumn="0" w:lastColumn="0" w:oddVBand="0" w:evenVBand="0" w:oddHBand="0" w:evenHBand="0" w:firstRowFirstColumn="0" w:firstRowLastColumn="0" w:lastRowFirstColumn="0" w:lastRowLastColumn="0"/>
        </w:trPr>
        <w:tc>
          <w:tcPr>
            <w:tcW w:w="2265" w:type="dxa"/>
          </w:tcPr>
          <w:p w14:paraId="6E9CF5E3" w14:textId="6BE8BFA8" w:rsidR="000162CF" w:rsidRDefault="000162CF" w:rsidP="000162CF">
            <w:pPr>
              <w:pStyle w:val="Body"/>
              <w:rPr>
                <w:szCs w:val="24"/>
              </w:rPr>
            </w:pPr>
            <w:r>
              <w:rPr>
                <w:szCs w:val="24"/>
              </w:rPr>
              <w:t>Program</w:t>
            </w:r>
          </w:p>
        </w:tc>
        <w:tc>
          <w:tcPr>
            <w:tcW w:w="2265" w:type="dxa"/>
          </w:tcPr>
          <w:p w14:paraId="16920944" w14:textId="0BF94D00" w:rsidR="000162CF" w:rsidRDefault="000162CF" w:rsidP="000162CF">
            <w:pPr>
              <w:pStyle w:val="Body"/>
              <w:rPr>
                <w:szCs w:val="24"/>
              </w:rPr>
            </w:pPr>
            <w:r>
              <w:rPr>
                <w:szCs w:val="24"/>
              </w:rPr>
              <w:t>Main use/function</w:t>
            </w:r>
          </w:p>
        </w:tc>
        <w:tc>
          <w:tcPr>
            <w:tcW w:w="2265" w:type="dxa"/>
          </w:tcPr>
          <w:p w14:paraId="7B7A3CA8" w14:textId="091CBA70" w:rsidR="000162CF" w:rsidRDefault="000162CF" w:rsidP="000162CF">
            <w:pPr>
              <w:pStyle w:val="Body"/>
              <w:rPr>
                <w:szCs w:val="24"/>
              </w:rPr>
            </w:pPr>
            <w:r>
              <w:rPr>
                <w:szCs w:val="24"/>
              </w:rPr>
              <w:t>Features</w:t>
            </w:r>
          </w:p>
        </w:tc>
        <w:tc>
          <w:tcPr>
            <w:tcW w:w="2265" w:type="dxa"/>
          </w:tcPr>
          <w:p w14:paraId="1B75F9C3" w14:textId="5AF0C7CD" w:rsidR="000162CF" w:rsidRDefault="000162CF" w:rsidP="000162CF">
            <w:pPr>
              <w:pStyle w:val="Body"/>
              <w:rPr>
                <w:szCs w:val="24"/>
              </w:rPr>
            </w:pPr>
            <w:r>
              <w:rPr>
                <w:szCs w:val="24"/>
              </w:rPr>
              <w:t>Limitations</w:t>
            </w:r>
          </w:p>
        </w:tc>
      </w:tr>
      <w:tr w:rsidR="000162CF" w14:paraId="6F62E5FF" w14:textId="77777777" w:rsidTr="000162CF">
        <w:tc>
          <w:tcPr>
            <w:tcW w:w="2265" w:type="dxa"/>
          </w:tcPr>
          <w:p w14:paraId="222D2DF6" w14:textId="5D05690C" w:rsidR="000162CF" w:rsidRDefault="00E667B9" w:rsidP="000162CF">
            <w:pPr>
              <w:pStyle w:val="Body"/>
              <w:rPr>
                <w:szCs w:val="24"/>
              </w:rPr>
            </w:pPr>
            <w:r>
              <w:rPr>
                <w:szCs w:val="24"/>
              </w:rPr>
              <w:t>Maya</w:t>
            </w:r>
          </w:p>
        </w:tc>
        <w:tc>
          <w:tcPr>
            <w:tcW w:w="2265" w:type="dxa"/>
          </w:tcPr>
          <w:p w14:paraId="3A48FEF9" w14:textId="5ECC8ACF" w:rsidR="000162CF" w:rsidRDefault="00E667B9" w:rsidP="000162CF">
            <w:pPr>
              <w:pStyle w:val="Body"/>
              <w:rPr>
                <w:szCs w:val="24"/>
              </w:rPr>
            </w:pPr>
            <w:r>
              <w:rPr>
                <w:szCs w:val="24"/>
              </w:rPr>
              <w:t>3D Modelling</w:t>
            </w:r>
          </w:p>
        </w:tc>
        <w:tc>
          <w:tcPr>
            <w:tcW w:w="2265" w:type="dxa"/>
          </w:tcPr>
          <w:p w14:paraId="1D6A70AC" w14:textId="7AF5EB10" w:rsidR="000162CF" w:rsidRDefault="00E667B9" w:rsidP="000162CF">
            <w:pPr>
              <w:pStyle w:val="Body"/>
              <w:rPr>
                <w:szCs w:val="24"/>
              </w:rPr>
            </w:pPr>
            <w:r>
              <w:rPr>
                <w:szCs w:val="24"/>
              </w:rPr>
              <w:t>Rigging, animating</w:t>
            </w:r>
          </w:p>
        </w:tc>
        <w:tc>
          <w:tcPr>
            <w:tcW w:w="2265" w:type="dxa"/>
          </w:tcPr>
          <w:p w14:paraId="177144A3" w14:textId="73119482" w:rsidR="000162CF" w:rsidRDefault="00E667B9" w:rsidP="000162CF">
            <w:pPr>
              <w:pStyle w:val="Body"/>
              <w:rPr>
                <w:szCs w:val="24"/>
              </w:rPr>
            </w:pPr>
            <w:r>
              <w:rPr>
                <w:szCs w:val="24"/>
              </w:rPr>
              <w:t>No 2D</w:t>
            </w:r>
          </w:p>
        </w:tc>
      </w:tr>
      <w:tr w:rsidR="000162CF" w14:paraId="68ED8875" w14:textId="77777777" w:rsidTr="000162CF">
        <w:tc>
          <w:tcPr>
            <w:tcW w:w="2265" w:type="dxa"/>
          </w:tcPr>
          <w:p w14:paraId="401E5E19" w14:textId="4AB223D0" w:rsidR="000162CF" w:rsidRDefault="00E667B9" w:rsidP="000162CF">
            <w:pPr>
              <w:pStyle w:val="Body"/>
              <w:rPr>
                <w:szCs w:val="24"/>
              </w:rPr>
            </w:pPr>
            <w:r>
              <w:rPr>
                <w:szCs w:val="24"/>
              </w:rPr>
              <w:t>Unity</w:t>
            </w:r>
          </w:p>
        </w:tc>
        <w:tc>
          <w:tcPr>
            <w:tcW w:w="2265" w:type="dxa"/>
          </w:tcPr>
          <w:p w14:paraId="680CC5AA" w14:textId="21D9D743" w:rsidR="000162CF" w:rsidRDefault="00E667B9" w:rsidP="000162CF">
            <w:pPr>
              <w:pStyle w:val="Body"/>
              <w:rPr>
                <w:szCs w:val="24"/>
              </w:rPr>
            </w:pPr>
            <w:r>
              <w:rPr>
                <w:szCs w:val="24"/>
              </w:rPr>
              <w:t>Game Engine</w:t>
            </w:r>
          </w:p>
        </w:tc>
        <w:tc>
          <w:tcPr>
            <w:tcW w:w="2265" w:type="dxa"/>
          </w:tcPr>
          <w:p w14:paraId="4D07E9C4" w14:textId="52AB4003" w:rsidR="000162CF" w:rsidRDefault="00E667B9" w:rsidP="000162CF">
            <w:pPr>
              <w:pStyle w:val="Body"/>
              <w:rPr>
                <w:szCs w:val="24"/>
              </w:rPr>
            </w:pPr>
            <w:r>
              <w:rPr>
                <w:szCs w:val="24"/>
              </w:rPr>
              <w:t>Coding, physics, world building</w:t>
            </w:r>
          </w:p>
        </w:tc>
        <w:tc>
          <w:tcPr>
            <w:tcW w:w="2265" w:type="dxa"/>
          </w:tcPr>
          <w:p w14:paraId="439FEA55" w14:textId="6CF3A289" w:rsidR="000162CF" w:rsidRDefault="00E667B9" w:rsidP="000162CF">
            <w:pPr>
              <w:pStyle w:val="Body"/>
              <w:rPr>
                <w:szCs w:val="24"/>
              </w:rPr>
            </w:pPr>
            <w:r>
              <w:rPr>
                <w:szCs w:val="24"/>
              </w:rPr>
              <w:t>Not compatible with other engines</w:t>
            </w:r>
          </w:p>
        </w:tc>
      </w:tr>
      <w:tr w:rsidR="000162CF" w14:paraId="23DAC0A7" w14:textId="77777777" w:rsidTr="000162CF">
        <w:tc>
          <w:tcPr>
            <w:tcW w:w="2265" w:type="dxa"/>
          </w:tcPr>
          <w:p w14:paraId="7B98D893" w14:textId="7960D616" w:rsidR="000162CF" w:rsidRDefault="00E667B9" w:rsidP="000162CF">
            <w:pPr>
              <w:pStyle w:val="Body"/>
              <w:rPr>
                <w:szCs w:val="24"/>
              </w:rPr>
            </w:pPr>
            <w:r>
              <w:rPr>
                <w:szCs w:val="24"/>
              </w:rPr>
              <w:t>3D Max</w:t>
            </w:r>
          </w:p>
        </w:tc>
        <w:tc>
          <w:tcPr>
            <w:tcW w:w="2265" w:type="dxa"/>
          </w:tcPr>
          <w:p w14:paraId="31B98B12" w14:textId="15B4AF1F" w:rsidR="000162CF" w:rsidRDefault="00E667B9" w:rsidP="000162CF">
            <w:pPr>
              <w:pStyle w:val="Body"/>
              <w:rPr>
                <w:szCs w:val="24"/>
              </w:rPr>
            </w:pPr>
            <w:r>
              <w:rPr>
                <w:szCs w:val="24"/>
              </w:rPr>
              <w:t>3D Modelling</w:t>
            </w:r>
          </w:p>
        </w:tc>
        <w:tc>
          <w:tcPr>
            <w:tcW w:w="2265" w:type="dxa"/>
          </w:tcPr>
          <w:p w14:paraId="3618FB32" w14:textId="644FB578" w:rsidR="000162CF" w:rsidRDefault="00E667B9" w:rsidP="000162CF">
            <w:pPr>
              <w:pStyle w:val="Body"/>
              <w:rPr>
                <w:szCs w:val="24"/>
              </w:rPr>
            </w:pPr>
            <w:r>
              <w:rPr>
                <w:szCs w:val="24"/>
              </w:rPr>
              <w:t>Ridding, animating</w:t>
            </w:r>
          </w:p>
        </w:tc>
        <w:tc>
          <w:tcPr>
            <w:tcW w:w="2265" w:type="dxa"/>
          </w:tcPr>
          <w:p w14:paraId="776975D7" w14:textId="5A40A696" w:rsidR="000162CF" w:rsidRDefault="00E667B9" w:rsidP="000162CF">
            <w:pPr>
              <w:pStyle w:val="Body"/>
              <w:rPr>
                <w:szCs w:val="24"/>
              </w:rPr>
            </w:pPr>
            <w:r>
              <w:rPr>
                <w:szCs w:val="24"/>
              </w:rPr>
              <w:t>Bad for texturing</w:t>
            </w:r>
          </w:p>
        </w:tc>
      </w:tr>
      <w:tr w:rsidR="000162CF" w14:paraId="6F6ADB36" w14:textId="77777777" w:rsidTr="000162CF">
        <w:tc>
          <w:tcPr>
            <w:tcW w:w="2265" w:type="dxa"/>
          </w:tcPr>
          <w:p w14:paraId="1A1D90C6" w14:textId="539F7ACB" w:rsidR="000162CF" w:rsidRDefault="00E667B9" w:rsidP="000162CF">
            <w:pPr>
              <w:pStyle w:val="Body"/>
              <w:rPr>
                <w:szCs w:val="24"/>
              </w:rPr>
            </w:pPr>
            <w:r>
              <w:rPr>
                <w:szCs w:val="24"/>
              </w:rPr>
              <w:t>Unreal Engine</w:t>
            </w:r>
          </w:p>
        </w:tc>
        <w:tc>
          <w:tcPr>
            <w:tcW w:w="2265" w:type="dxa"/>
          </w:tcPr>
          <w:p w14:paraId="7B47C80E" w14:textId="0CE6054F" w:rsidR="000162CF" w:rsidRDefault="00E667B9" w:rsidP="000162CF">
            <w:pPr>
              <w:pStyle w:val="Body"/>
              <w:rPr>
                <w:szCs w:val="24"/>
              </w:rPr>
            </w:pPr>
            <w:r>
              <w:rPr>
                <w:szCs w:val="24"/>
              </w:rPr>
              <w:t>Game Engine</w:t>
            </w:r>
          </w:p>
        </w:tc>
        <w:tc>
          <w:tcPr>
            <w:tcW w:w="2265" w:type="dxa"/>
          </w:tcPr>
          <w:p w14:paraId="0BD2AFE9" w14:textId="06160013" w:rsidR="000162CF" w:rsidRDefault="00E667B9" w:rsidP="000162CF">
            <w:pPr>
              <w:pStyle w:val="Body"/>
              <w:rPr>
                <w:szCs w:val="24"/>
              </w:rPr>
            </w:pPr>
            <w:r>
              <w:rPr>
                <w:szCs w:val="24"/>
              </w:rPr>
              <w:t>Coding, physics, world building</w:t>
            </w:r>
          </w:p>
        </w:tc>
        <w:tc>
          <w:tcPr>
            <w:tcW w:w="2265" w:type="dxa"/>
          </w:tcPr>
          <w:p w14:paraId="2CB323A2" w14:textId="753C32FC" w:rsidR="000162CF" w:rsidRDefault="00E667B9" w:rsidP="000162CF">
            <w:pPr>
              <w:pStyle w:val="Body"/>
              <w:rPr>
                <w:szCs w:val="24"/>
              </w:rPr>
            </w:pPr>
            <w:r>
              <w:rPr>
                <w:szCs w:val="24"/>
              </w:rPr>
              <w:t>Not compatible with other engines</w:t>
            </w:r>
          </w:p>
        </w:tc>
      </w:tr>
      <w:tr w:rsidR="000162CF" w14:paraId="4152A290" w14:textId="77777777" w:rsidTr="000162CF">
        <w:tc>
          <w:tcPr>
            <w:tcW w:w="2265" w:type="dxa"/>
          </w:tcPr>
          <w:p w14:paraId="71688CE4" w14:textId="5126DE53" w:rsidR="000162CF" w:rsidRDefault="00E667B9" w:rsidP="000162CF">
            <w:pPr>
              <w:pStyle w:val="Body"/>
              <w:rPr>
                <w:szCs w:val="24"/>
              </w:rPr>
            </w:pPr>
            <w:r>
              <w:rPr>
                <w:szCs w:val="24"/>
              </w:rPr>
              <w:t>Blender</w:t>
            </w:r>
          </w:p>
        </w:tc>
        <w:tc>
          <w:tcPr>
            <w:tcW w:w="2265" w:type="dxa"/>
          </w:tcPr>
          <w:p w14:paraId="52F204C8" w14:textId="2CE7B75C" w:rsidR="000162CF" w:rsidRDefault="00E667B9" w:rsidP="000162CF">
            <w:pPr>
              <w:pStyle w:val="Body"/>
              <w:rPr>
                <w:szCs w:val="24"/>
              </w:rPr>
            </w:pPr>
            <w:r>
              <w:rPr>
                <w:szCs w:val="24"/>
              </w:rPr>
              <w:t>3D Modelling</w:t>
            </w:r>
          </w:p>
        </w:tc>
        <w:tc>
          <w:tcPr>
            <w:tcW w:w="2265" w:type="dxa"/>
          </w:tcPr>
          <w:p w14:paraId="29AE5389" w14:textId="1D29E398" w:rsidR="000162CF" w:rsidRDefault="00E667B9" w:rsidP="000162CF">
            <w:pPr>
              <w:pStyle w:val="Body"/>
              <w:rPr>
                <w:szCs w:val="24"/>
              </w:rPr>
            </w:pPr>
            <w:r>
              <w:rPr>
                <w:szCs w:val="24"/>
              </w:rPr>
              <w:t>Rigging, animating</w:t>
            </w:r>
          </w:p>
        </w:tc>
        <w:tc>
          <w:tcPr>
            <w:tcW w:w="2265" w:type="dxa"/>
          </w:tcPr>
          <w:p w14:paraId="1FC7714F" w14:textId="6D0DBBBA" w:rsidR="000162CF" w:rsidRDefault="00E667B9" w:rsidP="000162CF">
            <w:pPr>
              <w:pStyle w:val="Body"/>
              <w:rPr>
                <w:szCs w:val="24"/>
              </w:rPr>
            </w:pPr>
            <w:r>
              <w:rPr>
                <w:szCs w:val="24"/>
              </w:rPr>
              <w:t>Only for meshes</w:t>
            </w:r>
          </w:p>
        </w:tc>
      </w:tr>
      <w:tr w:rsidR="000162CF" w14:paraId="2824AF72" w14:textId="77777777" w:rsidTr="000162CF">
        <w:tc>
          <w:tcPr>
            <w:tcW w:w="2265" w:type="dxa"/>
          </w:tcPr>
          <w:p w14:paraId="1A33575D" w14:textId="2227916E" w:rsidR="000162CF" w:rsidRDefault="00E667B9" w:rsidP="000162CF">
            <w:pPr>
              <w:pStyle w:val="Body"/>
              <w:rPr>
                <w:szCs w:val="24"/>
              </w:rPr>
            </w:pPr>
            <w:r>
              <w:rPr>
                <w:szCs w:val="24"/>
              </w:rPr>
              <w:t>Photoshop</w:t>
            </w:r>
          </w:p>
        </w:tc>
        <w:tc>
          <w:tcPr>
            <w:tcW w:w="2265" w:type="dxa"/>
          </w:tcPr>
          <w:p w14:paraId="3EAB5796" w14:textId="4D3DA5DE" w:rsidR="000162CF" w:rsidRDefault="00E667B9" w:rsidP="000162CF">
            <w:pPr>
              <w:pStyle w:val="Body"/>
              <w:rPr>
                <w:szCs w:val="24"/>
              </w:rPr>
            </w:pPr>
            <w:r>
              <w:rPr>
                <w:szCs w:val="24"/>
              </w:rPr>
              <w:t>Artistic creation</w:t>
            </w:r>
          </w:p>
        </w:tc>
        <w:tc>
          <w:tcPr>
            <w:tcW w:w="2265" w:type="dxa"/>
          </w:tcPr>
          <w:p w14:paraId="4E4BF64D" w14:textId="40BC3374" w:rsidR="000162CF" w:rsidRDefault="00E667B9" w:rsidP="000162CF">
            <w:pPr>
              <w:pStyle w:val="Body"/>
              <w:rPr>
                <w:szCs w:val="24"/>
              </w:rPr>
            </w:pPr>
            <w:r>
              <w:rPr>
                <w:szCs w:val="24"/>
              </w:rPr>
              <w:t>Cloud saving</w:t>
            </w:r>
            <w:r w:rsidR="0091753F">
              <w:rPr>
                <w:szCs w:val="24"/>
              </w:rPr>
              <w:t xml:space="preserve"> of work</w:t>
            </w:r>
          </w:p>
        </w:tc>
        <w:tc>
          <w:tcPr>
            <w:tcW w:w="2265" w:type="dxa"/>
          </w:tcPr>
          <w:p w14:paraId="5334B586" w14:textId="3DB2EA80" w:rsidR="000162CF" w:rsidRDefault="00E667B9" w:rsidP="000162CF">
            <w:pPr>
              <w:pStyle w:val="Body"/>
              <w:rPr>
                <w:szCs w:val="24"/>
              </w:rPr>
            </w:pPr>
            <w:r>
              <w:rPr>
                <w:szCs w:val="24"/>
              </w:rPr>
              <w:t>Stringent licensing</w:t>
            </w:r>
          </w:p>
        </w:tc>
      </w:tr>
      <w:tr w:rsidR="000162CF" w14:paraId="4137DC3A" w14:textId="77777777" w:rsidTr="000162CF">
        <w:tc>
          <w:tcPr>
            <w:tcW w:w="2265" w:type="dxa"/>
          </w:tcPr>
          <w:p w14:paraId="226B731F" w14:textId="32942400" w:rsidR="000162CF" w:rsidRDefault="0091753F" w:rsidP="000162CF">
            <w:pPr>
              <w:pStyle w:val="Body"/>
              <w:rPr>
                <w:szCs w:val="24"/>
              </w:rPr>
            </w:pPr>
            <w:r>
              <w:rPr>
                <w:szCs w:val="24"/>
              </w:rPr>
              <w:t>Embedded OS (Microwave)</w:t>
            </w:r>
          </w:p>
        </w:tc>
        <w:tc>
          <w:tcPr>
            <w:tcW w:w="2265" w:type="dxa"/>
          </w:tcPr>
          <w:p w14:paraId="0F2C236A" w14:textId="09A7918B" w:rsidR="000162CF" w:rsidRDefault="0091753F" w:rsidP="000162CF">
            <w:pPr>
              <w:pStyle w:val="Body"/>
              <w:rPr>
                <w:szCs w:val="24"/>
              </w:rPr>
            </w:pPr>
            <w:r>
              <w:rPr>
                <w:szCs w:val="24"/>
              </w:rPr>
              <w:t>Food quality control</w:t>
            </w:r>
          </w:p>
        </w:tc>
        <w:tc>
          <w:tcPr>
            <w:tcW w:w="2265" w:type="dxa"/>
          </w:tcPr>
          <w:p w14:paraId="2B5740FF" w14:textId="66FA0482" w:rsidR="000162CF" w:rsidRDefault="0091753F" w:rsidP="000162CF">
            <w:pPr>
              <w:pStyle w:val="Body"/>
              <w:rPr>
                <w:szCs w:val="24"/>
              </w:rPr>
            </w:pPr>
            <w:r>
              <w:rPr>
                <w:szCs w:val="24"/>
              </w:rPr>
              <w:t>Cooking, boiling</w:t>
            </w:r>
          </w:p>
        </w:tc>
        <w:tc>
          <w:tcPr>
            <w:tcW w:w="2265" w:type="dxa"/>
          </w:tcPr>
          <w:p w14:paraId="4D6545E9" w14:textId="58E60407" w:rsidR="000162CF" w:rsidRDefault="0091753F" w:rsidP="000162CF">
            <w:pPr>
              <w:pStyle w:val="Body"/>
              <w:rPr>
                <w:szCs w:val="24"/>
              </w:rPr>
            </w:pPr>
            <w:r>
              <w:rPr>
                <w:szCs w:val="24"/>
              </w:rPr>
              <w:t>Requires regular cleaning</w:t>
            </w:r>
          </w:p>
        </w:tc>
      </w:tr>
      <w:tr w:rsidR="000162CF" w14:paraId="254E7933" w14:textId="77777777" w:rsidTr="000162CF">
        <w:tc>
          <w:tcPr>
            <w:tcW w:w="2265" w:type="dxa"/>
          </w:tcPr>
          <w:p w14:paraId="46883DB6" w14:textId="77777777" w:rsidR="000162CF" w:rsidRDefault="000162CF" w:rsidP="000162CF">
            <w:pPr>
              <w:pStyle w:val="Body"/>
              <w:rPr>
                <w:szCs w:val="24"/>
              </w:rPr>
            </w:pPr>
          </w:p>
        </w:tc>
        <w:tc>
          <w:tcPr>
            <w:tcW w:w="2265" w:type="dxa"/>
          </w:tcPr>
          <w:p w14:paraId="73B4522B" w14:textId="77777777" w:rsidR="000162CF" w:rsidRDefault="000162CF" w:rsidP="000162CF">
            <w:pPr>
              <w:pStyle w:val="Body"/>
              <w:rPr>
                <w:szCs w:val="24"/>
              </w:rPr>
            </w:pPr>
          </w:p>
        </w:tc>
        <w:tc>
          <w:tcPr>
            <w:tcW w:w="2265" w:type="dxa"/>
          </w:tcPr>
          <w:p w14:paraId="67C140C4" w14:textId="77777777" w:rsidR="000162CF" w:rsidRDefault="000162CF" w:rsidP="000162CF">
            <w:pPr>
              <w:pStyle w:val="Body"/>
              <w:rPr>
                <w:szCs w:val="24"/>
              </w:rPr>
            </w:pPr>
          </w:p>
        </w:tc>
        <w:tc>
          <w:tcPr>
            <w:tcW w:w="2265" w:type="dxa"/>
          </w:tcPr>
          <w:p w14:paraId="7BDE96DC" w14:textId="77777777" w:rsidR="000162CF" w:rsidRDefault="000162CF" w:rsidP="000162CF">
            <w:pPr>
              <w:pStyle w:val="Body"/>
              <w:rPr>
                <w:szCs w:val="24"/>
              </w:rPr>
            </w:pPr>
          </w:p>
        </w:tc>
      </w:tr>
      <w:tr w:rsidR="000162CF" w14:paraId="07E267AB" w14:textId="77777777" w:rsidTr="000162CF">
        <w:tc>
          <w:tcPr>
            <w:tcW w:w="2265" w:type="dxa"/>
          </w:tcPr>
          <w:p w14:paraId="4E8C55FE" w14:textId="77777777" w:rsidR="000162CF" w:rsidRDefault="000162CF" w:rsidP="000162CF">
            <w:pPr>
              <w:pStyle w:val="Body"/>
              <w:rPr>
                <w:szCs w:val="24"/>
              </w:rPr>
            </w:pPr>
          </w:p>
        </w:tc>
        <w:tc>
          <w:tcPr>
            <w:tcW w:w="2265" w:type="dxa"/>
          </w:tcPr>
          <w:p w14:paraId="78CBE183" w14:textId="77777777" w:rsidR="000162CF" w:rsidRDefault="000162CF" w:rsidP="000162CF">
            <w:pPr>
              <w:pStyle w:val="Body"/>
              <w:rPr>
                <w:szCs w:val="24"/>
              </w:rPr>
            </w:pPr>
          </w:p>
        </w:tc>
        <w:tc>
          <w:tcPr>
            <w:tcW w:w="2265" w:type="dxa"/>
          </w:tcPr>
          <w:p w14:paraId="4097628A" w14:textId="77777777" w:rsidR="000162CF" w:rsidRDefault="000162CF" w:rsidP="000162CF">
            <w:pPr>
              <w:pStyle w:val="Body"/>
              <w:rPr>
                <w:szCs w:val="24"/>
              </w:rPr>
            </w:pPr>
          </w:p>
        </w:tc>
        <w:tc>
          <w:tcPr>
            <w:tcW w:w="2265" w:type="dxa"/>
          </w:tcPr>
          <w:p w14:paraId="0AAC1D08" w14:textId="77777777" w:rsidR="000162CF" w:rsidRDefault="000162CF" w:rsidP="000162CF">
            <w:pPr>
              <w:pStyle w:val="Body"/>
              <w:rPr>
                <w:szCs w:val="24"/>
              </w:rPr>
            </w:pPr>
          </w:p>
        </w:tc>
      </w:tr>
      <w:tr w:rsidR="000162CF" w14:paraId="69401F5E" w14:textId="77777777" w:rsidTr="000162CF">
        <w:tc>
          <w:tcPr>
            <w:tcW w:w="2265" w:type="dxa"/>
          </w:tcPr>
          <w:p w14:paraId="13AFC199" w14:textId="77777777" w:rsidR="000162CF" w:rsidRDefault="000162CF" w:rsidP="000162CF">
            <w:pPr>
              <w:pStyle w:val="Body"/>
              <w:rPr>
                <w:szCs w:val="24"/>
              </w:rPr>
            </w:pPr>
          </w:p>
        </w:tc>
        <w:tc>
          <w:tcPr>
            <w:tcW w:w="2265" w:type="dxa"/>
          </w:tcPr>
          <w:p w14:paraId="58A2C014" w14:textId="77777777" w:rsidR="000162CF" w:rsidRDefault="000162CF" w:rsidP="000162CF">
            <w:pPr>
              <w:pStyle w:val="Body"/>
              <w:rPr>
                <w:szCs w:val="24"/>
              </w:rPr>
            </w:pPr>
          </w:p>
        </w:tc>
        <w:tc>
          <w:tcPr>
            <w:tcW w:w="2265" w:type="dxa"/>
          </w:tcPr>
          <w:p w14:paraId="76AFB3A0" w14:textId="77777777" w:rsidR="000162CF" w:rsidRDefault="000162CF" w:rsidP="000162CF">
            <w:pPr>
              <w:pStyle w:val="Body"/>
              <w:rPr>
                <w:szCs w:val="24"/>
              </w:rPr>
            </w:pPr>
          </w:p>
        </w:tc>
        <w:tc>
          <w:tcPr>
            <w:tcW w:w="2265" w:type="dxa"/>
          </w:tcPr>
          <w:p w14:paraId="4D8B04B3" w14:textId="77777777" w:rsidR="000162CF" w:rsidRDefault="000162CF" w:rsidP="000162CF">
            <w:pPr>
              <w:pStyle w:val="Body"/>
              <w:rPr>
                <w:szCs w:val="24"/>
              </w:rPr>
            </w:pPr>
          </w:p>
        </w:tc>
      </w:tr>
      <w:tr w:rsidR="000162CF" w14:paraId="72C43065" w14:textId="77777777" w:rsidTr="000162CF">
        <w:tc>
          <w:tcPr>
            <w:tcW w:w="2265" w:type="dxa"/>
          </w:tcPr>
          <w:p w14:paraId="5C0038E8" w14:textId="77777777" w:rsidR="000162CF" w:rsidRDefault="000162CF" w:rsidP="000162CF">
            <w:pPr>
              <w:pStyle w:val="Body"/>
              <w:rPr>
                <w:szCs w:val="24"/>
              </w:rPr>
            </w:pPr>
          </w:p>
        </w:tc>
        <w:tc>
          <w:tcPr>
            <w:tcW w:w="2265" w:type="dxa"/>
          </w:tcPr>
          <w:p w14:paraId="0F93FB5E" w14:textId="77777777" w:rsidR="000162CF" w:rsidRDefault="000162CF" w:rsidP="000162CF">
            <w:pPr>
              <w:pStyle w:val="Body"/>
              <w:rPr>
                <w:szCs w:val="24"/>
              </w:rPr>
            </w:pPr>
          </w:p>
        </w:tc>
        <w:tc>
          <w:tcPr>
            <w:tcW w:w="2265" w:type="dxa"/>
          </w:tcPr>
          <w:p w14:paraId="3B1F0BE2" w14:textId="77777777" w:rsidR="000162CF" w:rsidRDefault="000162CF" w:rsidP="000162CF">
            <w:pPr>
              <w:pStyle w:val="Body"/>
              <w:rPr>
                <w:szCs w:val="24"/>
              </w:rPr>
            </w:pPr>
          </w:p>
        </w:tc>
        <w:tc>
          <w:tcPr>
            <w:tcW w:w="2265" w:type="dxa"/>
          </w:tcPr>
          <w:p w14:paraId="3117A290" w14:textId="77777777" w:rsidR="000162CF" w:rsidRDefault="000162CF" w:rsidP="000162CF">
            <w:pPr>
              <w:pStyle w:val="Body"/>
              <w:rPr>
                <w:szCs w:val="24"/>
              </w:rPr>
            </w:pPr>
          </w:p>
        </w:tc>
      </w:tr>
      <w:tr w:rsidR="000162CF" w14:paraId="7E8345DC" w14:textId="77777777" w:rsidTr="000162CF">
        <w:tc>
          <w:tcPr>
            <w:tcW w:w="2265" w:type="dxa"/>
          </w:tcPr>
          <w:p w14:paraId="6B819AD5" w14:textId="77777777" w:rsidR="000162CF" w:rsidRDefault="000162CF" w:rsidP="000162CF">
            <w:pPr>
              <w:pStyle w:val="Body"/>
              <w:rPr>
                <w:szCs w:val="24"/>
              </w:rPr>
            </w:pPr>
          </w:p>
        </w:tc>
        <w:tc>
          <w:tcPr>
            <w:tcW w:w="2265" w:type="dxa"/>
          </w:tcPr>
          <w:p w14:paraId="661DDF3A" w14:textId="77777777" w:rsidR="000162CF" w:rsidRDefault="000162CF" w:rsidP="000162CF">
            <w:pPr>
              <w:pStyle w:val="Body"/>
              <w:rPr>
                <w:szCs w:val="24"/>
              </w:rPr>
            </w:pPr>
          </w:p>
        </w:tc>
        <w:tc>
          <w:tcPr>
            <w:tcW w:w="2265" w:type="dxa"/>
          </w:tcPr>
          <w:p w14:paraId="2309AC08" w14:textId="77777777" w:rsidR="000162CF" w:rsidRDefault="000162CF" w:rsidP="000162CF">
            <w:pPr>
              <w:pStyle w:val="Body"/>
              <w:rPr>
                <w:szCs w:val="24"/>
              </w:rPr>
            </w:pPr>
          </w:p>
        </w:tc>
        <w:tc>
          <w:tcPr>
            <w:tcW w:w="2265" w:type="dxa"/>
          </w:tcPr>
          <w:p w14:paraId="45198154" w14:textId="77777777" w:rsidR="000162CF" w:rsidRDefault="000162CF" w:rsidP="000162CF">
            <w:pPr>
              <w:pStyle w:val="Body"/>
              <w:rPr>
                <w:szCs w:val="24"/>
              </w:rPr>
            </w:pPr>
          </w:p>
        </w:tc>
      </w:tr>
      <w:tr w:rsidR="000162CF" w14:paraId="5739E403" w14:textId="77777777" w:rsidTr="000162CF">
        <w:tc>
          <w:tcPr>
            <w:tcW w:w="2265" w:type="dxa"/>
          </w:tcPr>
          <w:p w14:paraId="0D1BFAAB" w14:textId="77777777" w:rsidR="000162CF" w:rsidRDefault="000162CF" w:rsidP="000162CF">
            <w:pPr>
              <w:pStyle w:val="Body"/>
              <w:rPr>
                <w:szCs w:val="24"/>
              </w:rPr>
            </w:pPr>
          </w:p>
        </w:tc>
        <w:tc>
          <w:tcPr>
            <w:tcW w:w="2265" w:type="dxa"/>
          </w:tcPr>
          <w:p w14:paraId="056C1B69" w14:textId="77777777" w:rsidR="000162CF" w:rsidRDefault="000162CF" w:rsidP="000162CF">
            <w:pPr>
              <w:pStyle w:val="Body"/>
              <w:rPr>
                <w:szCs w:val="24"/>
              </w:rPr>
            </w:pPr>
          </w:p>
        </w:tc>
        <w:tc>
          <w:tcPr>
            <w:tcW w:w="2265" w:type="dxa"/>
          </w:tcPr>
          <w:p w14:paraId="1F6441D8" w14:textId="77777777" w:rsidR="000162CF" w:rsidRDefault="000162CF" w:rsidP="000162CF">
            <w:pPr>
              <w:pStyle w:val="Body"/>
              <w:rPr>
                <w:szCs w:val="24"/>
              </w:rPr>
            </w:pPr>
          </w:p>
        </w:tc>
        <w:tc>
          <w:tcPr>
            <w:tcW w:w="2265" w:type="dxa"/>
          </w:tcPr>
          <w:p w14:paraId="643EC5DF" w14:textId="77777777" w:rsidR="000162CF" w:rsidRDefault="000162CF" w:rsidP="000162CF">
            <w:pPr>
              <w:pStyle w:val="Body"/>
              <w:rPr>
                <w:szCs w:val="24"/>
              </w:rPr>
            </w:pPr>
          </w:p>
        </w:tc>
      </w:tr>
      <w:tr w:rsidR="000162CF" w14:paraId="3E9E6D25" w14:textId="77777777" w:rsidTr="000162CF">
        <w:tc>
          <w:tcPr>
            <w:tcW w:w="2265" w:type="dxa"/>
          </w:tcPr>
          <w:p w14:paraId="62ED256C" w14:textId="77777777" w:rsidR="000162CF" w:rsidRDefault="000162CF" w:rsidP="000162CF">
            <w:pPr>
              <w:pStyle w:val="Body"/>
              <w:rPr>
                <w:szCs w:val="24"/>
              </w:rPr>
            </w:pPr>
          </w:p>
        </w:tc>
        <w:tc>
          <w:tcPr>
            <w:tcW w:w="2265" w:type="dxa"/>
          </w:tcPr>
          <w:p w14:paraId="3EC19460" w14:textId="77777777" w:rsidR="000162CF" w:rsidRDefault="000162CF" w:rsidP="000162CF">
            <w:pPr>
              <w:pStyle w:val="Body"/>
              <w:rPr>
                <w:szCs w:val="24"/>
              </w:rPr>
            </w:pPr>
          </w:p>
        </w:tc>
        <w:tc>
          <w:tcPr>
            <w:tcW w:w="2265" w:type="dxa"/>
          </w:tcPr>
          <w:p w14:paraId="2365EF2F" w14:textId="77777777" w:rsidR="000162CF" w:rsidRDefault="000162CF" w:rsidP="000162CF">
            <w:pPr>
              <w:pStyle w:val="Body"/>
              <w:rPr>
                <w:szCs w:val="24"/>
              </w:rPr>
            </w:pPr>
          </w:p>
        </w:tc>
        <w:tc>
          <w:tcPr>
            <w:tcW w:w="2265" w:type="dxa"/>
          </w:tcPr>
          <w:p w14:paraId="18959C6B" w14:textId="77777777" w:rsidR="000162CF" w:rsidRDefault="000162CF" w:rsidP="000162CF">
            <w:pPr>
              <w:pStyle w:val="Body"/>
              <w:rPr>
                <w:szCs w:val="24"/>
              </w:rPr>
            </w:pPr>
          </w:p>
        </w:tc>
      </w:tr>
    </w:tbl>
    <w:p w14:paraId="6F486A1D"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16A0DD40" w14:textId="34549FCA"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D82E36C" w14:textId="77777777" w:rsidR="000162CF" w:rsidRDefault="000162CF">
      <w:pPr>
        <w:tabs>
          <w:tab w:val="clear" w:pos="284"/>
        </w:tabs>
        <w:spacing w:before="0" w:after="200" w:line="276" w:lineRule="auto"/>
        <w:rPr>
          <w:rFonts w:eastAsia="Times New Roman"/>
          <w:b/>
          <w:noProof/>
          <w:color w:val="464748"/>
          <w:kern w:val="22"/>
          <w:sz w:val="36"/>
          <w:szCs w:val="36"/>
          <w:lang w:eastAsia="en-AU"/>
        </w:rPr>
      </w:pPr>
    </w:p>
    <w:p w14:paraId="2C81BDE9" w14:textId="22B3C9FE" w:rsidR="00000000" w:rsidRDefault="00610B5D" w:rsidP="000412B1">
      <w:pPr>
        <w:pStyle w:val="Heading2"/>
      </w:pPr>
      <w:r w:rsidRPr="000412B1">
        <w:t>Assessment Feedback</w:t>
      </w:r>
    </w:p>
    <w:p w14:paraId="085F5F07" w14:textId="77777777" w:rsidR="00000000" w:rsidRPr="00D55B27" w:rsidRDefault="00610B5D" w:rsidP="00A60C54">
      <w:pPr>
        <w:rPr>
          <w:i/>
          <w:color w:val="808080" w:themeColor="background1" w:themeShade="80"/>
          <w:szCs w:val="24"/>
          <w:lang w:eastAsia="en-AU"/>
        </w:rPr>
      </w:pPr>
      <w:r w:rsidRPr="00D55B27">
        <w:rPr>
          <w:i/>
          <w:color w:val="808080" w:themeColor="background1" w:themeShade="80"/>
          <w:szCs w:val="24"/>
          <w:lang w:eastAsia="en-AU"/>
        </w:rPr>
        <w:t xml:space="preserve">NOTE: This section </w:t>
      </w:r>
      <w:r w:rsidRPr="00D55B27">
        <w:rPr>
          <w:b/>
          <w:i/>
          <w:color w:val="808080" w:themeColor="background1" w:themeShade="80"/>
          <w:szCs w:val="24"/>
          <w:u w:val="single"/>
          <w:lang w:eastAsia="en-AU"/>
        </w:rPr>
        <w:t>must</w:t>
      </w:r>
      <w:r w:rsidRPr="00D55B27">
        <w:rPr>
          <w:i/>
          <w:color w:val="808080" w:themeColor="background1" w:themeShade="80"/>
          <w:szCs w:val="24"/>
          <w:lang w:eastAsia="en-AU"/>
        </w:rPr>
        <w:t xml:space="preserve"> have the assessor signature and student signature to complete the feedback.</w:t>
      </w:r>
    </w:p>
    <w:p w14:paraId="4DCD38AE" w14:textId="77777777" w:rsidR="00000000" w:rsidRDefault="00610B5D" w:rsidP="00A60C54">
      <w:pPr>
        <w:pStyle w:val="Heading3"/>
      </w:pPr>
      <w:r>
        <w:t>Assessment outcome</w:t>
      </w:r>
    </w:p>
    <w:p w14:paraId="55043A56" w14:textId="77777777" w:rsidR="00000000" w:rsidRDefault="00000000" w:rsidP="00A60C54">
      <w:sdt>
        <w:sdtPr>
          <w:id w:val="-231164987"/>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Satisfactory</w:t>
      </w:r>
    </w:p>
    <w:p w14:paraId="1E3EC7E4" w14:textId="77777777" w:rsidR="00000000" w:rsidRPr="00A7239E" w:rsidRDefault="00000000" w:rsidP="00A60C54">
      <w:pPr>
        <w:rPr>
          <w:lang w:eastAsia="en-AU"/>
        </w:rPr>
      </w:pPr>
      <w:sdt>
        <w:sdtPr>
          <w:id w:val="35608454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Unsatisfactory</w:t>
      </w:r>
    </w:p>
    <w:p w14:paraId="698736B7" w14:textId="0EAA46D7" w:rsidR="00000000" w:rsidRDefault="00610B5D" w:rsidP="00A60C54">
      <w:pPr>
        <w:pStyle w:val="Heading3"/>
      </w:pPr>
      <w:r>
        <w:t xml:space="preserve">Assessor </w:t>
      </w:r>
      <w:r w:rsidR="00927A6B">
        <w:t>f</w:t>
      </w:r>
      <w:r>
        <w:t>eedback</w:t>
      </w:r>
    </w:p>
    <w:p w14:paraId="034AEFDD" w14:textId="6658DDA7" w:rsidR="00000000" w:rsidRPr="00304228" w:rsidRDefault="00000000" w:rsidP="00184B81">
      <w:pPr>
        <w:rPr>
          <w:rFonts w:cs="Calibri"/>
          <w:sz w:val="22"/>
        </w:rPr>
      </w:pPr>
      <w:sdt>
        <w:sdtPr>
          <w:id w:val="2141906576"/>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t>
      </w:r>
      <w:r w:rsidR="00610B5D" w:rsidRPr="00304228">
        <w:t>Has the Assessment Declaration been signed and dated by the student?</w:t>
      </w:r>
    </w:p>
    <w:p w14:paraId="6CE09B8B" w14:textId="77777777" w:rsidR="00000000" w:rsidRPr="00DC4415" w:rsidRDefault="00610B5D" w:rsidP="00A60C54">
      <w:r w:rsidRPr="00304228">
        <w:rPr>
          <w:rFonts w:ascii="Segoe UI Symbol" w:hAnsi="Segoe UI Symbol"/>
        </w:rPr>
        <w:t>☐</w:t>
      </w:r>
      <w:r w:rsidRPr="00304228">
        <w:t xml:space="preserve"> Are you assured that the evidence presented for assessment is the student’s own work?</w:t>
      </w:r>
    </w:p>
    <w:p w14:paraId="7FBC0E6B" w14:textId="77777777" w:rsidR="00000000" w:rsidRPr="00DC4415" w:rsidRDefault="00000000" w:rsidP="00A60C54">
      <w:sdt>
        <w:sdtPr>
          <w:id w:val="23937333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the assessment event successfully completed?</w:t>
      </w:r>
    </w:p>
    <w:p w14:paraId="6C82176E" w14:textId="77777777" w:rsidR="00000000" w:rsidRDefault="00000000" w:rsidP="00A60C54">
      <w:pPr>
        <w:rPr>
          <w:sz w:val="22"/>
          <w:szCs w:val="22"/>
        </w:rPr>
      </w:pPr>
      <w:sdt>
        <w:sdtPr>
          <w:id w:val="-1118449215"/>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If no, was the resubmission/re-assessment successfully completed?</w:t>
      </w:r>
    </w:p>
    <w:p w14:paraId="55C9BAD7" w14:textId="77777777" w:rsidR="00000000" w:rsidRPr="00A7239E" w:rsidRDefault="00000000" w:rsidP="00A60C54">
      <w:sdt>
        <w:sdtPr>
          <w:id w:val="284931228"/>
          <w14:checkbox>
            <w14:checked w14:val="0"/>
            <w14:checkedState w14:val="2612" w14:font="MS Gothic"/>
            <w14:uncheckedState w14:val="2610" w14:font="MS Gothic"/>
          </w14:checkbox>
        </w:sdtPr>
        <w:sdtContent>
          <w:r w:rsidR="00610B5D">
            <w:rPr>
              <w:rFonts w:ascii="MS Gothic" w:eastAsia="MS Gothic" w:hAnsi="MS Gothic" w:hint="eastAsia"/>
            </w:rPr>
            <w:t>☐</w:t>
          </w:r>
        </w:sdtContent>
      </w:sdt>
      <w:r w:rsidR="00610B5D">
        <w:t xml:space="preserve"> Was reasonable adjustment in place for this assessment event?</w:t>
      </w:r>
      <w:r w:rsidR="00610B5D">
        <w:br/>
      </w:r>
      <w:r w:rsidR="00610B5D">
        <w:rPr>
          <w:i/>
          <w:color w:val="A6A6A6" w:themeColor="background1" w:themeShade="A6"/>
        </w:rPr>
        <w:t>If yes, ensure it is detailed on the assessment document.</w:t>
      </w:r>
    </w:p>
    <w:p w14:paraId="3711A8E4" w14:textId="77777777" w:rsidR="00000000" w:rsidRDefault="00610B5D" w:rsidP="00A60C54">
      <w:pPr>
        <w:pBdr>
          <w:top w:val="single" w:sz="4" w:space="1" w:color="2D739F"/>
          <w:left w:val="single" w:sz="4" w:space="4" w:color="2D739F"/>
          <w:bottom w:val="single" w:sz="4" w:space="1" w:color="2D739F"/>
          <w:right w:val="single" w:sz="4" w:space="4" w:color="2D739F"/>
        </w:pBdr>
        <w:rPr>
          <w:i/>
          <w:color w:val="808080" w:themeColor="background1" w:themeShade="80"/>
          <w:sz w:val="22"/>
          <w:szCs w:val="22"/>
          <w:lang w:eastAsia="en-AU"/>
        </w:rPr>
      </w:pPr>
      <w:r>
        <w:t>Comments:</w:t>
      </w:r>
    </w:p>
    <w:p w14:paraId="3B89040D"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126D3CAB" w14:textId="77777777" w:rsidR="00000000" w:rsidRDefault="00610B5D" w:rsidP="00A60C54">
      <w:pPr>
        <w:pStyle w:val="Heading3"/>
        <w:rPr>
          <w:i/>
          <w:color w:val="808080" w:themeColor="background1" w:themeShade="80"/>
        </w:rPr>
      </w:pPr>
      <w:r>
        <w:t>Assessor name, signature and date:</w:t>
      </w:r>
    </w:p>
    <w:p w14:paraId="03BD2CB7"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B690BA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57EFB3DE" w14:textId="77777777" w:rsidR="00000000" w:rsidRDefault="00610B5D" w:rsidP="00A60C54">
      <w:pPr>
        <w:pStyle w:val="Heading3"/>
        <w:rPr>
          <w:i/>
          <w:color w:val="808080" w:themeColor="background1" w:themeShade="80"/>
        </w:rPr>
      </w:pPr>
      <w:r w:rsidRPr="00492E16">
        <w:t>Student acknowledgement of assessment outcome</w:t>
      </w:r>
    </w:p>
    <w:p w14:paraId="21D43513" w14:textId="77777777" w:rsidR="00000000" w:rsidRDefault="00610B5D" w:rsidP="00A60C54">
      <w:pPr>
        <w:pBdr>
          <w:top w:val="single" w:sz="4" w:space="1" w:color="2D739F"/>
          <w:left w:val="single" w:sz="4" w:space="4" w:color="2D739F"/>
          <w:bottom w:val="single" w:sz="4" w:space="1" w:color="2D739F"/>
          <w:right w:val="single" w:sz="4" w:space="4" w:color="2D739F"/>
        </w:pBdr>
        <w:rPr>
          <w:sz w:val="22"/>
          <w:szCs w:val="22"/>
          <w:lang w:eastAsia="en-AU"/>
        </w:rPr>
      </w:pPr>
      <w:r>
        <w:t>Would you like to make any comments about this assessment?</w:t>
      </w:r>
    </w:p>
    <w:p w14:paraId="6504E32E"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78C4E48" w14:textId="77777777" w:rsidR="00000000" w:rsidRDefault="00610B5D" w:rsidP="00A60C54">
      <w:pPr>
        <w:pStyle w:val="Heading3"/>
        <w:rPr>
          <w:i/>
          <w:color w:val="808080" w:themeColor="background1" w:themeShade="80"/>
        </w:rPr>
      </w:pPr>
      <w:r w:rsidRPr="00492E16">
        <w:t>Student name, signature and date</w:t>
      </w:r>
    </w:p>
    <w:p w14:paraId="2CA3C938" w14:textId="77777777" w:rsidR="00000000"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226B3180" w14:textId="77777777" w:rsidR="00000000" w:rsidRPr="00A7239E" w:rsidRDefault="00000000" w:rsidP="00A60C54">
      <w:pPr>
        <w:pBdr>
          <w:top w:val="single" w:sz="4" w:space="1" w:color="2D739F"/>
          <w:left w:val="single" w:sz="4" w:space="4" w:color="2D739F"/>
          <w:bottom w:val="single" w:sz="4" w:space="1" w:color="2D739F"/>
          <w:right w:val="single" w:sz="4" w:space="4" w:color="2D739F"/>
        </w:pBdr>
        <w:rPr>
          <w:sz w:val="22"/>
          <w:szCs w:val="22"/>
          <w:lang w:eastAsia="en-AU"/>
        </w:rPr>
      </w:pPr>
    </w:p>
    <w:p w14:paraId="0556D245" w14:textId="77777777" w:rsidR="00000000" w:rsidRPr="00593196" w:rsidRDefault="00610B5D" w:rsidP="00D55B27">
      <w:pPr>
        <w:jc w:val="center"/>
      </w:pPr>
      <w:r w:rsidRPr="000D179A">
        <w:rPr>
          <w:b/>
          <w:i/>
          <w:lang w:eastAsia="en-AU"/>
        </w:rPr>
        <w:t>NOTE:</w:t>
      </w:r>
      <w:r>
        <w:rPr>
          <w:b/>
          <w:i/>
          <w:lang w:eastAsia="en-AU"/>
        </w:rPr>
        <w:t xml:space="preserve"> </w:t>
      </w:r>
      <w:r w:rsidRPr="000D179A">
        <w:rPr>
          <w:b/>
          <w:i/>
          <w:lang w:eastAsia="en-AU"/>
        </w:rPr>
        <w:t>Make sure you have written your name at the bottom of each page of your submission before attaching the cover sheet and submitting to your assessor for marking.</w:t>
      </w:r>
    </w:p>
    <w:sectPr w:rsidR="00593196" w:rsidRPr="00593196" w:rsidSect="000412B1">
      <w:pgSz w:w="11906" w:h="16838"/>
      <w:pgMar w:top="1418" w:right="1418" w:bottom="1418" w:left="1418"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469630" w14:textId="77777777" w:rsidR="00F5693B" w:rsidRDefault="00F5693B">
      <w:pPr>
        <w:spacing w:before="0" w:after="0" w:line="240" w:lineRule="auto"/>
      </w:pPr>
      <w:r>
        <w:separator/>
      </w:r>
    </w:p>
  </w:endnote>
  <w:endnote w:type="continuationSeparator" w:id="0">
    <w:p w14:paraId="53B7E89E" w14:textId="77777777" w:rsidR="00F5693B" w:rsidRDefault="00F5693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7AC10" w14:textId="77777777" w:rsidR="00000000" w:rsidRPr="004820C4" w:rsidRDefault="00000000" w:rsidP="0002323C">
    <w:pPr>
      <w:pStyle w:val="Footer-DocumentTitleLeft"/>
    </w:pPr>
  </w:p>
  <w:p w14:paraId="5F80D1C1" w14:textId="77777777" w:rsidR="00000000" w:rsidRDefault="00610B5D" w:rsidP="0002323C">
    <w:pPr>
      <w:pStyle w:val="Footer-DocumentTitleLeft"/>
    </w:pPr>
    <w:r w:rsidRPr="00A1234A">
      <w:t>© 2011 Department of Education and Communities</w:t>
    </w:r>
    <w:r>
      <w:t>, TAFE NSW eLearning Hub</w:t>
    </w:r>
    <w:r w:rsidRPr="00A1234A">
      <w:t xml:space="preserve"> | </w:t>
    </w:r>
    <w:r w:rsidRPr="00A1234A">
      <w:rPr>
        <w:b/>
      </w:rPr>
      <w:t>Version: 0.0</w:t>
    </w:r>
    <w:r>
      <w:t xml:space="preserve"> </w:t>
    </w:r>
    <w:r w:rsidRPr="00A1234A">
      <w:t xml:space="preserve">| </w:t>
    </w:r>
    <w:r w:rsidRPr="00A1234A">
      <w:rPr>
        <w:b/>
      </w:rPr>
      <w:t>Created: dd/mm/2011</w:t>
    </w:r>
  </w:p>
  <w:p w14:paraId="6BFBC156" w14:textId="77777777" w:rsidR="00000000" w:rsidRPr="0006452B" w:rsidRDefault="00000000" w:rsidP="00EE3A11"/>
  <w:p w14:paraId="3434F37C" w14:textId="77777777" w:rsidR="00000000" w:rsidRDefault="00000000" w:rsidP="00EE3A1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44109" w14:textId="383FFF40" w:rsidR="00000000" w:rsidRDefault="00610B5D" w:rsidP="00E06342">
    <w:pPr>
      <w:pStyle w:val="Bodyfooter"/>
      <w:tabs>
        <w:tab w:val="center" w:pos="4536"/>
      </w:tabs>
      <w:rPr>
        <w:noProof/>
      </w:rPr>
    </w:pPr>
    <w:r w:rsidRPr="008D467A">
      <w:t>Document title</w:t>
    </w:r>
    <w:r>
      <w:t>:</w:t>
    </w:r>
    <w:r w:rsidR="00E06342">
      <w:t xml:space="preserve"> </w:t>
    </w:r>
    <w:sdt>
      <w:sdtPr>
        <w:alias w:val="Title"/>
        <w:tag w:val=""/>
        <w:id w:val="-988098361"/>
        <w:placeholder>
          <w:docPart w:val="C5145A61D28B4FB58547F007908B50A7"/>
        </w:placeholder>
        <w:dataBinding w:prefixMappings="xmlns:ns0='http://purl.org/dc/elements/1.1/' xmlns:ns1='http://schemas.openxmlformats.org/package/2006/metadata/core-properties' " w:xpath="/ns1:coreProperties[1]/ns0:title[1]" w:storeItemID="{6C3C8BC8-F283-45AE-878A-BAB7291924A1}"/>
        <w:text/>
      </w:sdtPr>
      <w:sdtContent>
        <w:r w:rsidR="00E06342">
          <w:t>ICTICT426_AE_Kn_1of2</w:t>
        </w:r>
      </w:sdtContent>
    </w:sdt>
    <w:r>
      <w:rPr>
        <w:noProof/>
      </w:rPr>
      <w:tab/>
    </w:r>
    <w:r w:rsidR="00E06342">
      <w:rPr>
        <w:noProof/>
      </w:rPr>
      <w:tab/>
    </w:r>
    <w:r w:rsidRPr="008D467A">
      <w:t xml:space="preserve">Page </w:t>
    </w:r>
    <w:r w:rsidRPr="008D467A">
      <w:fldChar w:fldCharType="begin"/>
    </w:r>
    <w:r w:rsidRPr="008D467A">
      <w:instrText xml:space="preserve"> PAGE  \* Arabic  \* MERGEFORMAT </w:instrText>
    </w:r>
    <w:r w:rsidRPr="008D467A">
      <w:fldChar w:fldCharType="separate"/>
    </w:r>
    <w:r w:rsidR="00E71323">
      <w:rPr>
        <w:noProof/>
      </w:rPr>
      <w:t>3</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sidR="00E71323">
      <w:rPr>
        <w:noProof/>
      </w:rPr>
      <w:t>7</w:t>
    </w:r>
    <w:r>
      <w:rPr>
        <w:noProof/>
      </w:rPr>
      <w:fldChar w:fldCharType="end"/>
    </w:r>
  </w:p>
  <w:p w14:paraId="1B7FEEAF" w14:textId="3EFA69CB" w:rsidR="00000000" w:rsidRDefault="004231C9" w:rsidP="00E06342">
    <w:pPr>
      <w:pStyle w:val="Bodyfooter"/>
      <w:tabs>
        <w:tab w:val="center" w:pos="4536"/>
      </w:tabs>
    </w:pPr>
    <w:r>
      <w:t>UPDATED AND RECONTEXTUALISED FOR GAMING FEB/2022</w:t>
    </w:r>
    <w:r w:rsidR="00E06342">
      <w:tab/>
    </w:r>
    <w:r w:rsidR="00610B5D" w:rsidRPr="00C04E0B">
      <w:t>STUDENT NAME:</w:t>
    </w:r>
    <w:r w:rsidR="00610B5D">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7A820" w14:textId="77777777" w:rsidR="00000000" w:rsidRPr="008D467A" w:rsidRDefault="00610B5D" w:rsidP="00BD7E36">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14699CE8" w14:textId="77777777" w:rsidR="00000000" w:rsidRPr="008948B1" w:rsidRDefault="00610B5D" w:rsidP="00BD7E36">
    <w:pPr>
      <w:pStyle w:val="Bodyfooter"/>
    </w:pPr>
    <w:r w:rsidRPr="008D467A">
      <w:t>Disclaimer:</w:t>
    </w:r>
    <w:r>
      <w:t xml:space="preserve"> </w:t>
    </w:r>
    <w:r w:rsidRPr="008D467A">
      <w:t>Printed copies of this document are regarded as uncontrolled.</w:t>
    </w:r>
    <w:r>
      <w:t xml:space="preserve"> </w:t>
    </w:r>
    <w:r w:rsidRPr="008D467A">
      <w:t>Please check to ensure this is the latest version.</w:t>
    </w:r>
  </w:p>
  <w:p w14:paraId="32B53C7C" w14:textId="77777777" w:rsidR="00000000" w:rsidRPr="00AA3155" w:rsidRDefault="00000000" w:rsidP="00EE3A11">
    <w:pPr>
      <w:pStyle w:val="Footer"/>
    </w:pPr>
  </w:p>
  <w:p w14:paraId="6DDE3078" w14:textId="77777777" w:rsidR="00000000" w:rsidRDefault="00000000" w:rsidP="00EE3A1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98D3A5" w14:textId="77777777" w:rsidR="00F5693B" w:rsidRDefault="00F5693B">
      <w:pPr>
        <w:spacing w:before="0" w:after="0" w:line="240" w:lineRule="auto"/>
      </w:pPr>
      <w:r>
        <w:separator/>
      </w:r>
    </w:p>
  </w:footnote>
  <w:footnote w:type="continuationSeparator" w:id="0">
    <w:p w14:paraId="158D0F24" w14:textId="77777777" w:rsidR="00F5693B" w:rsidRDefault="00F5693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11F46" w14:textId="77777777" w:rsidR="00000000" w:rsidRDefault="00000000" w:rsidP="00EE3A11"/>
  <w:p w14:paraId="6A8967EA" w14:textId="77777777" w:rsidR="00000000" w:rsidRDefault="00000000" w:rsidP="00EE3A1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8A787" w14:textId="77777777" w:rsidR="00000000" w:rsidRDefault="00610B5D" w:rsidP="00EE3A11">
    <w:pPr>
      <w:pStyle w:val="Header-SectionTitle"/>
    </w:pPr>
    <w:r>
      <w:rPr>
        <w:noProof/>
        <w:lang w:eastAsia="en-AU"/>
      </w:rPr>
      <w:tab/>
    </w:r>
    <w:r>
      <w:rPr>
        <w:noProof/>
        <w:lang w:eastAsia="en-AU"/>
      </w:rPr>
      <w:drawing>
        <wp:inline distT="0" distB="0" distL="0" distR="0" wp14:anchorId="7C320DCB" wp14:editId="2748107F">
          <wp:extent cx="1591359" cy="397840"/>
          <wp:effectExtent l="0" t="0" r="0" b="2540"/>
          <wp:docPr id="4" name="Picture 4" descr="NSW Government: TAFE NS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FE NSW NEW WARATAH LOCKUP NOV 2017 CMYK.png"/>
                  <pic:cNvPicPr/>
                </pic:nvPicPr>
                <pic:blipFill>
                  <a:blip r:embed="rId1">
                    <a:extLst>
                      <a:ext uri="{28A0092B-C50C-407E-A947-70E740481C1C}">
                        <a14:useLocalDpi xmlns:a14="http://schemas.microsoft.com/office/drawing/2010/main" val="0"/>
                      </a:ext>
                    </a:extLst>
                  </a:blip>
                  <a:stretch>
                    <a:fillRect/>
                  </a:stretch>
                </pic:blipFill>
                <pic:spPr>
                  <a:xfrm>
                    <a:off x="0" y="0"/>
                    <a:ext cx="1848760" cy="462190"/>
                  </a:xfrm>
                  <a:prstGeom prst="rect">
                    <a:avLst/>
                  </a:prstGeom>
                </pic:spPr>
              </pic:pic>
            </a:graphicData>
          </a:graphic>
        </wp:inline>
      </w:drawing>
    </w:r>
    <w:r>
      <w:rPr>
        <w:noProof/>
        <w:lang w:eastAsia="en-AU"/>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F3421E" w14:textId="77777777" w:rsidR="00000000" w:rsidRDefault="00000000" w:rsidP="00EE3A11">
    <w:pPr>
      <w:pStyle w:val="Header"/>
    </w:pPr>
  </w:p>
  <w:p w14:paraId="413C68C4" w14:textId="77777777" w:rsidR="00000000" w:rsidRDefault="00000000" w:rsidP="00EE3A1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8E02F7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0E9BD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EBCC4B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59CAC4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834964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EDAFFE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BDA3C9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5045A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9"/>
    <w:multiLevelType w:val="singleLevel"/>
    <w:tmpl w:val="BD2E3120"/>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2F1101D"/>
    <w:multiLevelType w:val="hybridMultilevel"/>
    <w:tmpl w:val="CA6C23CE"/>
    <w:lvl w:ilvl="0" w:tplc="F4667420">
      <w:start w:val="1"/>
      <w:numFmt w:val="bullet"/>
      <w:lvlText w:val=""/>
      <w:lvlJc w:val="left"/>
      <w:pPr>
        <w:ind w:left="720" w:hanging="360"/>
      </w:pPr>
      <w:rPr>
        <w:rFonts w:ascii="Symbol" w:hAnsi="Symbol" w:hint="default"/>
      </w:rPr>
    </w:lvl>
    <w:lvl w:ilvl="1" w:tplc="6C740882" w:tentative="1">
      <w:start w:val="1"/>
      <w:numFmt w:val="bullet"/>
      <w:lvlText w:val="o"/>
      <w:lvlJc w:val="left"/>
      <w:pPr>
        <w:ind w:left="1440" w:hanging="360"/>
      </w:pPr>
      <w:rPr>
        <w:rFonts w:ascii="Courier New" w:hAnsi="Courier New" w:cs="Courier New" w:hint="default"/>
      </w:rPr>
    </w:lvl>
    <w:lvl w:ilvl="2" w:tplc="E626F0B8" w:tentative="1">
      <w:start w:val="1"/>
      <w:numFmt w:val="bullet"/>
      <w:lvlText w:val=""/>
      <w:lvlJc w:val="left"/>
      <w:pPr>
        <w:ind w:left="2160" w:hanging="360"/>
      </w:pPr>
      <w:rPr>
        <w:rFonts w:ascii="Wingdings" w:hAnsi="Wingdings" w:hint="default"/>
      </w:rPr>
    </w:lvl>
    <w:lvl w:ilvl="3" w:tplc="89CA9392" w:tentative="1">
      <w:start w:val="1"/>
      <w:numFmt w:val="bullet"/>
      <w:lvlText w:val=""/>
      <w:lvlJc w:val="left"/>
      <w:pPr>
        <w:ind w:left="2880" w:hanging="360"/>
      </w:pPr>
      <w:rPr>
        <w:rFonts w:ascii="Symbol" w:hAnsi="Symbol" w:hint="default"/>
      </w:rPr>
    </w:lvl>
    <w:lvl w:ilvl="4" w:tplc="E12AABAE" w:tentative="1">
      <w:start w:val="1"/>
      <w:numFmt w:val="bullet"/>
      <w:lvlText w:val="o"/>
      <w:lvlJc w:val="left"/>
      <w:pPr>
        <w:ind w:left="3600" w:hanging="360"/>
      </w:pPr>
      <w:rPr>
        <w:rFonts w:ascii="Courier New" w:hAnsi="Courier New" w:cs="Courier New" w:hint="default"/>
      </w:rPr>
    </w:lvl>
    <w:lvl w:ilvl="5" w:tplc="A4C234DE" w:tentative="1">
      <w:start w:val="1"/>
      <w:numFmt w:val="bullet"/>
      <w:lvlText w:val=""/>
      <w:lvlJc w:val="left"/>
      <w:pPr>
        <w:ind w:left="4320" w:hanging="360"/>
      </w:pPr>
      <w:rPr>
        <w:rFonts w:ascii="Wingdings" w:hAnsi="Wingdings" w:hint="default"/>
      </w:rPr>
    </w:lvl>
    <w:lvl w:ilvl="6" w:tplc="A006B2E8" w:tentative="1">
      <w:start w:val="1"/>
      <w:numFmt w:val="bullet"/>
      <w:lvlText w:val=""/>
      <w:lvlJc w:val="left"/>
      <w:pPr>
        <w:ind w:left="5040" w:hanging="360"/>
      </w:pPr>
      <w:rPr>
        <w:rFonts w:ascii="Symbol" w:hAnsi="Symbol" w:hint="default"/>
      </w:rPr>
    </w:lvl>
    <w:lvl w:ilvl="7" w:tplc="048A8356" w:tentative="1">
      <w:start w:val="1"/>
      <w:numFmt w:val="bullet"/>
      <w:lvlText w:val="o"/>
      <w:lvlJc w:val="left"/>
      <w:pPr>
        <w:ind w:left="5760" w:hanging="360"/>
      </w:pPr>
      <w:rPr>
        <w:rFonts w:ascii="Courier New" w:hAnsi="Courier New" w:cs="Courier New" w:hint="default"/>
      </w:rPr>
    </w:lvl>
    <w:lvl w:ilvl="8" w:tplc="F100207A" w:tentative="1">
      <w:start w:val="1"/>
      <w:numFmt w:val="bullet"/>
      <w:lvlText w:val=""/>
      <w:lvlJc w:val="left"/>
      <w:pPr>
        <w:ind w:left="6480" w:hanging="360"/>
      </w:pPr>
      <w:rPr>
        <w:rFonts w:ascii="Wingdings" w:hAnsi="Wingdings" w:hint="default"/>
      </w:rPr>
    </w:lvl>
  </w:abstractNum>
  <w:abstractNum w:abstractNumId="10" w15:restartNumberingAfterBreak="0">
    <w:nsid w:val="091402A1"/>
    <w:multiLevelType w:val="hybridMultilevel"/>
    <w:tmpl w:val="08C48F1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ADC4CEA"/>
    <w:multiLevelType w:val="hybridMultilevel"/>
    <w:tmpl w:val="0706E59E"/>
    <w:lvl w:ilvl="0" w:tplc="4B489F56">
      <w:start w:val="1"/>
      <w:numFmt w:val="bullet"/>
      <w:lvlText w:val=""/>
      <w:lvlJc w:val="left"/>
      <w:pPr>
        <w:ind w:left="720" w:hanging="360"/>
      </w:pPr>
      <w:rPr>
        <w:rFonts w:ascii="Symbol" w:hAnsi="Symbol" w:hint="default"/>
      </w:rPr>
    </w:lvl>
    <w:lvl w:ilvl="1" w:tplc="31D2C9FC" w:tentative="1">
      <w:start w:val="1"/>
      <w:numFmt w:val="bullet"/>
      <w:lvlText w:val="o"/>
      <w:lvlJc w:val="left"/>
      <w:pPr>
        <w:ind w:left="1440" w:hanging="360"/>
      </w:pPr>
      <w:rPr>
        <w:rFonts w:ascii="Courier New" w:hAnsi="Courier New" w:cs="Courier New" w:hint="default"/>
      </w:rPr>
    </w:lvl>
    <w:lvl w:ilvl="2" w:tplc="70305E2E" w:tentative="1">
      <w:start w:val="1"/>
      <w:numFmt w:val="bullet"/>
      <w:lvlText w:val=""/>
      <w:lvlJc w:val="left"/>
      <w:pPr>
        <w:ind w:left="2160" w:hanging="360"/>
      </w:pPr>
      <w:rPr>
        <w:rFonts w:ascii="Wingdings" w:hAnsi="Wingdings" w:hint="default"/>
      </w:rPr>
    </w:lvl>
    <w:lvl w:ilvl="3" w:tplc="716E1AB2" w:tentative="1">
      <w:start w:val="1"/>
      <w:numFmt w:val="bullet"/>
      <w:lvlText w:val=""/>
      <w:lvlJc w:val="left"/>
      <w:pPr>
        <w:ind w:left="2880" w:hanging="360"/>
      </w:pPr>
      <w:rPr>
        <w:rFonts w:ascii="Symbol" w:hAnsi="Symbol" w:hint="default"/>
      </w:rPr>
    </w:lvl>
    <w:lvl w:ilvl="4" w:tplc="9C501346" w:tentative="1">
      <w:start w:val="1"/>
      <w:numFmt w:val="bullet"/>
      <w:lvlText w:val="o"/>
      <w:lvlJc w:val="left"/>
      <w:pPr>
        <w:ind w:left="3600" w:hanging="360"/>
      </w:pPr>
      <w:rPr>
        <w:rFonts w:ascii="Courier New" w:hAnsi="Courier New" w:cs="Courier New" w:hint="default"/>
      </w:rPr>
    </w:lvl>
    <w:lvl w:ilvl="5" w:tplc="D6040178" w:tentative="1">
      <w:start w:val="1"/>
      <w:numFmt w:val="bullet"/>
      <w:lvlText w:val=""/>
      <w:lvlJc w:val="left"/>
      <w:pPr>
        <w:ind w:left="4320" w:hanging="360"/>
      </w:pPr>
      <w:rPr>
        <w:rFonts w:ascii="Wingdings" w:hAnsi="Wingdings" w:hint="default"/>
      </w:rPr>
    </w:lvl>
    <w:lvl w:ilvl="6" w:tplc="90C20010" w:tentative="1">
      <w:start w:val="1"/>
      <w:numFmt w:val="bullet"/>
      <w:lvlText w:val=""/>
      <w:lvlJc w:val="left"/>
      <w:pPr>
        <w:ind w:left="5040" w:hanging="360"/>
      </w:pPr>
      <w:rPr>
        <w:rFonts w:ascii="Symbol" w:hAnsi="Symbol" w:hint="default"/>
      </w:rPr>
    </w:lvl>
    <w:lvl w:ilvl="7" w:tplc="A54840E2" w:tentative="1">
      <w:start w:val="1"/>
      <w:numFmt w:val="bullet"/>
      <w:lvlText w:val="o"/>
      <w:lvlJc w:val="left"/>
      <w:pPr>
        <w:ind w:left="5760" w:hanging="360"/>
      </w:pPr>
      <w:rPr>
        <w:rFonts w:ascii="Courier New" w:hAnsi="Courier New" w:cs="Courier New" w:hint="default"/>
      </w:rPr>
    </w:lvl>
    <w:lvl w:ilvl="8" w:tplc="78E43232" w:tentative="1">
      <w:start w:val="1"/>
      <w:numFmt w:val="bullet"/>
      <w:lvlText w:val=""/>
      <w:lvlJc w:val="left"/>
      <w:pPr>
        <w:ind w:left="6480" w:hanging="360"/>
      </w:pPr>
      <w:rPr>
        <w:rFonts w:ascii="Wingdings" w:hAnsi="Wingdings" w:hint="default"/>
      </w:rPr>
    </w:lvl>
  </w:abstractNum>
  <w:abstractNum w:abstractNumId="12" w15:restartNumberingAfterBreak="0">
    <w:nsid w:val="0FEB509D"/>
    <w:multiLevelType w:val="hybridMultilevel"/>
    <w:tmpl w:val="C7D6E560"/>
    <w:lvl w:ilvl="0" w:tplc="81EE2A98">
      <w:start w:val="1"/>
      <w:numFmt w:val="bullet"/>
      <w:lvlText w:val=""/>
      <w:lvlJc w:val="left"/>
      <w:pPr>
        <w:ind w:left="720" w:hanging="360"/>
      </w:pPr>
      <w:rPr>
        <w:rFonts w:ascii="Symbol" w:hAnsi="Symbol" w:hint="default"/>
      </w:rPr>
    </w:lvl>
    <w:lvl w:ilvl="1" w:tplc="9622403A">
      <w:start w:val="1"/>
      <w:numFmt w:val="bullet"/>
      <w:lvlText w:val="o"/>
      <w:lvlJc w:val="left"/>
      <w:pPr>
        <w:ind w:left="1440" w:hanging="360"/>
      </w:pPr>
      <w:rPr>
        <w:rFonts w:ascii="Courier New" w:hAnsi="Courier New" w:cs="Courier New" w:hint="default"/>
      </w:rPr>
    </w:lvl>
    <w:lvl w:ilvl="2" w:tplc="6098FDA6">
      <w:start w:val="1"/>
      <w:numFmt w:val="bullet"/>
      <w:lvlText w:val=""/>
      <w:lvlJc w:val="left"/>
      <w:pPr>
        <w:ind w:left="2160" w:hanging="360"/>
      </w:pPr>
      <w:rPr>
        <w:rFonts w:ascii="Wingdings" w:hAnsi="Wingdings" w:hint="default"/>
      </w:rPr>
    </w:lvl>
    <w:lvl w:ilvl="3" w:tplc="77D824B8" w:tentative="1">
      <w:start w:val="1"/>
      <w:numFmt w:val="bullet"/>
      <w:lvlText w:val=""/>
      <w:lvlJc w:val="left"/>
      <w:pPr>
        <w:ind w:left="2880" w:hanging="360"/>
      </w:pPr>
      <w:rPr>
        <w:rFonts w:ascii="Symbol" w:hAnsi="Symbol" w:hint="default"/>
      </w:rPr>
    </w:lvl>
    <w:lvl w:ilvl="4" w:tplc="F06ABFA8" w:tentative="1">
      <w:start w:val="1"/>
      <w:numFmt w:val="bullet"/>
      <w:lvlText w:val="o"/>
      <w:lvlJc w:val="left"/>
      <w:pPr>
        <w:ind w:left="3600" w:hanging="360"/>
      </w:pPr>
      <w:rPr>
        <w:rFonts w:ascii="Courier New" w:hAnsi="Courier New" w:cs="Courier New" w:hint="default"/>
      </w:rPr>
    </w:lvl>
    <w:lvl w:ilvl="5" w:tplc="2FF63ADC" w:tentative="1">
      <w:start w:val="1"/>
      <w:numFmt w:val="bullet"/>
      <w:lvlText w:val=""/>
      <w:lvlJc w:val="left"/>
      <w:pPr>
        <w:ind w:left="4320" w:hanging="360"/>
      </w:pPr>
      <w:rPr>
        <w:rFonts w:ascii="Wingdings" w:hAnsi="Wingdings" w:hint="default"/>
      </w:rPr>
    </w:lvl>
    <w:lvl w:ilvl="6" w:tplc="923A2DD8" w:tentative="1">
      <w:start w:val="1"/>
      <w:numFmt w:val="bullet"/>
      <w:lvlText w:val=""/>
      <w:lvlJc w:val="left"/>
      <w:pPr>
        <w:ind w:left="5040" w:hanging="360"/>
      </w:pPr>
      <w:rPr>
        <w:rFonts w:ascii="Symbol" w:hAnsi="Symbol" w:hint="default"/>
      </w:rPr>
    </w:lvl>
    <w:lvl w:ilvl="7" w:tplc="0686A690" w:tentative="1">
      <w:start w:val="1"/>
      <w:numFmt w:val="bullet"/>
      <w:lvlText w:val="o"/>
      <w:lvlJc w:val="left"/>
      <w:pPr>
        <w:ind w:left="5760" w:hanging="360"/>
      </w:pPr>
      <w:rPr>
        <w:rFonts w:ascii="Courier New" w:hAnsi="Courier New" w:cs="Courier New" w:hint="default"/>
      </w:rPr>
    </w:lvl>
    <w:lvl w:ilvl="8" w:tplc="8BC8FF12" w:tentative="1">
      <w:start w:val="1"/>
      <w:numFmt w:val="bullet"/>
      <w:lvlText w:val=""/>
      <w:lvlJc w:val="left"/>
      <w:pPr>
        <w:ind w:left="6480" w:hanging="360"/>
      </w:pPr>
      <w:rPr>
        <w:rFonts w:ascii="Wingdings" w:hAnsi="Wingdings" w:hint="default"/>
      </w:rPr>
    </w:lvl>
  </w:abstractNum>
  <w:abstractNum w:abstractNumId="13" w15:restartNumberingAfterBreak="0">
    <w:nsid w:val="18176621"/>
    <w:multiLevelType w:val="hybridMultilevel"/>
    <w:tmpl w:val="74B81672"/>
    <w:lvl w:ilvl="0" w:tplc="2222C0FE">
      <w:start w:val="1"/>
      <w:numFmt w:val="bullet"/>
      <w:lvlText w:val=""/>
      <w:lvlJc w:val="left"/>
      <w:pPr>
        <w:ind w:left="720" w:hanging="360"/>
      </w:pPr>
      <w:rPr>
        <w:rFonts w:ascii="Symbol" w:hAnsi="Symbol" w:hint="default"/>
      </w:rPr>
    </w:lvl>
    <w:lvl w:ilvl="1" w:tplc="6B1C8A0C" w:tentative="1">
      <w:start w:val="1"/>
      <w:numFmt w:val="bullet"/>
      <w:lvlText w:val="o"/>
      <w:lvlJc w:val="left"/>
      <w:pPr>
        <w:ind w:left="1440" w:hanging="360"/>
      </w:pPr>
      <w:rPr>
        <w:rFonts w:ascii="Courier New" w:hAnsi="Courier New" w:cs="Courier New" w:hint="default"/>
      </w:rPr>
    </w:lvl>
    <w:lvl w:ilvl="2" w:tplc="7AEC42BA" w:tentative="1">
      <w:start w:val="1"/>
      <w:numFmt w:val="bullet"/>
      <w:lvlText w:val=""/>
      <w:lvlJc w:val="left"/>
      <w:pPr>
        <w:ind w:left="2160" w:hanging="360"/>
      </w:pPr>
      <w:rPr>
        <w:rFonts w:ascii="Wingdings" w:hAnsi="Wingdings" w:hint="default"/>
      </w:rPr>
    </w:lvl>
    <w:lvl w:ilvl="3" w:tplc="4412D43C" w:tentative="1">
      <w:start w:val="1"/>
      <w:numFmt w:val="bullet"/>
      <w:lvlText w:val=""/>
      <w:lvlJc w:val="left"/>
      <w:pPr>
        <w:ind w:left="2880" w:hanging="360"/>
      </w:pPr>
      <w:rPr>
        <w:rFonts w:ascii="Symbol" w:hAnsi="Symbol" w:hint="default"/>
      </w:rPr>
    </w:lvl>
    <w:lvl w:ilvl="4" w:tplc="B388D9E0" w:tentative="1">
      <w:start w:val="1"/>
      <w:numFmt w:val="bullet"/>
      <w:lvlText w:val="o"/>
      <w:lvlJc w:val="left"/>
      <w:pPr>
        <w:ind w:left="3600" w:hanging="360"/>
      </w:pPr>
      <w:rPr>
        <w:rFonts w:ascii="Courier New" w:hAnsi="Courier New" w:cs="Courier New" w:hint="default"/>
      </w:rPr>
    </w:lvl>
    <w:lvl w:ilvl="5" w:tplc="1B2A8DB0" w:tentative="1">
      <w:start w:val="1"/>
      <w:numFmt w:val="bullet"/>
      <w:lvlText w:val=""/>
      <w:lvlJc w:val="left"/>
      <w:pPr>
        <w:ind w:left="4320" w:hanging="360"/>
      </w:pPr>
      <w:rPr>
        <w:rFonts w:ascii="Wingdings" w:hAnsi="Wingdings" w:hint="default"/>
      </w:rPr>
    </w:lvl>
    <w:lvl w:ilvl="6" w:tplc="419C5800" w:tentative="1">
      <w:start w:val="1"/>
      <w:numFmt w:val="bullet"/>
      <w:lvlText w:val=""/>
      <w:lvlJc w:val="left"/>
      <w:pPr>
        <w:ind w:left="5040" w:hanging="360"/>
      </w:pPr>
      <w:rPr>
        <w:rFonts w:ascii="Symbol" w:hAnsi="Symbol" w:hint="default"/>
      </w:rPr>
    </w:lvl>
    <w:lvl w:ilvl="7" w:tplc="8A463D06" w:tentative="1">
      <w:start w:val="1"/>
      <w:numFmt w:val="bullet"/>
      <w:lvlText w:val="o"/>
      <w:lvlJc w:val="left"/>
      <w:pPr>
        <w:ind w:left="5760" w:hanging="360"/>
      </w:pPr>
      <w:rPr>
        <w:rFonts w:ascii="Courier New" w:hAnsi="Courier New" w:cs="Courier New" w:hint="default"/>
      </w:rPr>
    </w:lvl>
    <w:lvl w:ilvl="8" w:tplc="87CAC834" w:tentative="1">
      <w:start w:val="1"/>
      <w:numFmt w:val="bullet"/>
      <w:lvlText w:val=""/>
      <w:lvlJc w:val="left"/>
      <w:pPr>
        <w:ind w:left="6480" w:hanging="360"/>
      </w:pPr>
      <w:rPr>
        <w:rFonts w:ascii="Wingdings" w:hAnsi="Wingdings" w:hint="default"/>
      </w:rPr>
    </w:lvl>
  </w:abstractNum>
  <w:abstractNum w:abstractNumId="14" w15:restartNumberingAfterBreak="0">
    <w:nsid w:val="1B9F4843"/>
    <w:multiLevelType w:val="hybridMultilevel"/>
    <w:tmpl w:val="6B0C15AA"/>
    <w:lvl w:ilvl="0" w:tplc="C84EEBCE">
      <w:start w:val="1"/>
      <w:numFmt w:val="lowerLetter"/>
      <w:lvlText w:val="%1)"/>
      <w:lvlJc w:val="left"/>
      <w:pPr>
        <w:ind w:left="720" w:hanging="360"/>
      </w:pPr>
    </w:lvl>
    <w:lvl w:ilvl="1" w:tplc="E2800548" w:tentative="1">
      <w:start w:val="1"/>
      <w:numFmt w:val="lowerLetter"/>
      <w:lvlText w:val="%2."/>
      <w:lvlJc w:val="left"/>
      <w:pPr>
        <w:ind w:left="1440" w:hanging="360"/>
      </w:pPr>
    </w:lvl>
    <w:lvl w:ilvl="2" w:tplc="1810A74E" w:tentative="1">
      <w:start w:val="1"/>
      <w:numFmt w:val="lowerRoman"/>
      <w:lvlText w:val="%3."/>
      <w:lvlJc w:val="right"/>
      <w:pPr>
        <w:ind w:left="2160" w:hanging="180"/>
      </w:pPr>
    </w:lvl>
    <w:lvl w:ilvl="3" w:tplc="E1529D4A" w:tentative="1">
      <w:start w:val="1"/>
      <w:numFmt w:val="decimal"/>
      <w:lvlText w:val="%4."/>
      <w:lvlJc w:val="left"/>
      <w:pPr>
        <w:ind w:left="2880" w:hanging="360"/>
      </w:pPr>
    </w:lvl>
    <w:lvl w:ilvl="4" w:tplc="AECA2918" w:tentative="1">
      <w:start w:val="1"/>
      <w:numFmt w:val="lowerLetter"/>
      <w:lvlText w:val="%5."/>
      <w:lvlJc w:val="left"/>
      <w:pPr>
        <w:ind w:left="3600" w:hanging="360"/>
      </w:pPr>
    </w:lvl>
    <w:lvl w:ilvl="5" w:tplc="03182FF2" w:tentative="1">
      <w:start w:val="1"/>
      <w:numFmt w:val="lowerRoman"/>
      <w:lvlText w:val="%6."/>
      <w:lvlJc w:val="right"/>
      <w:pPr>
        <w:ind w:left="4320" w:hanging="180"/>
      </w:pPr>
    </w:lvl>
    <w:lvl w:ilvl="6" w:tplc="B4F82B6A" w:tentative="1">
      <w:start w:val="1"/>
      <w:numFmt w:val="decimal"/>
      <w:lvlText w:val="%7."/>
      <w:lvlJc w:val="left"/>
      <w:pPr>
        <w:ind w:left="5040" w:hanging="360"/>
      </w:pPr>
    </w:lvl>
    <w:lvl w:ilvl="7" w:tplc="E54E97B6" w:tentative="1">
      <w:start w:val="1"/>
      <w:numFmt w:val="lowerLetter"/>
      <w:lvlText w:val="%8."/>
      <w:lvlJc w:val="left"/>
      <w:pPr>
        <w:ind w:left="5760" w:hanging="360"/>
      </w:pPr>
    </w:lvl>
    <w:lvl w:ilvl="8" w:tplc="913049A0" w:tentative="1">
      <w:start w:val="1"/>
      <w:numFmt w:val="lowerRoman"/>
      <w:lvlText w:val="%9."/>
      <w:lvlJc w:val="right"/>
      <w:pPr>
        <w:ind w:left="6480" w:hanging="180"/>
      </w:pPr>
    </w:lvl>
  </w:abstractNum>
  <w:abstractNum w:abstractNumId="15" w15:restartNumberingAfterBreak="0">
    <w:nsid w:val="1BE54E2C"/>
    <w:multiLevelType w:val="hybridMultilevel"/>
    <w:tmpl w:val="5440AD76"/>
    <w:lvl w:ilvl="0" w:tplc="7BAACEF6">
      <w:start w:val="1"/>
      <w:numFmt w:val="bullet"/>
      <w:lvlText w:val=""/>
      <w:lvlJc w:val="left"/>
      <w:pPr>
        <w:ind w:left="720" w:hanging="360"/>
      </w:pPr>
      <w:rPr>
        <w:rFonts w:ascii="Symbol" w:hAnsi="Symbol" w:hint="default"/>
        <w:color w:val="auto"/>
      </w:rPr>
    </w:lvl>
    <w:lvl w:ilvl="1" w:tplc="47DC10A0" w:tentative="1">
      <w:start w:val="1"/>
      <w:numFmt w:val="bullet"/>
      <w:lvlText w:val="o"/>
      <w:lvlJc w:val="left"/>
      <w:pPr>
        <w:ind w:left="1440" w:hanging="360"/>
      </w:pPr>
      <w:rPr>
        <w:rFonts w:ascii="Courier New" w:hAnsi="Courier New" w:cs="Courier New" w:hint="default"/>
      </w:rPr>
    </w:lvl>
    <w:lvl w:ilvl="2" w:tplc="41EEB93C" w:tentative="1">
      <w:start w:val="1"/>
      <w:numFmt w:val="bullet"/>
      <w:lvlText w:val=""/>
      <w:lvlJc w:val="left"/>
      <w:pPr>
        <w:ind w:left="2160" w:hanging="360"/>
      </w:pPr>
      <w:rPr>
        <w:rFonts w:ascii="Wingdings" w:hAnsi="Wingdings" w:hint="default"/>
      </w:rPr>
    </w:lvl>
    <w:lvl w:ilvl="3" w:tplc="E7762EFA" w:tentative="1">
      <w:start w:val="1"/>
      <w:numFmt w:val="bullet"/>
      <w:lvlText w:val=""/>
      <w:lvlJc w:val="left"/>
      <w:pPr>
        <w:ind w:left="2880" w:hanging="360"/>
      </w:pPr>
      <w:rPr>
        <w:rFonts w:ascii="Symbol" w:hAnsi="Symbol" w:hint="default"/>
      </w:rPr>
    </w:lvl>
    <w:lvl w:ilvl="4" w:tplc="B76AF41E" w:tentative="1">
      <w:start w:val="1"/>
      <w:numFmt w:val="bullet"/>
      <w:lvlText w:val="o"/>
      <w:lvlJc w:val="left"/>
      <w:pPr>
        <w:ind w:left="3600" w:hanging="360"/>
      </w:pPr>
      <w:rPr>
        <w:rFonts w:ascii="Courier New" w:hAnsi="Courier New" w:cs="Courier New" w:hint="default"/>
      </w:rPr>
    </w:lvl>
    <w:lvl w:ilvl="5" w:tplc="BCEAF488" w:tentative="1">
      <w:start w:val="1"/>
      <w:numFmt w:val="bullet"/>
      <w:lvlText w:val=""/>
      <w:lvlJc w:val="left"/>
      <w:pPr>
        <w:ind w:left="4320" w:hanging="360"/>
      </w:pPr>
      <w:rPr>
        <w:rFonts w:ascii="Wingdings" w:hAnsi="Wingdings" w:hint="default"/>
      </w:rPr>
    </w:lvl>
    <w:lvl w:ilvl="6" w:tplc="CE9A6480" w:tentative="1">
      <w:start w:val="1"/>
      <w:numFmt w:val="bullet"/>
      <w:lvlText w:val=""/>
      <w:lvlJc w:val="left"/>
      <w:pPr>
        <w:ind w:left="5040" w:hanging="360"/>
      </w:pPr>
      <w:rPr>
        <w:rFonts w:ascii="Symbol" w:hAnsi="Symbol" w:hint="default"/>
      </w:rPr>
    </w:lvl>
    <w:lvl w:ilvl="7" w:tplc="D7E87454" w:tentative="1">
      <w:start w:val="1"/>
      <w:numFmt w:val="bullet"/>
      <w:lvlText w:val="o"/>
      <w:lvlJc w:val="left"/>
      <w:pPr>
        <w:ind w:left="5760" w:hanging="360"/>
      </w:pPr>
      <w:rPr>
        <w:rFonts w:ascii="Courier New" w:hAnsi="Courier New" w:cs="Courier New" w:hint="default"/>
      </w:rPr>
    </w:lvl>
    <w:lvl w:ilvl="8" w:tplc="19F2D500" w:tentative="1">
      <w:start w:val="1"/>
      <w:numFmt w:val="bullet"/>
      <w:lvlText w:val=""/>
      <w:lvlJc w:val="left"/>
      <w:pPr>
        <w:ind w:left="6480" w:hanging="360"/>
      </w:pPr>
      <w:rPr>
        <w:rFonts w:ascii="Wingdings" w:hAnsi="Wingdings" w:hint="default"/>
      </w:rPr>
    </w:lvl>
  </w:abstractNum>
  <w:abstractNum w:abstractNumId="16" w15:restartNumberingAfterBreak="0">
    <w:nsid w:val="1ECD4FA2"/>
    <w:multiLevelType w:val="hybridMultilevel"/>
    <w:tmpl w:val="7500F388"/>
    <w:lvl w:ilvl="0" w:tplc="BAA83F7E">
      <w:start w:val="1"/>
      <w:numFmt w:val="bullet"/>
      <w:lvlText w:val=""/>
      <w:lvlJc w:val="left"/>
      <w:pPr>
        <w:ind w:left="720" w:hanging="360"/>
      </w:pPr>
      <w:rPr>
        <w:rFonts w:ascii="Symbol" w:hAnsi="Symbol" w:hint="default"/>
      </w:rPr>
    </w:lvl>
    <w:lvl w:ilvl="1" w:tplc="4F90E1DA" w:tentative="1">
      <w:start w:val="1"/>
      <w:numFmt w:val="bullet"/>
      <w:lvlText w:val="o"/>
      <w:lvlJc w:val="left"/>
      <w:pPr>
        <w:ind w:left="1440" w:hanging="360"/>
      </w:pPr>
      <w:rPr>
        <w:rFonts w:ascii="Courier New" w:hAnsi="Courier New" w:cs="Courier New" w:hint="default"/>
      </w:rPr>
    </w:lvl>
    <w:lvl w:ilvl="2" w:tplc="031EE4DA" w:tentative="1">
      <w:start w:val="1"/>
      <w:numFmt w:val="bullet"/>
      <w:lvlText w:val=""/>
      <w:lvlJc w:val="left"/>
      <w:pPr>
        <w:ind w:left="2160" w:hanging="360"/>
      </w:pPr>
      <w:rPr>
        <w:rFonts w:ascii="Wingdings" w:hAnsi="Wingdings" w:hint="default"/>
      </w:rPr>
    </w:lvl>
    <w:lvl w:ilvl="3" w:tplc="2EDABCAC" w:tentative="1">
      <w:start w:val="1"/>
      <w:numFmt w:val="bullet"/>
      <w:lvlText w:val=""/>
      <w:lvlJc w:val="left"/>
      <w:pPr>
        <w:ind w:left="2880" w:hanging="360"/>
      </w:pPr>
      <w:rPr>
        <w:rFonts w:ascii="Symbol" w:hAnsi="Symbol" w:hint="default"/>
      </w:rPr>
    </w:lvl>
    <w:lvl w:ilvl="4" w:tplc="C98A39D0" w:tentative="1">
      <w:start w:val="1"/>
      <w:numFmt w:val="bullet"/>
      <w:lvlText w:val="o"/>
      <w:lvlJc w:val="left"/>
      <w:pPr>
        <w:ind w:left="3600" w:hanging="360"/>
      </w:pPr>
      <w:rPr>
        <w:rFonts w:ascii="Courier New" w:hAnsi="Courier New" w:cs="Courier New" w:hint="default"/>
      </w:rPr>
    </w:lvl>
    <w:lvl w:ilvl="5" w:tplc="484281DC" w:tentative="1">
      <w:start w:val="1"/>
      <w:numFmt w:val="bullet"/>
      <w:lvlText w:val=""/>
      <w:lvlJc w:val="left"/>
      <w:pPr>
        <w:ind w:left="4320" w:hanging="360"/>
      </w:pPr>
      <w:rPr>
        <w:rFonts w:ascii="Wingdings" w:hAnsi="Wingdings" w:hint="default"/>
      </w:rPr>
    </w:lvl>
    <w:lvl w:ilvl="6" w:tplc="7916CC54" w:tentative="1">
      <w:start w:val="1"/>
      <w:numFmt w:val="bullet"/>
      <w:lvlText w:val=""/>
      <w:lvlJc w:val="left"/>
      <w:pPr>
        <w:ind w:left="5040" w:hanging="360"/>
      </w:pPr>
      <w:rPr>
        <w:rFonts w:ascii="Symbol" w:hAnsi="Symbol" w:hint="default"/>
      </w:rPr>
    </w:lvl>
    <w:lvl w:ilvl="7" w:tplc="5B903308" w:tentative="1">
      <w:start w:val="1"/>
      <w:numFmt w:val="bullet"/>
      <w:lvlText w:val="o"/>
      <w:lvlJc w:val="left"/>
      <w:pPr>
        <w:ind w:left="5760" w:hanging="360"/>
      </w:pPr>
      <w:rPr>
        <w:rFonts w:ascii="Courier New" w:hAnsi="Courier New" w:cs="Courier New" w:hint="default"/>
      </w:rPr>
    </w:lvl>
    <w:lvl w:ilvl="8" w:tplc="0EE838B2" w:tentative="1">
      <w:start w:val="1"/>
      <w:numFmt w:val="bullet"/>
      <w:lvlText w:val=""/>
      <w:lvlJc w:val="left"/>
      <w:pPr>
        <w:ind w:left="6480" w:hanging="360"/>
      </w:pPr>
      <w:rPr>
        <w:rFonts w:ascii="Wingdings" w:hAnsi="Wingdings" w:hint="default"/>
      </w:rPr>
    </w:lvl>
  </w:abstractNum>
  <w:abstractNum w:abstractNumId="17" w15:restartNumberingAfterBreak="0">
    <w:nsid w:val="263F0183"/>
    <w:multiLevelType w:val="hybridMultilevel"/>
    <w:tmpl w:val="3AE60CFA"/>
    <w:lvl w:ilvl="0" w:tplc="3072FA9A">
      <w:start w:val="1"/>
      <w:numFmt w:val="bullet"/>
      <w:lvlText w:val="o"/>
      <w:lvlJc w:val="left"/>
      <w:pPr>
        <w:ind w:left="1440" w:hanging="360"/>
      </w:pPr>
      <w:rPr>
        <w:rFonts w:ascii="Courier New" w:hAnsi="Courier New" w:cs="Courier New" w:hint="default"/>
      </w:rPr>
    </w:lvl>
    <w:lvl w:ilvl="1" w:tplc="8A742AC8" w:tentative="1">
      <w:start w:val="1"/>
      <w:numFmt w:val="bullet"/>
      <w:lvlText w:val="o"/>
      <w:lvlJc w:val="left"/>
      <w:pPr>
        <w:ind w:left="2160" w:hanging="360"/>
      </w:pPr>
      <w:rPr>
        <w:rFonts w:ascii="Courier New" w:hAnsi="Courier New" w:cs="Courier New" w:hint="default"/>
      </w:rPr>
    </w:lvl>
    <w:lvl w:ilvl="2" w:tplc="A5B80382" w:tentative="1">
      <w:start w:val="1"/>
      <w:numFmt w:val="bullet"/>
      <w:lvlText w:val=""/>
      <w:lvlJc w:val="left"/>
      <w:pPr>
        <w:ind w:left="2880" w:hanging="360"/>
      </w:pPr>
      <w:rPr>
        <w:rFonts w:ascii="Wingdings" w:hAnsi="Wingdings" w:hint="default"/>
      </w:rPr>
    </w:lvl>
    <w:lvl w:ilvl="3" w:tplc="F356F3E4" w:tentative="1">
      <w:start w:val="1"/>
      <w:numFmt w:val="bullet"/>
      <w:lvlText w:val=""/>
      <w:lvlJc w:val="left"/>
      <w:pPr>
        <w:ind w:left="3600" w:hanging="360"/>
      </w:pPr>
      <w:rPr>
        <w:rFonts w:ascii="Symbol" w:hAnsi="Symbol" w:hint="default"/>
      </w:rPr>
    </w:lvl>
    <w:lvl w:ilvl="4" w:tplc="1FF2FEA0" w:tentative="1">
      <w:start w:val="1"/>
      <w:numFmt w:val="bullet"/>
      <w:lvlText w:val="o"/>
      <w:lvlJc w:val="left"/>
      <w:pPr>
        <w:ind w:left="4320" w:hanging="360"/>
      </w:pPr>
      <w:rPr>
        <w:rFonts w:ascii="Courier New" w:hAnsi="Courier New" w:cs="Courier New" w:hint="default"/>
      </w:rPr>
    </w:lvl>
    <w:lvl w:ilvl="5" w:tplc="F4948384" w:tentative="1">
      <w:start w:val="1"/>
      <w:numFmt w:val="bullet"/>
      <w:lvlText w:val=""/>
      <w:lvlJc w:val="left"/>
      <w:pPr>
        <w:ind w:left="5040" w:hanging="360"/>
      </w:pPr>
      <w:rPr>
        <w:rFonts w:ascii="Wingdings" w:hAnsi="Wingdings" w:hint="default"/>
      </w:rPr>
    </w:lvl>
    <w:lvl w:ilvl="6" w:tplc="C986CAE6" w:tentative="1">
      <w:start w:val="1"/>
      <w:numFmt w:val="bullet"/>
      <w:lvlText w:val=""/>
      <w:lvlJc w:val="left"/>
      <w:pPr>
        <w:ind w:left="5760" w:hanging="360"/>
      </w:pPr>
      <w:rPr>
        <w:rFonts w:ascii="Symbol" w:hAnsi="Symbol" w:hint="default"/>
      </w:rPr>
    </w:lvl>
    <w:lvl w:ilvl="7" w:tplc="60E0CA0A" w:tentative="1">
      <w:start w:val="1"/>
      <w:numFmt w:val="bullet"/>
      <w:lvlText w:val="o"/>
      <w:lvlJc w:val="left"/>
      <w:pPr>
        <w:ind w:left="6480" w:hanging="360"/>
      </w:pPr>
      <w:rPr>
        <w:rFonts w:ascii="Courier New" w:hAnsi="Courier New" w:cs="Courier New" w:hint="default"/>
      </w:rPr>
    </w:lvl>
    <w:lvl w:ilvl="8" w:tplc="6F0819A8" w:tentative="1">
      <w:start w:val="1"/>
      <w:numFmt w:val="bullet"/>
      <w:lvlText w:val=""/>
      <w:lvlJc w:val="left"/>
      <w:pPr>
        <w:ind w:left="7200" w:hanging="360"/>
      </w:pPr>
      <w:rPr>
        <w:rFonts w:ascii="Wingdings" w:hAnsi="Wingdings" w:hint="default"/>
      </w:rPr>
    </w:lvl>
  </w:abstractNum>
  <w:abstractNum w:abstractNumId="18" w15:restartNumberingAfterBreak="0">
    <w:nsid w:val="2BB615FA"/>
    <w:multiLevelType w:val="hybridMultilevel"/>
    <w:tmpl w:val="F2DA347E"/>
    <w:lvl w:ilvl="0" w:tplc="092A15AA">
      <w:start w:val="1"/>
      <w:numFmt w:val="decimal"/>
      <w:pStyle w:val="ListNumber"/>
      <w:lvlText w:val="%1."/>
      <w:lvlJc w:val="left"/>
      <w:pPr>
        <w:ind w:left="720" w:hanging="360"/>
      </w:pPr>
      <w:rPr>
        <w:rFonts w:hint="default"/>
      </w:rPr>
    </w:lvl>
    <w:lvl w:ilvl="1" w:tplc="9F889EC0">
      <w:start w:val="1"/>
      <w:numFmt w:val="bullet"/>
      <w:lvlText w:val="o"/>
      <w:lvlJc w:val="left"/>
      <w:pPr>
        <w:ind w:left="1440" w:hanging="360"/>
      </w:pPr>
      <w:rPr>
        <w:rFonts w:ascii="Courier New" w:hAnsi="Courier New" w:cs="Courier New" w:hint="default"/>
      </w:rPr>
    </w:lvl>
    <w:lvl w:ilvl="2" w:tplc="B2C4B9EE" w:tentative="1">
      <w:start w:val="1"/>
      <w:numFmt w:val="bullet"/>
      <w:lvlText w:val=""/>
      <w:lvlJc w:val="left"/>
      <w:pPr>
        <w:ind w:left="2160" w:hanging="360"/>
      </w:pPr>
      <w:rPr>
        <w:rFonts w:ascii="Wingdings" w:hAnsi="Wingdings" w:hint="default"/>
      </w:rPr>
    </w:lvl>
    <w:lvl w:ilvl="3" w:tplc="733680C8" w:tentative="1">
      <w:start w:val="1"/>
      <w:numFmt w:val="bullet"/>
      <w:lvlText w:val=""/>
      <w:lvlJc w:val="left"/>
      <w:pPr>
        <w:ind w:left="2880" w:hanging="360"/>
      </w:pPr>
      <w:rPr>
        <w:rFonts w:ascii="Symbol" w:hAnsi="Symbol" w:hint="default"/>
      </w:rPr>
    </w:lvl>
    <w:lvl w:ilvl="4" w:tplc="F5CA0FFC" w:tentative="1">
      <w:start w:val="1"/>
      <w:numFmt w:val="bullet"/>
      <w:lvlText w:val="o"/>
      <w:lvlJc w:val="left"/>
      <w:pPr>
        <w:ind w:left="3600" w:hanging="360"/>
      </w:pPr>
      <w:rPr>
        <w:rFonts w:ascii="Courier New" w:hAnsi="Courier New" w:cs="Courier New" w:hint="default"/>
      </w:rPr>
    </w:lvl>
    <w:lvl w:ilvl="5" w:tplc="967A6FF2" w:tentative="1">
      <w:start w:val="1"/>
      <w:numFmt w:val="bullet"/>
      <w:lvlText w:val=""/>
      <w:lvlJc w:val="left"/>
      <w:pPr>
        <w:ind w:left="4320" w:hanging="360"/>
      </w:pPr>
      <w:rPr>
        <w:rFonts w:ascii="Wingdings" w:hAnsi="Wingdings" w:hint="default"/>
      </w:rPr>
    </w:lvl>
    <w:lvl w:ilvl="6" w:tplc="F6106EA6" w:tentative="1">
      <w:start w:val="1"/>
      <w:numFmt w:val="bullet"/>
      <w:lvlText w:val=""/>
      <w:lvlJc w:val="left"/>
      <w:pPr>
        <w:ind w:left="5040" w:hanging="360"/>
      </w:pPr>
      <w:rPr>
        <w:rFonts w:ascii="Symbol" w:hAnsi="Symbol" w:hint="default"/>
      </w:rPr>
    </w:lvl>
    <w:lvl w:ilvl="7" w:tplc="4E2ECBCE" w:tentative="1">
      <w:start w:val="1"/>
      <w:numFmt w:val="bullet"/>
      <w:lvlText w:val="o"/>
      <w:lvlJc w:val="left"/>
      <w:pPr>
        <w:ind w:left="5760" w:hanging="360"/>
      </w:pPr>
      <w:rPr>
        <w:rFonts w:ascii="Courier New" w:hAnsi="Courier New" w:cs="Courier New" w:hint="default"/>
      </w:rPr>
    </w:lvl>
    <w:lvl w:ilvl="8" w:tplc="4034980C" w:tentative="1">
      <w:start w:val="1"/>
      <w:numFmt w:val="bullet"/>
      <w:lvlText w:val=""/>
      <w:lvlJc w:val="left"/>
      <w:pPr>
        <w:ind w:left="6480" w:hanging="360"/>
      </w:pPr>
      <w:rPr>
        <w:rFonts w:ascii="Wingdings" w:hAnsi="Wingdings" w:hint="default"/>
      </w:rPr>
    </w:lvl>
  </w:abstractNum>
  <w:abstractNum w:abstractNumId="19" w15:restartNumberingAfterBreak="0">
    <w:nsid w:val="2CA746E4"/>
    <w:multiLevelType w:val="hybridMultilevel"/>
    <w:tmpl w:val="1C4CF6A2"/>
    <w:lvl w:ilvl="0" w:tplc="0868E6D0">
      <w:start w:val="1"/>
      <w:numFmt w:val="bullet"/>
      <w:lvlText w:val=""/>
      <w:lvlJc w:val="left"/>
      <w:pPr>
        <w:ind w:left="720" w:hanging="360"/>
      </w:pPr>
      <w:rPr>
        <w:rFonts w:ascii="Symbol" w:hAnsi="Symbol" w:hint="default"/>
      </w:rPr>
    </w:lvl>
    <w:lvl w:ilvl="1" w:tplc="686EC75C" w:tentative="1">
      <w:start w:val="1"/>
      <w:numFmt w:val="bullet"/>
      <w:lvlText w:val="o"/>
      <w:lvlJc w:val="left"/>
      <w:pPr>
        <w:ind w:left="1440" w:hanging="360"/>
      </w:pPr>
      <w:rPr>
        <w:rFonts w:ascii="Courier New" w:hAnsi="Courier New" w:cs="Courier New" w:hint="default"/>
      </w:rPr>
    </w:lvl>
    <w:lvl w:ilvl="2" w:tplc="B8E26972" w:tentative="1">
      <w:start w:val="1"/>
      <w:numFmt w:val="bullet"/>
      <w:lvlText w:val=""/>
      <w:lvlJc w:val="left"/>
      <w:pPr>
        <w:ind w:left="2160" w:hanging="360"/>
      </w:pPr>
      <w:rPr>
        <w:rFonts w:ascii="Wingdings" w:hAnsi="Wingdings" w:hint="default"/>
      </w:rPr>
    </w:lvl>
    <w:lvl w:ilvl="3" w:tplc="97AE9B48" w:tentative="1">
      <w:start w:val="1"/>
      <w:numFmt w:val="bullet"/>
      <w:lvlText w:val=""/>
      <w:lvlJc w:val="left"/>
      <w:pPr>
        <w:ind w:left="2880" w:hanging="360"/>
      </w:pPr>
      <w:rPr>
        <w:rFonts w:ascii="Symbol" w:hAnsi="Symbol" w:hint="default"/>
      </w:rPr>
    </w:lvl>
    <w:lvl w:ilvl="4" w:tplc="BA6E7D3C" w:tentative="1">
      <w:start w:val="1"/>
      <w:numFmt w:val="bullet"/>
      <w:lvlText w:val="o"/>
      <w:lvlJc w:val="left"/>
      <w:pPr>
        <w:ind w:left="3600" w:hanging="360"/>
      </w:pPr>
      <w:rPr>
        <w:rFonts w:ascii="Courier New" w:hAnsi="Courier New" w:cs="Courier New" w:hint="default"/>
      </w:rPr>
    </w:lvl>
    <w:lvl w:ilvl="5" w:tplc="D646D088" w:tentative="1">
      <w:start w:val="1"/>
      <w:numFmt w:val="bullet"/>
      <w:lvlText w:val=""/>
      <w:lvlJc w:val="left"/>
      <w:pPr>
        <w:ind w:left="4320" w:hanging="360"/>
      </w:pPr>
      <w:rPr>
        <w:rFonts w:ascii="Wingdings" w:hAnsi="Wingdings" w:hint="default"/>
      </w:rPr>
    </w:lvl>
    <w:lvl w:ilvl="6" w:tplc="7F0C754E" w:tentative="1">
      <w:start w:val="1"/>
      <w:numFmt w:val="bullet"/>
      <w:lvlText w:val=""/>
      <w:lvlJc w:val="left"/>
      <w:pPr>
        <w:ind w:left="5040" w:hanging="360"/>
      </w:pPr>
      <w:rPr>
        <w:rFonts w:ascii="Symbol" w:hAnsi="Symbol" w:hint="default"/>
      </w:rPr>
    </w:lvl>
    <w:lvl w:ilvl="7" w:tplc="B728EAE2" w:tentative="1">
      <w:start w:val="1"/>
      <w:numFmt w:val="bullet"/>
      <w:lvlText w:val="o"/>
      <w:lvlJc w:val="left"/>
      <w:pPr>
        <w:ind w:left="5760" w:hanging="360"/>
      </w:pPr>
      <w:rPr>
        <w:rFonts w:ascii="Courier New" w:hAnsi="Courier New" w:cs="Courier New" w:hint="default"/>
      </w:rPr>
    </w:lvl>
    <w:lvl w:ilvl="8" w:tplc="60E6F5E8" w:tentative="1">
      <w:start w:val="1"/>
      <w:numFmt w:val="bullet"/>
      <w:lvlText w:val=""/>
      <w:lvlJc w:val="left"/>
      <w:pPr>
        <w:ind w:left="6480" w:hanging="360"/>
      </w:pPr>
      <w:rPr>
        <w:rFonts w:ascii="Wingdings" w:hAnsi="Wingdings" w:hint="default"/>
      </w:rPr>
    </w:lvl>
  </w:abstractNum>
  <w:abstractNum w:abstractNumId="20"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1" w15:restartNumberingAfterBreak="0">
    <w:nsid w:val="33AD3DEC"/>
    <w:multiLevelType w:val="hybridMultilevel"/>
    <w:tmpl w:val="37A0660C"/>
    <w:lvl w:ilvl="0" w:tplc="14E88D1A">
      <w:start w:val="1"/>
      <w:numFmt w:val="bullet"/>
      <w:pStyle w:val="Bulletslist"/>
      <w:lvlText w:val=""/>
      <w:lvlJc w:val="left"/>
      <w:pPr>
        <w:ind w:left="717" w:hanging="360"/>
      </w:pPr>
      <w:rPr>
        <w:rFonts w:ascii="Wingdings" w:hAnsi="Wingdings" w:hint="default"/>
      </w:rPr>
    </w:lvl>
    <w:lvl w:ilvl="1" w:tplc="B94AFC2A">
      <w:start w:val="1"/>
      <w:numFmt w:val="bullet"/>
      <w:lvlText w:val="o"/>
      <w:lvlJc w:val="left"/>
      <w:pPr>
        <w:ind w:left="1440" w:hanging="360"/>
      </w:pPr>
      <w:rPr>
        <w:rFonts w:ascii="Courier New" w:hAnsi="Courier New" w:cs="Courier New" w:hint="default"/>
      </w:rPr>
    </w:lvl>
    <w:lvl w:ilvl="2" w:tplc="8C4CC59C" w:tentative="1">
      <w:start w:val="1"/>
      <w:numFmt w:val="bullet"/>
      <w:lvlText w:val=""/>
      <w:lvlJc w:val="left"/>
      <w:pPr>
        <w:ind w:left="2160" w:hanging="360"/>
      </w:pPr>
      <w:rPr>
        <w:rFonts w:ascii="Wingdings" w:hAnsi="Wingdings" w:hint="default"/>
      </w:rPr>
    </w:lvl>
    <w:lvl w:ilvl="3" w:tplc="7BB07C5A" w:tentative="1">
      <w:start w:val="1"/>
      <w:numFmt w:val="bullet"/>
      <w:lvlText w:val=""/>
      <w:lvlJc w:val="left"/>
      <w:pPr>
        <w:ind w:left="2880" w:hanging="360"/>
      </w:pPr>
      <w:rPr>
        <w:rFonts w:ascii="Symbol" w:hAnsi="Symbol" w:hint="default"/>
      </w:rPr>
    </w:lvl>
    <w:lvl w:ilvl="4" w:tplc="FE4C5D54" w:tentative="1">
      <w:start w:val="1"/>
      <w:numFmt w:val="bullet"/>
      <w:lvlText w:val="o"/>
      <w:lvlJc w:val="left"/>
      <w:pPr>
        <w:ind w:left="3600" w:hanging="360"/>
      </w:pPr>
      <w:rPr>
        <w:rFonts w:ascii="Courier New" w:hAnsi="Courier New" w:cs="Courier New" w:hint="default"/>
      </w:rPr>
    </w:lvl>
    <w:lvl w:ilvl="5" w:tplc="E4042F3C" w:tentative="1">
      <w:start w:val="1"/>
      <w:numFmt w:val="bullet"/>
      <w:lvlText w:val=""/>
      <w:lvlJc w:val="left"/>
      <w:pPr>
        <w:ind w:left="4320" w:hanging="360"/>
      </w:pPr>
      <w:rPr>
        <w:rFonts w:ascii="Wingdings" w:hAnsi="Wingdings" w:hint="default"/>
      </w:rPr>
    </w:lvl>
    <w:lvl w:ilvl="6" w:tplc="88B06C52" w:tentative="1">
      <w:start w:val="1"/>
      <w:numFmt w:val="bullet"/>
      <w:lvlText w:val=""/>
      <w:lvlJc w:val="left"/>
      <w:pPr>
        <w:ind w:left="5040" w:hanging="360"/>
      </w:pPr>
      <w:rPr>
        <w:rFonts w:ascii="Symbol" w:hAnsi="Symbol" w:hint="default"/>
      </w:rPr>
    </w:lvl>
    <w:lvl w:ilvl="7" w:tplc="0A8E5E78" w:tentative="1">
      <w:start w:val="1"/>
      <w:numFmt w:val="bullet"/>
      <w:lvlText w:val="o"/>
      <w:lvlJc w:val="left"/>
      <w:pPr>
        <w:ind w:left="5760" w:hanging="360"/>
      </w:pPr>
      <w:rPr>
        <w:rFonts w:ascii="Courier New" w:hAnsi="Courier New" w:cs="Courier New" w:hint="default"/>
      </w:rPr>
    </w:lvl>
    <w:lvl w:ilvl="8" w:tplc="76AAC300" w:tentative="1">
      <w:start w:val="1"/>
      <w:numFmt w:val="bullet"/>
      <w:lvlText w:val=""/>
      <w:lvlJc w:val="left"/>
      <w:pPr>
        <w:ind w:left="6480" w:hanging="360"/>
      </w:pPr>
      <w:rPr>
        <w:rFonts w:ascii="Wingdings" w:hAnsi="Wingdings" w:hint="default"/>
      </w:rPr>
    </w:lvl>
  </w:abstractNum>
  <w:abstractNum w:abstractNumId="22" w15:restartNumberingAfterBreak="0">
    <w:nsid w:val="344E4481"/>
    <w:multiLevelType w:val="hybridMultilevel"/>
    <w:tmpl w:val="79CAB512"/>
    <w:lvl w:ilvl="0" w:tplc="903E076C">
      <w:start w:val="1"/>
      <w:numFmt w:val="bullet"/>
      <w:lvlText w:val=""/>
      <w:lvlJc w:val="left"/>
      <w:pPr>
        <w:ind w:left="720" w:hanging="360"/>
      </w:pPr>
      <w:rPr>
        <w:rFonts w:ascii="Symbol" w:hAnsi="Symbol" w:hint="default"/>
      </w:rPr>
    </w:lvl>
    <w:lvl w:ilvl="1" w:tplc="063A1DF0" w:tentative="1">
      <w:start w:val="1"/>
      <w:numFmt w:val="bullet"/>
      <w:lvlText w:val="o"/>
      <w:lvlJc w:val="left"/>
      <w:pPr>
        <w:ind w:left="1440" w:hanging="360"/>
      </w:pPr>
      <w:rPr>
        <w:rFonts w:ascii="Courier New" w:hAnsi="Courier New" w:cs="Courier New" w:hint="default"/>
      </w:rPr>
    </w:lvl>
    <w:lvl w:ilvl="2" w:tplc="D706922A" w:tentative="1">
      <w:start w:val="1"/>
      <w:numFmt w:val="bullet"/>
      <w:lvlText w:val=""/>
      <w:lvlJc w:val="left"/>
      <w:pPr>
        <w:ind w:left="2160" w:hanging="360"/>
      </w:pPr>
      <w:rPr>
        <w:rFonts w:ascii="Wingdings" w:hAnsi="Wingdings" w:hint="default"/>
      </w:rPr>
    </w:lvl>
    <w:lvl w:ilvl="3" w:tplc="C3F63DCE" w:tentative="1">
      <w:start w:val="1"/>
      <w:numFmt w:val="bullet"/>
      <w:lvlText w:val=""/>
      <w:lvlJc w:val="left"/>
      <w:pPr>
        <w:ind w:left="2880" w:hanging="360"/>
      </w:pPr>
      <w:rPr>
        <w:rFonts w:ascii="Symbol" w:hAnsi="Symbol" w:hint="default"/>
      </w:rPr>
    </w:lvl>
    <w:lvl w:ilvl="4" w:tplc="6FF699E6" w:tentative="1">
      <w:start w:val="1"/>
      <w:numFmt w:val="bullet"/>
      <w:lvlText w:val="o"/>
      <w:lvlJc w:val="left"/>
      <w:pPr>
        <w:ind w:left="3600" w:hanging="360"/>
      </w:pPr>
      <w:rPr>
        <w:rFonts w:ascii="Courier New" w:hAnsi="Courier New" w:cs="Courier New" w:hint="default"/>
      </w:rPr>
    </w:lvl>
    <w:lvl w:ilvl="5" w:tplc="AEA8EC10" w:tentative="1">
      <w:start w:val="1"/>
      <w:numFmt w:val="bullet"/>
      <w:lvlText w:val=""/>
      <w:lvlJc w:val="left"/>
      <w:pPr>
        <w:ind w:left="4320" w:hanging="360"/>
      </w:pPr>
      <w:rPr>
        <w:rFonts w:ascii="Wingdings" w:hAnsi="Wingdings" w:hint="default"/>
      </w:rPr>
    </w:lvl>
    <w:lvl w:ilvl="6" w:tplc="E4E85E48" w:tentative="1">
      <w:start w:val="1"/>
      <w:numFmt w:val="bullet"/>
      <w:lvlText w:val=""/>
      <w:lvlJc w:val="left"/>
      <w:pPr>
        <w:ind w:left="5040" w:hanging="360"/>
      </w:pPr>
      <w:rPr>
        <w:rFonts w:ascii="Symbol" w:hAnsi="Symbol" w:hint="default"/>
      </w:rPr>
    </w:lvl>
    <w:lvl w:ilvl="7" w:tplc="8CF28B5C" w:tentative="1">
      <w:start w:val="1"/>
      <w:numFmt w:val="bullet"/>
      <w:lvlText w:val="o"/>
      <w:lvlJc w:val="left"/>
      <w:pPr>
        <w:ind w:left="5760" w:hanging="360"/>
      </w:pPr>
      <w:rPr>
        <w:rFonts w:ascii="Courier New" w:hAnsi="Courier New" w:cs="Courier New" w:hint="default"/>
      </w:rPr>
    </w:lvl>
    <w:lvl w:ilvl="8" w:tplc="C5E467CA" w:tentative="1">
      <w:start w:val="1"/>
      <w:numFmt w:val="bullet"/>
      <w:lvlText w:val=""/>
      <w:lvlJc w:val="left"/>
      <w:pPr>
        <w:ind w:left="6480" w:hanging="360"/>
      </w:pPr>
      <w:rPr>
        <w:rFonts w:ascii="Wingdings" w:hAnsi="Wingdings" w:hint="default"/>
      </w:rPr>
    </w:lvl>
  </w:abstractNum>
  <w:abstractNum w:abstractNumId="23" w15:restartNumberingAfterBreak="0">
    <w:nsid w:val="379D3AFE"/>
    <w:multiLevelType w:val="hybridMultilevel"/>
    <w:tmpl w:val="C49E9C1C"/>
    <w:lvl w:ilvl="0" w:tplc="1568A768">
      <w:start w:val="1"/>
      <w:numFmt w:val="bullet"/>
      <w:lvlText w:val=""/>
      <w:lvlJc w:val="left"/>
      <w:pPr>
        <w:ind w:left="720" w:hanging="360"/>
      </w:pPr>
      <w:rPr>
        <w:rFonts w:ascii="Symbol" w:hAnsi="Symbol" w:hint="default"/>
      </w:rPr>
    </w:lvl>
    <w:lvl w:ilvl="1" w:tplc="ACA6D36A" w:tentative="1">
      <w:start w:val="1"/>
      <w:numFmt w:val="bullet"/>
      <w:lvlText w:val="o"/>
      <w:lvlJc w:val="left"/>
      <w:pPr>
        <w:ind w:left="1440" w:hanging="360"/>
      </w:pPr>
      <w:rPr>
        <w:rFonts w:ascii="Courier New" w:hAnsi="Courier New" w:cs="Courier New" w:hint="default"/>
      </w:rPr>
    </w:lvl>
    <w:lvl w:ilvl="2" w:tplc="00DEB544" w:tentative="1">
      <w:start w:val="1"/>
      <w:numFmt w:val="bullet"/>
      <w:lvlText w:val=""/>
      <w:lvlJc w:val="left"/>
      <w:pPr>
        <w:ind w:left="2160" w:hanging="360"/>
      </w:pPr>
      <w:rPr>
        <w:rFonts w:ascii="Wingdings" w:hAnsi="Wingdings" w:hint="default"/>
      </w:rPr>
    </w:lvl>
    <w:lvl w:ilvl="3" w:tplc="65C23DCC" w:tentative="1">
      <w:start w:val="1"/>
      <w:numFmt w:val="bullet"/>
      <w:lvlText w:val=""/>
      <w:lvlJc w:val="left"/>
      <w:pPr>
        <w:ind w:left="2880" w:hanging="360"/>
      </w:pPr>
      <w:rPr>
        <w:rFonts w:ascii="Symbol" w:hAnsi="Symbol" w:hint="default"/>
      </w:rPr>
    </w:lvl>
    <w:lvl w:ilvl="4" w:tplc="160C1E9E" w:tentative="1">
      <w:start w:val="1"/>
      <w:numFmt w:val="bullet"/>
      <w:lvlText w:val="o"/>
      <w:lvlJc w:val="left"/>
      <w:pPr>
        <w:ind w:left="3600" w:hanging="360"/>
      </w:pPr>
      <w:rPr>
        <w:rFonts w:ascii="Courier New" w:hAnsi="Courier New" w:cs="Courier New" w:hint="default"/>
      </w:rPr>
    </w:lvl>
    <w:lvl w:ilvl="5" w:tplc="EF342DF6" w:tentative="1">
      <w:start w:val="1"/>
      <w:numFmt w:val="bullet"/>
      <w:lvlText w:val=""/>
      <w:lvlJc w:val="left"/>
      <w:pPr>
        <w:ind w:left="4320" w:hanging="360"/>
      </w:pPr>
      <w:rPr>
        <w:rFonts w:ascii="Wingdings" w:hAnsi="Wingdings" w:hint="default"/>
      </w:rPr>
    </w:lvl>
    <w:lvl w:ilvl="6" w:tplc="844A8EDC" w:tentative="1">
      <w:start w:val="1"/>
      <w:numFmt w:val="bullet"/>
      <w:lvlText w:val=""/>
      <w:lvlJc w:val="left"/>
      <w:pPr>
        <w:ind w:left="5040" w:hanging="360"/>
      </w:pPr>
      <w:rPr>
        <w:rFonts w:ascii="Symbol" w:hAnsi="Symbol" w:hint="default"/>
      </w:rPr>
    </w:lvl>
    <w:lvl w:ilvl="7" w:tplc="27DA2112" w:tentative="1">
      <w:start w:val="1"/>
      <w:numFmt w:val="bullet"/>
      <w:lvlText w:val="o"/>
      <w:lvlJc w:val="left"/>
      <w:pPr>
        <w:ind w:left="5760" w:hanging="360"/>
      </w:pPr>
      <w:rPr>
        <w:rFonts w:ascii="Courier New" w:hAnsi="Courier New" w:cs="Courier New" w:hint="default"/>
      </w:rPr>
    </w:lvl>
    <w:lvl w:ilvl="8" w:tplc="3C20FD58" w:tentative="1">
      <w:start w:val="1"/>
      <w:numFmt w:val="bullet"/>
      <w:lvlText w:val=""/>
      <w:lvlJc w:val="left"/>
      <w:pPr>
        <w:ind w:left="6480" w:hanging="360"/>
      </w:pPr>
      <w:rPr>
        <w:rFonts w:ascii="Wingdings" w:hAnsi="Wingdings" w:hint="default"/>
      </w:rPr>
    </w:lvl>
  </w:abstractNum>
  <w:abstractNum w:abstractNumId="24" w15:restartNumberingAfterBreak="0">
    <w:nsid w:val="38195877"/>
    <w:multiLevelType w:val="hybridMultilevel"/>
    <w:tmpl w:val="171AC9B2"/>
    <w:lvl w:ilvl="0" w:tplc="4EBAA84C">
      <w:start w:val="1"/>
      <w:numFmt w:val="bullet"/>
      <w:lvlText w:val=""/>
      <w:lvlJc w:val="left"/>
      <w:pPr>
        <w:ind w:left="720" w:hanging="360"/>
      </w:pPr>
      <w:rPr>
        <w:rFonts w:ascii="Symbol" w:hAnsi="Symbol" w:hint="default"/>
      </w:rPr>
    </w:lvl>
    <w:lvl w:ilvl="1" w:tplc="F218321A" w:tentative="1">
      <w:start w:val="1"/>
      <w:numFmt w:val="bullet"/>
      <w:lvlText w:val="o"/>
      <w:lvlJc w:val="left"/>
      <w:pPr>
        <w:ind w:left="1440" w:hanging="360"/>
      </w:pPr>
      <w:rPr>
        <w:rFonts w:ascii="Courier New" w:hAnsi="Courier New" w:cs="Courier New" w:hint="default"/>
      </w:rPr>
    </w:lvl>
    <w:lvl w:ilvl="2" w:tplc="583ECC56" w:tentative="1">
      <w:start w:val="1"/>
      <w:numFmt w:val="bullet"/>
      <w:lvlText w:val=""/>
      <w:lvlJc w:val="left"/>
      <w:pPr>
        <w:ind w:left="2160" w:hanging="360"/>
      </w:pPr>
      <w:rPr>
        <w:rFonts w:ascii="Wingdings" w:hAnsi="Wingdings" w:hint="default"/>
      </w:rPr>
    </w:lvl>
    <w:lvl w:ilvl="3" w:tplc="8F52B9C4" w:tentative="1">
      <w:start w:val="1"/>
      <w:numFmt w:val="bullet"/>
      <w:lvlText w:val=""/>
      <w:lvlJc w:val="left"/>
      <w:pPr>
        <w:ind w:left="2880" w:hanging="360"/>
      </w:pPr>
      <w:rPr>
        <w:rFonts w:ascii="Symbol" w:hAnsi="Symbol" w:hint="default"/>
      </w:rPr>
    </w:lvl>
    <w:lvl w:ilvl="4" w:tplc="28B2884C" w:tentative="1">
      <w:start w:val="1"/>
      <w:numFmt w:val="bullet"/>
      <w:lvlText w:val="o"/>
      <w:lvlJc w:val="left"/>
      <w:pPr>
        <w:ind w:left="3600" w:hanging="360"/>
      </w:pPr>
      <w:rPr>
        <w:rFonts w:ascii="Courier New" w:hAnsi="Courier New" w:cs="Courier New" w:hint="default"/>
      </w:rPr>
    </w:lvl>
    <w:lvl w:ilvl="5" w:tplc="392E1AD2" w:tentative="1">
      <w:start w:val="1"/>
      <w:numFmt w:val="bullet"/>
      <w:lvlText w:val=""/>
      <w:lvlJc w:val="left"/>
      <w:pPr>
        <w:ind w:left="4320" w:hanging="360"/>
      </w:pPr>
      <w:rPr>
        <w:rFonts w:ascii="Wingdings" w:hAnsi="Wingdings" w:hint="default"/>
      </w:rPr>
    </w:lvl>
    <w:lvl w:ilvl="6" w:tplc="3BEAD002" w:tentative="1">
      <w:start w:val="1"/>
      <w:numFmt w:val="bullet"/>
      <w:lvlText w:val=""/>
      <w:lvlJc w:val="left"/>
      <w:pPr>
        <w:ind w:left="5040" w:hanging="360"/>
      </w:pPr>
      <w:rPr>
        <w:rFonts w:ascii="Symbol" w:hAnsi="Symbol" w:hint="default"/>
      </w:rPr>
    </w:lvl>
    <w:lvl w:ilvl="7" w:tplc="671E4002" w:tentative="1">
      <w:start w:val="1"/>
      <w:numFmt w:val="bullet"/>
      <w:lvlText w:val="o"/>
      <w:lvlJc w:val="left"/>
      <w:pPr>
        <w:ind w:left="5760" w:hanging="360"/>
      </w:pPr>
      <w:rPr>
        <w:rFonts w:ascii="Courier New" w:hAnsi="Courier New" w:cs="Courier New" w:hint="default"/>
      </w:rPr>
    </w:lvl>
    <w:lvl w:ilvl="8" w:tplc="F31AC25E" w:tentative="1">
      <w:start w:val="1"/>
      <w:numFmt w:val="bullet"/>
      <w:lvlText w:val=""/>
      <w:lvlJc w:val="left"/>
      <w:pPr>
        <w:ind w:left="6480" w:hanging="360"/>
      </w:pPr>
      <w:rPr>
        <w:rFonts w:ascii="Wingdings" w:hAnsi="Wingdings" w:hint="default"/>
      </w:rPr>
    </w:lvl>
  </w:abstractNum>
  <w:abstractNum w:abstractNumId="25" w15:restartNumberingAfterBreak="0">
    <w:nsid w:val="3BAB4039"/>
    <w:multiLevelType w:val="hybridMultilevel"/>
    <w:tmpl w:val="488E0178"/>
    <w:lvl w:ilvl="0" w:tplc="9C74BE98">
      <w:start w:val="1"/>
      <w:numFmt w:val="bullet"/>
      <w:lvlText w:val=""/>
      <w:lvlJc w:val="left"/>
      <w:pPr>
        <w:ind w:left="720" w:hanging="360"/>
      </w:pPr>
      <w:rPr>
        <w:rFonts w:ascii="Symbol" w:hAnsi="Symbol" w:hint="default"/>
        <w:color w:val="auto"/>
      </w:rPr>
    </w:lvl>
    <w:lvl w:ilvl="1" w:tplc="7224517A" w:tentative="1">
      <w:start w:val="1"/>
      <w:numFmt w:val="bullet"/>
      <w:lvlText w:val="o"/>
      <w:lvlJc w:val="left"/>
      <w:pPr>
        <w:ind w:left="1440" w:hanging="360"/>
      </w:pPr>
      <w:rPr>
        <w:rFonts w:ascii="Courier New" w:hAnsi="Courier New" w:cs="Courier New" w:hint="default"/>
      </w:rPr>
    </w:lvl>
    <w:lvl w:ilvl="2" w:tplc="271A6912" w:tentative="1">
      <w:start w:val="1"/>
      <w:numFmt w:val="bullet"/>
      <w:lvlText w:val=""/>
      <w:lvlJc w:val="left"/>
      <w:pPr>
        <w:ind w:left="2160" w:hanging="360"/>
      </w:pPr>
      <w:rPr>
        <w:rFonts w:ascii="Wingdings" w:hAnsi="Wingdings" w:hint="default"/>
      </w:rPr>
    </w:lvl>
    <w:lvl w:ilvl="3" w:tplc="4D8A2A1C" w:tentative="1">
      <w:start w:val="1"/>
      <w:numFmt w:val="bullet"/>
      <w:lvlText w:val=""/>
      <w:lvlJc w:val="left"/>
      <w:pPr>
        <w:ind w:left="2880" w:hanging="360"/>
      </w:pPr>
      <w:rPr>
        <w:rFonts w:ascii="Symbol" w:hAnsi="Symbol" w:hint="default"/>
      </w:rPr>
    </w:lvl>
    <w:lvl w:ilvl="4" w:tplc="D7BE40BA" w:tentative="1">
      <w:start w:val="1"/>
      <w:numFmt w:val="bullet"/>
      <w:lvlText w:val="o"/>
      <w:lvlJc w:val="left"/>
      <w:pPr>
        <w:ind w:left="3600" w:hanging="360"/>
      </w:pPr>
      <w:rPr>
        <w:rFonts w:ascii="Courier New" w:hAnsi="Courier New" w:cs="Courier New" w:hint="default"/>
      </w:rPr>
    </w:lvl>
    <w:lvl w:ilvl="5" w:tplc="A476C620" w:tentative="1">
      <w:start w:val="1"/>
      <w:numFmt w:val="bullet"/>
      <w:lvlText w:val=""/>
      <w:lvlJc w:val="left"/>
      <w:pPr>
        <w:ind w:left="4320" w:hanging="360"/>
      </w:pPr>
      <w:rPr>
        <w:rFonts w:ascii="Wingdings" w:hAnsi="Wingdings" w:hint="default"/>
      </w:rPr>
    </w:lvl>
    <w:lvl w:ilvl="6" w:tplc="4CE20D38" w:tentative="1">
      <w:start w:val="1"/>
      <w:numFmt w:val="bullet"/>
      <w:lvlText w:val=""/>
      <w:lvlJc w:val="left"/>
      <w:pPr>
        <w:ind w:left="5040" w:hanging="360"/>
      </w:pPr>
      <w:rPr>
        <w:rFonts w:ascii="Symbol" w:hAnsi="Symbol" w:hint="default"/>
      </w:rPr>
    </w:lvl>
    <w:lvl w:ilvl="7" w:tplc="79F8C234" w:tentative="1">
      <w:start w:val="1"/>
      <w:numFmt w:val="bullet"/>
      <w:lvlText w:val="o"/>
      <w:lvlJc w:val="left"/>
      <w:pPr>
        <w:ind w:left="5760" w:hanging="360"/>
      </w:pPr>
      <w:rPr>
        <w:rFonts w:ascii="Courier New" w:hAnsi="Courier New" w:cs="Courier New" w:hint="default"/>
      </w:rPr>
    </w:lvl>
    <w:lvl w:ilvl="8" w:tplc="B6A6ADDA" w:tentative="1">
      <w:start w:val="1"/>
      <w:numFmt w:val="bullet"/>
      <w:lvlText w:val=""/>
      <w:lvlJc w:val="left"/>
      <w:pPr>
        <w:ind w:left="6480" w:hanging="360"/>
      </w:pPr>
      <w:rPr>
        <w:rFonts w:ascii="Wingdings" w:hAnsi="Wingdings" w:hint="default"/>
      </w:rPr>
    </w:lvl>
  </w:abstractNum>
  <w:abstractNum w:abstractNumId="26" w15:restartNumberingAfterBreak="0">
    <w:nsid w:val="3C2764CC"/>
    <w:multiLevelType w:val="hybridMultilevel"/>
    <w:tmpl w:val="72EC2E2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7" w15:restartNumberingAfterBreak="0">
    <w:nsid w:val="3E8F2A4C"/>
    <w:multiLevelType w:val="hybridMultilevel"/>
    <w:tmpl w:val="9F64500A"/>
    <w:lvl w:ilvl="0" w:tplc="B5DAEB1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0F40714"/>
    <w:multiLevelType w:val="hybridMultilevel"/>
    <w:tmpl w:val="6B0C15AA"/>
    <w:lvl w:ilvl="0" w:tplc="78444A9A">
      <w:start w:val="1"/>
      <w:numFmt w:val="lowerLetter"/>
      <w:lvlText w:val="%1)"/>
      <w:lvlJc w:val="left"/>
      <w:pPr>
        <w:ind w:left="720" w:hanging="360"/>
      </w:pPr>
    </w:lvl>
    <w:lvl w:ilvl="1" w:tplc="6D98DBE0" w:tentative="1">
      <w:start w:val="1"/>
      <w:numFmt w:val="lowerLetter"/>
      <w:lvlText w:val="%2."/>
      <w:lvlJc w:val="left"/>
      <w:pPr>
        <w:ind w:left="1440" w:hanging="360"/>
      </w:pPr>
    </w:lvl>
    <w:lvl w:ilvl="2" w:tplc="C582C508" w:tentative="1">
      <w:start w:val="1"/>
      <w:numFmt w:val="lowerRoman"/>
      <w:lvlText w:val="%3."/>
      <w:lvlJc w:val="right"/>
      <w:pPr>
        <w:ind w:left="2160" w:hanging="180"/>
      </w:pPr>
    </w:lvl>
    <w:lvl w:ilvl="3" w:tplc="4CAA7A06" w:tentative="1">
      <w:start w:val="1"/>
      <w:numFmt w:val="decimal"/>
      <w:lvlText w:val="%4."/>
      <w:lvlJc w:val="left"/>
      <w:pPr>
        <w:ind w:left="2880" w:hanging="360"/>
      </w:pPr>
    </w:lvl>
    <w:lvl w:ilvl="4" w:tplc="B4C475A6" w:tentative="1">
      <w:start w:val="1"/>
      <w:numFmt w:val="lowerLetter"/>
      <w:lvlText w:val="%5."/>
      <w:lvlJc w:val="left"/>
      <w:pPr>
        <w:ind w:left="3600" w:hanging="360"/>
      </w:pPr>
    </w:lvl>
    <w:lvl w:ilvl="5" w:tplc="E4F4F506" w:tentative="1">
      <w:start w:val="1"/>
      <w:numFmt w:val="lowerRoman"/>
      <w:lvlText w:val="%6."/>
      <w:lvlJc w:val="right"/>
      <w:pPr>
        <w:ind w:left="4320" w:hanging="180"/>
      </w:pPr>
    </w:lvl>
    <w:lvl w:ilvl="6" w:tplc="7B70F24C" w:tentative="1">
      <w:start w:val="1"/>
      <w:numFmt w:val="decimal"/>
      <w:lvlText w:val="%7."/>
      <w:lvlJc w:val="left"/>
      <w:pPr>
        <w:ind w:left="5040" w:hanging="360"/>
      </w:pPr>
    </w:lvl>
    <w:lvl w:ilvl="7" w:tplc="13AAA030" w:tentative="1">
      <w:start w:val="1"/>
      <w:numFmt w:val="lowerLetter"/>
      <w:lvlText w:val="%8."/>
      <w:lvlJc w:val="left"/>
      <w:pPr>
        <w:ind w:left="5760" w:hanging="360"/>
      </w:pPr>
    </w:lvl>
    <w:lvl w:ilvl="8" w:tplc="C7E4EB5A" w:tentative="1">
      <w:start w:val="1"/>
      <w:numFmt w:val="lowerRoman"/>
      <w:lvlText w:val="%9."/>
      <w:lvlJc w:val="right"/>
      <w:pPr>
        <w:ind w:left="6480" w:hanging="180"/>
      </w:pPr>
    </w:lvl>
  </w:abstractNum>
  <w:abstractNum w:abstractNumId="29" w15:restartNumberingAfterBreak="0">
    <w:nsid w:val="43CA5358"/>
    <w:multiLevelType w:val="hybridMultilevel"/>
    <w:tmpl w:val="366E9E88"/>
    <w:lvl w:ilvl="0" w:tplc="40BCD53C">
      <w:start w:val="1"/>
      <w:numFmt w:val="bullet"/>
      <w:lvlText w:val=""/>
      <w:lvlJc w:val="left"/>
      <w:pPr>
        <w:ind w:left="720" w:hanging="360"/>
      </w:pPr>
      <w:rPr>
        <w:rFonts w:ascii="Symbol" w:hAnsi="Symbol" w:hint="default"/>
      </w:rPr>
    </w:lvl>
    <w:lvl w:ilvl="1" w:tplc="FBB4AB1A">
      <w:start w:val="1"/>
      <w:numFmt w:val="bullet"/>
      <w:lvlText w:val="o"/>
      <w:lvlJc w:val="left"/>
      <w:pPr>
        <w:ind w:left="1440" w:hanging="360"/>
      </w:pPr>
      <w:rPr>
        <w:rFonts w:ascii="Courier New" w:hAnsi="Courier New" w:cs="Courier New" w:hint="default"/>
      </w:rPr>
    </w:lvl>
    <w:lvl w:ilvl="2" w:tplc="7EFAE334">
      <w:start w:val="1"/>
      <w:numFmt w:val="bullet"/>
      <w:lvlText w:val=""/>
      <w:lvlJc w:val="left"/>
      <w:pPr>
        <w:ind w:left="2160" w:hanging="360"/>
      </w:pPr>
      <w:rPr>
        <w:rFonts w:ascii="Wingdings" w:hAnsi="Wingdings" w:hint="default"/>
      </w:rPr>
    </w:lvl>
    <w:lvl w:ilvl="3" w:tplc="CBEA6D4E">
      <w:start w:val="1"/>
      <w:numFmt w:val="bullet"/>
      <w:lvlText w:val=""/>
      <w:lvlJc w:val="left"/>
      <w:pPr>
        <w:ind w:left="2880" w:hanging="360"/>
      </w:pPr>
      <w:rPr>
        <w:rFonts w:ascii="Symbol" w:hAnsi="Symbol" w:hint="default"/>
      </w:rPr>
    </w:lvl>
    <w:lvl w:ilvl="4" w:tplc="EAD48546">
      <w:start w:val="1"/>
      <w:numFmt w:val="bullet"/>
      <w:lvlText w:val="o"/>
      <w:lvlJc w:val="left"/>
      <w:pPr>
        <w:ind w:left="3600" w:hanging="360"/>
      </w:pPr>
      <w:rPr>
        <w:rFonts w:ascii="Courier New" w:hAnsi="Courier New" w:cs="Courier New" w:hint="default"/>
      </w:rPr>
    </w:lvl>
    <w:lvl w:ilvl="5" w:tplc="49104186">
      <w:start w:val="1"/>
      <w:numFmt w:val="bullet"/>
      <w:lvlText w:val=""/>
      <w:lvlJc w:val="left"/>
      <w:pPr>
        <w:ind w:left="4320" w:hanging="360"/>
      </w:pPr>
      <w:rPr>
        <w:rFonts w:ascii="Wingdings" w:hAnsi="Wingdings" w:hint="default"/>
      </w:rPr>
    </w:lvl>
    <w:lvl w:ilvl="6" w:tplc="308844A2">
      <w:start w:val="1"/>
      <w:numFmt w:val="bullet"/>
      <w:lvlText w:val=""/>
      <w:lvlJc w:val="left"/>
      <w:pPr>
        <w:ind w:left="5040" w:hanging="360"/>
      </w:pPr>
      <w:rPr>
        <w:rFonts w:ascii="Symbol" w:hAnsi="Symbol" w:hint="default"/>
      </w:rPr>
    </w:lvl>
    <w:lvl w:ilvl="7" w:tplc="7F288126">
      <w:start w:val="1"/>
      <w:numFmt w:val="bullet"/>
      <w:lvlText w:val="o"/>
      <w:lvlJc w:val="left"/>
      <w:pPr>
        <w:ind w:left="5760" w:hanging="360"/>
      </w:pPr>
      <w:rPr>
        <w:rFonts w:ascii="Courier New" w:hAnsi="Courier New" w:cs="Courier New" w:hint="default"/>
      </w:rPr>
    </w:lvl>
    <w:lvl w:ilvl="8" w:tplc="355A2ECE">
      <w:start w:val="1"/>
      <w:numFmt w:val="bullet"/>
      <w:lvlText w:val=""/>
      <w:lvlJc w:val="left"/>
      <w:pPr>
        <w:ind w:left="6480" w:hanging="360"/>
      </w:pPr>
      <w:rPr>
        <w:rFonts w:ascii="Wingdings" w:hAnsi="Wingdings" w:hint="default"/>
      </w:rPr>
    </w:lvl>
  </w:abstractNum>
  <w:abstractNum w:abstractNumId="30" w15:restartNumberingAfterBreak="0">
    <w:nsid w:val="49D0754E"/>
    <w:multiLevelType w:val="hybridMultilevel"/>
    <w:tmpl w:val="1ADE0A8A"/>
    <w:lvl w:ilvl="0" w:tplc="EA7C1B72">
      <w:start w:val="1"/>
      <w:numFmt w:val="bullet"/>
      <w:lvlText w:val=""/>
      <w:lvlJc w:val="left"/>
      <w:pPr>
        <w:ind w:left="720" w:hanging="360"/>
      </w:pPr>
      <w:rPr>
        <w:rFonts w:ascii="Symbol" w:hAnsi="Symbol" w:hint="default"/>
      </w:rPr>
    </w:lvl>
    <w:lvl w:ilvl="1" w:tplc="5B6E15A4" w:tentative="1">
      <w:start w:val="1"/>
      <w:numFmt w:val="bullet"/>
      <w:lvlText w:val="o"/>
      <w:lvlJc w:val="left"/>
      <w:pPr>
        <w:ind w:left="1440" w:hanging="360"/>
      </w:pPr>
      <w:rPr>
        <w:rFonts w:ascii="Courier New" w:hAnsi="Courier New" w:cs="Courier New" w:hint="default"/>
      </w:rPr>
    </w:lvl>
    <w:lvl w:ilvl="2" w:tplc="8A86B186" w:tentative="1">
      <w:start w:val="1"/>
      <w:numFmt w:val="bullet"/>
      <w:lvlText w:val=""/>
      <w:lvlJc w:val="left"/>
      <w:pPr>
        <w:ind w:left="2160" w:hanging="360"/>
      </w:pPr>
      <w:rPr>
        <w:rFonts w:ascii="Wingdings" w:hAnsi="Wingdings" w:hint="default"/>
      </w:rPr>
    </w:lvl>
    <w:lvl w:ilvl="3" w:tplc="171830CE" w:tentative="1">
      <w:start w:val="1"/>
      <w:numFmt w:val="bullet"/>
      <w:lvlText w:val=""/>
      <w:lvlJc w:val="left"/>
      <w:pPr>
        <w:ind w:left="2880" w:hanging="360"/>
      </w:pPr>
      <w:rPr>
        <w:rFonts w:ascii="Symbol" w:hAnsi="Symbol" w:hint="default"/>
      </w:rPr>
    </w:lvl>
    <w:lvl w:ilvl="4" w:tplc="DC14A6AC" w:tentative="1">
      <w:start w:val="1"/>
      <w:numFmt w:val="bullet"/>
      <w:lvlText w:val="o"/>
      <w:lvlJc w:val="left"/>
      <w:pPr>
        <w:ind w:left="3600" w:hanging="360"/>
      </w:pPr>
      <w:rPr>
        <w:rFonts w:ascii="Courier New" w:hAnsi="Courier New" w:cs="Courier New" w:hint="default"/>
      </w:rPr>
    </w:lvl>
    <w:lvl w:ilvl="5" w:tplc="9FEA4FF0" w:tentative="1">
      <w:start w:val="1"/>
      <w:numFmt w:val="bullet"/>
      <w:lvlText w:val=""/>
      <w:lvlJc w:val="left"/>
      <w:pPr>
        <w:ind w:left="4320" w:hanging="360"/>
      </w:pPr>
      <w:rPr>
        <w:rFonts w:ascii="Wingdings" w:hAnsi="Wingdings" w:hint="default"/>
      </w:rPr>
    </w:lvl>
    <w:lvl w:ilvl="6" w:tplc="179C421C" w:tentative="1">
      <w:start w:val="1"/>
      <w:numFmt w:val="bullet"/>
      <w:lvlText w:val=""/>
      <w:lvlJc w:val="left"/>
      <w:pPr>
        <w:ind w:left="5040" w:hanging="360"/>
      </w:pPr>
      <w:rPr>
        <w:rFonts w:ascii="Symbol" w:hAnsi="Symbol" w:hint="default"/>
      </w:rPr>
    </w:lvl>
    <w:lvl w:ilvl="7" w:tplc="9E524408" w:tentative="1">
      <w:start w:val="1"/>
      <w:numFmt w:val="bullet"/>
      <w:lvlText w:val="o"/>
      <w:lvlJc w:val="left"/>
      <w:pPr>
        <w:ind w:left="5760" w:hanging="360"/>
      </w:pPr>
      <w:rPr>
        <w:rFonts w:ascii="Courier New" w:hAnsi="Courier New" w:cs="Courier New" w:hint="default"/>
      </w:rPr>
    </w:lvl>
    <w:lvl w:ilvl="8" w:tplc="6958C6AE" w:tentative="1">
      <w:start w:val="1"/>
      <w:numFmt w:val="bullet"/>
      <w:lvlText w:val=""/>
      <w:lvlJc w:val="left"/>
      <w:pPr>
        <w:ind w:left="6480" w:hanging="360"/>
      </w:pPr>
      <w:rPr>
        <w:rFonts w:ascii="Wingdings" w:hAnsi="Wingdings" w:hint="default"/>
      </w:rPr>
    </w:lvl>
  </w:abstractNum>
  <w:abstractNum w:abstractNumId="31" w15:restartNumberingAfterBreak="0">
    <w:nsid w:val="4AD47BDB"/>
    <w:multiLevelType w:val="hybridMultilevel"/>
    <w:tmpl w:val="CD408890"/>
    <w:lvl w:ilvl="0" w:tplc="60726484">
      <w:start w:val="1"/>
      <w:numFmt w:val="bullet"/>
      <w:lvlText w:val=""/>
      <w:lvlJc w:val="left"/>
      <w:pPr>
        <w:ind w:left="720" w:hanging="360"/>
      </w:pPr>
      <w:rPr>
        <w:rFonts w:ascii="Symbol" w:hAnsi="Symbol" w:hint="default"/>
      </w:rPr>
    </w:lvl>
    <w:lvl w:ilvl="1" w:tplc="7556008E" w:tentative="1">
      <w:start w:val="1"/>
      <w:numFmt w:val="bullet"/>
      <w:lvlText w:val="o"/>
      <w:lvlJc w:val="left"/>
      <w:pPr>
        <w:ind w:left="1440" w:hanging="360"/>
      </w:pPr>
      <w:rPr>
        <w:rFonts w:ascii="Courier New" w:hAnsi="Courier New" w:cs="Courier New" w:hint="default"/>
      </w:rPr>
    </w:lvl>
    <w:lvl w:ilvl="2" w:tplc="8E76D43E" w:tentative="1">
      <w:start w:val="1"/>
      <w:numFmt w:val="bullet"/>
      <w:lvlText w:val=""/>
      <w:lvlJc w:val="left"/>
      <w:pPr>
        <w:ind w:left="2160" w:hanging="360"/>
      </w:pPr>
      <w:rPr>
        <w:rFonts w:ascii="Wingdings" w:hAnsi="Wingdings" w:hint="default"/>
      </w:rPr>
    </w:lvl>
    <w:lvl w:ilvl="3" w:tplc="DC461C1A" w:tentative="1">
      <w:start w:val="1"/>
      <w:numFmt w:val="bullet"/>
      <w:lvlText w:val=""/>
      <w:lvlJc w:val="left"/>
      <w:pPr>
        <w:ind w:left="2880" w:hanging="360"/>
      </w:pPr>
      <w:rPr>
        <w:rFonts w:ascii="Symbol" w:hAnsi="Symbol" w:hint="default"/>
      </w:rPr>
    </w:lvl>
    <w:lvl w:ilvl="4" w:tplc="8A38F576" w:tentative="1">
      <w:start w:val="1"/>
      <w:numFmt w:val="bullet"/>
      <w:lvlText w:val="o"/>
      <w:lvlJc w:val="left"/>
      <w:pPr>
        <w:ind w:left="3600" w:hanging="360"/>
      </w:pPr>
      <w:rPr>
        <w:rFonts w:ascii="Courier New" w:hAnsi="Courier New" w:cs="Courier New" w:hint="default"/>
      </w:rPr>
    </w:lvl>
    <w:lvl w:ilvl="5" w:tplc="40F8BD1C" w:tentative="1">
      <w:start w:val="1"/>
      <w:numFmt w:val="bullet"/>
      <w:lvlText w:val=""/>
      <w:lvlJc w:val="left"/>
      <w:pPr>
        <w:ind w:left="4320" w:hanging="360"/>
      </w:pPr>
      <w:rPr>
        <w:rFonts w:ascii="Wingdings" w:hAnsi="Wingdings" w:hint="default"/>
      </w:rPr>
    </w:lvl>
    <w:lvl w:ilvl="6" w:tplc="501E14D2" w:tentative="1">
      <w:start w:val="1"/>
      <w:numFmt w:val="bullet"/>
      <w:lvlText w:val=""/>
      <w:lvlJc w:val="left"/>
      <w:pPr>
        <w:ind w:left="5040" w:hanging="360"/>
      </w:pPr>
      <w:rPr>
        <w:rFonts w:ascii="Symbol" w:hAnsi="Symbol" w:hint="default"/>
      </w:rPr>
    </w:lvl>
    <w:lvl w:ilvl="7" w:tplc="0854BE38" w:tentative="1">
      <w:start w:val="1"/>
      <w:numFmt w:val="bullet"/>
      <w:lvlText w:val="o"/>
      <w:lvlJc w:val="left"/>
      <w:pPr>
        <w:ind w:left="5760" w:hanging="360"/>
      </w:pPr>
      <w:rPr>
        <w:rFonts w:ascii="Courier New" w:hAnsi="Courier New" w:cs="Courier New" w:hint="default"/>
      </w:rPr>
    </w:lvl>
    <w:lvl w:ilvl="8" w:tplc="E78EB68C" w:tentative="1">
      <w:start w:val="1"/>
      <w:numFmt w:val="bullet"/>
      <w:lvlText w:val=""/>
      <w:lvlJc w:val="left"/>
      <w:pPr>
        <w:ind w:left="6480" w:hanging="360"/>
      </w:pPr>
      <w:rPr>
        <w:rFonts w:ascii="Wingdings" w:hAnsi="Wingdings" w:hint="default"/>
      </w:rPr>
    </w:lvl>
  </w:abstractNum>
  <w:abstractNum w:abstractNumId="32" w15:restartNumberingAfterBreak="0">
    <w:nsid w:val="4ED16329"/>
    <w:multiLevelType w:val="hybridMultilevel"/>
    <w:tmpl w:val="CB0AEB06"/>
    <w:lvl w:ilvl="0" w:tplc="E1A06A58">
      <w:start w:val="1"/>
      <w:numFmt w:val="bullet"/>
      <w:lvlText w:val=""/>
      <w:lvlJc w:val="left"/>
      <w:pPr>
        <w:ind w:left="720" w:hanging="360"/>
      </w:pPr>
      <w:rPr>
        <w:rFonts w:ascii="Symbol" w:hAnsi="Symbol" w:hint="default"/>
      </w:rPr>
    </w:lvl>
    <w:lvl w:ilvl="1" w:tplc="0D3060D0" w:tentative="1">
      <w:start w:val="1"/>
      <w:numFmt w:val="bullet"/>
      <w:lvlText w:val="o"/>
      <w:lvlJc w:val="left"/>
      <w:pPr>
        <w:ind w:left="1440" w:hanging="360"/>
      </w:pPr>
      <w:rPr>
        <w:rFonts w:ascii="Courier New" w:hAnsi="Courier New" w:cs="Courier New" w:hint="default"/>
      </w:rPr>
    </w:lvl>
    <w:lvl w:ilvl="2" w:tplc="8B8E3AFE" w:tentative="1">
      <w:start w:val="1"/>
      <w:numFmt w:val="bullet"/>
      <w:lvlText w:val=""/>
      <w:lvlJc w:val="left"/>
      <w:pPr>
        <w:ind w:left="2160" w:hanging="360"/>
      </w:pPr>
      <w:rPr>
        <w:rFonts w:ascii="Wingdings" w:hAnsi="Wingdings" w:hint="default"/>
      </w:rPr>
    </w:lvl>
    <w:lvl w:ilvl="3" w:tplc="7E8A0F3E" w:tentative="1">
      <w:start w:val="1"/>
      <w:numFmt w:val="bullet"/>
      <w:lvlText w:val=""/>
      <w:lvlJc w:val="left"/>
      <w:pPr>
        <w:ind w:left="2880" w:hanging="360"/>
      </w:pPr>
      <w:rPr>
        <w:rFonts w:ascii="Symbol" w:hAnsi="Symbol" w:hint="default"/>
      </w:rPr>
    </w:lvl>
    <w:lvl w:ilvl="4" w:tplc="0EBEFD74" w:tentative="1">
      <w:start w:val="1"/>
      <w:numFmt w:val="bullet"/>
      <w:lvlText w:val="o"/>
      <w:lvlJc w:val="left"/>
      <w:pPr>
        <w:ind w:left="3600" w:hanging="360"/>
      </w:pPr>
      <w:rPr>
        <w:rFonts w:ascii="Courier New" w:hAnsi="Courier New" w:cs="Courier New" w:hint="default"/>
      </w:rPr>
    </w:lvl>
    <w:lvl w:ilvl="5" w:tplc="010C6DC6" w:tentative="1">
      <w:start w:val="1"/>
      <w:numFmt w:val="bullet"/>
      <w:lvlText w:val=""/>
      <w:lvlJc w:val="left"/>
      <w:pPr>
        <w:ind w:left="4320" w:hanging="360"/>
      </w:pPr>
      <w:rPr>
        <w:rFonts w:ascii="Wingdings" w:hAnsi="Wingdings" w:hint="default"/>
      </w:rPr>
    </w:lvl>
    <w:lvl w:ilvl="6" w:tplc="B352C608" w:tentative="1">
      <w:start w:val="1"/>
      <w:numFmt w:val="bullet"/>
      <w:lvlText w:val=""/>
      <w:lvlJc w:val="left"/>
      <w:pPr>
        <w:ind w:left="5040" w:hanging="360"/>
      </w:pPr>
      <w:rPr>
        <w:rFonts w:ascii="Symbol" w:hAnsi="Symbol" w:hint="default"/>
      </w:rPr>
    </w:lvl>
    <w:lvl w:ilvl="7" w:tplc="CF22F7B2" w:tentative="1">
      <w:start w:val="1"/>
      <w:numFmt w:val="bullet"/>
      <w:lvlText w:val="o"/>
      <w:lvlJc w:val="left"/>
      <w:pPr>
        <w:ind w:left="5760" w:hanging="360"/>
      </w:pPr>
      <w:rPr>
        <w:rFonts w:ascii="Courier New" w:hAnsi="Courier New" w:cs="Courier New" w:hint="default"/>
      </w:rPr>
    </w:lvl>
    <w:lvl w:ilvl="8" w:tplc="016A8D2A" w:tentative="1">
      <w:start w:val="1"/>
      <w:numFmt w:val="bullet"/>
      <w:lvlText w:val=""/>
      <w:lvlJc w:val="left"/>
      <w:pPr>
        <w:ind w:left="6480" w:hanging="360"/>
      </w:pPr>
      <w:rPr>
        <w:rFonts w:ascii="Wingdings" w:hAnsi="Wingdings" w:hint="default"/>
      </w:rPr>
    </w:lvl>
  </w:abstractNum>
  <w:abstractNum w:abstractNumId="33" w15:restartNumberingAfterBreak="0">
    <w:nsid w:val="520F509A"/>
    <w:multiLevelType w:val="hybridMultilevel"/>
    <w:tmpl w:val="84727A1C"/>
    <w:lvl w:ilvl="0" w:tplc="1CC03422">
      <w:start w:val="1"/>
      <w:numFmt w:val="decimal"/>
      <w:lvlText w:val="%1."/>
      <w:lvlJc w:val="left"/>
      <w:pPr>
        <w:ind w:left="720" w:hanging="360"/>
      </w:pPr>
    </w:lvl>
    <w:lvl w:ilvl="1" w:tplc="892604F8">
      <w:start w:val="1"/>
      <w:numFmt w:val="lowerLetter"/>
      <w:lvlText w:val="%2."/>
      <w:lvlJc w:val="left"/>
      <w:pPr>
        <w:ind w:left="1440" w:hanging="360"/>
      </w:pPr>
    </w:lvl>
    <w:lvl w:ilvl="2" w:tplc="050C0116">
      <w:start w:val="1"/>
      <w:numFmt w:val="lowerRoman"/>
      <w:lvlText w:val="%3."/>
      <w:lvlJc w:val="right"/>
      <w:pPr>
        <w:ind w:left="2160" w:hanging="180"/>
      </w:pPr>
    </w:lvl>
    <w:lvl w:ilvl="3" w:tplc="E3E8C088">
      <w:start w:val="1"/>
      <w:numFmt w:val="decimal"/>
      <w:lvlText w:val="%4."/>
      <w:lvlJc w:val="left"/>
      <w:pPr>
        <w:ind w:left="2880" w:hanging="360"/>
      </w:pPr>
    </w:lvl>
    <w:lvl w:ilvl="4" w:tplc="9F9491AC">
      <w:start w:val="1"/>
      <w:numFmt w:val="lowerLetter"/>
      <w:lvlText w:val="%5."/>
      <w:lvlJc w:val="left"/>
      <w:pPr>
        <w:ind w:left="3600" w:hanging="360"/>
      </w:pPr>
    </w:lvl>
    <w:lvl w:ilvl="5" w:tplc="1540804C">
      <w:start w:val="1"/>
      <w:numFmt w:val="lowerRoman"/>
      <w:lvlText w:val="%6."/>
      <w:lvlJc w:val="right"/>
      <w:pPr>
        <w:ind w:left="4320" w:hanging="180"/>
      </w:pPr>
    </w:lvl>
    <w:lvl w:ilvl="6" w:tplc="416C4DC4">
      <w:start w:val="1"/>
      <w:numFmt w:val="decimal"/>
      <w:lvlText w:val="%7."/>
      <w:lvlJc w:val="left"/>
      <w:pPr>
        <w:ind w:left="5040" w:hanging="360"/>
      </w:pPr>
    </w:lvl>
    <w:lvl w:ilvl="7" w:tplc="C29A3CFE">
      <w:start w:val="1"/>
      <w:numFmt w:val="lowerLetter"/>
      <w:lvlText w:val="%8."/>
      <w:lvlJc w:val="left"/>
      <w:pPr>
        <w:ind w:left="5760" w:hanging="360"/>
      </w:pPr>
    </w:lvl>
    <w:lvl w:ilvl="8" w:tplc="52026D44">
      <w:start w:val="1"/>
      <w:numFmt w:val="lowerRoman"/>
      <w:lvlText w:val="%9."/>
      <w:lvlJc w:val="right"/>
      <w:pPr>
        <w:ind w:left="6480" w:hanging="180"/>
      </w:pPr>
    </w:lvl>
  </w:abstractNum>
  <w:abstractNum w:abstractNumId="34" w15:restartNumberingAfterBreak="0">
    <w:nsid w:val="527402EE"/>
    <w:multiLevelType w:val="hybridMultilevel"/>
    <w:tmpl w:val="1184421A"/>
    <w:lvl w:ilvl="0" w:tplc="4AB215BA">
      <w:start w:val="1"/>
      <w:numFmt w:val="bullet"/>
      <w:lvlText w:val=""/>
      <w:lvlJc w:val="left"/>
      <w:pPr>
        <w:ind w:left="720" w:hanging="360"/>
      </w:pPr>
      <w:rPr>
        <w:rFonts w:ascii="Symbol" w:hAnsi="Symbol" w:hint="default"/>
      </w:rPr>
    </w:lvl>
    <w:lvl w:ilvl="1" w:tplc="CC0C7FB2">
      <w:start w:val="1"/>
      <w:numFmt w:val="bullet"/>
      <w:lvlText w:val="o"/>
      <w:lvlJc w:val="left"/>
      <w:pPr>
        <w:ind w:left="1440" w:hanging="360"/>
      </w:pPr>
      <w:rPr>
        <w:rFonts w:ascii="Courier New" w:hAnsi="Courier New" w:cs="Courier New" w:hint="default"/>
      </w:rPr>
    </w:lvl>
    <w:lvl w:ilvl="2" w:tplc="4726EEAE">
      <w:start w:val="1"/>
      <w:numFmt w:val="bullet"/>
      <w:lvlText w:val=""/>
      <w:lvlJc w:val="left"/>
      <w:pPr>
        <w:ind w:left="2160" w:hanging="360"/>
      </w:pPr>
      <w:rPr>
        <w:rFonts w:ascii="Wingdings" w:hAnsi="Wingdings" w:hint="default"/>
      </w:rPr>
    </w:lvl>
    <w:lvl w:ilvl="3" w:tplc="5218D9B2" w:tentative="1">
      <w:start w:val="1"/>
      <w:numFmt w:val="bullet"/>
      <w:lvlText w:val=""/>
      <w:lvlJc w:val="left"/>
      <w:pPr>
        <w:ind w:left="2880" w:hanging="360"/>
      </w:pPr>
      <w:rPr>
        <w:rFonts w:ascii="Symbol" w:hAnsi="Symbol" w:hint="default"/>
      </w:rPr>
    </w:lvl>
    <w:lvl w:ilvl="4" w:tplc="2374645C" w:tentative="1">
      <w:start w:val="1"/>
      <w:numFmt w:val="bullet"/>
      <w:lvlText w:val="o"/>
      <w:lvlJc w:val="left"/>
      <w:pPr>
        <w:ind w:left="3600" w:hanging="360"/>
      </w:pPr>
      <w:rPr>
        <w:rFonts w:ascii="Courier New" w:hAnsi="Courier New" w:cs="Courier New" w:hint="default"/>
      </w:rPr>
    </w:lvl>
    <w:lvl w:ilvl="5" w:tplc="71B241C0" w:tentative="1">
      <w:start w:val="1"/>
      <w:numFmt w:val="bullet"/>
      <w:lvlText w:val=""/>
      <w:lvlJc w:val="left"/>
      <w:pPr>
        <w:ind w:left="4320" w:hanging="360"/>
      </w:pPr>
      <w:rPr>
        <w:rFonts w:ascii="Wingdings" w:hAnsi="Wingdings" w:hint="default"/>
      </w:rPr>
    </w:lvl>
    <w:lvl w:ilvl="6" w:tplc="ED348320" w:tentative="1">
      <w:start w:val="1"/>
      <w:numFmt w:val="bullet"/>
      <w:lvlText w:val=""/>
      <w:lvlJc w:val="left"/>
      <w:pPr>
        <w:ind w:left="5040" w:hanging="360"/>
      </w:pPr>
      <w:rPr>
        <w:rFonts w:ascii="Symbol" w:hAnsi="Symbol" w:hint="default"/>
      </w:rPr>
    </w:lvl>
    <w:lvl w:ilvl="7" w:tplc="C3063B98" w:tentative="1">
      <w:start w:val="1"/>
      <w:numFmt w:val="bullet"/>
      <w:lvlText w:val="o"/>
      <w:lvlJc w:val="left"/>
      <w:pPr>
        <w:ind w:left="5760" w:hanging="360"/>
      </w:pPr>
      <w:rPr>
        <w:rFonts w:ascii="Courier New" w:hAnsi="Courier New" w:cs="Courier New" w:hint="default"/>
      </w:rPr>
    </w:lvl>
    <w:lvl w:ilvl="8" w:tplc="B5005A14" w:tentative="1">
      <w:start w:val="1"/>
      <w:numFmt w:val="bullet"/>
      <w:lvlText w:val=""/>
      <w:lvlJc w:val="left"/>
      <w:pPr>
        <w:ind w:left="6480" w:hanging="360"/>
      </w:pPr>
      <w:rPr>
        <w:rFonts w:ascii="Wingdings" w:hAnsi="Wingdings" w:hint="default"/>
      </w:rPr>
    </w:lvl>
  </w:abstractNum>
  <w:abstractNum w:abstractNumId="35" w15:restartNumberingAfterBreak="0">
    <w:nsid w:val="53331697"/>
    <w:multiLevelType w:val="hybridMultilevel"/>
    <w:tmpl w:val="A4665168"/>
    <w:lvl w:ilvl="0" w:tplc="E6FC06D8">
      <w:start w:val="1"/>
      <w:numFmt w:val="decimal"/>
      <w:lvlText w:val="%1."/>
      <w:lvlJc w:val="left"/>
      <w:pPr>
        <w:ind w:left="720" w:hanging="360"/>
      </w:pPr>
    </w:lvl>
    <w:lvl w:ilvl="1" w:tplc="00F05F8A">
      <w:start w:val="1"/>
      <w:numFmt w:val="lowerLetter"/>
      <w:lvlText w:val="%2."/>
      <w:lvlJc w:val="left"/>
      <w:pPr>
        <w:ind w:left="1440" w:hanging="360"/>
      </w:pPr>
    </w:lvl>
    <w:lvl w:ilvl="2" w:tplc="CFB29EC6">
      <w:start w:val="1"/>
      <w:numFmt w:val="lowerRoman"/>
      <w:lvlText w:val="%3."/>
      <w:lvlJc w:val="right"/>
      <w:pPr>
        <w:ind w:left="2160" w:hanging="180"/>
      </w:pPr>
    </w:lvl>
    <w:lvl w:ilvl="3" w:tplc="BE58D44E" w:tentative="1">
      <w:start w:val="1"/>
      <w:numFmt w:val="decimal"/>
      <w:lvlText w:val="%4."/>
      <w:lvlJc w:val="left"/>
      <w:pPr>
        <w:ind w:left="2880" w:hanging="360"/>
      </w:pPr>
    </w:lvl>
    <w:lvl w:ilvl="4" w:tplc="575E1BA4" w:tentative="1">
      <w:start w:val="1"/>
      <w:numFmt w:val="lowerLetter"/>
      <w:lvlText w:val="%5."/>
      <w:lvlJc w:val="left"/>
      <w:pPr>
        <w:ind w:left="3600" w:hanging="360"/>
      </w:pPr>
    </w:lvl>
    <w:lvl w:ilvl="5" w:tplc="AC5CD366" w:tentative="1">
      <w:start w:val="1"/>
      <w:numFmt w:val="lowerRoman"/>
      <w:lvlText w:val="%6."/>
      <w:lvlJc w:val="right"/>
      <w:pPr>
        <w:ind w:left="4320" w:hanging="180"/>
      </w:pPr>
    </w:lvl>
    <w:lvl w:ilvl="6" w:tplc="713EE806" w:tentative="1">
      <w:start w:val="1"/>
      <w:numFmt w:val="decimal"/>
      <w:lvlText w:val="%7."/>
      <w:lvlJc w:val="left"/>
      <w:pPr>
        <w:ind w:left="5040" w:hanging="360"/>
      </w:pPr>
    </w:lvl>
    <w:lvl w:ilvl="7" w:tplc="AA5651E0" w:tentative="1">
      <w:start w:val="1"/>
      <w:numFmt w:val="lowerLetter"/>
      <w:lvlText w:val="%8."/>
      <w:lvlJc w:val="left"/>
      <w:pPr>
        <w:ind w:left="5760" w:hanging="360"/>
      </w:pPr>
    </w:lvl>
    <w:lvl w:ilvl="8" w:tplc="605AF86E" w:tentative="1">
      <w:start w:val="1"/>
      <w:numFmt w:val="lowerRoman"/>
      <w:lvlText w:val="%9."/>
      <w:lvlJc w:val="right"/>
      <w:pPr>
        <w:ind w:left="6480" w:hanging="180"/>
      </w:pPr>
    </w:lvl>
  </w:abstractNum>
  <w:abstractNum w:abstractNumId="36" w15:restartNumberingAfterBreak="0">
    <w:nsid w:val="582B3FAE"/>
    <w:multiLevelType w:val="hybridMultilevel"/>
    <w:tmpl w:val="A89618B0"/>
    <w:lvl w:ilvl="0" w:tplc="AD5ACAF0">
      <w:start w:val="1"/>
      <w:numFmt w:val="decimal"/>
      <w:lvlText w:val="%1."/>
      <w:lvlJc w:val="left"/>
      <w:pPr>
        <w:ind w:left="720" w:hanging="360"/>
      </w:pPr>
      <w:rPr>
        <w:rFonts w:hint="default"/>
      </w:rPr>
    </w:lvl>
    <w:lvl w:ilvl="1" w:tplc="DDFC96E8" w:tentative="1">
      <w:start w:val="1"/>
      <w:numFmt w:val="lowerLetter"/>
      <w:lvlText w:val="%2."/>
      <w:lvlJc w:val="left"/>
      <w:pPr>
        <w:ind w:left="1440" w:hanging="360"/>
      </w:pPr>
    </w:lvl>
    <w:lvl w:ilvl="2" w:tplc="CFF45C38" w:tentative="1">
      <w:start w:val="1"/>
      <w:numFmt w:val="lowerRoman"/>
      <w:lvlText w:val="%3."/>
      <w:lvlJc w:val="right"/>
      <w:pPr>
        <w:ind w:left="2160" w:hanging="180"/>
      </w:pPr>
    </w:lvl>
    <w:lvl w:ilvl="3" w:tplc="3D6001BE" w:tentative="1">
      <w:start w:val="1"/>
      <w:numFmt w:val="decimal"/>
      <w:lvlText w:val="%4."/>
      <w:lvlJc w:val="left"/>
      <w:pPr>
        <w:ind w:left="2880" w:hanging="360"/>
      </w:pPr>
    </w:lvl>
    <w:lvl w:ilvl="4" w:tplc="2F0E9262" w:tentative="1">
      <w:start w:val="1"/>
      <w:numFmt w:val="lowerLetter"/>
      <w:lvlText w:val="%5."/>
      <w:lvlJc w:val="left"/>
      <w:pPr>
        <w:ind w:left="3600" w:hanging="360"/>
      </w:pPr>
    </w:lvl>
    <w:lvl w:ilvl="5" w:tplc="445C109A" w:tentative="1">
      <w:start w:val="1"/>
      <w:numFmt w:val="lowerRoman"/>
      <w:lvlText w:val="%6."/>
      <w:lvlJc w:val="right"/>
      <w:pPr>
        <w:ind w:left="4320" w:hanging="180"/>
      </w:pPr>
    </w:lvl>
    <w:lvl w:ilvl="6" w:tplc="291CA4C8" w:tentative="1">
      <w:start w:val="1"/>
      <w:numFmt w:val="decimal"/>
      <w:lvlText w:val="%7."/>
      <w:lvlJc w:val="left"/>
      <w:pPr>
        <w:ind w:left="5040" w:hanging="360"/>
      </w:pPr>
    </w:lvl>
    <w:lvl w:ilvl="7" w:tplc="301AAA94" w:tentative="1">
      <w:start w:val="1"/>
      <w:numFmt w:val="lowerLetter"/>
      <w:lvlText w:val="%8."/>
      <w:lvlJc w:val="left"/>
      <w:pPr>
        <w:ind w:left="5760" w:hanging="360"/>
      </w:pPr>
    </w:lvl>
    <w:lvl w:ilvl="8" w:tplc="7CE2637A" w:tentative="1">
      <w:start w:val="1"/>
      <w:numFmt w:val="lowerRoman"/>
      <w:lvlText w:val="%9."/>
      <w:lvlJc w:val="right"/>
      <w:pPr>
        <w:ind w:left="6480" w:hanging="180"/>
      </w:pPr>
    </w:lvl>
  </w:abstractNum>
  <w:abstractNum w:abstractNumId="37" w15:restartNumberingAfterBreak="0">
    <w:nsid w:val="5856185E"/>
    <w:multiLevelType w:val="hybridMultilevel"/>
    <w:tmpl w:val="FFDC3934"/>
    <w:lvl w:ilvl="0" w:tplc="31CCE00A">
      <w:start w:val="1"/>
      <w:numFmt w:val="bullet"/>
      <w:lvlText w:val=""/>
      <w:lvlJc w:val="left"/>
      <w:pPr>
        <w:ind w:left="720" w:hanging="360"/>
      </w:pPr>
      <w:rPr>
        <w:rFonts w:ascii="Symbol" w:hAnsi="Symbol" w:hint="default"/>
      </w:rPr>
    </w:lvl>
    <w:lvl w:ilvl="1" w:tplc="76D2D6DA">
      <w:start w:val="1"/>
      <w:numFmt w:val="bullet"/>
      <w:lvlText w:val="o"/>
      <w:lvlJc w:val="left"/>
      <w:pPr>
        <w:ind w:left="1440" w:hanging="360"/>
      </w:pPr>
      <w:rPr>
        <w:rFonts w:ascii="Courier New" w:hAnsi="Courier New" w:cs="Courier New" w:hint="default"/>
      </w:rPr>
    </w:lvl>
    <w:lvl w:ilvl="2" w:tplc="FEBE7BB4" w:tentative="1">
      <w:start w:val="1"/>
      <w:numFmt w:val="bullet"/>
      <w:lvlText w:val=""/>
      <w:lvlJc w:val="left"/>
      <w:pPr>
        <w:ind w:left="2160" w:hanging="360"/>
      </w:pPr>
      <w:rPr>
        <w:rFonts w:ascii="Wingdings" w:hAnsi="Wingdings" w:hint="default"/>
      </w:rPr>
    </w:lvl>
    <w:lvl w:ilvl="3" w:tplc="4FB2C196" w:tentative="1">
      <w:start w:val="1"/>
      <w:numFmt w:val="bullet"/>
      <w:lvlText w:val=""/>
      <w:lvlJc w:val="left"/>
      <w:pPr>
        <w:ind w:left="2880" w:hanging="360"/>
      </w:pPr>
      <w:rPr>
        <w:rFonts w:ascii="Symbol" w:hAnsi="Symbol" w:hint="default"/>
      </w:rPr>
    </w:lvl>
    <w:lvl w:ilvl="4" w:tplc="16DA0448" w:tentative="1">
      <w:start w:val="1"/>
      <w:numFmt w:val="bullet"/>
      <w:lvlText w:val="o"/>
      <w:lvlJc w:val="left"/>
      <w:pPr>
        <w:ind w:left="3600" w:hanging="360"/>
      </w:pPr>
      <w:rPr>
        <w:rFonts w:ascii="Courier New" w:hAnsi="Courier New" w:cs="Courier New" w:hint="default"/>
      </w:rPr>
    </w:lvl>
    <w:lvl w:ilvl="5" w:tplc="B734F844" w:tentative="1">
      <w:start w:val="1"/>
      <w:numFmt w:val="bullet"/>
      <w:lvlText w:val=""/>
      <w:lvlJc w:val="left"/>
      <w:pPr>
        <w:ind w:left="4320" w:hanging="360"/>
      </w:pPr>
      <w:rPr>
        <w:rFonts w:ascii="Wingdings" w:hAnsi="Wingdings" w:hint="default"/>
      </w:rPr>
    </w:lvl>
    <w:lvl w:ilvl="6" w:tplc="DFB82B14" w:tentative="1">
      <w:start w:val="1"/>
      <w:numFmt w:val="bullet"/>
      <w:lvlText w:val=""/>
      <w:lvlJc w:val="left"/>
      <w:pPr>
        <w:ind w:left="5040" w:hanging="360"/>
      </w:pPr>
      <w:rPr>
        <w:rFonts w:ascii="Symbol" w:hAnsi="Symbol" w:hint="default"/>
      </w:rPr>
    </w:lvl>
    <w:lvl w:ilvl="7" w:tplc="F132B5D6" w:tentative="1">
      <w:start w:val="1"/>
      <w:numFmt w:val="bullet"/>
      <w:lvlText w:val="o"/>
      <w:lvlJc w:val="left"/>
      <w:pPr>
        <w:ind w:left="5760" w:hanging="360"/>
      </w:pPr>
      <w:rPr>
        <w:rFonts w:ascii="Courier New" w:hAnsi="Courier New" w:cs="Courier New" w:hint="default"/>
      </w:rPr>
    </w:lvl>
    <w:lvl w:ilvl="8" w:tplc="811CB508" w:tentative="1">
      <w:start w:val="1"/>
      <w:numFmt w:val="bullet"/>
      <w:lvlText w:val=""/>
      <w:lvlJc w:val="left"/>
      <w:pPr>
        <w:ind w:left="6480" w:hanging="360"/>
      </w:pPr>
      <w:rPr>
        <w:rFonts w:ascii="Wingdings" w:hAnsi="Wingdings" w:hint="default"/>
      </w:rPr>
    </w:lvl>
  </w:abstractNum>
  <w:abstractNum w:abstractNumId="38" w15:restartNumberingAfterBreak="0">
    <w:nsid w:val="5F23169A"/>
    <w:multiLevelType w:val="hybridMultilevel"/>
    <w:tmpl w:val="B378B660"/>
    <w:lvl w:ilvl="0" w:tplc="0C090001">
      <w:start w:val="1"/>
      <w:numFmt w:val="bullet"/>
      <w:lvlText w:val=""/>
      <w:lvlJc w:val="left"/>
      <w:pPr>
        <w:ind w:left="770" w:hanging="360"/>
      </w:pPr>
      <w:rPr>
        <w:rFonts w:ascii="Symbol" w:hAnsi="Symbol" w:hint="default"/>
      </w:rPr>
    </w:lvl>
    <w:lvl w:ilvl="1" w:tplc="0C090003">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9" w15:restartNumberingAfterBreak="0">
    <w:nsid w:val="63B85EF0"/>
    <w:multiLevelType w:val="hybridMultilevel"/>
    <w:tmpl w:val="CD6C1E34"/>
    <w:lvl w:ilvl="0" w:tplc="FC8E8A66">
      <w:start w:val="1"/>
      <w:numFmt w:val="bullet"/>
      <w:lvlText w:val=""/>
      <w:lvlJc w:val="left"/>
      <w:pPr>
        <w:ind w:left="720" w:hanging="360"/>
      </w:pPr>
      <w:rPr>
        <w:rFonts w:ascii="Symbol" w:hAnsi="Symbol" w:hint="default"/>
      </w:rPr>
    </w:lvl>
    <w:lvl w:ilvl="1" w:tplc="0F9E7B60" w:tentative="1">
      <w:start w:val="1"/>
      <w:numFmt w:val="bullet"/>
      <w:lvlText w:val="o"/>
      <w:lvlJc w:val="left"/>
      <w:pPr>
        <w:ind w:left="1440" w:hanging="360"/>
      </w:pPr>
      <w:rPr>
        <w:rFonts w:ascii="Courier New" w:hAnsi="Courier New" w:cs="Courier New" w:hint="default"/>
      </w:rPr>
    </w:lvl>
    <w:lvl w:ilvl="2" w:tplc="8FBEE91E" w:tentative="1">
      <w:start w:val="1"/>
      <w:numFmt w:val="bullet"/>
      <w:lvlText w:val=""/>
      <w:lvlJc w:val="left"/>
      <w:pPr>
        <w:ind w:left="2160" w:hanging="360"/>
      </w:pPr>
      <w:rPr>
        <w:rFonts w:ascii="Wingdings" w:hAnsi="Wingdings" w:hint="default"/>
      </w:rPr>
    </w:lvl>
    <w:lvl w:ilvl="3" w:tplc="E1FE8E2A" w:tentative="1">
      <w:start w:val="1"/>
      <w:numFmt w:val="bullet"/>
      <w:lvlText w:val=""/>
      <w:lvlJc w:val="left"/>
      <w:pPr>
        <w:ind w:left="2880" w:hanging="360"/>
      </w:pPr>
      <w:rPr>
        <w:rFonts w:ascii="Symbol" w:hAnsi="Symbol" w:hint="default"/>
      </w:rPr>
    </w:lvl>
    <w:lvl w:ilvl="4" w:tplc="44AA79E4" w:tentative="1">
      <w:start w:val="1"/>
      <w:numFmt w:val="bullet"/>
      <w:lvlText w:val="o"/>
      <w:lvlJc w:val="left"/>
      <w:pPr>
        <w:ind w:left="3600" w:hanging="360"/>
      </w:pPr>
      <w:rPr>
        <w:rFonts w:ascii="Courier New" w:hAnsi="Courier New" w:cs="Courier New" w:hint="default"/>
      </w:rPr>
    </w:lvl>
    <w:lvl w:ilvl="5" w:tplc="81AE954E" w:tentative="1">
      <w:start w:val="1"/>
      <w:numFmt w:val="bullet"/>
      <w:lvlText w:val=""/>
      <w:lvlJc w:val="left"/>
      <w:pPr>
        <w:ind w:left="4320" w:hanging="360"/>
      </w:pPr>
      <w:rPr>
        <w:rFonts w:ascii="Wingdings" w:hAnsi="Wingdings" w:hint="default"/>
      </w:rPr>
    </w:lvl>
    <w:lvl w:ilvl="6" w:tplc="4436472A" w:tentative="1">
      <w:start w:val="1"/>
      <w:numFmt w:val="bullet"/>
      <w:lvlText w:val=""/>
      <w:lvlJc w:val="left"/>
      <w:pPr>
        <w:ind w:left="5040" w:hanging="360"/>
      </w:pPr>
      <w:rPr>
        <w:rFonts w:ascii="Symbol" w:hAnsi="Symbol" w:hint="default"/>
      </w:rPr>
    </w:lvl>
    <w:lvl w:ilvl="7" w:tplc="754096E4" w:tentative="1">
      <w:start w:val="1"/>
      <w:numFmt w:val="bullet"/>
      <w:lvlText w:val="o"/>
      <w:lvlJc w:val="left"/>
      <w:pPr>
        <w:ind w:left="5760" w:hanging="360"/>
      </w:pPr>
      <w:rPr>
        <w:rFonts w:ascii="Courier New" w:hAnsi="Courier New" w:cs="Courier New" w:hint="default"/>
      </w:rPr>
    </w:lvl>
    <w:lvl w:ilvl="8" w:tplc="21CAA7D6" w:tentative="1">
      <w:start w:val="1"/>
      <w:numFmt w:val="bullet"/>
      <w:lvlText w:val=""/>
      <w:lvlJc w:val="left"/>
      <w:pPr>
        <w:ind w:left="6480" w:hanging="360"/>
      </w:pPr>
      <w:rPr>
        <w:rFonts w:ascii="Wingdings" w:hAnsi="Wingdings" w:hint="default"/>
      </w:rPr>
    </w:lvl>
  </w:abstractNum>
  <w:abstractNum w:abstractNumId="40" w15:restartNumberingAfterBreak="0">
    <w:nsid w:val="64167E9D"/>
    <w:multiLevelType w:val="hybridMultilevel"/>
    <w:tmpl w:val="F17A9AE6"/>
    <w:lvl w:ilvl="0" w:tplc="3536E40A">
      <w:start w:val="1"/>
      <w:numFmt w:val="bullet"/>
      <w:lvlText w:val=""/>
      <w:lvlJc w:val="left"/>
      <w:pPr>
        <w:ind w:left="1440" w:hanging="360"/>
      </w:pPr>
      <w:rPr>
        <w:rFonts w:ascii="Symbol" w:hAnsi="Symbol" w:hint="default"/>
      </w:rPr>
    </w:lvl>
    <w:lvl w:ilvl="1" w:tplc="D1A4FBC0" w:tentative="1">
      <w:start w:val="1"/>
      <w:numFmt w:val="bullet"/>
      <w:lvlText w:val="o"/>
      <w:lvlJc w:val="left"/>
      <w:pPr>
        <w:ind w:left="2160" w:hanging="360"/>
      </w:pPr>
      <w:rPr>
        <w:rFonts w:ascii="Courier New" w:hAnsi="Courier New" w:cs="Courier New" w:hint="default"/>
      </w:rPr>
    </w:lvl>
    <w:lvl w:ilvl="2" w:tplc="810E8456" w:tentative="1">
      <w:start w:val="1"/>
      <w:numFmt w:val="bullet"/>
      <w:lvlText w:val=""/>
      <w:lvlJc w:val="left"/>
      <w:pPr>
        <w:ind w:left="2880" w:hanging="360"/>
      </w:pPr>
      <w:rPr>
        <w:rFonts w:ascii="Wingdings" w:hAnsi="Wingdings" w:hint="default"/>
      </w:rPr>
    </w:lvl>
    <w:lvl w:ilvl="3" w:tplc="3D26416A" w:tentative="1">
      <w:start w:val="1"/>
      <w:numFmt w:val="bullet"/>
      <w:lvlText w:val=""/>
      <w:lvlJc w:val="left"/>
      <w:pPr>
        <w:ind w:left="3600" w:hanging="360"/>
      </w:pPr>
      <w:rPr>
        <w:rFonts w:ascii="Symbol" w:hAnsi="Symbol" w:hint="default"/>
      </w:rPr>
    </w:lvl>
    <w:lvl w:ilvl="4" w:tplc="CB2E5A20" w:tentative="1">
      <w:start w:val="1"/>
      <w:numFmt w:val="bullet"/>
      <w:lvlText w:val="o"/>
      <w:lvlJc w:val="left"/>
      <w:pPr>
        <w:ind w:left="4320" w:hanging="360"/>
      </w:pPr>
      <w:rPr>
        <w:rFonts w:ascii="Courier New" w:hAnsi="Courier New" w:cs="Courier New" w:hint="default"/>
      </w:rPr>
    </w:lvl>
    <w:lvl w:ilvl="5" w:tplc="0A48E8BA" w:tentative="1">
      <w:start w:val="1"/>
      <w:numFmt w:val="bullet"/>
      <w:lvlText w:val=""/>
      <w:lvlJc w:val="left"/>
      <w:pPr>
        <w:ind w:left="5040" w:hanging="360"/>
      </w:pPr>
      <w:rPr>
        <w:rFonts w:ascii="Wingdings" w:hAnsi="Wingdings" w:hint="default"/>
      </w:rPr>
    </w:lvl>
    <w:lvl w:ilvl="6" w:tplc="C5446F12" w:tentative="1">
      <w:start w:val="1"/>
      <w:numFmt w:val="bullet"/>
      <w:lvlText w:val=""/>
      <w:lvlJc w:val="left"/>
      <w:pPr>
        <w:ind w:left="5760" w:hanging="360"/>
      </w:pPr>
      <w:rPr>
        <w:rFonts w:ascii="Symbol" w:hAnsi="Symbol" w:hint="default"/>
      </w:rPr>
    </w:lvl>
    <w:lvl w:ilvl="7" w:tplc="6A34D14E" w:tentative="1">
      <w:start w:val="1"/>
      <w:numFmt w:val="bullet"/>
      <w:lvlText w:val="o"/>
      <w:lvlJc w:val="left"/>
      <w:pPr>
        <w:ind w:left="6480" w:hanging="360"/>
      </w:pPr>
      <w:rPr>
        <w:rFonts w:ascii="Courier New" w:hAnsi="Courier New" w:cs="Courier New" w:hint="default"/>
      </w:rPr>
    </w:lvl>
    <w:lvl w:ilvl="8" w:tplc="238882FA" w:tentative="1">
      <w:start w:val="1"/>
      <w:numFmt w:val="bullet"/>
      <w:lvlText w:val=""/>
      <w:lvlJc w:val="left"/>
      <w:pPr>
        <w:ind w:left="7200" w:hanging="360"/>
      </w:pPr>
      <w:rPr>
        <w:rFonts w:ascii="Wingdings" w:hAnsi="Wingdings" w:hint="default"/>
      </w:rPr>
    </w:lvl>
  </w:abstractNum>
  <w:abstractNum w:abstractNumId="41" w15:restartNumberingAfterBreak="0">
    <w:nsid w:val="66AE6133"/>
    <w:multiLevelType w:val="hybridMultilevel"/>
    <w:tmpl w:val="6D84E280"/>
    <w:lvl w:ilvl="0" w:tplc="4F20E236">
      <w:start w:val="1"/>
      <w:numFmt w:val="decimal"/>
      <w:lvlText w:val="%1."/>
      <w:lvlJc w:val="left"/>
      <w:pPr>
        <w:ind w:left="720" w:hanging="360"/>
      </w:pPr>
    </w:lvl>
    <w:lvl w:ilvl="1" w:tplc="D4647D46" w:tentative="1">
      <w:start w:val="1"/>
      <w:numFmt w:val="lowerLetter"/>
      <w:lvlText w:val="%2."/>
      <w:lvlJc w:val="left"/>
      <w:pPr>
        <w:ind w:left="1440" w:hanging="360"/>
      </w:pPr>
    </w:lvl>
    <w:lvl w:ilvl="2" w:tplc="46B850E4" w:tentative="1">
      <w:start w:val="1"/>
      <w:numFmt w:val="lowerRoman"/>
      <w:lvlText w:val="%3."/>
      <w:lvlJc w:val="right"/>
      <w:pPr>
        <w:ind w:left="2160" w:hanging="180"/>
      </w:pPr>
    </w:lvl>
    <w:lvl w:ilvl="3" w:tplc="D31432A2" w:tentative="1">
      <w:start w:val="1"/>
      <w:numFmt w:val="decimal"/>
      <w:lvlText w:val="%4."/>
      <w:lvlJc w:val="left"/>
      <w:pPr>
        <w:ind w:left="2880" w:hanging="360"/>
      </w:pPr>
    </w:lvl>
    <w:lvl w:ilvl="4" w:tplc="C3308E1E" w:tentative="1">
      <w:start w:val="1"/>
      <w:numFmt w:val="lowerLetter"/>
      <w:lvlText w:val="%5."/>
      <w:lvlJc w:val="left"/>
      <w:pPr>
        <w:ind w:left="3600" w:hanging="360"/>
      </w:pPr>
    </w:lvl>
    <w:lvl w:ilvl="5" w:tplc="A71A0420" w:tentative="1">
      <w:start w:val="1"/>
      <w:numFmt w:val="lowerRoman"/>
      <w:lvlText w:val="%6."/>
      <w:lvlJc w:val="right"/>
      <w:pPr>
        <w:ind w:left="4320" w:hanging="180"/>
      </w:pPr>
    </w:lvl>
    <w:lvl w:ilvl="6" w:tplc="901AA31E" w:tentative="1">
      <w:start w:val="1"/>
      <w:numFmt w:val="decimal"/>
      <w:lvlText w:val="%7."/>
      <w:lvlJc w:val="left"/>
      <w:pPr>
        <w:ind w:left="5040" w:hanging="360"/>
      </w:pPr>
    </w:lvl>
    <w:lvl w:ilvl="7" w:tplc="3AD440E0" w:tentative="1">
      <w:start w:val="1"/>
      <w:numFmt w:val="lowerLetter"/>
      <w:lvlText w:val="%8."/>
      <w:lvlJc w:val="left"/>
      <w:pPr>
        <w:ind w:left="5760" w:hanging="360"/>
      </w:pPr>
    </w:lvl>
    <w:lvl w:ilvl="8" w:tplc="6024A366" w:tentative="1">
      <w:start w:val="1"/>
      <w:numFmt w:val="lowerRoman"/>
      <w:lvlText w:val="%9."/>
      <w:lvlJc w:val="right"/>
      <w:pPr>
        <w:ind w:left="6480" w:hanging="180"/>
      </w:pPr>
    </w:lvl>
  </w:abstractNum>
  <w:abstractNum w:abstractNumId="42" w15:restartNumberingAfterBreak="0">
    <w:nsid w:val="6C320FDB"/>
    <w:multiLevelType w:val="hybridMultilevel"/>
    <w:tmpl w:val="CA7CB0F0"/>
    <w:lvl w:ilvl="0" w:tplc="9EE6704E">
      <w:start w:val="1"/>
      <w:numFmt w:val="bullet"/>
      <w:lvlText w:val=""/>
      <w:lvlJc w:val="left"/>
      <w:pPr>
        <w:ind w:left="720" w:hanging="360"/>
      </w:pPr>
      <w:rPr>
        <w:rFonts w:ascii="Symbol" w:hAnsi="Symbol" w:hint="default"/>
      </w:rPr>
    </w:lvl>
    <w:lvl w:ilvl="1" w:tplc="CC3CD23E" w:tentative="1">
      <w:start w:val="1"/>
      <w:numFmt w:val="bullet"/>
      <w:lvlText w:val="o"/>
      <w:lvlJc w:val="left"/>
      <w:pPr>
        <w:ind w:left="1440" w:hanging="360"/>
      </w:pPr>
      <w:rPr>
        <w:rFonts w:ascii="Courier New" w:hAnsi="Courier New" w:cs="Courier New" w:hint="default"/>
      </w:rPr>
    </w:lvl>
    <w:lvl w:ilvl="2" w:tplc="3BEC5D9C" w:tentative="1">
      <w:start w:val="1"/>
      <w:numFmt w:val="bullet"/>
      <w:lvlText w:val=""/>
      <w:lvlJc w:val="left"/>
      <w:pPr>
        <w:ind w:left="2160" w:hanging="360"/>
      </w:pPr>
      <w:rPr>
        <w:rFonts w:ascii="Wingdings" w:hAnsi="Wingdings" w:hint="default"/>
      </w:rPr>
    </w:lvl>
    <w:lvl w:ilvl="3" w:tplc="A7A2771A" w:tentative="1">
      <w:start w:val="1"/>
      <w:numFmt w:val="bullet"/>
      <w:lvlText w:val=""/>
      <w:lvlJc w:val="left"/>
      <w:pPr>
        <w:ind w:left="2880" w:hanging="360"/>
      </w:pPr>
      <w:rPr>
        <w:rFonts w:ascii="Symbol" w:hAnsi="Symbol" w:hint="default"/>
      </w:rPr>
    </w:lvl>
    <w:lvl w:ilvl="4" w:tplc="86AE2512" w:tentative="1">
      <w:start w:val="1"/>
      <w:numFmt w:val="bullet"/>
      <w:lvlText w:val="o"/>
      <w:lvlJc w:val="left"/>
      <w:pPr>
        <w:ind w:left="3600" w:hanging="360"/>
      </w:pPr>
      <w:rPr>
        <w:rFonts w:ascii="Courier New" w:hAnsi="Courier New" w:cs="Courier New" w:hint="default"/>
      </w:rPr>
    </w:lvl>
    <w:lvl w:ilvl="5" w:tplc="A48AA9F8" w:tentative="1">
      <w:start w:val="1"/>
      <w:numFmt w:val="bullet"/>
      <w:lvlText w:val=""/>
      <w:lvlJc w:val="left"/>
      <w:pPr>
        <w:ind w:left="4320" w:hanging="360"/>
      </w:pPr>
      <w:rPr>
        <w:rFonts w:ascii="Wingdings" w:hAnsi="Wingdings" w:hint="default"/>
      </w:rPr>
    </w:lvl>
    <w:lvl w:ilvl="6" w:tplc="2ED2BE92" w:tentative="1">
      <w:start w:val="1"/>
      <w:numFmt w:val="bullet"/>
      <w:lvlText w:val=""/>
      <w:lvlJc w:val="left"/>
      <w:pPr>
        <w:ind w:left="5040" w:hanging="360"/>
      </w:pPr>
      <w:rPr>
        <w:rFonts w:ascii="Symbol" w:hAnsi="Symbol" w:hint="default"/>
      </w:rPr>
    </w:lvl>
    <w:lvl w:ilvl="7" w:tplc="6074DCB4" w:tentative="1">
      <w:start w:val="1"/>
      <w:numFmt w:val="bullet"/>
      <w:lvlText w:val="o"/>
      <w:lvlJc w:val="left"/>
      <w:pPr>
        <w:ind w:left="5760" w:hanging="360"/>
      </w:pPr>
      <w:rPr>
        <w:rFonts w:ascii="Courier New" w:hAnsi="Courier New" w:cs="Courier New" w:hint="default"/>
      </w:rPr>
    </w:lvl>
    <w:lvl w:ilvl="8" w:tplc="9C284208" w:tentative="1">
      <w:start w:val="1"/>
      <w:numFmt w:val="bullet"/>
      <w:lvlText w:val=""/>
      <w:lvlJc w:val="left"/>
      <w:pPr>
        <w:ind w:left="6480" w:hanging="360"/>
      </w:pPr>
      <w:rPr>
        <w:rFonts w:ascii="Wingdings" w:hAnsi="Wingdings" w:hint="default"/>
      </w:rPr>
    </w:lvl>
  </w:abstractNum>
  <w:abstractNum w:abstractNumId="43" w15:restartNumberingAfterBreak="0">
    <w:nsid w:val="6F2E14B6"/>
    <w:multiLevelType w:val="hybridMultilevel"/>
    <w:tmpl w:val="4232E460"/>
    <w:lvl w:ilvl="0" w:tplc="A7E6BE7C">
      <w:start w:val="1"/>
      <w:numFmt w:val="decimal"/>
      <w:lvlText w:val="%1."/>
      <w:lvlJc w:val="left"/>
      <w:pPr>
        <w:ind w:left="720" w:hanging="360"/>
      </w:pPr>
      <w:rPr>
        <w:rFonts w:hint="default"/>
      </w:rPr>
    </w:lvl>
    <w:lvl w:ilvl="1" w:tplc="3AF41AB2" w:tentative="1">
      <w:start w:val="1"/>
      <w:numFmt w:val="lowerLetter"/>
      <w:lvlText w:val="%2."/>
      <w:lvlJc w:val="left"/>
      <w:pPr>
        <w:ind w:left="1440" w:hanging="360"/>
      </w:pPr>
    </w:lvl>
    <w:lvl w:ilvl="2" w:tplc="95F0B194" w:tentative="1">
      <w:start w:val="1"/>
      <w:numFmt w:val="lowerRoman"/>
      <w:lvlText w:val="%3."/>
      <w:lvlJc w:val="right"/>
      <w:pPr>
        <w:ind w:left="2160" w:hanging="180"/>
      </w:pPr>
    </w:lvl>
    <w:lvl w:ilvl="3" w:tplc="EA80D160" w:tentative="1">
      <w:start w:val="1"/>
      <w:numFmt w:val="decimal"/>
      <w:lvlText w:val="%4."/>
      <w:lvlJc w:val="left"/>
      <w:pPr>
        <w:ind w:left="2880" w:hanging="360"/>
      </w:pPr>
    </w:lvl>
    <w:lvl w:ilvl="4" w:tplc="CC6E35A6" w:tentative="1">
      <w:start w:val="1"/>
      <w:numFmt w:val="lowerLetter"/>
      <w:lvlText w:val="%5."/>
      <w:lvlJc w:val="left"/>
      <w:pPr>
        <w:ind w:left="3600" w:hanging="360"/>
      </w:pPr>
    </w:lvl>
    <w:lvl w:ilvl="5" w:tplc="6B1C8662" w:tentative="1">
      <w:start w:val="1"/>
      <w:numFmt w:val="lowerRoman"/>
      <w:lvlText w:val="%6."/>
      <w:lvlJc w:val="right"/>
      <w:pPr>
        <w:ind w:left="4320" w:hanging="180"/>
      </w:pPr>
    </w:lvl>
    <w:lvl w:ilvl="6" w:tplc="DF1AA112" w:tentative="1">
      <w:start w:val="1"/>
      <w:numFmt w:val="decimal"/>
      <w:lvlText w:val="%7."/>
      <w:lvlJc w:val="left"/>
      <w:pPr>
        <w:ind w:left="5040" w:hanging="360"/>
      </w:pPr>
    </w:lvl>
    <w:lvl w:ilvl="7" w:tplc="E00E37CE" w:tentative="1">
      <w:start w:val="1"/>
      <w:numFmt w:val="lowerLetter"/>
      <w:lvlText w:val="%8."/>
      <w:lvlJc w:val="left"/>
      <w:pPr>
        <w:ind w:left="5760" w:hanging="360"/>
      </w:pPr>
    </w:lvl>
    <w:lvl w:ilvl="8" w:tplc="566E4A04" w:tentative="1">
      <w:start w:val="1"/>
      <w:numFmt w:val="lowerRoman"/>
      <w:lvlText w:val="%9."/>
      <w:lvlJc w:val="right"/>
      <w:pPr>
        <w:ind w:left="6480" w:hanging="180"/>
      </w:pPr>
    </w:lvl>
  </w:abstractNum>
  <w:abstractNum w:abstractNumId="44" w15:restartNumberingAfterBreak="0">
    <w:nsid w:val="719B1A58"/>
    <w:multiLevelType w:val="hybridMultilevel"/>
    <w:tmpl w:val="CA1AC826"/>
    <w:lvl w:ilvl="0" w:tplc="AA3C2CC6">
      <w:start w:val="1"/>
      <w:numFmt w:val="bullet"/>
      <w:lvlText w:val=""/>
      <w:lvlJc w:val="left"/>
      <w:pPr>
        <w:ind w:left="720" w:hanging="360"/>
      </w:pPr>
      <w:rPr>
        <w:rFonts w:ascii="Symbol" w:hAnsi="Symbol" w:hint="default"/>
      </w:rPr>
    </w:lvl>
    <w:lvl w:ilvl="1" w:tplc="101A1938" w:tentative="1">
      <w:start w:val="1"/>
      <w:numFmt w:val="bullet"/>
      <w:lvlText w:val="o"/>
      <w:lvlJc w:val="left"/>
      <w:pPr>
        <w:ind w:left="1440" w:hanging="360"/>
      </w:pPr>
      <w:rPr>
        <w:rFonts w:ascii="Courier New" w:hAnsi="Courier New" w:cs="Courier New" w:hint="default"/>
      </w:rPr>
    </w:lvl>
    <w:lvl w:ilvl="2" w:tplc="ED4E635E" w:tentative="1">
      <w:start w:val="1"/>
      <w:numFmt w:val="bullet"/>
      <w:lvlText w:val=""/>
      <w:lvlJc w:val="left"/>
      <w:pPr>
        <w:ind w:left="2160" w:hanging="360"/>
      </w:pPr>
      <w:rPr>
        <w:rFonts w:ascii="Wingdings" w:hAnsi="Wingdings" w:hint="default"/>
      </w:rPr>
    </w:lvl>
    <w:lvl w:ilvl="3" w:tplc="814E1100" w:tentative="1">
      <w:start w:val="1"/>
      <w:numFmt w:val="bullet"/>
      <w:lvlText w:val=""/>
      <w:lvlJc w:val="left"/>
      <w:pPr>
        <w:ind w:left="2880" w:hanging="360"/>
      </w:pPr>
      <w:rPr>
        <w:rFonts w:ascii="Symbol" w:hAnsi="Symbol" w:hint="default"/>
      </w:rPr>
    </w:lvl>
    <w:lvl w:ilvl="4" w:tplc="9F7E1068" w:tentative="1">
      <w:start w:val="1"/>
      <w:numFmt w:val="bullet"/>
      <w:lvlText w:val="o"/>
      <w:lvlJc w:val="left"/>
      <w:pPr>
        <w:ind w:left="3600" w:hanging="360"/>
      </w:pPr>
      <w:rPr>
        <w:rFonts w:ascii="Courier New" w:hAnsi="Courier New" w:cs="Courier New" w:hint="default"/>
      </w:rPr>
    </w:lvl>
    <w:lvl w:ilvl="5" w:tplc="D2B64B48" w:tentative="1">
      <w:start w:val="1"/>
      <w:numFmt w:val="bullet"/>
      <w:lvlText w:val=""/>
      <w:lvlJc w:val="left"/>
      <w:pPr>
        <w:ind w:left="4320" w:hanging="360"/>
      </w:pPr>
      <w:rPr>
        <w:rFonts w:ascii="Wingdings" w:hAnsi="Wingdings" w:hint="default"/>
      </w:rPr>
    </w:lvl>
    <w:lvl w:ilvl="6" w:tplc="6C1610BA" w:tentative="1">
      <w:start w:val="1"/>
      <w:numFmt w:val="bullet"/>
      <w:lvlText w:val=""/>
      <w:lvlJc w:val="left"/>
      <w:pPr>
        <w:ind w:left="5040" w:hanging="360"/>
      </w:pPr>
      <w:rPr>
        <w:rFonts w:ascii="Symbol" w:hAnsi="Symbol" w:hint="default"/>
      </w:rPr>
    </w:lvl>
    <w:lvl w:ilvl="7" w:tplc="1EA88A9A" w:tentative="1">
      <w:start w:val="1"/>
      <w:numFmt w:val="bullet"/>
      <w:lvlText w:val="o"/>
      <w:lvlJc w:val="left"/>
      <w:pPr>
        <w:ind w:left="5760" w:hanging="360"/>
      </w:pPr>
      <w:rPr>
        <w:rFonts w:ascii="Courier New" w:hAnsi="Courier New" w:cs="Courier New" w:hint="default"/>
      </w:rPr>
    </w:lvl>
    <w:lvl w:ilvl="8" w:tplc="CA6A02B8" w:tentative="1">
      <w:start w:val="1"/>
      <w:numFmt w:val="bullet"/>
      <w:lvlText w:val=""/>
      <w:lvlJc w:val="left"/>
      <w:pPr>
        <w:ind w:left="6480" w:hanging="360"/>
      </w:pPr>
      <w:rPr>
        <w:rFonts w:ascii="Wingdings" w:hAnsi="Wingdings" w:hint="default"/>
      </w:rPr>
    </w:lvl>
  </w:abstractNum>
  <w:abstractNum w:abstractNumId="45" w15:restartNumberingAfterBreak="0">
    <w:nsid w:val="7D2015E0"/>
    <w:multiLevelType w:val="hybridMultilevel"/>
    <w:tmpl w:val="A7804398"/>
    <w:lvl w:ilvl="0" w:tplc="B5DAEB1A">
      <w:start w:val="1"/>
      <w:numFmt w:val="decimal"/>
      <w:lvlText w:val="%1."/>
      <w:lvlJc w:val="left"/>
      <w:pPr>
        <w:ind w:left="720" w:hanging="360"/>
      </w:pPr>
      <w:rPr>
        <w:rFonts w:hint="default"/>
      </w:rPr>
    </w:lvl>
    <w:lvl w:ilvl="1" w:tplc="E69A2EDE">
      <w:start w:val="1"/>
      <w:numFmt w:val="lowerLetter"/>
      <w:lvlText w:val="%2."/>
      <w:lvlJc w:val="left"/>
      <w:pPr>
        <w:ind w:left="1440" w:hanging="360"/>
      </w:pPr>
    </w:lvl>
    <w:lvl w:ilvl="2" w:tplc="5A7EFEA8" w:tentative="1">
      <w:start w:val="1"/>
      <w:numFmt w:val="lowerRoman"/>
      <w:lvlText w:val="%3."/>
      <w:lvlJc w:val="right"/>
      <w:pPr>
        <w:ind w:left="2160" w:hanging="180"/>
      </w:pPr>
    </w:lvl>
    <w:lvl w:ilvl="3" w:tplc="3D623B16" w:tentative="1">
      <w:start w:val="1"/>
      <w:numFmt w:val="decimal"/>
      <w:lvlText w:val="%4."/>
      <w:lvlJc w:val="left"/>
      <w:pPr>
        <w:ind w:left="2880" w:hanging="360"/>
      </w:pPr>
    </w:lvl>
    <w:lvl w:ilvl="4" w:tplc="0E10CB5C" w:tentative="1">
      <w:start w:val="1"/>
      <w:numFmt w:val="lowerLetter"/>
      <w:lvlText w:val="%5."/>
      <w:lvlJc w:val="left"/>
      <w:pPr>
        <w:ind w:left="3600" w:hanging="360"/>
      </w:pPr>
    </w:lvl>
    <w:lvl w:ilvl="5" w:tplc="2BD2A0CE" w:tentative="1">
      <w:start w:val="1"/>
      <w:numFmt w:val="lowerRoman"/>
      <w:lvlText w:val="%6."/>
      <w:lvlJc w:val="right"/>
      <w:pPr>
        <w:ind w:left="4320" w:hanging="180"/>
      </w:pPr>
    </w:lvl>
    <w:lvl w:ilvl="6" w:tplc="8FFC5530" w:tentative="1">
      <w:start w:val="1"/>
      <w:numFmt w:val="decimal"/>
      <w:lvlText w:val="%7."/>
      <w:lvlJc w:val="left"/>
      <w:pPr>
        <w:ind w:left="5040" w:hanging="360"/>
      </w:pPr>
    </w:lvl>
    <w:lvl w:ilvl="7" w:tplc="66367A8E" w:tentative="1">
      <w:start w:val="1"/>
      <w:numFmt w:val="lowerLetter"/>
      <w:lvlText w:val="%8."/>
      <w:lvlJc w:val="left"/>
      <w:pPr>
        <w:ind w:left="5760" w:hanging="360"/>
      </w:pPr>
    </w:lvl>
    <w:lvl w:ilvl="8" w:tplc="2CD0984E" w:tentative="1">
      <w:start w:val="1"/>
      <w:numFmt w:val="lowerRoman"/>
      <w:lvlText w:val="%9."/>
      <w:lvlJc w:val="right"/>
      <w:pPr>
        <w:ind w:left="6480" w:hanging="180"/>
      </w:pPr>
    </w:lvl>
  </w:abstractNum>
  <w:abstractNum w:abstractNumId="46" w15:restartNumberingAfterBreak="0">
    <w:nsid w:val="7FA7750D"/>
    <w:multiLevelType w:val="hybridMultilevel"/>
    <w:tmpl w:val="7E7A8CBA"/>
    <w:lvl w:ilvl="0" w:tplc="945AEF74">
      <w:start w:val="1"/>
      <w:numFmt w:val="bullet"/>
      <w:lvlText w:val=""/>
      <w:lvlJc w:val="left"/>
      <w:pPr>
        <w:ind w:left="720" w:hanging="360"/>
      </w:pPr>
      <w:rPr>
        <w:rFonts w:ascii="Symbol" w:hAnsi="Symbol" w:hint="default"/>
      </w:rPr>
    </w:lvl>
    <w:lvl w:ilvl="1" w:tplc="E96A30E6" w:tentative="1">
      <w:start w:val="1"/>
      <w:numFmt w:val="bullet"/>
      <w:lvlText w:val="o"/>
      <w:lvlJc w:val="left"/>
      <w:pPr>
        <w:ind w:left="1440" w:hanging="360"/>
      </w:pPr>
      <w:rPr>
        <w:rFonts w:ascii="Courier New" w:hAnsi="Courier New" w:cs="Courier New" w:hint="default"/>
      </w:rPr>
    </w:lvl>
    <w:lvl w:ilvl="2" w:tplc="5C9A10E6" w:tentative="1">
      <w:start w:val="1"/>
      <w:numFmt w:val="bullet"/>
      <w:lvlText w:val=""/>
      <w:lvlJc w:val="left"/>
      <w:pPr>
        <w:ind w:left="2160" w:hanging="360"/>
      </w:pPr>
      <w:rPr>
        <w:rFonts w:ascii="Wingdings" w:hAnsi="Wingdings" w:hint="default"/>
      </w:rPr>
    </w:lvl>
    <w:lvl w:ilvl="3" w:tplc="8EE6A394" w:tentative="1">
      <w:start w:val="1"/>
      <w:numFmt w:val="bullet"/>
      <w:lvlText w:val=""/>
      <w:lvlJc w:val="left"/>
      <w:pPr>
        <w:ind w:left="2880" w:hanging="360"/>
      </w:pPr>
      <w:rPr>
        <w:rFonts w:ascii="Symbol" w:hAnsi="Symbol" w:hint="default"/>
      </w:rPr>
    </w:lvl>
    <w:lvl w:ilvl="4" w:tplc="E2767A3A" w:tentative="1">
      <w:start w:val="1"/>
      <w:numFmt w:val="bullet"/>
      <w:lvlText w:val="o"/>
      <w:lvlJc w:val="left"/>
      <w:pPr>
        <w:ind w:left="3600" w:hanging="360"/>
      </w:pPr>
      <w:rPr>
        <w:rFonts w:ascii="Courier New" w:hAnsi="Courier New" w:cs="Courier New" w:hint="default"/>
      </w:rPr>
    </w:lvl>
    <w:lvl w:ilvl="5" w:tplc="9E5A86D2" w:tentative="1">
      <w:start w:val="1"/>
      <w:numFmt w:val="bullet"/>
      <w:lvlText w:val=""/>
      <w:lvlJc w:val="left"/>
      <w:pPr>
        <w:ind w:left="4320" w:hanging="360"/>
      </w:pPr>
      <w:rPr>
        <w:rFonts w:ascii="Wingdings" w:hAnsi="Wingdings" w:hint="default"/>
      </w:rPr>
    </w:lvl>
    <w:lvl w:ilvl="6" w:tplc="97A62816" w:tentative="1">
      <w:start w:val="1"/>
      <w:numFmt w:val="bullet"/>
      <w:lvlText w:val=""/>
      <w:lvlJc w:val="left"/>
      <w:pPr>
        <w:ind w:left="5040" w:hanging="360"/>
      </w:pPr>
      <w:rPr>
        <w:rFonts w:ascii="Symbol" w:hAnsi="Symbol" w:hint="default"/>
      </w:rPr>
    </w:lvl>
    <w:lvl w:ilvl="7" w:tplc="2D406FAC" w:tentative="1">
      <w:start w:val="1"/>
      <w:numFmt w:val="bullet"/>
      <w:lvlText w:val="o"/>
      <w:lvlJc w:val="left"/>
      <w:pPr>
        <w:ind w:left="5760" w:hanging="360"/>
      </w:pPr>
      <w:rPr>
        <w:rFonts w:ascii="Courier New" w:hAnsi="Courier New" w:cs="Courier New" w:hint="default"/>
      </w:rPr>
    </w:lvl>
    <w:lvl w:ilvl="8" w:tplc="74C08DFE" w:tentative="1">
      <w:start w:val="1"/>
      <w:numFmt w:val="bullet"/>
      <w:lvlText w:val=""/>
      <w:lvlJc w:val="left"/>
      <w:pPr>
        <w:ind w:left="6480" w:hanging="360"/>
      </w:pPr>
      <w:rPr>
        <w:rFonts w:ascii="Wingdings" w:hAnsi="Wingdings" w:hint="default"/>
      </w:rPr>
    </w:lvl>
  </w:abstractNum>
  <w:num w:numId="1" w16cid:durableId="2112428575">
    <w:abstractNumId w:val="20"/>
  </w:num>
  <w:num w:numId="2" w16cid:durableId="763498893">
    <w:abstractNumId w:val="12"/>
  </w:num>
  <w:num w:numId="3" w16cid:durableId="1807623433">
    <w:abstractNumId w:val="18"/>
  </w:num>
  <w:num w:numId="4" w16cid:durableId="1412700546">
    <w:abstractNumId w:val="21"/>
  </w:num>
  <w:num w:numId="5" w16cid:durableId="1407803210">
    <w:abstractNumId w:val="13"/>
  </w:num>
  <w:num w:numId="6" w16cid:durableId="651131375">
    <w:abstractNumId w:val="41"/>
  </w:num>
  <w:num w:numId="7" w16cid:durableId="126899062">
    <w:abstractNumId w:val="44"/>
  </w:num>
  <w:num w:numId="8" w16cid:durableId="2117822026">
    <w:abstractNumId w:val="16"/>
  </w:num>
  <w:num w:numId="9" w16cid:durableId="977801586">
    <w:abstractNumId w:val="34"/>
  </w:num>
  <w:num w:numId="10" w16cid:durableId="1568419955">
    <w:abstractNumId w:val="35"/>
  </w:num>
  <w:num w:numId="11" w16cid:durableId="773794299">
    <w:abstractNumId w:val="30"/>
  </w:num>
  <w:num w:numId="12" w16cid:durableId="303195044">
    <w:abstractNumId w:val="32"/>
  </w:num>
  <w:num w:numId="13" w16cid:durableId="1401948634">
    <w:abstractNumId w:val="31"/>
  </w:num>
  <w:num w:numId="14" w16cid:durableId="1944268513">
    <w:abstractNumId w:val="40"/>
  </w:num>
  <w:num w:numId="15" w16cid:durableId="497889842">
    <w:abstractNumId w:val="37"/>
  </w:num>
  <w:num w:numId="16" w16cid:durableId="412774569">
    <w:abstractNumId w:val="22"/>
  </w:num>
  <w:num w:numId="17" w16cid:durableId="858128483">
    <w:abstractNumId w:val="17"/>
  </w:num>
  <w:num w:numId="18" w16cid:durableId="1689060590">
    <w:abstractNumId w:val="9"/>
  </w:num>
  <w:num w:numId="19" w16cid:durableId="1282958275">
    <w:abstractNumId w:val="19"/>
  </w:num>
  <w:num w:numId="20" w16cid:durableId="1445807973">
    <w:abstractNumId w:val="42"/>
  </w:num>
  <w:num w:numId="21" w16cid:durableId="1637492342">
    <w:abstractNumId w:val="39"/>
  </w:num>
  <w:num w:numId="22" w16cid:durableId="605503467">
    <w:abstractNumId w:val="46"/>
  </w:num>
  <w:num w:numId="23" w16cid:durableId="884756347">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56271592">
    <w:abstractNumId w:val="29"/>
  </w:num>
  <w:num w:numId="25" w16cid:durableId="2146239382">
    <w:abstractNumId w:val="33"/>
  </w:num>
  <w:num w:numId="26" w16cid:durableId="1526865002">
    <w:abstractNumId w:val="24"/>
  </w:num>
  <w:num w:numId="27" w16cid:durableId="992173232">
    <w:abstractNumId w:val="11"/>
  </w:num>
  <w:num w:numId="28" w16cid:durableId="924455328">
    <w:abstractNumId w:val="23"/>
  </w:num>
  <w:num w:numId="29" w16cid:durableId="604922105">
    <w:abstractNumId w:val="25"/>
  </w:num>
  <w:num w:numId="30" w16cid:durableId="1969624243">
    <w:abstractNumId w:val="15"/>
  </w:num>
  <w:num w:numId="31" w16cid:durableId="1891186473">
    <w:abstractNumId w:val="43"/>
  </w:num>
  <w:num w:numId="32" w16cid:durableId="900290069">
    <w:abstractNumId w:val="45"/>
  </w:num>
  <w:num w:numId="33" w16cid:durableId="816072121">
    <w:abstractNumId w:val="28"/>
  </w:num>
  <w:num w:numId="34" w16cid:durableId="958023845">
    <w:abstractNumId w:val="36"/>
  </w:num>
  <w:num w:numId="35" w16cid:durableId="873999960">
    <w:abstractNumId w:val="14"/>
  </w:num>
  <w:num w:numId="36" w16cid:durableId="1446777273">
    <w:abstractNumId w:val="8"/>
  </w:num>
  <w:num w:numId="37" w16cid:durableId="380710009">
    <w:abstractNumId w:val="7"/>
  </w:num>
  <w:num w:numId="38" w16cid:durableId="1424378483">
    <w:abstractNumId w:val="6"/>
  </w:num>
  <w:num w:numId="39" w16cid:durableId="2067487137">
    <w:abstractNumId w:val="5"/>
  </w:num>
  <w:num w:numId="40" w16cid:durableId="2043893727">
    <w:abstractNumId w:val="4"/>
  </w:num>
  <w:num w:numId="41" w16cid:durableId="514422370">
    <w:abstractNumId w:val="3"/>
  </w:num>
  <w:num w:numId="42" w16cid:durableId="1881092624">
    <w:abstractNumId w:val="2"/>
  </w:num>
  <w:num w:numId="43" w16cid:durableId="1608385706">
    <w:abstractNumId w:val="1"/>
  </w:num>
  <w:num w:numId="44" w16cid:durableId="242108555">
    <w:abstractNumId w:val="0"/>
  </w:num>
  <w:num w:numId="45" w16cid:durableId="468476042">
    <w:abstractNumId w:val="12"/>
  </w:num>
  <w:num w:numId="46" w16cid:durableId="754208406">
    <w:abstractNumId w:val="38"/>
  </w:num>
  <w:num w:numId="47" w16cid:durableId="921717489">
    <w:abstractNumId w:val="26"/>
  </w:num>
  <w:num w:numId="48" w16cid:durableId="497311047">
    <w:abstractNumId w:val="27"/>
  </w:num>
  <w:num w:numId="49" w16cid:durableId="8252415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9F2"/>
    <w:rsid w:val="000162CF"/>
    <w:rsid w:val="00085E1C"/>
    <w:rsid w:val="00265EA9"/>
    <w:rsid w:val="00287951"/>
    <w:rsid w:val="00382F95"/>
    <w:rsid w:val="004231C9"/>
    <w:rsid w:val="004641B6"/>
    <w:rsid w:val="0047148E"/>
    <w:rsid w:val="004F07CB"/>
    <w:rsid w:val="005757F2"/>
    <w:rsid w:val="00584733"/>
    <w:rsid w:val="005E6563"/>
    <w:rsid w:val="00606554"/>
    <w:rsid w:val="00610B5D"/>
    <w:rsid w:val="006414AD"/>
    <w:rsid w:val="00664D97"/>
    <w:rsid w:val="006C60E5"/>
    <w:rsid w:val="00751BEF"/>
    <w:rsid w:val="008119F2"/>
    <w:rsid w:val="00813461"/>
    <w:rsid w:val="00853AB9"/>
    <w:rsid w:val="00896878"/>
    <w:rsid w:val="008A024D"/>
    <w:rsid w:val="008D44F6"/>
    <w:rsid w:val="008F766F"/>
    <w:rsid w:val="00914E2E"/>
    <w:rsid w:val="0091753F"/>
    <w:rsid w:val="00927A6B"/>
    <w:rsid w:val="00941C52"/>
    <w:rsid w:val="0099207F"/>
    <w:rsid w:val="009A30EC"/>
    <w:rsid w:val="009B21C7"/>
    <w:rsid w:val="00A51FA8"/>
    <w:rsid w:val="00AA01B3"/>
    <w:rsid w:val="00B22CC4"/>
    <w:rsid w:val="00B24BC1"/>
    <w:rsid w:val="00B37469"/>
    <w:rsid w:val="00B524CD"/>
    <w:rsid w:val="00D422C3"/>
    <w:rsid w:val="00DC4415"/>
    <w:rsid w:val="00DD0B52"/>
    <w:rsid w:val="00E06342"/>
    <w:rsid w:val="00E47E66"/>
    <w:rsid w:val="00E667B9"/>
    <w:rsid w:val="00E71323"/>
    <w:rsid w:val="00EE58E9"/>
    <w:rsid w:val="00F05926"/>
    <w:rsid w:val="00F11C67"/>
    <w:rsid w:val="00F2064F"/>
    <w:rsid w:val="00F5693B"/>
    <w:rsid w:val="00F97B23"/>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FCC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A11"/>
    <w:pPr>
      <w:tabs>
        <w:tab w:val="left" w:pos="284"/>
      </w:tabs>
      <w:spacing w:before="120" w:after="120" w:line="300" w:lineRule="auto"/>
    </w:pPr>
    <w:rPr>
      <w:rFonts w:cstheme="minorHAnsi"/>
      <w:sz w:val="24"/>
      <w:szCs w:val="20"/>
    </w:rPr>
  </w:style>
  <w:style w:type="paragraph" w:styleId="Heading1">
    <w:name w:val="heading 1"/>
    <w:next w:val="Normal"/>
    <w:link w:val="Heading1Char"/>
    <w:uiPriority w:val="9"/>
    <w:qFormat/>
    <w:rsid w:val="0015779E"/>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2F7F93"/>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15779E"/>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827436"/>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827436"/>
    <w:pPr>
      <w:spacing w:before="240" w:after="60" w:afterAutospacing="0"/>
      <w:outlineLvl w:val="4"/>
    </w:pPr>
    <w:rPr>
      <w:b/>
      <w:sz w:val="24"/>
    </w:rPr>
  </w:style>
  <w:style w:type="paragraph" w:styleId="Heading6">
    <w:name w:val="heading 6"/>
    <w:basedOn w:val="Heading5"/>
    <w:next w:val="Normal"/>
    <w:link w:val="Heading6Char"/>
    <w:uiPriority w:val="9"/>
    <w:unhideWhenUsed/>
    <w:rsid w:val="00A305EB"/>
    <w:pPr>
      <w:outlineLvl w:val="5"/>
    </w:pPr>
    <w:rPr>
      <w:color w:val="464749"/>
      <w:szCs w:val="20"/>
    </w:rPr>
  </w:style>
  <w:style w:type="paragraph" w:styleId="Heading7">
    <w:name w:val="heading 7"/>
    <w:basedOn w:val="Normal"/>
    <w:next w:val="Normal"/>
    <w:link w:val="Heading7Char"/>
    <w:uiPriority w:val="9"/>
    <w:unhideWhenUsed/>
    <w:rsid w:val="00FF5701"/>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254FC7"/>
    <w:pPr>
      <w:tabs>
        <w:tab w:val="left" w:pos="-567"/>
      </w:tabs>
      <w:spacing w:before="3000" w:after="440"/>
    </w:pPr>
    <w:rPr>
      <w:rFonts w:eastAsia="Times New Roman" w:cstheme="minorHAnsi"/>
      <w:noProof/>
      <w:color w:val="2D739F"/>
      <w:spacing w:val="-4"/>
      <w:kern w:val="22"/>
      <w:sz w:val="64"/>
      <w:szCs w:val="24"/>
      <w:u w:color="000004"/>
    </w:rPr>
  </w:style>
  <w:style w:type="character" w:customStyle="1" w:styleId="Heading1Char">
    <w:name w:val="Heading 1 Char"/>
    <w:basedOn w:val="DefaultParagraphFont"/>
    <w:link w:val="Heading1"/>
    <w:uiPriority w:val="9"/>
    <w:rsid w:val="0015779E"/>
    <w:rPr>
      <w:rFonts w:eastAsia="Times New Roman" w:cstheme="minorHAnsi"/>
      <w:noProof/>
      <w:color w:val="2D739F"/>
      <w:kern w:val="22"/>
      <w:sz w:val="44"/>
      <w:szCs w:val="40"/>
      <w:lang w:eastAsia="en-AU"/>
    </w:rPr>
  </w:style>
  <w:style w:type="paragraph" w:customStyle="1" w:styleId="Coversubtitle2">
    <w:name w:val="Cover subtitle2"/>
    <w:basedOn w:val="Covertitle"/>
    <w:rsid w:val="00C03F55"/>
    <w:pPr>
      <w:tabs>
        <w:tab w:val="clear" w:pos="-567"/>
      </w:tabs>
    </w:pPr>
    <w:rPr>
      <w:noProof w:val="0"/>
      <w:color w:val="464749"/>
      <w:sz w:val="28"/>
    </w:rPr>
  </w:style>
  <w:style w:type="character" w:styleId="Hyperlink">
    <w:name w:val="Hyperlink"/>
    <w:uiPriority w:val="99"/>
    <w:unhideWhenUsed/>
    <w:rsid w:val="00954C78"/>
    <w:rPr>
      <w:color w:val="0000C0"/>
      <w:u w:val="single"/>
    </w:rPr>
  </w:style>
  <w:style w:type="paragraph" w:customStyle="1" w:styleId="Footer-DocumentTitleLeft">
    <w:name w:val="Footer - Document Title Left"/>
    <w:next w:val="Normal"/>
    <w:link w:val="Footer-DocumentTitleLeftCharChar"/>
    <w:autoRedefine/>
    <w:qFormat/>
    <w:rsid w:val="0002323C"/>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C5057F"/>
    <w:pPr>
      <w:spacing w:before="480" w:after="100" w:afterAutospacing="1" w:line="360" w:lineRule="auto"/>
      <w:contextualSpacing/>
    </w:pPr>
    <w:rPr>
      <w:rFonts w:eastAsia="Times New Roman" w:cstheme="minorHAnsi"/>
      <w:noProof/>
      <w:color w:val="464748"/>
      <w:kern w:val="22"/>
      <w:sz w:val="32"/>
      <w:szCs w:val="24"/>
      <w:lang w:eastAsia="en-AU"/>
    </w:rPr>
  </w:style>
  <w:style w:type="character" w:customStyle="1" w:styleId="Footer-DocumentTitleLeftCharChar">
    <w:name w:val="Footer - Document Title Left Char Char"/>
    <w:basedOn w:val="DefaultParagraphFont"/>
    <w:link w:val="Footer-DocumentTitleLeft"/>
    <w:rsid w:val="0002323C"/>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1D405E"/>
    <w:pPr>
      <w:spacing w:before="200" w:after="160"/>
    </w:pPr>
    <w:rPr>
      <w:rFonts w:eastAsia="Times New Roman" w:cstheme="minorHAnsi"/>
      <w:bCs/>
      <w:color w:val="404040"/>
      <w:kern w:val="22"/>
      <w:sz w:val="44"/>
      <w:szCs w:val="28"/>
    </w:rPr>
  </w:style>
  <w:style w:type="character" w:customStyle="1" w:styleId="CoversubtitleChar">
    <w:name w:val="Cover subtitle Char"/>
    <w:basedOn w:val="DefaultParagraphFont"/>
    <w:link w:val="Coversubtitle"/>
    <w:rsid w:val="001D405E"/>
    <w:rPr>
      <w:rFonts w:eastAsia="Times New Roman" w:cstheme="minorHAnsi"/>
      <w:bCs/>
      <w:color w:val="404040"/>
      <w:kern w:val="22"/>
      <w:sz w:val="44"/>
      <w:szCs w:val="28"/>
    </w:rPr>
  </w:style>
  <w:style w:type="paragraph" w:customStyle="1" w:styleId="Header-SectionTitle">
    <w:name w:val="Header - Section Title"/>
    <w:basedOn w:val="Body"/>
    <w:autoRedefine/>
    <w:rsid w:val="004B64B7"/>
    <w:pPr>
      <w:ind w:right="-284"/>
      <w:jc w:val="right"/>
    </w:pPr>
    <w:rPr>
      <w:color w:val="7F7F7F" w:themeColor="text1" w:themeTint="80"/>
      <w:sz w:val="16"/>
      <w:szCs w:val="16"/>
    </w:rPr>
  </w:style>
  <w:style w:type="paragraph" w:styleId="TOC3">
    <w:name w:val="toc 3"/>
    <w:basedOn w:val="Heading6"/>
    <w:next w:val="Normal"/>
    <w:uiPriority w:val="39"/>
    <w:rsid w:val="00863CEE"/>
    <w:pPr>
      <w:spacing w:before="0" w:after="0" w:line="240" w:lineRule="auto"/>
      <w:ind w:left="567"/>
    </w:pPr>
    <w:rPr>
      <w:b w:val="0"/>
      <w:color w:val="0057B8"/>
    </w:rPr>
  </w:style>
  <w:style w:type="paragraph" w:styleId="TOC2">
    <w:name w:val="toc 2"/>
    <w:basedOn w:val="Heading5"/>
    <w:next w:val="Normal"/>
    <w:autoRedefine/>
    <w:uiPriority w:val="39"/>
    <w:unhideWhenUsed/>
    <w:rsid w:val="00863CEE"/>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2F7F93"/>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F37D27"/>
  </w:style>
  <w:style w:type="character" w:customStyle="1" w:styleId="Heading3Char">
    <w:name w:val="Heading 3 Char"/>
    <w:basedOn w:val="DefaultParagraphFont"/>
    <w:link w:val="Heading3"/>
    <w:uiPriority w:val="9"/>
    <w:rsid w:val="0015779E"/>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827436"/>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827436"/>
    <w:rPr>
      <w:rFonts w:eastAsia="Times New Roman" w:cstheme="minorHAnsi"/>
      <w:b/>
      <w:noProof/>
      <w:color w:val="464748"/>
      <w:kern w:val="22"/>
      <w:sz w:val="24"/>
      <w:szCs w:val="24"/>
      <w:lang w:eastAsia="en-AU"/>
    </w:rPr>
  </w:style>
  <w:style w:type="character" w:customStyle="1" w:styleId="Heading6Char">
    <w:name w:val="Heading 6 Char"/>
    <w:basedOn w:val="DefaultParagraphFont"/>
    <w:link w:val="Heading6"/>
    <w:uiPriority w:val="9"/>
    <w:rsid w:val="00A305EB"/>
    <w:rPr>
      <w:rFonts w:ascii="Arial" w:eastAsia="Times New Roman" w:hAnsi="Arial" w:cs="Times New Roman"/>
      <w:b/>
      <w:color w:val="464749"/>
      <w:kern w:val="22"/>
      <w:sz w:val="20"/>
      <w:szCs w:val="20"/>
    </w:rPr>
  </w:style>
  <w:style w:type="paragraph" w:customStyle="1" w:styleId="feature">
    <w:name w:val="feature"/>
    <w:basedOn w:val="Body"/>
    <w:qFormat/>
    <w:rsid w:val="00DA2486"/>
    <w:pPr>
      <w:spacing w:before="240"/>
    </w:pPr>
    <w:rPr>
      <w:color w:val="0057B8"/>
    </w:rPr>
  </w:style>
  <w:style w:type="paragraph" w:styleId="Quote">
    <w:name w:val="Quote"/>
    <w:basedOn w:val="feature"/>
    <w:next w:val="Normal"/>
    <w:link w:val="QuoteChar"/>
    <w:uiPriority w:val="29"/>
    <w:qFormat/>
    <w:rsid w:val="00EE3A11"/>
    <w:pPr>
      <w:ind w:left="567" w:right="567"/>
    </w:pPr>
    <w:rPr>
      <w:i/>
      <w:color w:val="auto"/>
    </w:rPr>
  </w:style>
  <w:style w:type="character" w:customStyle="1" w:styleId="QuoteChar">
    <w:name w:val="Quote Char"/>
    <w:basedOn w:val="DefaultParagraphFont"/>
    <w:link w:val="Quote"/>
    <w:uiPriority w:val="29"/>
    <w:rsid w:val="00EE3A11"/>
    <w:rPr>
      <w:rFonts w:cstheme="minorHAnsi"/>
      <w:i/>
      <w:sz w:val="24"/>
      <w:szCs w:val="20"/>
    </w:rPr>
  </w:style>
  <w:style w:type="character" w:styleId="Emphasis">
    <w:name w:val="Emphasis"/>
    <w:uiPriority w:val="20"/>
    <w:qFormat/>
    <w:rsid w:val="0065672E"/>
    <w:rPr>
      <w:rFonts w:ascii="Arial" w:hAnsi="Arial"/>
      <w:b w:val="0"/>
      <w:i/>
      <w:color w:val="auto"/>
      <w:sz w:val="20"/>
    </w:rPr>
  </w:style>
  <w:style w:type="paragraph" w:customStyle="1" w:styleId="Bulletlist">
    <w:name w:val="Bullet list"/>
    <w:basedOn w:val="Body"/>
    <w:autoRedefine/>
    <w:rsid w:val="005E6563"/>
    <w:rPr>
      <w:b/>
      <w:bCs/>
    </w:rPr>
  </w:style>
  <w:style w:type="table" w:customStyle="1" w:styleId="eHUBTable-WithTopandSideHeadings">
    <w:name w:val="eHUB Table - With Top and Side Headings"/>
    <w:basedOn w:val="TableNormal"/>
    <w:rsid w:val="007D40AA"/>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4C30D1"/>
    <w:pPr>
      <w:numPr>
        <w:numId w:val="1"/>
      </w:numPr>
    </w:pPr>
  </w:style>
  <w:style w:type="paragraph" w:customStyle="1" w:styleId="Numberedlist">
    <w:name w:val="Numbered list"/>
    <w:basedOn w:val="ListNumber"/>
    <w:autoRedefine/>
    <w:rsid w:val="00954C78"/>
  </w:style>
  <w:style w:type="paragraph" w:customStyle="1" w:styleId="ReferenceCaption">
    <w:name w:val="Reference / Caption"/>
    <w:basedOn w:val="Body"/>
    <w:qFormat/>
    <w:rsid w:val="00E27DFD"/>
    <w:pPr>
      <w:spacing w:before="240" w:after="240"/>
    </w:pPr>
    <w:rPr>
      <w:color w:val="747679"/>
      <w:sz w:val="16"/>
      <w:szCs w:val="16"/>
    </w:rPr>
  </w:style>
  <w:style w:type="table" w:customStyle="1" w:styleId="eHUBTable-WithTopHeadings">
    <w:name w:val="eHUB Table - With Top Headings"/>
    <w:basedOn w:val="TableNormal"/>
    <w:rsid w:val="003C0972"/>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4A2599"/>
    <w:rPr>
      <w:rFonts w:ascii="Arial" w:hAnsi="Arial"/>
      <w:b/>
      <w:color w:val="auto"/>
      <w:sz w:val="22"/>
      <w:szCs w:val="22"/>
      <w:lang w:eastAsia="en-AU"/>
    </w:rPr>
  </w:style>
  <w:style w:type="table" w:styleId="TableGrid">
    <w:name w:val="Table Grid"/>
    <w:basedOn w:val="TableNormal"/>
    <w:uiPriority w:val="39"/>
    <w:rsid w:val="002C7CD5"/>
    <w:pPr>
      <w:spacing w:before="120" w:after="120" w:line="240" w:lineRule="auto"/>
    </w:pPr>
    <w:rPr>
      <w:sz w:val="24"/>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3C0972"/>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4A2599"/>
    <w:pPr>
      <w:spacing w:beforeLines="60" w:afterLines="60"/>
      <w:ind w:left="170" w:right="170"/>
    </w:pPr>
    <w:rPr>
      <w:color w:val="auto"/>
    </w:rPr>
  </w:style>
  <w:style w:type="table" w:customStyle="1" w:styleId="Style1">
    <w:name w:val="Style1"/>
    <w:basedOn w:val="TableNormal"/>
    <w:uiPriority w:val="99"/>
    <w:rsid w:val="009238B3"/>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9238B3"/>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A86F8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D73C7D"/>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6B36F7"/>
    <w:pPr>
      <w:tabs>
        <w:tab w:val="right" w:leader="dot" w:pos="10206"/>
      </w:tabs>
      <w:spacing w:before="120" w:after="0"/>
      <w:contextualSpacing w:val="0"/>
    </w:pPr>
    <w:rPr>
      <w:b w:val="0"/>
      <w:sz w:val="28"/>
    </w:rPr>
  </w:style>
  <w:style w:type="paragraph" w:styleId="BalloonText">
    <w:name w:val="Balloon Text"/>
    <w:basedOn w:val="Normal"/>
    <w:link w:val="BalloonTextChar"/>
    <w:uiPriority w:val="99"/>
    <w:semiHidden/>
    <w:unhideWhenUsed/>
    <w:rsid w:val="005A2FFA"/>
    <w:rPr>
      <w:rFonts w:ascii="Tahoma" w:hAnsi="Tahoma" w:cs="Tahoma"/>
      <w:sz w:val="16"/>
      <w:szCs w:val="16"/>
    </w:rPr>
  </w:style>
  <w:style w:type="character" w:customStyle="1" w:styleId="BalloonTextChar">
    <w:name w:val="Balloon Text Char"/>
    <w:basedOn w:val="DefaultParagraphFont"/>
    <w:link w:val="BalloonText"/>
    <w:uiPriority w:val="99"/>
    <w:semiHidden/>
    <w:rsid w:val="005A2FFA"/>
    <w:rPr>
      <w:rFonts w:ascii="Tahoma" w:hAnsi="Tahoma" w:cs="Tahoma"/>
      <w:sz w:val="16"/>
      <w:szCs w:val="16"/>
    </w:rPr>
  </w:style>
  <w:style w:type="paragraph" w:styleId="TOCHeading">
    <w:name w:val="TOC Heading"/>
    <w:basedOn w:val="Heading1"/>
    <w:next w:val="Normal"/>
    <w:uiPriority w:val="39"/>
    <w:unhideWhenUsed/>
    <w:qFormat/>
    <w:rsid w:val="006B36F7"/>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FF5701"/>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23031D"/>
    <w:pPr>
      <w:tabs>
        <w:tab w:val="center" w:pos="4513"/>
        <w:tab w:val="right" w:pos="9026"/>
      </w:tabs>
    </w:pPr>
  </w:style>
  <w:style w:type="character" w:customStyle="1" w:styleId="HeaderChar">
    <w:name w:val="Header Char"/>
    <w:basedOn w:val="DefaultParagraphFont"/>
    <w:link w:val="Header"/>
    <w:rsid w:val="0023031D"/>
    <w:rPr>
      <w:rFonts w:ascii="Calibri" w:hAnsi="Calibri"/>
    </w:rPr>
  </w:style>
  <w:style w:type="paragraph" w:styleId="Footer">
    <w:name w:val="footer"/>
    <w:basedOn w:val="Normal"/>
    <w:link w:val="FooterChar"/>
    <w:uiPriority w:val="99"/>
    <w:unhideWhenUsed/>
    <w:rsid w:val="0023031D"/>
    <w:pPr>
      <w:tabs>
        <w:tab w:val="center" w:pos="4513"/>
        <w:tab w:val="right" w:pos="9026"/>
      </w:tabs>
    </w:pPr>
  </w:style>
  <w:style w:type="character" w:customStyle="1" w:styleId="FooterChar">
    <w:name w:val="Footer Char"/>
    <w:basedOn w:val="DefaultParagraphFont"/>
    <w:link w:val="Footer"/>
    <w:uiPriority w:val="99"/>
    <w:rsid w:val="0023031D"/>
    <w:rPr>
      <w:rFonts w:ascii="Calibri" w:hAnsi="Calibri"/>
    </w:rPr>
  </w:style>
  <w:style w:type="paragraph" w:styleId="Caption">
    <w:name w:val="caption"/>
    <w:basedOn w:val="ReferenceCaption"/>
    <w:next w:val="Normal"/>
    <w:link w:val="CaptionChar"/>
    <w:uiPriority w:val="35"/>
    <w:unhideWhenUsed/>
    <w:qFormat/>
    <w:rsid w:val="003E5787"/>
    <w:pPr>
      <w:spacing w:after="0"/>
    </w:pPr>
  </w:style>
  <w:style w:type="paragraph" w:styleId="Revision">
    <w:name w:val="Revision"/>
    <w:hidden/>
    <w:uiPriority w:val="99"/>
    <w:semiHidden/>
    <w:rsid w:val="006B36F7"/>
    <w:pPr>
      <w:spacing w:after="0" w:line="240" w:lineRule="auto"/>
    </w:pPr>
    <w:rPr>
      <w:rFonts w:ascii="Calibri" w:hAnsi="Calibri"/>
    </w:rPr>
  </w:style>
  <w:style w:type="paragraph" w:styleId="Title">
    <w:name w:val="Title"/>
    <w:basedOn w:val="Normal"/>
    <w:next w:val="Normal"/>
    <w:link w:val="TitleChar"/>
    <w:uiPriority w:val="10"/>
    <w:rsid w:val="0050408C"/>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50408C"/>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695838"/>
    <w:rPr>
      <w:b w:val="0"/>
      <w:color w:val="0057B8"/>
      <w:sz w:val="14"/>
    </w:rPr>
  </w:style>
  <w:style w:type="character" w:styleId="FollowedHyperlink">
    <w:name w:val="FollowedHyperlink"/>
    <w:basedOn w:val="DefaultParagraphFont"/>
    <w:uiPriority w:val="99"/>
    <w:semiHidden/>
    <w:unhideWhenUsed/>
    <w:rsid w:val="00954C78"/>
    <w:rPr>
      <w:color w:val="800080" w:themeColor="followedHyperlink"/>
      <w:u w:val="single"/>
    </w:rPr>
  </w:style>
  <w:style w:type="paragraph" w:styleId="ListNumber">
    <w:name w:val="List Number"/>
    <w:basedOn w:val="Bulletlist"/>
    <w:uiPriority w:val="99"/>
    <w:unhideWhenUsed/>
    <w:rsid w:val="00954C78"/>
    <w:pPr>
      <w:numPr>
        <w:numId w:val="3"/>
      </w:numPr>
    </w:pPr>
  </w:style>
  <w:style w:type="paragraph" w:customStyle="1" w:styleId="Bodyfooter">
    <w:name w:val="Body footer"/>
    <w:basedOn w:val="Normal"/>
    <w:autoRedefine/>
    <w:qFormat/>
    <w:rsid w:val="00BD7E36"/>
    <w:pPr>
      <w:tabs>
        <w:tab w:val="right" w:pos="9781"/>
      </w:tabs>
      <w:spacing w:before="0" w:after="0" w:line="240" w:lineRule="auto"/>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3E5787"/>
    <w:rPr>
      <w:rFonts w:cstheme="minorHAnsi"/>
      <w:color w:val="747679"/>
      <w:sz w:val="16"/>
      <w:szCs w:val="16"/>
    </w:rPr>
  </w:style>
  <w:style w:type="paragraph" w:customStyle="1" w:styleId="Bulletslist">
    <w:name w:val="Bullets list"/>
    <w:basedOn w:val="Normal"/>
    <w:link w:val="BulletslistChar"/>
    <w:rsid w:val="00D97AC3"/>
    <w:pPr>
      <w:numPr>
        <w:numId w:val="4"/>
      </w:numPr>
      <w:spacing w:after="40"/>
      <w:ind w:left="714" w:hanging="357"/>
      <w:textboxTightWrap w:val="allLines"/>
    </w:pPr>
    <w:rPr>
      <w:rFonts w:eastAsiaTheme="minorEastAsia"/>
      <w:szCs w:val="24"/>
      <w:lang w:val="en-US" w:bidi="en-US"/>
    </w:rPr>
  </w:style>
  <w:style w:type="character" w:customStyle="1" w:styleId="BulletslistChar">
    <w:name w:val="Bullets list Char"/>
    <w:basedOn w:val="DefaultParagraphFont"/>
    <w:link w:val="Bulletslist"/>
    <w:rsid w:val="00D97AC3"/>
    <w:rPr>
      <w:rFonts w:eastAsiaTheme="minorEastAsia" w:cstheme="minorHAnsi"/>
      <w:sz w:val="24"/>
      <w:szCs w:val="24"/>
      <w:lang w:val="en-US" w:bidi="en-US"/>
    </w:rPr>
  </w:style>
  <w:style w:type="paragraph" w:customStyle="1" w:styleId="Sectionname">
    <w:name w:val="Section name"/>
    <w:basedOn w:val="Normal"/>
    <w:link w:val="SectionnameChar"/>
    <w:qFormat/>
    <w:rsid w:val="00D97AC3"/>
    <w:pPr>
      <w:textboxTightWrap w:val="allLines"/>
    </w:pPr>
    <w:rPr>
      <w:rFonts w:eastAsiaTheme="minorEastAsia"/>
      <w:b/>
      <w:caps/>
      <w:noProof/>
      <w:color w:val="000000" w:themeColor="text1"/>
      <w:spacing w:val="20"/>
      <w:kern w:val="22"/>
      <w:sz w:val="66"/>
      <w:szCs w:val="24"/>
      <w:lang w:val="en-US" w:eastAsia="en-AU" w:bidi="en-US"/>
    </w:rPr>
  </w:style>
  <w:style w:type="character" w:customStyle="1" w:styleId="SectionnameChar">
    <w:name w:val="Section name Char"/>
    <w:basedOn w:val="Heading1Char"/>
    <w:link w:val="Sectionname"/>
    <w:rsid w:val="00D97AC3"/>
    <w:rPr>
      <w:rFonts w:ascii="Calibri" w:eastAsiaTheme="minorEastAsia" w:hAnsi="Calibri" w:cstheme="minorHAnsi"/>
      <w:b/>
      <w:caps/>
      <w:noProof/>
      <w:color w:val="000000" w:themeColor="text1"/>
      <w:spacing w:val="20"/>
      <w:kern w:val="22"/>
      <w:sz w:val="66"/>
      <w:szCs w:val="24"/>
      <w:lang w:val="en-US" w:eastAsia="en-AU" w:bidi="en-US"/>
    </w:rPr>
  </w:style>
  <w:style w:type="paragraph" w:styleId="ListParagraph">
    <w:name w:val="List Paragraph"/>
    <w:basedOn w:val="Normal"/>
    <w:uiPriority w:val="34"/>
    <w:qFormat/>
    <w:rsid w:val="00943948"/>
    <w:pPr>
      <w:ind w:left="720"/>
      <w:contextualSpacing/>
    </w:pPr>
  </w:style>
  <w:style w:type="paragraph" w:styleId="EndnoteText">
    <w:name w:val="endnote text"/>
    <w:basedOn w:val="Normal"/>
    <w:link w:val="EndnoteTextChar"/>
    <w:uiPriority w:val="99"/>
    <w:semiHidden/>
    <w:unhideWhenUsed/>
    <w:rsid w:val="00C0158B"/>
    <w:rPr>
      <w:sz w:val="20"/>
    </w:rPr>
  </w:style>
  <w:style w:type="character" w:customStyle="1" w:styleId="EndnoteTextChar">
    <w:name w:val="Endnote Text Char"/>
    <w:basedOn w:val="DefaultParagraphFont"/>
    <w:link w:val="EndnoteText"/>
    <w:uiPriority w:val="99"/>
    <w:semiHidden/>
    <w:rsid w:val="00C0158B"/>
    <w:rPr>
      <w:rFonts w:ascii="Calibri" w:hAnsi="Calibri"/>
      <w:sz w:val="20"/>
      <w:szCs w:val="20"/>
    </w:rPr>
  </w:style>
  <w:style w:type="character" w:styleId="EndnoteReference">
    <w:name w:val="endnote reference"/>
    <w:basedOn w:val="DefaultParagraphFont"/>
    <w:uiPriority w:val="99"/>
    <w:semiHidden/>
    <w:unhideWhenUsed/>
    <w:rsid w:val="00C0158B"/>
    <w:rPr>
      <w:vertAlign w:val="superscript"/>
    </w:rPr>
  </w:style>
  <w:style w:type="paragraph" w:styleId="FootnoteText">
    <w:name w:val="footnote text"/>
    <w:basedOn w:val="Normal"/>
    <w:link w:val="FootnoteTextChar"/>
    <w:uiPriority w:val="99"/>
    <w:semiHidden/>
    <w:unhideWhenUsed/>
    <w:rsid w:val="00C0158B"/>
    <w:rPr>
      <w:sz w:val="20"/>
    </w:rPr>
  </w:style>
  <w:style w:type="character" w:customStyle="1" w:styleId="FootnoteTextChar">
    <w:name w:val="Footnote Text Char"/>
    <w:basedOn w:val="DefaultParagraphFont"/>
    <w:link w:val="FootnoteText"/>
    <w:uiPriority w:val="99"/>
    <w:semiHidden/>
    <w:rsid w:val="00C0158B"/>
    <w:rPr>
      <w:rFonts w:ascii="Calibri" w:hAnsi="Calibri"/>
      <w:sz w:val="20"/>
      <w:szCs w:val="20"/>
    </w:rPr>
  </w:style>
  <w:style w:type="character" w:styleId="FootnoteReference">
    <w:name w:val="footnote reference"/>
    <w:basedOn w:val="DefaultParagraphFont"/>
    <w:uiPriority w:val="99"/>
    <w:semiHidden/>
    <w:unhideWhenUsed/>
    <w:rsid w:val="00C0158B"/>
    <w:rPr>
      <w:vertAlign w:val="superscript"/>
    </w:rPr>
  </w:style>
  <w:style w:type="character" w:styleId="CommentReference">
    <w:name w:val="annotation reference"/>
    <w:basedOn w:val="DefaultParagraphFont"/>
    <w:uiPriority w:val="99"/>
    <w:semiHidden/>
    <w:unhideWhenUsed/>
    <w:rsid w:val="006862CE"/>
    <w:rPr>
      <w:sz w:val="16"/>
      <w:szCs w:val="16"/>
    </w:rPr>
  </w:style>
  <w:style w:type="paragraph" w:styleId="CommentText">
    <w:name w:val="annotation text"/>
    <w:basedOn w:val="Normal"/>
    <w:link w:val="CommentTextChar"/>
    <w:uiPriority w:val="99"/>
    <w:semiHidden/>
    <w:unhideWhenUsed/>
    <w:rsid w:val="006862CE"/>
    <w:pPr>
      <w:spacing w:line="240" w:lineRule="auto"/>
    </w:pPr>
    <w:rPr>
      <w:sz w:val="20"/>
    </w:rPr>
  </w:style>
  <w:style w:type="character" w:customStyle="1" w:styleId="CommentTextChar">
    <w:name w:val="Comment Text Char"/>
    <w:basedOn w:val="DefaultParagraphFont"/>
    <w:link w:val="CommentText"/>
    <w:uiPriority w:val="99"/>
    <w:semiHidden/>
    <w:rsid w:val="006862CE"/>
    <w:rPr>
      <w:rFonts w:cstheme="minorHAnsi"/>
      <w:sz w:val="20"/>
      <w:szCs w:val="20"/>
    </w:rPr>
  </w:style>
  <w:style w:type="paragraph" w:styleId="CommentSubject">
    <w:name w:val="annotation subject"/>
    <w:basedOn w:val="CommentText"/>
    <w:next w:val="CommentText"/>
    <w:link w:val="CommentSubjectChar"/>
    <w:uiPriority w:val="99"/>
    <w:semiHidden/>
    <w:unhideWhenUsed/>
    <w:rsid w:val="006862CE"/>
    <w:rPr>
      <w:b/>
      <w:bCs/>
    </w:rPr>
  </w:style>
  <w:style w:type="character" w:customStyle="1" w:styleId="CommentSubjectChar">
    <w:name w:val="Comment Subject Char"/>
    <w:basedOn w:val="CommentTextChar"/>
    <w:link w:val="CommentSubject"/>
    <w:uiPriority w:val="99"/>
    <w:semiHidden/>
    <w:rsid w:val="006862CE"/>
    <w:rPr>
      <w:rFonts w:cstheme="minorHAnsi"/>
      <w:b/>
      <w:bCs/>
      <w:sz w:val="20"/>
      <w:szCs w:val="20"/>
    </w:rPr>
  </w:style>
  <w:style w:type="table" w:customStyle="1" w:styleId="StyleTD">
    <w:name w:val="StyleTD"/>
    <w:basedOn w:val="TableNormal"/>
    <w:uiPriority w:val="99"/>
    <w:rsid w:val="00EE3A11"/>
    <w:pPr>
      <w:spacing w:before="120" w:after="120" w:line="300" w:lineRule="auto"/>
    </w:pPr>
    <w:tblPr/>
    <w:tcPr>
      <w:vAlign w:val="center"/>
    </w:tcPr>
  </w:style>
  <w:style w:type="table" w:customStyle="1" w:styleId="GridTable1Light1">
    <w:name w:val="Grid Table 1 Light1"/>
    <w:basedOn w:val="TableNormal"/>
    <w:uiPriority w:val="46"/>
    <w:rsid w:val="00EE3A1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EE3A11"/>
    <w:pPr>
      <w:spacing w:after="0" w:line="240" w:lineRule="auto"/>
    </w:pPr>
    <w:tblPr/>
  </w:style>
  <w:style w:type="paragraph" w:customStyle="1" w:styleId="Guidetext">
    <w:name w:val="Guide text"/>
    <w:basedOn w:val="Normal"/>
    <w:link w:val="GuidetextChar"/>
    <w:qFormat/>
    <w:rsid w:val="00EE3A11"/>
    <w:rPr>
      <w:i/>
      <w:color w:val="FF0000"/>
    </w:rPr>
  </w:style>
  <w:style w:type="table" w:customStyle="1" w:styleId="TableGridLight1">
    <w:name w:val="Table Grid Light1"/>
    <w:basedOn w:val="TableNormal"/>
    <w:uiPriority w:val="40"/>
    <w:rsid w:val="00786D5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EE3A11"/>
    <w:rPr>
      <w:rFonts w:cstheme="minorHAnsi"/>
      <w:i/>
      <w:color w:val="FF0000"/>
      <w:sz w:val="24"/>
      <w:szCs w:val="20"/>
    </w:rPr>
  </w:style>
  <w:style w:type="table" w:styleId="TableGrid1">
    <w:name w:val="Table Grid 1"/>
    <w:basedOn w:val="TableNormal"/>
    <w:uiPriority w:val="99"/>
    <w:semiHidden/>
    <w:unhideWhenUsed/>
    <w:rsid w:val="00786D53"/>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7605FA"/>
    <w:pPr>
      <w:autoSpaceDE w:val="0"/>
      <w:autoSpaceDN w:val="0"/>
      <w:adjustRightInd w:val="0"/>
      <w:spacing w:after="0" w:line="240" w:lineRule="auto"/>
    </w:pPr>
    <w:rPr>
      <w:rFonts w:ascii="Arial" w:hAnsi="Arial" w:cs="Arial"/>
      <w:color w:val="000000"/>
      <w:sz w:val="24"/>
      <w:szCs w:val="24"/>
    </w:rPr>
  </w:style>
  <w:style w:type="character" w:customStyle="1" w:styleId="BodyChar">
    <w:name w:val="Body Char"/>
    <w:basedOn w:val="DefaultParagraphFont"/>
    <w:link w:val="Body"/>
    <w:locked/>
    <w:rsid w:val="00FF6FB1"/>
    <w:rPr>
      <w:rFonts w:cstheme="minorHAnsi"/>
      <w:sz w:val="24"/>
      <w:szCs w:val="20"/>
    </w:rPr>
  </w:style>
  <w:style w:type="paragraph" w:customStyle="1" w:styleId="SmallerText-Black">
    <w:name w:val="Smaller Text - Black"/>
    <w:basedOn w:val="Normal"/>
    <w:link w:val="SmallerText-BlackChar"/>
    <w:qFormat/>
    <w:rsid w:val="00E92663"/>
    <w:pPr>
      <w:tabs>
        <w:tab w:val="clear" w:pos="284"/>
      </w:tabs>
      <w:spacing w:before="0" w:line="240" w:lineRule="auto"/>
      <w:textboxTightWrap w:val="allLines"/>
    </w:pPr>
    <w:rPr>
      <w:rFonts w:ascii="Calibri" w:eastAsiaTheme="minorEastAsia" w:hAnsi="Calibri" w:cstheme="minorBidi"/>
      <w:sz w:val="20"/>
      <w:szCs w:val="24"/>
      <w:lang w:val="en-US" w:bidi="en-US"/>
    </w:rPr>
  </w:style>
  <w:style w:type="character" w:customStyle="1" w:styleId="SmallerText-BlackChar">
    <w:name w:val="Smaller Text - Black Char"/>
    <w:basedOn w:val="DefaultParagraphFont"/>
    <w:link w:val="SmallerText-Black"/>
    <w:rsid w:val="00E92663"/>
    <w:rPr>
      <w:rFonts w:ascii="Calibri" w:eastAsiaTheme="minorEastAsia" w:hAnsi="Calibri"/>
      <w:sz w:val="20"/>
      <w:szCs w:val="24"/>
      <w:lang w:val="en-US" w:bidi="en-US"/>
    </w:rPr>
  </w:style>
  <w:style w:type="character" w:styleId="PlaceholderText">
    <w:name w:val="Placeholder Text"/>
    <w:basedOn w:val="DefaultParagraphFont"/>
    <w:uiPriority w:val="99"/>
    <w:semiHidden/>
    <w:rsid w:val="00E06342"/>
    <w:rPr>
      <w:color w:val="808080"/>
    </w:rPr>
  </w:style>
  <w:style w:type="paragraph" w:customStyle="1" w:styleId="TableParagraph">
    <w:name w:val="Table Paragraph"/>
    <w:basedOn w:val="Normal"/>
    <w:uiPriority w:val="1"/>
    <w:qFormat/>
    <w:rsid w:val="00927A6B"/>
    <w:pPr>
      <w:widowControl w:val="0"/>
      <w:tabs>
        <w:tab w:val="clear" w:pos="284"/>
      </w:tabs>
      <w:spacing w:after="0" w:line="240" w:lineRule="auto"/>
      <w:ind w:left="103"/>
    </w:pPr>
    <w:rPr>
      <w:rFonts w:ascii="Calibri" w:eastAsia="Calibri" w:hAnsi="Calibri" w:cs="Calibri"/>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AFE%20Digital\Projects\Accessibility%20Project%20-%2003.04.2018\Template\Templates%20-%20Draft\Practical%20Activity%20V1.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5145A61D28B4FB58547F007908B50A7"/>
        <w:category>
          <w:name w:val="General"/>
          <w:gallery w:val="placeholder"/>
        </w:category>
        <w:types>
          <w:type w:val="bbPlcHdr"/>
        </w:types>
        <w:behaviors>
          <w:behavior w:val="content"/>
        </w:behaviors>
        <w:guid w:val="{152F6F86-ECD0-4470-AC90-9A3450D826CE}"/>
      </w:docPartPr>
      <w:docPartBody>
        <w:p w:rsidR="00D563E1" w:rsidRDefault="002D0087">
          <w:r w:rsidRPr="00BE44AB">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0087"/>
    <w:rsid w:val="00127F71"/>
    <w:rsid w:val="002D0087"/>
    <w:rsid w:val="00556568"/>
    <w:rsid w:val="00637E02"/>
    <w:rsid w:val="0077743A"/>
    <w:rsid w:val="00935D00"/>
    <w:rsid w:val="00937A5A"/>
    <w:rsid w:val="00C519DF"/>
    <w:rsid w:val="00D563E1"/>
    <w:rsid w:val="00E74B09"/>
    <w:rsid w:val="00FB5207"/>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087"/>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08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221CE4F7B357EB469B32CF6CE7167475" ma:contentTypeVersion="9" ma:contentTypeDescription="Create a new document." ma:contentTypeScope="" ma:versionID="e3a979e5c9777e182a9cff8298e2942a">
  <xsd:schema xmlns:xsd="http://www.w3.org/2001/XMLSchema" xmlns:xs="http://www.w3.org/2001/XMLSchema" xmlns:p="http://schemas.microsoft.com/office/2006/metadata/properties" xmlns:ns2="b798198a-4fbf-42be-8530-1d0c80d0fe61" xmlns:ns3="389f41fd-c1fd-42a7-9d73-f4e35625c411" targetNamespace="http://schemas.microsoft.com/office/2006/metadata/properties" ma:root="true" ma:fieldsID="fa14d50392ac2e3966cf29cc49dee434" ns2:_="" ns3:_="">
    <xsd:import namespace="b798198a-4fbf-42be-8530-1d0c80d0fe61"/>
    <xsd:import namespace="389f41fd-c1fd-42a7-9d73-f4e35625c41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EventHashCode" minOccurs="0"/>
                <xsd:element ref="ns2:MediaServiceGenerationTime" minOccurs="0"/>
                <xsd:element ref="ns2:MediaServiceDateTaken"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798198a-4fbf-42be-8530-1d0c80d0fe6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EventHashCode" ma:index="11" nillable="true" ma:displayName="MediaServiceEventHashCode" ma:hidden="true" ma:internalName="MediaServiceEventHashCode"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89f41fd-c1fd-42a7-9d73-f4e35625c411"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8A3840AC-78A2-CF42-9AD8-01CD1749F8E7}">
  <ds:schemaRefs>
    <ds:schemaRef ds:uri="http://schemas.openxmlformats.org/officeDocument/2006/bibliography"/>
  </ds:schemaRefs>
</ds:datastoreItem>
</file>

<file path=customXml/itemProps3.xml><?xml version="1.0" encoding="utf-8"?>
<ds:datastoreItem xmlns:ds="http://schemas.openxmlformats.org/officeDocument/2006/customXml" ds:itemID="{BA490E6F-60E9-4574-90F1-58D20141A3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798198a-4fbf-42be-8530-1d0c80d0fe61"/>
    <ds:schemaRef ds:uri="389f41fd-c1fd-42a7-9d73-f4e35625c4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1124e982-4ed1-4819-8c70-4a27f3d38393}" enabled="1" method="Standard" siteId="{19537222-55d7-4581-84fb-c2da6e835c74}" contentBits="0" removed="0"/>
</clbl:labelList>
</file>

<file path=docProps/app.xml><?xml version="1.0" encoding="utf-8"?>
<Properties xmlns="http://schemas.openxmlformats.org/officeDocument/2006/extended-properties" xmlns:vt="http://schemas.openxmlformats.org/officeDocument/2006/docPropsVTypes">
  <Template>Practical Activity V1</Template>
  <TotalTime>0</TotalTime>
  <Pages>18</Pages>
  <Words>1781</Words>
  <Characters>10152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ICTICT426_AE_Kn_1of2</vt:lpstr>
    </vt:vector>
  </TitlesOfParts>
  <Company/>
  <LinksUpToDate>false</LinksUpToDate>
  <CharactersWithSpaces>11910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ICTICT426_AE_Kn_1of2</dc:title>
  <dc:creator/>
  <dc:description>The content in this document is copyright © TAFE NSW 2019.
Generated by the Learning and Assessment Mapping System system (developed by Marc Fearby).</dc:description>
  <cp:lastModifiedBy/>
  <cp:revision>1</cp:revision>
  <dcterms:created xsi:type="dcterms:W3CDTF">2024-02-07T07:49:00Z</dcterms:created>
  <dcterms:modified xsi:type="dcterms:W3CDTF">2024-02-07T07:49:00Z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0x010100221CE4F7B357EB469B32CF6CE7167475</vt:lpwstr>
  </property>
  <property fmtid="{D5CDD505-2E9C-101B-9397-08002B2CF9AE}" pid="3" name="MSIP_Label_1124e982-4ed1-4819-8c70-4a27f3d38393_Enabled">
    <vt:lpwstr>true</vt:lpwstr>
  </property>
  <property fmtid="{D5CDD505-2E9C-101B-9397-08002B2CF9AE}" pid="4" name="MSIP_Label_1124e982-4ed1-4819-8c70-4a27f3d38393_SetDate">
    <vt:lpwstr>2019-12-04T05:34:41Z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f7cd0460-db16-4fec-ab3b-000077607cf9</vt:lpwstr>
  </property>
  <property fmtid="{D5CDD505-2E9C-101B-9397-08002B2CF9AE}" pid="9" name="MSIP_Label_1124e982-4ed1-4819-8c70-4a27f3d38393_ContentBits">
    <vt:lpwstr>0</vt:lpwstr>
  </property>
</Properties>
</file>