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80"/>
        <w:rPr>
          <w:i w:val="1"/>
        </w:rPr>
      </w:pPr>
      <w:r w:rsidDel="00000000" w:rsidR="00000000" w:rsidRPr="00000000">
        <w:rPr>
          <w:i w:val="1"/>
          <w:rtl w:val="0"/>
        </w:rPr>
        <w:t xml:space="preserve">Mit welche Behandlung ist je Krebsart verbunden?</w:t>
      </w:r>
    </w:p>
    <w:p w:rsidR="00000000" w:rsidDel="00000000" w:rsidP="00000000" w:rsidRDefault="00000000" w:rsidRPr="00000000" w14:paraId="00000002">
      <w:pPr>
        <w:ind w:left="-180"/>
        <w:rPr/>
      </w:pPr>
      <w:r w:rsidDel="00000000" w:rsidR="00000000" w:rsidRPr="00000000">
        <w:rPr>
          <w:rtl w:val="0"/>
        </w:rPr>
      </w:r>
    </w:p>
    <w:p w:rsidR="00000000" w:rsidDel="00000000" w:rsidP="00000000" w:rsidRDefault="00000000" w:rsidRPr="00000000" w14:paraId="00000003">
      <w:pPr>
        <w:ind w:left="-180"/>
        <w:rPr/>
      </w:pPr>
      <w:r w:rsidDel="00000000" w:rsidR="00000000" w:rsidRPr="00000000">
        <w:rPr>
          <w:rtl w:val="0"/>
        </w:rPr>
        <w:t xml:space="preserve">Was war geandert in der ER Diagramm : </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Selbshilfegruppe als Atribut zu der Patient</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Kiene Lokation</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Keine Selbslhilfegruppe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Der Attribut zur Uberlbeungschancen nicht wirklich notig bei Patienten</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Je Patient kann mehrehe behandlung bekommen - FK andern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Fuer die Prasi:</w:t>
      </w:r>
    </w:p>
    <w:p w:rsidR="00000000" w:rsidDel="00000000" w:rsidP="00000000" w:rsidRDefault="00000000" w:rsidRPr="00000000" w14:paraId="0000000B">
      <w:pPr>
        <w:ind w:left="0" w:firstLine="0"/>
        <w:rPr/>
      </w:pPr>
      <w:r w:rsidDel="00000000" w:rsidR="00000000" w:rsidRPr="00000000">
        <w:rPr>
          <w:rtl w:val="0"/>
        </w:rPr>
        <w:t xml:space="preserve">Probleme mit Anfragen</w:t>
      </w:r>
    </w:p>
    <w:p w:rsidR="00000000" w:rsidDel="00000000" w:rsidP="00000000" w:rsidRDefault="00000000" w:rsidRPr="00000000" w14:paraId="0000000C">
      <w:pPr>
        <w:ind w:left="0" w:firstLine="0"/>
        <w:rPr/>
      </w:pPr>
      <w:r w:rsidDel="00000000" w:rsidR="00000000" w:rsidRPr="00000000">
        <w:rPr>
          <w:rtl w:val="0"/>
        </w:rPr>
        <w:t xml:space="preserve">Zeigen der Python Kode wie man es loesen kann</w:t>
      </w:r>
    </w:p>
    <w:p w:rsidR="00000000" w:rsidDel="00000000" w:rsidP="00000000" w:rsidRDefault="00000000" w:rsidRPr="00000000" w14:paraId="0000000D">
      <w:pPr>
        <w:ind w:left="0" w:firstLine="0"/>
        <w:rPr/>
      </w:pPr>
      <w:r w:rsidDel="00000000" w:rsidR="00000000" w:rsidRPr="00000000">
        <w:rPr>
          <w:rtl w:val="0"/>
        </w:rPr>
        <w:t xml:space="preserve">Visualisierung darstellen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Ziel der Aufgabe ist zu erfahren wichtige und interessante Informationen zur Thema Krebs in Vereinigte Staaten. Dieser Ziel wird erreicht bei stellen die richtige Anfragen an der AOL Datenbank. Die Antworten werden in einer lokaler Datenbank gespeichert.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Fragen die Antworten sein sollen: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Wo gibt es die größte Anzahl der an Krebs erkrankten Personen?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Wo gibt es die größte Anzahl von Selbsthilfegruppen?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Was ist der Anzahl der Patienten/innen die zu eine Selbsthilfegruppe gehören?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Wie grosse interesse haben die Patienten/innen an die Selbsthilfegruppen?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An Welchen Art des Krebs leiden die Patienten/innen?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Was ist der Überlebenschance für eine Krebsart? (externe quelle)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Wie “beunruhigt” sind sich die Patienten/innen von die Nachfolgen eine Therapie? (wieviel Anfragen gibt es in AOL Datenbank dazu)</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Wie “beunruhigt” sind die Patienten/innen von Kosten der Therapie-Arten erfahren? (wieviel Anfragen gibt es in AOL Datenbank dazu)</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Was sind die Kosten der Therapie? (externe Quellen)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Mit welche Arzneimittel ist je Behandlung verbunden?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Mit eine Metaanalyse werden wir versuchen danach auf die folgende Frage antworten.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Welche Region ist am stärksten mit Krebs getroffen? (da soll man aufpassen dass nicht alle Regionen der Land sind gleichmäßig besetzt)?</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Mit welchen Therapie ist eine bestimmte Krebsart verbunden?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Was ist der Zusammenhang zwischen Geschlecht und Krebsart?</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Was ist der Zusammenhang zwischen Region und Krebsart? </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Was ist der Zusammenhang zwischen Therapie und deren Nachfolgen? </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Was ist der Zusammenhang zwischen Therapie und deren Lokation?</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Was ist der Zusammenhang zwischen Region und Sterblichkeit?  </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Was ist der Zusammenhang zwischen Geschlecht und Sterblichkeit?</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Was ist der Zusammenhang zwischen Geschlecht und Teilnahme in Selbsthilfegruppe?</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Was ist der Zusammenhang zwischen Region und Teilnahme in Selbsthilfegruppe?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Es ist aber zu merken, dass nicht alle Antworten auf diese Fragen möglich sein müssen. Wir werden nicht einfach jede Benutzer/in der AOL “folgen” um die Eigenschaften von die konkrete Person zu erfassen. </w:t>
      </w:r>
    </w:p>
    <w:sectPr>
      <w:pgSz w:h="15840" w:w="12240"/>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