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DB716" w14:textId="77777777" w:rsidR="00F81FC1" w:rsidRPr="00F81FC1" w:rsidRDefault="00F81FC1" w:rsidP="00F81F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 w:eastAsia="ru-RU"/>
        </w:rPr>
      </w:pPr>
      <w:r w:rsidRPr="00F81FC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 w:eastAsia="ru-RU"/>
        </w:rPr>
        <w:t>Use Case 1: Оптимизация режима для продуктивности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8725"/>
      </w:tblGrid>
      <w:tr w:rsidR="00F81FC1" w:rsidRPr="00F81FC1" w14:paraId="290D82D8" w14:textId="77777777" w:rsidTr="00F81F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5C073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bookmarkStart w:id="0" w:name="_GoBack"/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4E68C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Значение</w:t>
            </w:r>
          </w:p>
        </w:tc>
      </w:tr>
      <w:tr w:rsidR="00F81FC1" w:rsidRPr="00F81FC1" w14:paraId="5CF76815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16739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1A582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UC</w:t>
            </w: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noBreakHyphen/>
              <w:t>01</w:t>
            </w:r>
          </w:p>
        </w:tc>
      </w:tr>
      <w:tr w:rsidR="00F81FC1" w:rsidRPr="00F81FC1" w14:paraId="3B181DFD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0D123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3E796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Оптимизация режима сна для повышения продуктивности</w:t>
            </w:r>
          </w:p>
        </w:tc>
      </w:tr>
      <w:tr w:rsidR="00F81FC1" w:rsidRPr="00F81FC1" w14:paraId="62887607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34B1A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4F644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Офисный сотрудник / студент (B2C)</w:t>
            </w:r>
          </w:p>
        </w:tc>
      </w:tr>
      <w:tr w:rsidR="00F81FC1" w:rsidRPr="00F81FC1" w14:paraId="54BD42D0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4D6E4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4B555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Пользователь хочет снизить дневную сонливость и улучшить концентрацию</w:t>
            </w:r>
          </w:p>
        </w:tc>
      </w:tr>
      <w:tr w:rsidR="00F81FC1" w:rsidRPr="00F81FC1" w14:paraId="3EE449C6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90398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BDCDA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Пользователь носит устройство не менее 7 дней; приложение собрало данные о времени отхода ко сну и фазах сна</w:t>
            </w:r>
          </w:p>
        </w:tc>
      </w:tr>
      <w:tr w:rsidR="00F81FC1" w:rsidRPr="00F81FC1" w14:paraId="5F294E86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EFBB5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B333C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1. Пользователь надевает устройство перед сном.</w:t>
            </w: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br/>
              <w:t>2. Устройство в течение недели фиксирует время отхода ко сну и продолжительность глубокого сна.</w:t>
            </w: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br/>
              <w:t>3. Приложение рассчитывает корреляцию между временем засыпания и качеством глубокого сна.</w:t>
            </w: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br/>
              <w:t>4. Система формирует персональную рекомендацию (например: «Ваш уровень глубокого сна на 30% выше, когда вы ложитесь до 23:00»).</w:t>
            </w: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br/>
              <w:t>5. Пользователь получает предложение сдвинуть график сна на 30 минут раньше.</w:t>
            </w:r>
          </w:p>
        </w:tc>
      </w:tr>
      <w:tr w:rsidR="00F81FC1" w:rsidRPr="00F81FC1" w14:paraId="632D1130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660B1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Альтернативный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8435D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Если данных недостаточно (&lt;5 ночей) → система уведомляет о необходимости носить устройство дольше.</w:t>
            </w:r>
          </w:p>
        </w:tc>
      </w:tr>
      <w:tr w:rsidR="00F81FC1" w:rsidRPr="00F81FC1" w14:paraId="440354F5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4670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Результат (постусловие)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01506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Пользователь меняет режим сна и через 1–2 недели наблюдает улучшение дневной продуктивности (субъективно или по данным приложения).</w:t>
            </w:r>
          </w:p>
        </w:tc>
      </w:tr>
      <w:tr w:rsidR="00F81FC1" w:rsidRPr="00F81FC1" w14:paraId="6E2A980D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F034F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Ценность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ED267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Устанавливает прямую связь между качеством сна и ежедневной эффективностью; даёт конкретное, измеримое действие.</w:t>
            </w:r>
          </w:p>
        </w:tc>
      </w:tr>
    </w:tbl>
    <w:bookmarkEnd w:id="0"/>
    <w:p w14:paraId="7318145E" w14:textId="77777777" w:rsidR="00F81FC1" w:rsidRPr="00F81FC1" w:rsidRDefault="00F81FC1" w:rsidP="00F81F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81FC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pict w14:anchorId="69AC9304">
          <v:rect id="_x0000_i1025" style="width:0;height:.75pt" o:hralign="center" o:hrstd="t" o:hr="t" fillcolor="#a0a0a0" stroked="f"/>
        </w:pict>
      </w:r>
    </w:p>
    <w:p w14:paraId="7DD25ED8" w14:textId="77777777" w:rsidR="00F81FC1" w:rsidRPr="00F81FC1" w:rsidRDefault="00F81FC1" w:rsidP="00F81F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 w:eastAsia="ru-RU"/>
        </w:rPr>
      </w:pPr>
      <w:r w:rsidRPr="00F81FC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 w:eastAsia="ru-RU"/>
        </w:rPr>
        <w:t>Use Case 2: Мониторинг восстановления спортсмена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8853"/>
      </w:tblGrid>
      <w:tr w:rsidR="00F81FC1" w:rsidRPr="00F81FC1" w14:paraId="0639654A" w14:textId="77777777" w:rsidTr="00F81F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D78B0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BA0EC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Значение</w:t>
            </w:r>
          </w:p>
        </w:tc>
      </w:tr>
      <w:tr w:rsidR="00F81FC1" w:rsidRPr="00F81FC1" w14:paraId="0BF9F25D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F7C8E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A4807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UC</w:t>
            </w: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noBreakHyphen/>
              <w:t>02</w:t>
            </w:r>
          </w:p>
        </w:tc>
      </w:tr>
      <w:tr w:rsidR="00F81FC1" w:rsidRPr="00F81FC1" w14:paraId="0E94E7AF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387A5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77EB6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Мониторинг физического восстановления и предотвращение перетренированности</w:t>
            </w:r>
          </w:p>
        </w:tc>
      </w:tr>
      <w:tr w:rsidR="00F81FC1" w:rsidRPr="00F81FC1" w14:paraId="4387560D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8D6B5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17EB8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Спортсмен / фитнес-энтузиаст (B2C или B2B — тренер/клуб)</w:t>
            </w:r>
          </w:p>
        </w:tc>
      </w:tr>
      <w:tr w:rsidR="00F81FC1" w:rsidRPr="00F81FC1" w14:paraId="1AFCEDC7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D03D2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853A0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Пользователь активно тренируется и хочет избежать перетренированности, травм, хронической усталости</w:t>
            </w:r>
          </w:p>
        </w:tc>
      </w:tr>
      <w:tr w:rsidR="00F81FC1" w:rsidRPr="00F81FC1" w14:paraId="2A4CF6D0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ABE29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E270E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Устройство интегрировано с тренировочным планом (или пользователь вручную вводит нагрузки); акселерометр калиброван</w:t>
            </w:r>
          </w:p>
        </w:tc>
      </w:tr>
      <w:tr w:rsidR="00F81FC1" w:rsidRPr="00F81FC1" w14:paraId="75CB6F62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56247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81A08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1. Ночью акселерометр фиксирует повышенную двигательную активность (беспокойный сон, частые перевороты).</w:t>
            </w: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br/>
              <w:t>2. Алгоритм интерпретирует это как признак высокого кортизола или недостаточного восстановления.</w:t>
            </w: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br/>
              <w:t>3. Приложение оценивает уровень восстановления как «низкий».</w:t>
            </w: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br/>
              <w:t>4. Система выдаёт предупреждение: «Ваш уровень восстановления сегодня низкий (беспокойный сон). Рекомендуется заменить интенсивную силовую тренировку на лёгкую растяжку или отдых».</w:t>
            </w: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br/>
              <w:t>5. Пользователь корректирует план тренировок на день.</w:t>
            </w:r>
          </w:p>
        </w:tc>
      </w:tr>
      <w:tr w:rsidR="00F81FC1" w:rsidRPr="00F81FC1" w14:paraId="657F93A2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CF193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Альтернативный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C4855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Если пользователь игнорирует рекомендацию и проводит интенсивную тренировку → приложение фиксирует последующее ухудшение качества сна и выдает повторное предупреждение (с усилением).</w:t>
            </w:r>
          </w:p>
        </w:tc>
      </w:tr>
      <w:tr w:rsidR="00F81FC1" w:rsidRPr="00F81FC1" w14:paraId="07EB909B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F94E0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Результат (постусловие)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F4C37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Снижение риска перетренированности, травм; улучшение долгосрочной физической формы.</w:t>
            </w:r>
          </w:p>
        </w:tc>
      </w:tr>
      <w:tr w:rsidR="00F81FC1" w:rsidRPr="00F81FC1" w14:paraId="223E8F7B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74DBE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lastRenderedPageBreak/>
              <w:t>Ценность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E5E25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Предотвращение физического истощения через контроль биоритмов; даёт объективный критерий для изменения нагрузки.</w:t>
            </w:r>
          </w:p>
        </w:tc>
      </w:tr>
    </w:tbl>
    <w:p w14:paraId="55131396" w14:textId="77777777" w:rsidR="00F81FC1" w:rsidRPr="00F81FC1" w:rsidRDefault="00F81FC1" w:rsidP="00F81FC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81FC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pict w14:anchorId="1C90DFFD">
          <v:rect id="_x0000_i1026" style="width:0;height:.75pt" o:hralign="center" o:hrstd="t" o:hr="t" fillcolor="#a0a0a0" stroked="f"/>
        </w:pict>
      </w:r>
    </w:p>
    <w:p w14:paraId="57E33A48" w14:textId="77777777" w:rsidR="00F81FC1" w:rsidRPr="00F81FC1" w:rsidRDefault="00F81FC1" w:rsidP="00F81F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 w:eastAsia="ru-RU"/>
        </w:rPr>
      </w:pPr>
      <w:r w:rsidRPr="00F81FC1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 w:eastAsia="ru-RU"/>
        </w:rPr>
        <w:t>Use Case 3: Раннее выявление признаков недомогания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8870"/>
      </w:tblGrid>
      <w:tr w:rsidR="00F81FC1" w:rsidRPr="00F81FC1" w14:paraId="48DA696C" w14:textId="77777777" w:rsidTr="00F81F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FBF5D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D1924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Значение</w:t>
            </w:r>
          </w:p>
        </w:tc>
      </w:tr>
      <w:tr w:rsidR="00F81FC1" w:rsidRPr="00F81FC1" w14:paraId="11CC3551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B2B13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065C0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UC</w:t>
            </w: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noBreakHyphen/>
              <w:t>03</w:t>
            </w:r>
          </w:p>
        </w:tc>
      </w:tr>
      <w:tr w:rsidR="00F81FC1" w:rsidRPr="00F81FC1" w14:paraId="1E13BCBF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6319A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9BE3B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Раннее обнаружение скрытых изменений состояния здоровья</w:t>
            </w:r>
          </w:p>
        </w:tc>
      </w:tr>
      <w:tr w:rsidR="00F81FC1" w:rsidRPr="00F81FC1" w14:paraId="1B335EEC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CA0A8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C52DB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ЗОЖ-ориентированный пользователь / пожилой человек (B2C)</w:t>
            </w:r>
          </w:p>
        </w:tc>
      </w:tr>
      <w:tr w:rsidR="00F81FC1" w:rsidRPr="00F81FC1" w14:paraId="3F8A39C3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D4287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DF0C4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Пользователь хочет получать опережающие сигналы о возможной болезни или стрессе без медицинских тестов</w:t>
            </w:r>
          </w:p>
        </w:tc>
      </w:tr>
      <w:tr w:rsidR="00F81FC1" w:rsidRPr="00F81FC1" w14:paraId="2CE930DF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6CE46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42481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Система собрала не менее 14 ночей данных для построения «базовой линии» (нормы сна) конкретного пользователя</w:t>
            </w:r>
          </w:p>
        </w:tc>
      </w:tr>
      <w:tr w:rsidR="00F81FC1" w:rsidRPr="00F81FC1" w14:paraId="4C4198DB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4A3D8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E5E3A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1. Приложение непрерывно сравнивает текущие паттерны сна с индивидуальной базовой линией.</w:t>
            </w: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br/>
              <w:t>2. Алгоритм обнаруживает статистически значимое отклонение: резкое увеличение микро-пробуждений (&gt;30% от нормы) или сокращение фазы спокойного сна (&lt;20% от нормы).</w:t>
            </w: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br/>
              <w:t>3. Система формирует уведомление: «В последние 3 ночи ваш паттерн сна изменился (увеличилась фрагментация). Это может быть признаком стресса или начала болезни. Рекомендуем обратить внимание на самочувствие».</w:t>
            </w: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br/>
              <w:t>4. Пользователь получает push-уведомление в приложении (или email).</w:t>
            </w:r>
          </w:p>
        </w:tc>
      </w:tr>
      <w:tr w:rsidR="00F81FC1" w:rsidRPr="00F81FC1" w14:paraId="3F062710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1F5D5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lastRenderedPageBreak/>
              <w:t>Альтернативный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0B1E9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Если отклонение сохраняется более 7 дней → система рекомендует обратиться к врачу (с возможностью экспорта отчёта).</w:t>
            </w:r>
          </w:p>
        </w:tc>
      </w:tr>
      <w:tr w:rsidR="00F81FC1" w:rsidRPr="00F81FC1" w14:paraId="2C491750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56E8C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Результат (постусловие)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ED39D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Пользователь заблаговременно принимает меры (отдых, измерение температуры, консультация с врачом) до развития выраженных симптомов.</w:t>
            </w:r>
          </w:p>
        </w:tc>
      </w:tr>
      <w:tr w:rsidR="00F81FC1" w:rsidRPr="00F81FC1" w14:paraId="66C9ECBE" w14:textId="77777777" w:rsidTr="00F81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01369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 w:eastAsia="ru-RU"/>
              </w:rPr>
              <w:t>Ценность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5513B" w14:textId="77777777" w:rsidR="00F81FC1" w:rsidRPr="00F81FC1" w:rsidRDefault="00F81FC1" w:rsidP="00F81FC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F81FC1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Превентивный контроль здоровья без сложных медицинских тестов; повышает осознанность и снижает тревожность за счёт раннего информирования.</w:t>
            </w:r>
          </w:p>
        </w:tc>
      </w:tr>
    </w:tbl>
    <w:p w14:paraId="14FEB339" w14:textId="77777777" w:rsidR="001C5E77" w:rsidRPr="00F61433" w:rsidRDefault="00F81FC1">
      <w:pPr>
        <w:rPr>
          <w:lang w:val="ru-RU"/>
        </w:rPr>
      </w:pPr>
    </w:p>
    <w:sectPr w:rsidR="001C5E77" w:rsidRPr="00F61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E3"/>
    <w:rsid w:val="000469EC"/>
    <w:rsid w:val="000E50AE"/>
    <w:rsid w:val="002E2EE3"/>
    <w:rsid w:val="00452938"/>
    <w:rsid w:val="0082063C"/>
    <w:rsid w:val="008D2400"/>
    <w:rsid w:val="00F61433"/>
    <w:rsid w:val="00F8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B21E4"/>
  <w15:chartTrackingRefBased/>
  <w15:docId w15:val="{AD409BC2-48BB-41CC-BF1A-51E0E682E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1F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1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F81FC1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styleId="Strong">
    <w:name w:val="Strong"/>
    <w:basedOn w:val="DefaultParagraphFont"/>
    <w:uiPriority w:val="22"/>
    <w:qFormat/>
    <w:rsid w:val="00F81F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9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2026-05-25T18:49:00Z</dcterms:created>
  <dcterms:modified xsi:type="dcterms:W3CDTF">2026-05-25T18:56:00Z</dcterms:modified>
</cp:coreProperties>
</file>