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ype="textWrapping"/>
      </w:r>
      <w:r>
        <w:rPr>
          <w:rFonts w:eastAsia="Times New Roman" w:cs="Times New Roman"/>
        </w:rPr>
        <w:t>«РОССИЙСКИЙ УНИВЕРСИТЕТ ТРАНСПОРТА»</w:t>
      </w:r>
      <w:r>
        <w:rPr>
          <w:rFonts w:eastAsia="Times New Roman" w:cs="Times New Roman"/>
        </w:rPr>
        <w:br w:type="textWrapping"/>
      </w:r>
      <w:r>
        <w:rPr>
          <w:rFonts w:eastAsia="Times New Roman" w:cs="Times New Roman"/>
        </w:rPr>
        <w:t>(РУТ (МИИТ))</w:t>
      </w:r>
    </w:p>
    <w:p>
      <w:pPr>
        <w:spacing w:after="0" w:line="240" w:lineRule="auto"/>
        <w:jc w:val="center"/>
        <w:rPr>
          <w:rFonts w:eastAsia="Times New Roman" w:cs="Times New Roman"/>
        </w:rPr>
      </w:pPr>
    </w:p>
    <w:p>
      <w:pPr>
        <w:spacing w:after="0" w:line="240" w:lineRule="auto"/>
        <w:jc w:val="center"/>
        <w:rPr>
          <w:rFonts w:eastAsia="Times New Roman" w:cs="Times New Roman"/>
        </w:rPr>
      </w:pPr>
    </w:p>
    <w:p>
      <w:pPr>
        <w:spacing w:after="0" w:line="240" w:lineRule="auto"/>
        <w:jc w:val="center"/>
        <w:rPr>
          <w:rFonts w:eastAsia="Times New Roman" w:cs="Times New Roman"/>
        </w:rPr>
      </w:pPr>
    </w:p>
    <w:p>
      <w:pPr>
        <w:jc w:val="center"/>
        <w:rPr>
          <w:rFonts w:eastAsia="Times New Roman" w:cs="Times New Roman"/>
        </w:rPr>
      </w:pPr>
      <w:r>
        <w:rPr>
          <w:rFonts w:eastAsia="Times New Roman" w:cs="Times New Roman"/>
        </w:rPr>
        <w:t>Институт транспортной техники и систем управления</w:t>
      </w:r>
    </w:p>
    <w:p>
      <w:pPr>
        <w:jc w:val="center"/>
        <w:rPr>
          <w:rFonts w:eastAsia="Times New Roman" w:cs="Times New Roman"/>
        </w:rPr>
      </w:pPr>
      <w:r>
        <w:rPr>
          <w:rFonts w:eastAsia="Times New Roman" w:cs="Times New Roman"/>
        </w:rPr>
        <w:t>Кафедра «Управление и защита информации»</w:t>
      </w:r>
    </w:p>
    <w:p>
      <w:pPr>
        <w:jc w:val="center"/>
      </w:pPr>
    </w:p>
    <w:p>
      <w:pPr>
        <w:jc w:val="center"/>
      </w:pPr>
    </w:p>
    <w:p>
      <w:pPr>
        <w:jc w:val="center"/>
      </w:pPr>
    </w:p>
    <w:p>
      <w:pPr>
        <w:jc w:val="center"/>
      </w:pPr>
    </w:p>
    <w:p>
      <w:pPr>
        <w:spacing w:after="0" w:line="240" w:lineRule="auto"/>
        <w:jc w:val="center"/>
      </w:pPr>
      <w:r>
        <w:rPr>
          <w:szCs w:val="28"/>
        </w:rPr>
        <w:t>ОТЧЁТ</w:t>
      </w:r>
      <w:r>
        <w:rPr>
          <w:szCs w:val="28"/>
        </w:rPr>
        <w:br w:type="textWrapping"/>
      </w:r>
      <w:r>
        <w:rPr>
          <w:szCs w:val="28"/>
        </w:rPr>
        <w:t>О ПРАКТИЧЕСКОЙ РАБОТЕ №2</w:t>
      </w:r>
    </w:p>
    <w:p>
      <w:pPr>
        <w:spacing w:after="0"/>
        <w:jc w:val="center"/>
      </w:pPr>
      <w:r>
        <w:t>По дисциплине «Процедурное программирование»</w:t>
      </w:r>
    </w:p>
    <w:p>
      <w:pPr>
        <w:jc w:val="center"/>
      </w:pPr>
    </w:p>
    <w:p>
      <w:pPr>
        <w:jc w:val="center"/>
      </w:pPr>
    </w:p>
    <w:p>
      <w:pPr>
        <w:spacing w:after="0" w:line="240" w:lineRule="auto"/>
        <w:jc w:val="right"/>
      </w:pPr>
      <w:r>
        <w:t>Выполнил: ст. гр. ТКИ – 112</w:t>
      </w:r>
    </w:p>
    <w:p>
      <w:pPr>
        <w:spacing w:after="0" w:line="240" w:lineRule="auto"/>
        <w:jc w:val="right"/>
      </w:pPr>
      <w:r>
        <w:t>Зинченко Б.А.</w:t>
      </w:r>
    </w:p>
    <w:p>
      <w:pPr>
        <w:spacing w:after="0" w:line="240" w:lineRule="auto"/>
        <w:jc w:val="right"/>
      </w:pPr>
      <w:r>
        <w:t xml:space="preserve">Проверил: к.т.н., доц. </w:t>
      </w:r>
    </w:p>
    <w:p>
      <w:pPr>
        <w:spacing w:after="0" w:line="240" w:lineRule="auto"/>
        <w:jc w:val="right"/>
      </w:pPr>
      <w:r>
        <w:t>Васильева М.А.</w:t>
      </w:r>
    </w:p>
    <w:p>
      <w:pPr>
        <w:jc w:val="center"/>
      </w:pPr>
    </w:p>
    <w:p>
      <w:pPr>
        <w:jc w:val="center"/>
      </w:pPr>
    </w:p>
    <w:p>
      <w:pPr>
        <w:jc w:val="center"/>
      </w:pPr>
    </w:p>
    <w:p>
      <w:pPr>
        <w:jc w:val="center"/>
      </w:pPr>
    </w:p>
    <w:p>
      <w:pPr>
        <w:jc w:val="center"/>
      </w:pPr>
    </w:p>
    <w:p>
      <w:pPr>
        <w:jc w:val="center"/>
      </w:pPr>
    </w:p>
    <w:p>
      <w:pPr>
        <w:jc w:val="center"/>
        <w:sectPr>
          <w:pgSz w:w="11906" w:h="16838"/>
          <w:pgMar w:top="1134" w:right="850" w:bottom="1134" w:left="1701" w:header="708" w:footer="708" w:gutter="0"/>
          <w:cols w:space="708" w:num="1"/>
          <w:docGrid w:linePitch="360" w:charSpace="0"/>
        </w:sectPr>
      </w:pPr>
      <w:r>
        <w:t>Москва 2021</w:t>
      </w:r>
    </w:p>
    <w:sdt>
      <w:sdtPr>
        <w:rPr>
          <w:rFonts w:ascii="Times New Roman" w:hAnsi="Times New Roman" w:eastAsiaTheme="minorHAnsi" w:cstheme="minorBidi"/>
          <w:sz w:val="28"/>
          <w:szCs w:val="22"/>
          <w:lang w:eastAsia="en-US"/>
        </w:rPr>
        <w:id w:val="833038748"/>
        <w:docPartObj>
          <w:docPartGallery w:val="Table of Contents"/>
          <w:docPartUnique/>
        </w:docPartObj>
      </w:sdtPr>
      <w:sdtEndPr>
        <w:rPr>
          <w:rFonts w:ascii="Times New Roman" w:hAnsi="Times New Roman" w:eastAsiaTheme="minorHAnsi" w:cstheme="minorBidi"/>
          <w:b/>
          <w:bCs/>
          <w:sz w:val="28"/>
          <w:szCs w:val="22"/>
          <w:lang w:eastAsia="en-US"/>
        </w:rPr>
      </w:sdtEndPr>
      <w:sdtContent>
        <w:p>
          <w:pPr>
            <w:pStyle w:val="39"/>
            <w:jc w:val="center"/>
            <w:rPr>
              <w:b/>
            </w:rPr>
          </w:pPr>
          <w:r>
            <w:rPr>
              <w:b/>
            </w:rPr>
            <w:t>Оглавление</w:t>
          </w:r>
        </w:p>
        <w:p>
          <w:pPr>
            <w:pStyle w:val="9"/>
            <w:tabs>
              <w:tab w:val="right" w:leader="dot" w:pos="9345"/>
            </w:tabs>
            <w:rPr>
              <w:rFonts w:asciiTheme="minorHAnsi" w:hAnsiTheme="minorHAnsi" w:eastAsiaTheme="minorEastAsia"/>
              <w:sz w:val="22"/>
              <w:lang w:eastAsia="ru-RU"/>
            </w:rPr>
          </w:pPr>
          <w:r>
            <w:fldChar w:fldCharType="begin"/>
          </w:r>
          <w:r>
            <w:instrText xml:space="preserve"> TOC \o "1-3" \h \z \u </w:instrText>
          </w:r>
          <w:r>
            <w:fldChar w:fldCharType="separate"/>
          </w:r>
          <w:r>
            <w:fldChar w:fldCharType="begin"/>
          </w:r>
          <w:r>
            <w:instrText xml:space="preserve"> HYPERLINK \l "_Toc72361031" </w:instrText>
          </w:r>
          <w:r>
            <w:fldChar w:fldCharType="separate"/>
          </w:r>
          <w:r>
            <w:rPr>
              <w:rStyle w:val="14"/>
            </w:rPr>
            <w:t>ЗАДАНИЕ 2.1</w:t>
          </w:r>
          <w:r>
            <w:tab/>
          </w:r>
          <w:r>
            <w:fldChar w:fldCharType="begin"/>
          </w:r>
          <w:r>
            <w:instrText xml:space="preserve"> PAGEREF _Toc72361031 \h </w:instrText>
          </w:r>
          <w:r>
            <w:fldChar w:fldCharType="separate"/>
          </w:r>
          <w:r>
            <w:t>3</w:t>
          </w:r>
          <w:r>
            <w:fldChar w:fldCharType="end"/>
          </w:r>
          <w:r>
            <w:fldChar w:fldCharType="end"/>
          </w:r>
        </w:p>
        <w:p>
          <w:pPr>
            <w:pStyle w:val="10"/>
            <w:tabs>
              <w:tab w:val="right" w:leader="dot" w:pos="9345"/>
            </w:tabs>
            <w:ind w:left="0"/>
          </w:pPr>
          <w:r>
            <w:fldChar w:fldCharType="begin"/>
          </w:r>
          <w:r>
            <w:instrText xml:space="preserve"> HYPERLINK \l "_Toc72361033" </w:instrText>
          </w:r>
          <w:r>
            <w:fldChar w:fldCharType="separate"/>
          </w:r>
          <w:r>
            <w:rPr>
              <w:rStyle w:val="14"/>
            </w:rPr>
            <w:t>ЗАДАНИЕ 2.2</w:t>
          </w:r>
          <w:r>
            <w:tab/>
          </w:r>
          <w:r>
            <w:fldChar w:fldCharType="begin"/>
          </w:r>
          <w:r>
            <w:instrText xml:space="preserve"> PAGEREF _Toc72361033 \h </w:instrText>
          </w:r>
          <w:r>
            <w:fldChar w:fldCharType="separate"/>
          </w:r>
          <w:r>
            <w:t>6</w:t>
          </w:r>
          <w:r>
            <w:fldChar w:fldCharType="end"/>
          </w:r>
          <w:r>
            <w:fldChar w:fldCharType="end"/>
          </w:r>
        </w:p>
        <w:p>
          <w:pPr>
            <w:pStyle w:val="11"/>
            <w:tabs>
              <w:tab w:val="right" w:leader="dot" w:pos="9345"/>
            </w:tabs>
            <w:ind w:left="0"/>
            <w:rPr>
              <w:rFonts w:asciiTheme="minorHAnsi" w:hAnsiTheme="minorHAnsi" w:eastAsiaTheme="minorEastAsia"/>
              <w:sz w:val="22"/>
              <w:lang w:eastAsia="ru-RU"/>
            </w:rPr>
          </w:pPr>
          <w:r>
            <w:fldChar w:fldCharType="begin"/>
          </w:r>
          <w:r>
            <w:instrText xml:space="preserve"> HYPERLINK \l "_Toc72361035" </w:instrText>
          </w:r>
          <w:r>
            <w:fldChar w:fldCharType="separate"/>
          </w:r>
          <w:r>
            <w:rPr>
              <w:rStyle w:val="14"/>
            </w:rPr>
            <w:t>ЗАДАНИЕ 2.3</w:t>
          </w:r>
          <w:r>
            <w:tab/>
          </w:r>
          <w:r>
            <w:fldChar w:fldCharType="begin"/>
          </w:r>
          <w:r>
            <w:instrText xml:space="preserve"> PAGEREF _Toc72361035 \h </w:instrText>
          </w:r>
          <w:r>
            <w:fldChar w:fldCharType="separate"/>
          </w:r>
          <w:r>
            <w:t>9</w:t>
          </w:r>
          <w:r>
            <w:fldChar w:fldCharType="end"/>
          </w:r>
          <w:r>
            <w:fldChar w:fldCharType="end"/>
          </w:r>
        </w:p>
        <w:p>
          <w:r>
            <w:rPr>
              <w:b/>
              <w:bCs/>
            </w:rPr>
            <w:fldChar w:fldCharType="end"/>
          </w:r>
        </w:p>
      </w:sdtContent>
    </w:sdt>
    <w:p>
      <w:pPr>
        <w:ind w:left="360"/>
      </w:pPr>
    </w:p>
    <w:p>
      <w:pPr>
        <w:spacing w:after="200" w:line="276" w:lineRule="auto"/>
        <w:jc w:val="left"/>
        <w:rPr>
          <w:rFonts w:cs="Times New Roman"/>
          <w:b/>
          <w:szCs w:val="28"/>
        </w:rPr>
      </w:pPr>
      <w:r>
        <w:br w:type="page"/>
      </w:r>
    </w:p>
    <w:p>
      <w:pPr>
        <w:pStyle w:val="33"/>
        <w:outlineLvl w:val="0"/>
      </w:pPr>
      <w:bookmarkStart w:id="0" w:name="_Toc72361031"/>
      <w:r>
        <w:t>ЗАДАНИЕ 2.1</w:t>
      </w:r>
      <w:bookmarkEnd w:id="0"/>
    </w:p>
    <w:p>
      <w:pPr>
        <w:pStyle w:val="34"/>
      </w:pPr>
      <w:r>
        <w:t>Условие задачи</w:t>
      </w:r>
    </w:p>
    <w:p>
      <w: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pPr>
        <w:rPr>
          <w:rFonts w:hint="default"/>
          <w:lang w:val="ru-RU"/>
        </w:rPr>
      </w:pPr>
      <w:r>
        <w:rPr>
          <w:rFonts w:hint="default"/>
          <w:lang w:val="ru-RU"/>
        </w:rPr>
        <w:t xml:space="preserve">Поменяйте между собой значения переменных </w:t>
      </w:r>
      <w:r>
        <w:rPr>
          <w:rFonts w:hint="default"/>
          <w:lang w:val="en-US"/>
        </w:rPr>
        <w:t xml:space="preserve">a </w:t>
      </w:r>
      <w:r>
        <w:rPr>
          <w:rFonts w:hint="default"/>
          <w:lang w:val="ru-RU"/>
        </w:rPr>
        <w:t>и</w:t>
      </w:r>
      <w:r>
        <w:rPr>
          <w:rFonts w:hint="default"/>
          <w:lang w:val="en-US"/>
        </w:rPr>
        <w:t xml:space="preserve"> b</w:t>
      </w:r>
      <w:r>
        <w:rPr>
          <w:rFonts w:hint="default"/>
          <w:lang w:val="ru-RU"/>
        </w:rPr>
        <w:t>,</w:t>
      </w:r>
    </w:p>
    <w:p>
      <w:pPr>
        <w:numPr>
          <w:ilvl w:val="0"/>
          <w:numId w:val="2"/>
        </w:numPr>
        <w:rPr>
          <w:rFonts w:hint="default"/>
          <w:lang w:val="ru-RU"/>
        </w:rPr>
      </w:pPr>
      <w:r>
        <w:rPr>
          <w:rFonts w:hint="default"/>
          <w:lang w:val="ru-RU"/>
        </w:rPr>
        <w:t>Воспользовавшись третьей переменной с.</w:t>
      </w:r>
    </w:p>
    <w:p>
      <w:pPr>
        <w:numPr>
          <w:ilvl w:val="0"/>
          <w:numId w:val="2"/>
        </w:numPr>
        <w:ind w:left="0" w:leftChars="0" w:firstLine="0" w:firstLineChars="0"/>
        <w:rPr>
          <w:rFonts w:hint="default"/>
          <w:lang w:val="ru-RU"/>
        </w:rPr>
      </w:pPr>
      <w:r>
        <w:rPr>
          <w:rFonts w:hint="default"/>
          <w:lang w:val="ru-RU"/>
        </w:rPr>
        <w:t>Без использования переменной.</w:t>
      </w:r>
    </w:p>
    <w:p>
      <w:pPr>
        <w:jc w:val="center"/>
      </w:pPr>
    </w:p>
    <w:p/>
    <w:p>
      <w:pPr>
        <w:pStyle w:val="34"/>
      </w:pPr>
      <w:r>
        <w:t>Блок-схема алгоритма</w:t>
      </w:r>
    </w:p>
    <w:p>
      <w:pPr>
        <w:pStyle w:val="25"/>
        <w:keepNext/>
        <w:ind w:left="0"/>
        <w:jc w:val="center"/>
      </w:pPr>
      <w:r>
        <w:drawing>
          <wp:inline distT="0" distB="0" distL="114300" distR="114300">
            <wp:extent cx="3714750" cy="85344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714750" cy="8534400"/>
                    </a:xfrm>
                    <a:prstGeom prst="rect">
                      <a:avLst/>
                    </a:prstGeom>
                    <a:noFill/>
                    <a:ln>
                      <a:noFill/>
                    </a:ln>
                  </pic:spPr>
                </pic:pic>
              </a:graphicData>
            </a:graphic>
          </wp:inline>
        </w:drawing>
      </w:r>
      <w:bookmarkStart w:id="3" w:name="_GoBack"/>
      <w:bookmarkEnd w:id="3"/>
    </w:p>
    <w:p>
      <w:pPr>
        <w:pStyle w:val="37"/>
      </w:pPr>
      <w:r>
        <w:t xml:space="preserve">Рисунок </w:t>
      </w:r>
      <w:r>
        <w:fldChar w:fldCharType="begin"/>
      </w:r>
      <w:r>
        <w:instrText xml:space="preserve"> SEQ Рисунок \* ARABIC </w:instrText>
      </w:r>
      <w:r>
        <w:fldChar w:fldCharType="separate"/>
      </w:r>
      <w:r>
        <w:t>1</w:t>
      </w:r>
      <w:r>
        <w:fldChar w:fldCharType="end"/>
      </w:r>
      <w:r>
        <w:t xml:space="preserve"> – Блок-схема 2.1</w:t>
      </w:r>
    </w:p>
    <w:p>
      <w:pPr>
        <w:pStyle w:val="37"/>
      </w:pPr>
    </w:p>
    <w:p>
      <w:pPr>
        <w:pStyle w:val="37"/>
      </w:pPr>
    </w:p>
    <w:p>
      <w:pPr>
        <w:pStyle w:val="34"/>
      </w:pPr>
      <w:r>
        <w:t xml:space="preserve">Текст программы на языке </w:t>
      </w:r>
      <w:r>
        <w:rPr>
          <w:lang w:val="en-US"/>
        </w:rPr>
        <w:t>C</w:t>
      </w:r>
      <w: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_USE_MATH_DEFINES</w:t>
      </w:r>
      <w:r>
        <w:rPr>
          <w:rFonts w:ascii="Consolas" w:hAnsi="Consolas" w:cs="Consolas"/>
          <w:color w:val="000000"/>
          <w:sz w:val="19"/>
          <w:szCs w:val="19"/>
          <w:lang w:val="en-US"/>
        </w:rPr>
        <w:t xml:space="preserve"> </w:t>
      </w:r>
      <w:r>
        <w:rPr>
          <w:rFonts w:ascii="Consolas" w:hAnsi="Consolas" w:cs="Consolas"/>
          <w:color w:val="008000"/>
          <w:sz w:val="19"/>
          <w:szCs w:val="19"/>
          <w:lang w:val="en-US"/>
        </w:rPr>
        <w:t>// for C++</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&lt;iomanip&gt;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&lt;cmath&gt;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pPr>
        <w:autoSpaceDE w:val="0"/>
        <w:autoSpaceDN w:val="0"/>
        <w:adjustRightInd w:val="0"/>
        <w:spacing w:after="0" w:line="240" w:lineRule="auto"/>
        <w:jc w:val="left"/>
        <w:rPr>
          <w:rFonts w:hint="default" w:ascii="Consolas" w:hAnsi="Consolas" w:cs="Consolas"/>
          <w:color w:val="000000"/>
          <w:sz w:val="19"/>
          <w:szCs w:val="19"/>
          <w:lang w:val="ru-RU"/>
        </w:rPr>
      </w:pPr>
      <w:r>
        <w:rPr>
          <w:rFonts w:ascii="Consolas" w:hAnsi="Consolas" w:cs="Consolas"/>
          <w:color w:val="008000"/>
          <w:sz w:val="19"/>
          <w:szCs w:val="19"/>
          <w:lang w:val="en-US"/>
        </w:rPr>
        <w:t xml:space="preserve">* \brief </w:t>
      </w:r>
      <w:r>
        <w:rPr>
          <w:rFonts w:ascii="Consolas" w:hAnsi="Consolas" w:cs="Consolas"/>
          <w:color w:val="008000"/>
          <w:sz w:val="19"/>
          <w:szCs w:val="19"/>
        </w:rPr>
        <w:t>Выбор</w:t>
      </w:r>
      <w:r>
        <w:rPr>
          <w:rFonts w:ascii="Consolas" w:hAnsi="Consolas" w:cs="Consolas"/>
          <w:color w:val="008000"/>
          <w:sz w:val="19"/>
          <w:szCs w:val="19"/>
          <w:lang w:val="en-US"/>
        </w:rPr>
        <w:t xml:space="preserve"> </w:t>
      </w:r>
      <w:r>
        <w:rPr>
          <w:rFonts w:ascii="Consolas" w:hAnsi="Consolas" w:cs="Consolas"/>
          <w:color w:val="008000"/>
          <w:sz w:val="19"/>
          <w:szCs w:val="19"/>
          <w:lang w:val="ru-RU"/>
        </w:rPr>
        <w:t>замены</w:t>
      </w:r>
      <w:r>
        <w:rPr>
          <w:rFonts w:hint="default" w:ascii="Consolas" w:hAnsi="Consolas" w:cs="Consolas"/>
          <w:color w:val="008000"/>
          <w:sz w:val="19"/>
          <w:szCs w:val="19"/>
          <w:lang w:val="ru-RU"/>
        </w:rPr>
        <w:t xml:space="preserve"> переменных</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ActionChoice</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two</w:t>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F4F4F"/>
          <w:sz w:val="19"/>
          <w:szCs w:val="19"/>
          <w:lang w:val="en-US"/>
        </w:rPr>
        <w:t>three</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setlocale(</w:t>
      </w:r>
      <w:r>
        <w:rPr>
          <w:rFonts w:ascii="Consolas" w:hAnsi="Consolas" w:cs="Consolas"/>
          <w:color w:val="6F008A"/>
          <w:sz w:val="19"/>
          <w:szCs w:val="19"/>
          <w:lang w:val="en-US"/>
        </w:rPr>
        <w:t>LC_ALL</w:t>
      </w:r>
      <w:r>
        <w:rPr>
          <w:rFonts w:ascii="Consolas" w:hAnsi="Consolas" w:cs="Consolas"/>
          <w:color w:val="000000"/>
          <w:sz w:val="19"/>
          <w:szCs w:val="19"/>
          <w:lang w:val="en-US"/>
        </w:rPr>
        <w:t xml:space="preserve">, </w:t>
      </w:r>
      <w:r>
        <w:rPr>
          <w:rFonts w:ascii="Consolas" w:hAnsi="Consolas" w:cs="Consolas"/>
          <w:color w:val="A31515"/>
          <w:sz w:val="19"/>
          <w:szCs w:val="19"/>
          <w:lang w:val="en-US"/>
        </w:rPr>
        <w:t>"Russian"</w:t>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FF"/>
          <w:sz w:val="19"/>
          <w:szCs w:val="19"/>
        </w:rPr>
        <w:t>double</w:t>
      </w:r>
      <w:r>
        <w:rPr>
          <w:rFonts w:ascii="Consolas" w:hAnsi="Consolas" w:cs="Consolas"/>
          <w:color w:val="000000"/>
          <w:sz w:val="19"/>
          <w:szCs w:val="19"/>
        </w:rPr>
        <w:t xml:space="preserve"> a, b, c;</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первую переменную a и вторую переменную b "</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std::cin </w:t>
      </w:r>
      <w:r>
        <w:rPr>
          <w:rFonts w:ascii="Consolas" w:hAnsi="Consolas" w:cs="Consolas"/>
          <w:color w:val="008080"/>
          <w:sz w:val="19"/>
          <w:szCs w:val="19"/>
        </w:rPr>
        <w:t>&gt;&gt;</w:t>
      </w:r>
      <w:r>
        <w:rPr>
          <w:rFonts w:ascii="Consolas" w:hAnsi="Consolas" w:cs="Consolas"/>
          <w:color w:val="000000"/>
          <w:sz w:val="19"/>
          <w:szCs w:val="19"/>
        </w:rPr>
        <w:t xml:space="preserve"> a </w:t>
      </w:r>
      <w:r>
        <w:rPr>
          <w:rFonts w:ascii="Consolas" w:hAnsi="Consolas" w:cs="Consolas"/>
          <w:color w:val="008080"/>
          <w:sz w:val="19"/>
          <w:szCs w:val="19"/>
        </w:rPr>
        <w:t>&gt;&gt;</w:t>
      </w:r>
      <w:r>
        <w:rPr>
          <w:rFonts w:ascii="Consolas" w:hAnsi="Consolas" w:cs="Consolas"/>
          <w:color w:val="000000"/>
          <w:sz w:val="19"/>
          <w:szCs w:val="19"/>
        </w:rPr>
        <w:t xml:space="preserve"> b;</w:t>
      </w:r>
    </w:p>
    <w:p>
      <w:pPr>
        <w:autoSpaceDE w:val="0"/>
        <w:autoSpaceDN w:val="0"/>
        <w:adjustRightInd w:val="0"/>
        <w:spacing w:after="0" w:line="240" w:lineRule="auto"/>
        <w:jc w:val="left"/>
        <w:rPr>
          <w:rFonts w:ascii="Consolas" w:hAnsi="Consolas" w:cs="Consolas"/>
          <w:color w:val="000000"/>
          <w:sz w:val="19"/>
          <w:szCs w:val="19"/>
        </w:rPr>
      </w:pP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способ перемены значений (без новой переменной=0 , с использованием новой переменной=1"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input;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input;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 choice = </w:t>
      </w:r>
      <w:r>
        <w:rPr>
          <w:rFonts w:ascii="Consolas" w:hAnsi="Consolas" w:cs="Consolas"/>
          <w:color w:val="0000FF"/>
          <w:sz w:val="19"/>
          <w:szCs w:val="19"/>
          <w:lang w:val="en-US"/>
        </w:rPr>
        <w:t>static_cast</w:t>
      </w:r>
      <w:r>
        <w:rPr>
          <w:rFonts w:ascii="Consolas" w:hAnsi="Consolas" w:cs="Consolas"/>
          <w:color w:val="000000"/>
          <w:sz w:val="19"/>
          <w:szCs w:val="19"/>
          <w:lang w:val="en-US"/>
        </w:rPr>
        <w:t>&lt;</w:t>
      </w:r>
      <w:r>
        <w:rPr>
          <w:rFonts w:ascii="Consolas" w:hAnsi="Consolas" w:cs="Consolas"/>
          <w:color w:val="2B91AF"/>
          <w:sz w:val="19"/>
          <w:szCs w:val="19"/>
          <w:lang w:val="en-US"/>
        </w:rPr>
        <w:t>ActionChoice</w:t>
      </w:r>
      <w:r>
        <w:rPr>
          <w:rFonts w:ascii="Consolas" w:hAnsi="Consolas" w:cs="Consolas"/>
          <w:color w:val="000000"/>
          <w:sz w:val="19"/>
          <w:szCs w:val="19"/>
          <w:lang w:val="en-US"/>
        </w:rPr>
        <w:t>&gt;(input);</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switch</w:t>
      </w:r>
      <w:r>
        <w:rPr>
          <w:rFonts w:ascii="Consolas" w:hAnsi="Consolas" w:cs="Consolas"/>
          <w:color w:val="000000"/>
          <w:sz w:val="19"/>
          <w:szCs w:val="19"/>
          <w:lang w:val="en-US"/>
        </w:rPr>
        <w:t xml:space="preserve"> (choice)</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ActionChoice</w:t>
      </w:r>
      <w:r>
        <w:rPr>
          <w:rFonts w:ascii="Consolas" w:hAnsi="Consolas" w:cs="Consolas"/>
          <w:color w:val="000000"/>
          <w:sz w:val="19"/>
          <w:szCs w:val="19"/>
          <w:lang w:val="en-US"/>
        </w:rPr>
        <w:t>::</w:t>
      </w:r>
      <w:r>
        <w:rPr>
          <w:rFonts w:ascii="Consolas" w:hAnsi="Consolas" w:cs="Consolas"/>
          <w:color w:val="2F4F4F"/>
          <w:sz w:val="19"/>
          <w:szCs w:val="19"/>
          <w:lang w:val="en-US"/>
        </w:rPr>
        <w:t>two</w:t>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 = a + b;</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b = a - b;</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 = a - b;</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"Переменные были заменены друга на друга, теперь 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а 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ActionChoice</w:t>
      </w:r>
      <w:r>
        <w:rPr>
          <w:rFonts w:ascii="Consolas" w:hAnsi="Consolas" w:cs="Consolas"/>
          <w:color w:val="000000"/>
          <w:sz w:val="19"/>
          <w:szCs w:val="19"/>
          <w:lang w:val="en-US"/>
        </w:rPr>
        <w:t>::</w:t>
      </w:r>
      <w:r>
        <w:rPr>
          <w:rFonts w:ascii="Consolas" w:hAnsi="Consolas" w:cs="Consolas"/>
          <w:color w:val="2F4F4F"/>
          <w:sz w:val="19"/>
          <w:szCs w:val="19"/>
          <w:lang w:val="en-US"/>
        </w:rPr>
        <w:t>three</w:t>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c = a + b;</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rPr>
        <w:t>a = c - a;</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b = c - b;</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"Переменные были заменены друга на друга, теперь 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а 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pPr>
        <w:autoSpaceDE w:val="0"/>
        <w:autoSpaceDN w:val="0"/>
        <w:adjustRightInd w:val="0"/>
        <w:spacing w:after="0" w:line="240" w:lineRule="auto"/>
        <w:jc w:val="left"/>
      </w:pPr>
      <w:r>
        <w:rPr>
          <w:rFonts w:ascii="Consolas" w:hAnsi="Consolas" w:cs="Consolas"/>
          <w:color w:val="000000"/>
          <w:sz w:val="19"/>
          <w:szCs w:val="19"/>
        </w:rPr>
        <w:t>}</w:t>
      </w:r>
      <w:r>
        <w:t>Результаты работы программы</w:t>
      </w:r>
    </w:p>
    <w:p>
      <w:pPr>
        <w:pStyle w:val="25"/>
        <w:keepNext/>
        <w:ind w:left="0"/>
        <w:jc w:val="center"/>
      </w:pPr>
      <w:r>
        <w:drawing>
          <wp:inline distT="0" distB="0" distL="0" distR="0">
            <wp:extent cx="5940425" cy="870585"/>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5"/>
                    <a:stretch>
                      <a:fillRect/>
                    </a:stretch>
                  </pic:blipFill>
                  <pic:spPr>
                    <a:xfrm>
                      <a:off x="0" y="0"/>
                      <a:ext cx="5940425" cy="870585"/>
                    </a:xfrm>
                    <a:prstGeom prst="rect">
                      <a:avLst/>
                    </a:prstGeom>
                  </pic:spPr>
                </pic:pic>
              </a:graphicData>
            </a:graphic>
          </wp:inline>
        </w:drawing>
      </w:r>
    </w:p>
    <w:p>
      <w:pPr>
        <w:pStyle w:val="37"/>
      </w:pPr>
      <w:r>
        <w:t xml:space="preserve">Рисунок </w:t>
      </w:r>
      <w:r>
        <w:fldChar w:fldCharType="begin"/>
      </w:r>
      <w:r>
        <w:instrText xml:space="preserve"> SEQ Рисунок \* ARABIC </w:instrText>
      </w:r>
      <w:r>
        <w:fldChar w:fldCharType="separate"/>
      </w:r>
      <w:r>
        <w:t>2</w:t>
      </w:r>
      <w:r>
        <w:fldChar w:fldCharType="end"/>
      </w:r>
      <w:r>
        <w:t xml:space="preserve"> ˗ Вывод программы 2.1</w:t>
      </w:r>
    </w:p>
    <w:p>
      <w:pPr>
        <w:pStyle w:val="34"/>
      </w:pPr>
      <w:r>
        <w:t xml:space="preserve">Проверка расчётов в </w:t>
      </w:r>
      <w:r>
        <w:rPr>
          <w:lang w:val="en-US"/>
        </w:rPr>
        <w:t>Excel</w:t>
      </w:r>
    </w:p>
    <w:p>
      <w:pPr>
        <w:pStyle w:val="25"/>
        <w:keepNext/>
        <w:ind w:left="0"/>
        <w:jc w:val="center"/>
      </w:pPr>
      <w:r>
        <w:drawing>
          <wp:inline distT="0" distB="0" distL="0" distR="0">
            <wp:extent cx="3371850" cy="10001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6"/>
                    <a:stretch>
                      <a:fillRect/>
                    </a:stretch>
                  </pic:blipFill>
                  <pic:spPr>
                    <a:xfrm>
                      <a:off x="0" y="0"/>
                      <a:ext cx="3372321" cy="1000265"/>
                    </a:xfrm>
                    <a:prstGeom prst="rect">
                      <a:avLst/>
                    </a:prstGeom>
                  </pic:spPr>
                </pic:pic>
              </a:graphicData>
            </a:graphic>
          </wp:inline>
        </w:drawing>
      </w:r>
    </w:p>
    <w:p>
      <w:pPr>
        <w:pStyle w:val="37"/>
      </w:pPr>
      <w:r>
        <w:t xml:space="preserve">Рисунок </w:t>
      </w:r>
      <w:r>
        <w:fldChar w:fldCharType="begin"/>
      </w:r>
      <w:r>
        <w:instrText xml:space="preserve"> SEQ Рисунок \* ARABIC </w:instrText>
      </w:r>
      <w:r>
        <w:fldChar w:fldCharType="separate"/>
      </w:r>
      <w:r>
        <w:t>3</w:t>
      </w:r>
      <w:r>
        <w:fldChar w:fldCharType="end"/>
      </w:r>
      <w:r>
        <w:t xml:space="preserve"> ˗ Проверка Расчёта программы 2.1</w:t>
      </w:r>
    </w:p>
    <w:p>
      <w:pPr>
        <w:pStyle w:val="33"/>
        <w:outlineLvl w:val="1"/>
        <w:rPr>
          <w:sz w:val="24"/>
          <w:lang w:val="en-US"/>
        </w:rPr>
      </w:pPr>
      <w:r>
        <w:br w:type="page"/>
      </w:r>
      <w:bookmarkStart w:id="1" w:name="_Toc72361033"/>
      <w:r>
        <w:t>ЗАДАНИЕ 2.</w:t>
      </w:r>
      <w:bookmarkEnd w:id="1"/>
      <w:r>
        <w:rPr>
          <w:lang w:val="en-US"/>
        </w:rPr>
        <w:t>2</w:t>
      </w:r>
    </w:p>
    <w:p>
      <w:pPr>
        <w:pStyle w:val="34"/>
        <w:numPr>
          <w:ilvl w:val="0"/>
          <w:numId w:val="3"/>
        </w:numPr>
      </w:pPr>
      <w:r>
        <w:t>Условие задачи</w:t>
      </w:r>
    </w:p>
    <w:p>
      <w: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pPr>
        <w:jc w:val="center"/>
      </w:pPr>
      <w:r>
        <w:drawing>
          <wp:inline distT="0" distB="0" distL="0" distR="0">
            <wp:extent cx="5940425" cy="623570"/>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7"/>
                    <a:stretch>
                      <a:fillRect/>
                    </a:stretch>
                  </pic:blipFill>
                  <pic:spPr>
                    <a:xfrm>
                      <a:off x="0" y="0"/>
                      <a:ext cx="5940425" cy="623570"/>
                    </a:xfrm>
                    <a:prstGeom prst="rect">
                      <a:avLst/>
                    </a:prstGeom>
                  </pic:spPr>
                </pic:pic>
              </a:graphicData>
            </a:graphic>
          </wp:inline>
        </w:drawing>
      </w:r>
    </w:p>
    <w:p>
      <w:pPr>
        <w:pStyle w:val="34"/>
      </w:pPr>
      <w:r>
        <w:t>Блок-схема алгоритма</w:t>
      </w:r>
    </w:p>
    <w:p>
      <w:pPr>
        <w:pStyle w:val="25"/>
        <w:keepNext/>
        <w:ind w:left="0"/>
        <w:jc w:val="center"/>
      </w:pPr>
      <w:r>
        <w:drawing>
          <wp:inline distT="0" distB="0" distL="0" distR="0">
            <wp:extent cx="5940425" cy="501269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pic:cNvPicPr>
                  </pic:nvPicPr>
                  <pic:blipFill>
                    <a:blip r:embed="rId8"/>
                    <a:stretch>
                      <a:fillRect/>
                    </a:stretch>
                  </pic:blipFill>
                  <pic:spPr>
                    <a:xfrm>
                      <a:off x="0" y="0"/>
                      <a:ext cx="5940425" cy="5012690"/>
                    </a:xfrm>
                    <a:prstGeom prst="rect">
                      <a:avLst/>
                    </a:prstGeom>
                  </pic:spPr>
                </pic:pic>
              </a:graphicData>
            </a:graphic>
          </wp:inline>
        </w:drawing>
      </w:r>
    </w:p>
    <w:p>
      <w:pPr>
        <w:pStyle w:val="37"/>
        <w:rPr>
          <w:lang w:val="en-US"/>
        </w:rPr>
      </w:pPr>
      <w:r>
        <w:t>Рисунок</w:t>
      </w:r>
      <w:r>
        <w:rPr>
          <w:lang w:val="en-US"/>
        </w:rPr>
        <w:t xml:space="preserve"> 4 </w:t>
      </w:r>
      <w:r>
        <w:t>˗</w:t>
      </w:r>
      <w:r>
        <w:rPr>
          <w:lang w:val="en-US"/>
        </w:rPr>
        <w:t xml:space="preserve"> </w:t>
      </w:r>
      <w:r>
        <w:t>Блок</w:t>
      </w:r>
      <w:r>
        <w:rPr>
          <w:lang w:val="en-US"/>
        </w:rPr>
        <w:t>-</w:t>
      </w:r>
      <w:r>
        <w:t>схема</w:t>
      </w:r>
      <w:r>
        <w:rPr>
          <w:lang w:val="en-US"/>
        </w:rPr>
        <w:t xml:space="preserve"> </w:t>
      </w:r>
      <w:r>
        <w:t>2</w:t>
      </w:r>
      <w:r>
        <w:rPr>
          <w:lang w:val="en-US"/>
        </w:rPr>
        <w:t>.2</w:t>
      </w:r>
    </w:p>
    <w:p>
      <w:pPr>
        <w:pStyle w:val="34"/>
      </w:pPr>
      <w:r>
        <w:t xml:space="preserve">Текст программы на языке </w:t>
      </w:r>
      <w:r>
        <w:rPr>
          <w:lang w:val="en-US"/>
        </w:rPr>
        <w:t>C</w:t>
      </w:r>
      <w:r>
        <w: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#define _USE_MATH_DEFINES</w:t>
      </w:r>
    </w:p>
    <w:p>
      <w:pPr>
        <w:autoSpaceDE w:val="0"/>
        <w:autoSpaceDN w:val="0"/>
        <w:adjustRightInd w:val="0"/>
        <w:spacing w:after="0" w:line="240" w:lineRule="auto"/>
        <w:jc w:val="left"/>
        <w:rPr>
          <w:rFonts w:ascii="Consolas" w:hAnsi="Consolas" w:cs="Consolas"/>
          <w:color w:val="6F008A"/>
          <w:sz w:val="19"/>
          <w:szCs w:val="19"/>
          <w:lang w:val="en-US"/>
        </w:rPr>
      </w:pP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#include &lt;iostream&gt;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#include &lt;iomanip&gt;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#include &lt;cmath&gt;</w:t>
      </w:r>
    </w:p>
    <w:p>
      <w:pPr>
        <w:autoSpaceDE w:val="0"/>
        <w:autoSpaceDN w:val="0"/>
        <w:adjustRightInd w:val="0"/>
        <w:spacing w:after="0" w:line="240" w:lineRule="auto"/>
        <w:jc w:val="left"/>
        <w:rPr>
          <w:rFonts w:ascii="Consolas" w:hAnsi="Consolas" w:cs="Consolas"/>
          <w:color w:val="6F008A"/>
          <w:sz w:val="19"/>
          <w:szCs w:val="19"/>
          <w:lang w:val="en-US"/>
        </w:rPr>
      </w:pP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using namespace std;</w:t>
      </w:r>
    </w:p>
    <w:p>
      <w:pPr>
        <w:autoSpaceDE w:val="0"/>
        <w:autoSpaceDN w:val="0"/>
        <w:adjustRightInd w:val="0"/>
        <w:spacing w:after="0" w:line="240" w:lineRule="auto"/>
        <w:jc w:val="left"/>
        <w:rPr>
          <w:rFonts w:ascii="Consolas" w:hAnsi="Consolas" w:cs="Consolas"/>
          <w:color w:val="6F008A"/>
          <w:sz w:val="19"/>
          <w:szCs w:val="19"/>
          <w:lang w:val="en-US"/>
        </w:rPr>
      </w:pPr>
    </w:p>
    <w:p>
      <w:pPr>
        <w:autoSpaceDE w:val="0"/>
        <w:autoSpaceDN w:val="0"/>
        <w:adjustRightInd w:val="0"/>
        <w:spacing w:after="0" w:line="240" w:lineRule="auto"/>
        <w:jc w:val="left"/>
        <w:rPr>
          <w:rFonts w:ascii="Consolas" w:hAnsi="Consolas" w:cs="Consolas"/>
          <w:color w:val="6F008A"/>
          <w:sz w:val="19"/>
          <w:szCs w:val="19"/>
        </w:rPr>
      </w:pPr>
      <w:r>
        <w:rPr>
          <w:rFonts w:ascii="Consolas" w:hAnsi="Consolas" w:cs="Consolas"/>
          <w:color w:val="6F008A"/>
          <w:sz w:val="19"/>
          <w:szCs w:val="19"/>
        </w:rPr>
        <w:t>/**</w:t>
      </w:r>
    </w:p>
    <w:p>
      <w:pPr>
        <w:autoSpaceDE w:val="0"/>
        <w:autoSpaceDN w:val="0"/>
        <w:adjustRightInd w:val="0"/>
        <w:spacing w:after="0" w:line="240" w:lineRule="auto"/>
        <w:jc w:val="left"/>
        <w:rPr>
          <w:rFonts w:ascii="Consolas" w:hAnsi="Consolas" w:cs="Consolas"/>
          <w:color w:val="6F008A"/>
          <w:sz w:val="19"/>
          <w:szCs w:val="19"/>
        </w:rPr>
      </w:pPr>
      <w:r>
        <w:rPr>
          <w:rFonts w:ascii="Consolas" w:hAnsi="Consolas" w:cs="Consolas"/>
          <w:color w:val="6F008A"/>
          <w:sz w:val="19"/>
          <w:szCs w:val="19"/>
        </w:rPr>
        <w:t xml:space="preserve"> * \</w:t>
      </w:r>
      <w:r>
        <w:rPr>
          <w:rFonts w:ascii="Consolas" w:hAnsi="Consolas" w:cs="Consolas"/>
          <w:color w:val="6F008A"/>
          <w:sz w:val="19"/>
          <w:szCs w:val="19"/>
          <w:lang w:val="en-US"/>
        </w:rPr>
        <w:t>brief</w:t>
      </w:r>
      <w:r>
        <w:rPr>
          <w:rFonts w:ascii="Consolas" w:hAnsi="Consolas" w:cs="Consolas"/>
          <w:color w:val="6F008A"/>
          <w:sz w:val="19"/>
          <w:szCs w:val="19"/>
        </w:rPr>
        <w:t xml:space="preserve"> Функциия для расчета </w:t>
      </w:r>
      <w:r>
        <w:rPr>
          <w:rFonts w:ascii="Consolas" w:hAnsi="Consolas" w:cs="Consolas"/>
          <w:color w:val="6F008A"/>
          <w:sz w:val="19"/>
          <w:szCs w:val="19"/>
          <w:lang w:val="en-US"/>
        </w:rPr>
        <w:t>y</w:t>
      </w:r>
      <w:r>
        <w:rPr>
          <w:rFonts w:ascii="Consolas" w:hAnsi="Consolas" w:cs="Consolas"/>
          <w:color w:val="6F008A"/>
          <w:sz w:val="19"/>
          <w:szCs w:val="19"/>
        </w:rPr>
        <w:t>1.</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rPr>
        <w:t xml:space="preserve"> </w:t>
      </w:r>
      <w:r>
        <w:rPr>
          <w:rFonts w:ascii="Consolas" w:hAnsi="Consolas" w:cs="Consolas"/>
          <w:color w:val="6F008A"/>
          <w:sz w:val="19"/>
          <w:szCs w:val="19"/>
          <w:lang w:val="en-US"/>
        </w:rPr>
        <w:t>* \param x Параметр x.</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 xml:space="preserve"> * \return Возвращает значение y1.</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 xml:space="preserve"> */</w:t>
      </w:r>
    </w:p>
    <w:p>
      <w:pPr>
        <w:autoSpaceDE w:val="0"/>
        <w:autoSpaceDN w:val="0"/>
        <w:adjustRightInd w:val="0"/>
        <w:spacing w:after="0" w:line="240" w:lineRule="auto"/>
        <w:jc w:val="left"/>
        <w:rPr>
          <w:rFonts w:ascii="Consolas" w:hAnsi="Consolas" w:cs="Consolas"/>
          <w:color w:val="6F008A"/>
          <w:sz w:val="19"/>
          <w:szCs w:val="19"/>
          <w:lang w:val="en-US"/>
        </w:rPr>
      </w:pP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double GetFirst(const double x);</w:t>
      </w:r>
    </w:p>
    <w:p>
      <w:pPr>
        <w:autoSpaceDE w:val="0"/>
        <w:autoSpaceDN w:val="0"/>
        <w:adjustRightInd w:val="0"/>
        <w:spacing w:after="0" w:line="240" w:lineRule="auto"/>
        <w:jc w:val="left"/>
        <w:rPr>
          <w:rFonts w:ascii="Consolas" w:hAnsi="Consolas" w:cs="Consolas"/>
          <w:color w:val="6F008A"/>
          <w:sz w:val="19"/>
          <w:szCs w:val="19"/>
        </w:rPr>
      </w:pPr>
      <w:r>
        <w:rPr>
          <w:rFonts w:ascii="Consolas" w:hAnsi="Consolas" w:cs="Consolas"/>
          <w:color w:val="6F008A"/>
          <w:sz w:val="19"/>
          <w:szCs w:val="19"/>
        </w:rPr>
        <w:t>/**</w:t>
      </w:r>
    </w:p>
    <w:p>
      <w:pPr>
        <w:autoSpaceDE w:val="0"/>
        <w:autoSpaceDN w:val="0"/>
        <w:adjustRightInd w:val="0"/>
        <w:spacing w:after="0" w:line="240" w:lineRule="auto"/>
        <w:jc w:val="left"/>
        <w:rPr>
          <w:rFonts w:ascii="Consolas" w:hAnsi="Consolas" w:cs="Consolas"/>
          <w:color w:val="6F008A"/>
          <w:sz w:val="19"/>
          <w:szCs w:val="19"/>
        </w:rPr>
      </w:pPr>
      <w:r>
        <w:rPr>
          <w:rFonts w:ascii="Consolas" w:hAnsi="Consolas" w:cs="Consolas"/>
          <w:color w:val="6F008A"/>
          <w:sz w:val="19"/>
          <w:szCs w:val="19"/>
        </w:rPr>
        <w:t xml:space="preserve"> * \</w:t>
      </w:r>
      <w:r>
        <w:rPr>
          <w:rFonts w:ascii="Consolas" w:hAnsi="Consolas" w:cs="Consolas"/>
          <w:color w:val="6F008A"/>
          <w:sz w:val="19"/>
          <w:szCs w:val="19"/>
          <w:lang w:val="en-US"/>
        </w:rPr>
        <w:t>brief</w:t>
      </w:r>
      <w:r>
        <w:rPr>
          <w:rFonts w:ascii="Consolas" w:hAnsi="Consolas" w:cs="Consolas"/>
          <w:color w:val="6F008A"/>
          <w:sz w:val="19"/>
          <w:szCs w:val="19"/>
        </w:rPr>
        <w:t xml:space="preserve"> Функциия для расчета </w:t>
      </w:r>
      <w:r>
        <w:rPr>
          <w:rFonts w:ascii="Consolas" w:hAnsi="Consolas" w:cs="Consolas"/>
          <w:color w:val="6F008A"/>
          <w:sz w:val="19"/>
          <w:szCs w:val="19"/>
          <w:lang w:val="en-US"/>
        </w:rPr>
        <w:t>y</w:t>
      </w:r>
      <w:r>
        <w:rPr>
          <w:rFonts w:ascii="Consolas" w:hAnsi="Consolas" w:cs="Consolas"/>
          <w:color w:val="6F008A"/>
          <w:sz w:val="19"/>
          <w:szCs w:val="19"/>
        </w:rPr>
        <w:t>2.</w:t>
      </w:r>
    </w:p>
    <w:p>
      <w:pPr>
        <w:autoSpaceDE w:val="0"/>
        <w:autoSpaceDN w:val="0"/>
        <w:adjustRightInd w:val="0"/>
        <w:spacing w:after="0" w:line="240" w:lineRule="auto"/>
        <w:jc w:val="left"/>
        <w:rPr>
          <w:rFonts w:ascii="Consolas" w:hAnsi="Consolas" w:cs="Consolas"/>
          <w:color w:val="6F008A"/>
          <w:sz w:val="19"/>
          <w:szCs w:val="19"/>
        </w:rPr>
      </w:pPr>
      <w:r>
        <w:rPr>
          <w:rFonts w:ascii="Consolas" w:hAnsi="Consolas" w:cs="Consolas"/>
          <w:color w:val="6F008A"/>
          <w:sz w:val="19"/>
          <w:szCs w:val="19"/>
        </w:rPr>
        <w:t xml:space="preserve"> * \</w:t>
      </w:r>
      <w:r>
        <w:rPr>
          <w:rFonts w:ascii="Consolas" w:hAnsi="Consolas" w:cs="Consolas"/>
          <w:color w:val="6F008A"/>
          <w:sz w:val="19"/>
          <w:szCs w:val="19"/>
          <w:lang w:val="en-US"/>
        </w:rPr>
        <w:t>param</w:t>
      </w:r>
      <w:r>
        <w:rPr>
          <w:rFonts w:ascii="Consolas" w:hAnsi="Consolas" w:cs="Consolas"/>
          <w:color w:val="6F008A"/>
          <w:sz w:val="19"/>
          <w:szCs w:val="19"/>
        </w:rPr>
        <w:t xml:space="preserve"> </w:t>
      </w:r>
      <w:r>
        <w:rPr>
          <w:rFonts w:ascii="Consolas" w:hAnsi="Consolas" w:cs="Consolas"/>
          <w:color w:val="6F008A"/>
          <w:sz w:val="19"/>
          <w:szCs w:val="19"/>
          <w:lang w:val="en-US"/>
        </w:rPr>
        <w:t>x</w:t>
      </w:r>
      <w:r>
        <w:rPr>
          <w:rFonts w:ascii="Consolas" w:hAnsi="Consolas" w:cs="Consolas"/>
          <w:color w:val="6F008A"/>
          <w:sz w:val="19"/>
          <w:szCs w:val="19"/>
        </w:rPr>
        <w:t xml:space="preserve"> Параметр </w:t>
      </w:r>
      <w:r>
        <w:rPr>
          <w:rFonts w:ascii="Consolas" w:hAnsi="Consolas" w:cs="Consolas"/>
          <w:color w:val="6F008A"/>
          <w:sz w:val="19"/>
          <w:szCs w:val="19"/>
          <w:lang w:val="en-US"/>
        </w:rPr>
        <w:t>x</w:t>
      </w:r>
      <w:r>
        <w:rPr>
          <w:rFonts w:ascii="Consolas" w:hAnsi="Consolas" w:cs="Consolas"/>
          <w:color w:val="6F008A"/>
          <w:sz w:val="19"/>
          <w:szCs w:val="19"/>
        </w:rPr>
        <w:t>.</w:t>
      </w:r>
    </w:p>
    <w:p>
      <w:pPr>
        <w:autoSpaceDE w:val="0"/>
        <w:autoSpaceDN w:val="0"/>
        <w:adjustRightInd w:val="0"/>
        <w:spacing w:after="0" w:line="240" w:lineRule="auto"/>
        <w:jc w:val="left"/>
        <w:rPr>
          <w:rFonts w:ascii="Consolas" w:hAnsi="Consolas" w:cs="Consolas"/>
          <w:color w:val="6F008A"/>
          <w:sz w:val="19"/>
          <w:szCs w:val="19"/>
        </w:rPr>
      </w:pPr>
      <w:r>
        <w:rPr>
          <w:rFonts w:ascii="Consolas" w:hAnsi="Consolas" w:cs="Consolas"/>
          <w:color w:val="6F008A"/>
          <w:sz w:val="19"/>
          <w:szCs w:val="19"/>
        </w:rPr>
        <w:t xml:space="preserve"> * \</w:t>
      </w:r>
      <w:r>
        <w:rPr>
          <w:rFonts w:ascii="Consolas" w:hAnsi="Consolas" w:cs="Consolas"/>
          <w:color w:val="6F008A"/>
          <w:sz w:val="19"/>
          <w:szCs w:val="19"/>
          <w:lang w:val="en-US"/>
        </w:rPr>
        <w:t>return</w:t>
      </w:r>
      <w:r>
        <w:rPr>
          <w:rFonts w:ascii="Consolas" w:hAnsi="Consolas" w:cs="Consolas"/>
          <w:color w:val="6F008A"/>
          <w:sz w:val="19"/>
          <w:szCs w:val="19"/>
        </w:rPr>
        <w:t xml:space="preserve"> Возвращает значение </w:t>
      </w:r>
      <w:r>
        <w:rPr>
          <w:rFonts w:ascii="Consolas" w:hAnsi="Consolas" w:cs="Consolas"/>
          <w:color w:val="6F008A"/>
          <w:sz w:val="19"/>
          <w:szCs w:val="19"/>
          <w:lang w:val="en-US"/>
        </w:rPr>
        <w:t>y</w:t>
      </w:r>
      <w:r>
        <w:rPr>
          <w:rFonts w:ascii="Consolas" w:hAnsi="Consolas" w:cs="Consolas"/>
          <w:color w:val="6F008A"/>
          <w:sz w:val="19"/>
          <w:szCs w:val="19"/>
        </w:rPr>
        <w:t>2.</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rPr>
        <w:t xml:space="preserve"> </w:t>
      </w:r>
      <w:r>
        <w:rPr>
          <w:rFonts w:ascii="Consolas" w:hAnsi="Consolas" w:cs="Consolas"/>
          <w:color w:val="6F008A"/>
          <w:sz w:val="19"/>
          <w:szCs w:val="19"/>
          <w:lang w:val="en-US"/>
        </w:rPr>
        <w: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double GetSecond(const double x);</w:t>
      </w:r>
    </w:p>
    <w:p>
      <w:pPr>
        <w:autoSpaceDE w:val="0"/>
        <w:autoSpaceDN w:val="0"/>
        <w:adjustRightInd w:val="0"/>
        <w:spacing w:after="0" w:line="240" w:lineRule="auto"/>
        <w:jc w:val="left"/>
        <w:rPr>
          <w:rFonts w:ascii="Consolas" w:hAnsi="Consolas" w:cs="Consolas"/>
          <w:color w:val="6F008A"/>
          <w:sz w:val="19"/>
          <w:szCs w:val="19"/>
          <w:lang w:val="en-US"/>
        </w:rPr>
      </w:pPr>
    </w:p>
    <w:p>
      <w:pPr>
        <w:autoSpaceDE w:val="0"/>
        <w:autoSpaceDN w:val="0"/>
        <w:adjustRightInd w:val="0"/>
        <w:spacing w:after="0" w:line="240" w:lineRule="auto"/>
        <w:jc w:val="left"/>
        <w:rPr>
          <w:rFonts w:ascii="Consolas" w:hAnsi="Consolas" w:cs="Consolas"/>
          <w:color w:val="6F008A"/>
          <w:sz w:val="19"/>
          <w:szCs w:val="19"/>
        </w:rPr>
      </w:pPr>
      <w:r>
        <w:rPr>
          <w:rFonts w:ascii="Consolas" w:hAnsi="Consolas" w:cs="Consolas"/>
          <w:color w:val="6F008A"/>
          <w:sz w:val="19"/>
          <w:szCs w:val="19"/>
        </w:rPr>
        <w:t>/**</w:t>
      </w:r>
    </w:p>
    <w:p>
      <w:pPr>
        <w:autoSpaceDE w:val="0"/>
        <w:autoSpaceDN w:val="0"/>
        <w:adjustRightInd w:val="0"/>
        <w:spacing w:after="0" w:line="240" w:lineRule="auto"/>
        <w:jc w:val="left"/>
        <w:rPr>
          <w:rFonts w:ascii="Consolas" w:hAnsi="Consolas" w:cs="Consolas"/>
          <w:color w:val="6F008A"/>
          <w:sz w:val="19"/>
          <w:szCs w:val="19"/>
        </w:rPr>
      </w:pPr>
      <w:r>
        <w:rPr>
          <w:rFonts w:ascii="Consolas" w:hAnsi="Consolas" w:cs="Consolas"/>
          <w:color w:val="6F008A"/>
          <w:sz w:val="19"/>
          <w:szCs w:val="19"/>
        </w:rPr>
        <w:t xml:space="preserve"> * \</w:t>
      </w:r>
      <w:r>
        <w:rPr>
          <w:rFonts w:ascii="Consolas" w:hAnsi="Consolas" w:cs="Consolas"/>
          <w:color w:val="6F008A"/>
          <w:sz w:val="19"/>
          <w:szCs w:val="19"/>
          <w:lang w:val="en-US"/>
        </w:rPr>
        <w:t>brief</w:t>
      </w:r>
      <w:r>
        <w:rPr>
          <w:rFonts w:ascii="Consolas" w:hAnsi="Consolas" w:cs="Consolas"/>
          <w:color w:val="6F008A"/>
          <w:sz w:val="19"/>
          <w:szCs w:val="19"/>
        </w:rPr>
        <w:t xml:space="preserve"> Точка входа в программу</w:t>
      </w:r>
    </w:p>
    <w:p>
      <w:pPr>
        <w:autoSpaceDE w:val="0"/>
        <w:autoSpaceDN w:val="0"/>
        <w:adjustRightInd w:val="0"/>
        <w:spacing w:after="0" w:line="240" w:lineRule="auto"/>
        <w:jc w:val="left"/>
        <w:rPr>
          <w:rFonts w:ascii="Consolas" w:hAnsi="Consolas" w:cs="Consolas"/>
          <w:color w:val="6F008A"/>
          <w:sz w:val="19"/>
          <w:szCs w:val="19"/>
        </w:rPr>
      </w:pPr>
      <w:r>
        <w:rPr>
          <w:rFonts w:ascii="Consolas" w:hAnsi="Consolas" w:cs="Consolas"/>
          <w:color w:val="6F008A"/>
          <w:sz w:val="19"/>
          <w:szCs w:val="19"/>
        </w:rPr>
        <w:t xml:space="preserve"> * \</w:t>
      </w:r>
      <w:r>
        <w:rPr>
          <w:rFonts w:ascii="Consolas" w:hAnsi="Consolas" w:cs="Consolas"/>
          <w:color w:val="6F008A"/>
          <w:sz w:val="19"/>
          <w:szCs w:val="19"/>
          <w:lang w:val="en-US"/>
        </w:rPr>
        <w:t>return</w:t>
      </w:r>
      <w:r>
        <w:rPr>
          <w:rFonts w:ascii="Consolas" w:hAnsi="Consolas" w:cs="Consolas"/>
          <w:color w:val="6F008A"/>
          <w:sz w:val="19"/>
          <w:szCs w:val="19"/>
        </w:rPr>
        <w:t xml:space="preserve"> Возвращает нуль, в случае успеха</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rPr>
        <w:t xml:space="preserve"> </w:t>
      </w:r>
      <w:r>
        <w:rPr>
          <w:rFonts w:ascii="Consolas" w:hAnsi="Consolas" w:cs="Consolas"/>
          <w:color w:val="6F008A"/>
          <w:sz w:val="19"/>
          <w:szCs w:val="19"/>
          <w:lang w:val="en-US"/>
        </w:rPr>
        <w: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int main()</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setlocale(LC_ALL, "Russian");</w:t>
      </w:r>
    </w:p>
    <w:p>
      <w:pPr>
        <w:autoSpaceDE w:val="0"/>
        <w:autoSpaceDN w:val="0"/>
        <w:adjustRightInd w:val="0"/>
        <w:spacing w:after="0" w:line="240" w:lineRule="auto"/>
        <w:jc w:val="left"/>
        <w:rPr>
          <w:rFonts w:ascii="Consolas" w:hAnsi="Consolas" w:cs="Consolas"/>
          <w:color w:val="6F008A"/>
          <w:sz w:val="19"/>
          <w:szCs w:val="19"/>
          <w:lang w:val="en-US"/>
        </w:rPr>
      </w:pP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const double a = 2.5;</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double x;</w:t>
      </w:r>
    </w:p>
    <w:p>
      <w:pPr>
        <w:autoSpaceDE w:val="0"/>
        <w:autoSpaceDN w:val="0"/>
        <w:adjustRightInd w:val="0"/>
        <w:spacing w:after="0" w:line="240" w:lineRule="auto"/>
        <w:jc w:val="left"/>
        <w:rPr>
          <w:rFonts w:ascii="Consolas" w:hAnsi="Consolas" w:cs="Consolas"/>
          <w:color w:val="6F008A"/>
          <w:sz w:val="19"/>
          <w:szCs w:val="19"/>
        </w:rPr>
      </w:pPr>
      <w:r>
        <w:rPr>
          <w:rFonts w:ascii="Consolas" w:hAnsi="Consolas" w:cs="Consolas"/>
          <w:color w:val="6F008A"/>
          <w:sz w:val="19"/>
          <w:szCs w:val="19"/>
          <w:lang w:val="en-US"/>
        </w:rPr>
        <w:tab/>
      </w:r>
      <w:r>
        <w:rPr>
          <w:rFonts w:ascii="Consolas" w:hAnsi="Consolas" w:cs="Consolas"/>
          <w:color w:val="6F008A"/>
          <w:sz w:val="19"/>
          <w:szCs w:val="19"/>
          <w:lang w:val="en-US"/>
        </w:rPr>
        <w:t>cout</w:t>
      </w:r>
      <w:r>
        <w:rPr>
          <w:rFonts w:ascii="Consolas" w:hAnsi="Consolas" w:cs="Consolas"/>
          <w:color w:val="6F008A"/>
          <w:sz w:val="19"/>
          <w:szCs w:val="19"/>
        </w:rPr>
        <w:t xml:space="preserve"> &lt;&lt; "Введите число </w:t>
      </w:r>
      <w:r>
        <w:rPr>
          <w:rFonts w:ascii="Consolas" w:hAnsi="Consolas" w:cs="Consolas"/>
          <w:color w:val="6F008A"/>
          <w:sz w:val="19"/>
          <w:szCs w:val="19"/>
          <w:lang w:val="en-US"/>
        </w:rPr>
        <w:t>x</w:t>
      </w:r>
      <w:r>
        <w:rPr>
          <w:rFonts w:ascii="Consolas" w:hAnsi="Consolas" w:cs="Consolas"/>
          <w:color w:val="6F008A"/>
          <w:sz w:val="19"/>
          <w:szCs w:val="19"/>
        </w:rPr>
        <w:t xml:space="preserve"> \</w:t>
      </w:r>
      <w:r>
        <w:rPr>
          <w:rFonts w:ascii="Consolas" w:hAnsi="Consolas" w:cs="Consolas"/>
          <w:color w:val="6F008A"/>
          <w:sz w:val="19"/>
          <w:szCs w:val="19"/>
          <w:lang w:val="en-US"/>
        </w:rPr>
        <w:t>n</w:t>
      </w:r>
      <w:r>
        <w:rPr>
          <w:rFonts w:ascii="Consolas" w:hAnsi="Consolas" w:cs="Consolas"/>
          <w:color w:val="6F008A"/>
          <w:sz w:val="19"/>
          <w:szCs w:val="19"/>
        </w:rPr>
        <w: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rPr>
        <w:tab/>
      </w:r>
      <w:r>
        <w:rPr>
          <w:rFonts w:ascii="Consolas" w:hAnsi="Consolas" w:cs="Consolas"/>
          <w:color w:val="6F008A"/>
          <w:sz w:val="19"/>
          <w:szCs w:val="19"/>
          <w:lang w:val="en-US"/>
        </w:rPr>
        <w:t>cin &gt;&gt; x;</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if (x &gt; a)</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ab/>
      </w:r>
      <w:r>
        <w:rPr>
          <w:rFonts w:ascii="Consolas" w:hAnsi="Consolas" w:cs="Consolas"/>
          <w:color w:val="6F008A"/>
          <w:sz w:val="19"/>
          <w:szCs w:val="19"/>
          <w:lang w:val="en-US"/>
        </w:rPr>
        <w:t>auto first = GetFirst(x);</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ab/>
      </w:r>
      <w:r>
        <w:rPr>
          <w:rFonts w:ascii="Consolas" w:hAnsi="Consolas" w:cs="Consolas"/>
          <w:color w:val="6F008A"/>
          <w:sz w:val="19"/>
          <w:szCs w:val="19"/>
          <w:lang w:val="en-US"/>
        </w:rPr>
        <w:t>cout &lt;&lt; first;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else</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ab/>
      </w:r>
      <w:r>
        <w:rPr>
          <w:rFonts w:ascii="Consolas" w:hAnsi="Consolas" w:cs="Consolas"/>
          <w:color w:val="6F008A"/>
          <w:sz w:val="19"/>
          <w:szCs w:val="19"/>
          <w:lang w:val="en-US"/>
        </w:rPr>
        <w:t>auto second = GetSecond(x);</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ab/>
      </w:r>
      <w:r>
        <w:rPr>
          <w:rFonts w:ascii="Consolas" w:hAnsi="Consolas" w:cs="Consolas"/>
          <w:color w:val="6F008A"/>
          <w:sz w:val="19"/>
          <w:szCs w:val="19"/>
          <w:lang w:val="en-US"/>
        </w:rPr>
        <w:t>cout &lt;&lt; second;</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w:t>
      </w:r>
    </w:p>
    <w:p>
      <w:pPr>
        <w:autoSpaceDE w:val="0"/>
        <w:autoSpaceDN w:val="0"/>
        <w:adjustRightInd w:val="0"/>
        <w:spacing w:after="0" w:line="240" w:lineRule="auto"/>
        <w:jc w:val="left"/>
        <w:rPr>
          <w:rFonts w:ascii="Consolas" w:hAnsi="Consolas" w:cs="Consolas"/>
          <w:color w:val="6F008A"/>
          <w:sz w:val="19"/>
          <w:szCs w:val="19"/>
          <w:lang w:val="en-US"/>
        </w:rPr>
      </w:pP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double GetFirst(double x) {</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return x * pow(sin(x), 2);</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double GetSecond(double x) {</w:t>
      </w:r>
    </w:p>
    <w:p>
      <w:pPr>
        <w:autoSpaceDE w:val="0"/>
        <w:autoSpaceDN w:val="0"/>
        <w:adjustRightInd w:val="0"/>
        <w:spacing w:after="0" w:line="240" w:lineRule="auto"/>
        <w:jc w:val="left"/>
        <w:rPr>
          <w:rFonts w:ascii="Consolas" w:hAnsi="Consolas" w:cs="Consolas"/>
          <w:color w:val="6F008A"/>
          <w:sz w:val="19"/>
          <w:szCs w:val="19"/>
          <w:lang w:val="en-US"/>
        </w:rPr>
      </w:pPr>
      <w:r>
        <w:rPr>
          <w:rFonts w:ascii="Consolas" w:hAnsi="Consolas" w:cs="Consolas"/>
          <w:color w:val="6F008A"/>
          <w:sz w:val="19"/>
          <w:szCs w:val="19"/>
          <w:lang w:val="en-US"/>
        </w:rPr>
        <w:tab/>
      </w:r>
      <w:r>
        <w:rPr>
          <w:rFonts w:ascii="Consolas" w:hAnsi="Consolas" w:cs="Consolas"/>
          <w:color w:val="6F008A"/>
          <w:sz w:val="19"/>
          <w:szCs w:val="19"/>
          <w:lang w:val="en-US"/>
        </w:rPr>
        <w:t>return x * pow(cos(x), 2);</w:t>
      </w:r>
    </w:p>
    <w:p>
      <w:pPr>
        <w:autoSpaceDE w:val="0"/>
        <w:autoSpaceDN w:val="0"/>
        <w:adjustRightInd w:val="0"/>
        <w:spacing w:after="0" w:line="240" w:lineRule="auto"/>
        <w:jc w:val="left"/>
      </w:pPr>
      <w:r>
        <w:rPr>
          <w:rFonts w:ascii="Consolas" w:hAnsi="Consolas" w:cs="Consolas"/>
          <w:color w:val="6F008A"/>
          <w:sz w:val="19"/>
          <w:szCs w:val="19"/>
          <w:lang w:val="en-US"/>
        </w:rPr>
        <w:t xml:space="preserve">} </w:t>
      </w:r>
      <w:r>
        <w:t>Результаты работы программы</w:t>
      </w:r>
    </w:p>
    <w:p>
      <w:pPr>
        <w:pStyle w:val="25"/>
        <w:keepNext/>
        <w:ind w:left="0"/>
        <w:jc w:val="center"/>
      </w:pPr>
      <w:r>
        <w:rPr>
          <w:lang w:eastAsia="ru-RU"/>
        </w:rPr>
        <w:drawing>
          <wp:inline distT="0" distB="0" distL="0" distR="0">
            <wp:extent cx="3724275" cy="9429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9"/>
                    <a:stretch>
                      <a:fillRect/>
                    </a:stretch>
                  </pic:blipFill>
                  <pic:spPr>
                    <a:xfrm>
                      <a:off x="0" y="0"/>
                      <a:ext cx="3724795" cy="943107"/>
                    </a:xfrm>
                    <a:prstGeom prst="rect">
                      <a:avLst/>
                    </a:prstGeom>
                  </pic:spPr>
                </pic:pic>
              </a:graphicData>
            </a:graphic>
          </wp:inline>
        </w:drawing>
      </w:r>
      <w:r>
        <w:rPr>
          <w:lang w:eastAsia="ru-RU"/>
        </w:rPr>
        <w:t xml:space="preserve"> </w:t>
      </w:r>
    </w:p>
    <w:p>
      <w:pPr>
        <w:pStyle w:val="37"/>
        <w:rPr>
          <w:lang w:val="en-US"/>
        </w:rPr>
      </w:pPr>
      <w:r>
        <w:t>Рисунок 5 ˗ Вывод программы 2.</w:t>
      </w:r>
      <w:r>
        <w:rPr>
          <w:lang w:val="en-US"/>
        </w:rPr>
        <w:t>2</w:t>
      </w:r>
    </w:p>
    <w:p>
      <w:pPr>
        <w:pStyle w:val="34"/>
      </w:pPr>
      <w:r>
        <w:t xml:space="preserve">Проверка расчётов в </w:t>
      </w:r>
      <w:r>
        <w:rPr>
          <w:lang w:val="en-US"/>
        </w:rPr>
        <w:t>Excel</w:t>
      </w:r>
    </w:p>
    <w:p>
      <w:pPr>
        <w:pStyle w:val="37"/>
        <w:keepNext/>
      </w:pPr>
      <w:r>
        <w:drawing>
          <wp:inline distT="0" distB="0" distL="0" distR="0">
            <wp:extent cx="2667000" cy="11239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pic:cNvPicPr>
                  </pic:nvPicPr>
                  <pic:blipFill>
                    <a:blip r:embed="rId10"/>
                    <a:stretch>
                      <a:fillRect/>
                    </a:stretch>
                  </pic:blipFill>
                  <pic:spPr>
                    <a:xfrm>
                      <a:off x="0" y="0"/>
                      <a:ext cx="2667372" cy="1124107"/>
                    </a:xfrm>
                    <a:prstGeom prst="rect">
                      <a:avLst/>
                    </a:prstGeom>
                  </pic:spPr>
                </pic:pic>
              </a:graphicData>
            </a:graphic>
          </wp:inline>
        </w:drawing>
      </w:r>
    </w:p>
    <w:p>
      <w:pPr>
        <w:pStyle w:val="37"/>
      </w:pPr>
      <w:r>
        <w:t>Рисунок 6 ˗ Проверка Расчёта программы 2.2</w:t>
      </w:r>
    </w:p>
    <w:p>
      <w:pPr>
        <w:spacing w:after="200" w:line="276" w:lineRule="auto"/>
        <w:jc w:val="left"/>
        <w:rPr>
          <w:rFonts w:cs="Times New Roman"/>
          <w:b/>
          <w:sz w:val="24"/>
          <w:szCs w:val="28"/>
        </w:rPr>
      </w:pPr>
      <w:r>
        <w:br w:type="page"/>
      </w:r>
    </w:p>
    <w:p>
      <w:pPr>
        <w:pStyle w:val="33"/>
        <w:outlineLvl w:val="2"/>
      </w:pPr>
      <w:bookmarkStart w:id="2" w:name="_Toc72361035"/>
      <w:r>
        <w:t>ЗАДАНИЕ 2.3</w:t>
      </w:r>
      <w:bookmarkEnd w:id="2"/>
    </w:p>
    <w:p>
      <w:pPr>
        <w:pStyle w:val="34"/>
        <w:numPr>
          <w:ilvl w:val="0"/>
          <w:numId w:val="4"/>
        </w:numPr>
      </w:pPr>
      <w:r>
        <w:t>Условие задачи</w:t>
      </w:r>
    </w:p>
    <w:p>
      <w: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pPr>
        <w:rPr>
          <w:rFonts w:cs="Times New Roman"/>
          <w:szCs w:val="28"/>
        </w:rPr>
      </w:pPr>
      <w:r>
        <w:rPr>
          <w:rFonts w:cs="Times New Roman"/>
          <w:color w:val="000000"/>
          <w:szCs w:val="28"/>
          <w:shd w:val="clear" w:color="auto" w:fill="FFFFFF"/>
        </w:rPr>
        <w:t>Даны три точки A(x1, y1), B(x2, y2) и C(x3, y3). Определить, будут ли</w:t>
      </w:r>
      <w:r>
        <w:rPr>
          <w:rFonts w:cs="Times New Roman"/>
          <w:color w:val="000000"/>
          <w:szCs w:val="28"/>
        </w:rPr>
        <w:br w:type="textWrapping"/>
      </w:r>
      <w:r>
        <w:rPr>
          <w:rFonts w:cs="Times New Roman"/>
          <w:color w:val="000000"/>
          <w:szCs w:val="28"/>
          <w:shd w:val="clear" w:color="auto" w:fill="FFFFFF"/>
        </w:rPr>
        <w:t>они расположены на одной прямой. Если нет, то вычислить угол B.</w:t>
      </w:r>
    </w:p>
    <w:p>
      <w:r>
        <w:t>Блок-схема алгоритма</w:t>
      </w:r>
    </w:p>
    <w:p>
      <w:pPr>
        <w:pStyle w:val="25"/>
        <w:keepNext/>
        <w:ind w:left="0"/>
        <w:jc w:val="center"/>
      </w:pPr>
      <w:r>
        <w:drawing>
          <wp:inline distT="0" distB="0" distL="0" distR="0">
            <wp:extent cx="5940425" cy="575437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pic:cNvPicPr>
                  </pic:nvPicPr>
                  <pic:blipFill>
                    <a:blip r:embed="rId11"/>
                    <a:stretch>
                      <a:fillRect/>
                    </a:stretch>
                  </pic:blipFill>
                  <pic:spPr>
                    <a:xfrm>
                      <a:off x="0" y="0"/>
                      <a:ext cx="5940425" cy="5754370"/>
                    </a:xfrm>
                    <a:prstGeom prst="rect">
                      <a:avLst/>
                    </a:prstGeom>
                  </pic:spPr>
                </pic:pic>
              </a:graphicData>
            </a:graphic>
          </wp:inline>
        </w:drawing>
      </w:r>
    </w:p>
    <w:p>
      <w:pPr>
        <w:pStyle w:val="37"/>
      </w:pPr>
      <w:r>
        <w:t>Рисунок 7 ˗ Блок-схема 2.3</w:t>
      </w:r>
    </w:p>
    <w:p>
      <w:pPr>
        <w:pStyle w:val="37"/>
      </w:pPr>
    </w:p>
    <w:p>
      <w:pPr>
        <w:pStyle w:val="34"/>
        <w:numPr>
          <w:ilvl w:val="0"/>
          <w:numId w:val="4"/>
        </w:numPr>
      </w:pPr>
      <w:r>
        <w:t xml:space="preserve">Текст программы на языке </w:t>
      </w:r>
      <w:r>
        <w:rPr>
          <w:lang w:val="en-US"/>
        </w:rPr>
        <w:t>C</w:t>
      </w:r>
      <w: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_USE_MATH_DEFINES</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&lt;iomanip&gt;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&lt;cmath&gt;</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\brief Функциия для расчета угла.</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Pr>
          <w:rFonts w:ascii="Consolas" w:hAnsi="Consolas" w:cs="Consolas"/>
          <w:color w:val="008000"/>
          <w:sz w:val="19"/>
          <w:szCs w:val="19"/>
          <w:lang w:val="en-US"/>
        </w:rPr>
        <w:t xml:space="preserve">* \param x1,x2,x3,y1,y2,y3 </w:t>
      </w:r>
      <w:r>
        <w:rPr>
          <w:rFonts w:ascii="Consolas" w:hAnsi="Consolas" w:cs="Consolas"/>
          <w:color w:val="008000"/>
          <w:sz w:val="19"/>
          <w:szCs w:val="19"/>
        </w:rPr>
        <w:t>Параметр</w:t>
      </w:r>
      <w:r>
        <w:rPr>
          <w:rFonts w:ascii="Consolas" w:hAnsi="Consolas" w:cs="Consolas"/>
          <w:color w:val="008000"/>
          <w:sz w:val="19"/>
          <w:szCs w:val="19"/>
          <w:lang w:val="en-US"/>
        </w:rPr>
        <w:t xml:space="preserve"> x1,x2,x3,y1,y2,y3.</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 \return </w:t>
      </w:r>
      <w:r>
        <w:rPr>
          <w:rFonts w:ascii="Consolas" w:hAnsi="Consolas" w:cs="Consolas"/>
          <w:color w:val="008000"/>
          <w:sz w:val="19"/>
          <w:szCs w:val="19"/>
        </w:rPr>
        <w:t>Возвращает</w:t>
      </w:r>
      <w:r>
        <w:rPr>
          <w:rFonts w:ascii="Consolas" w:hAnsi="Consolas" w:cs="Consolas"/>
          <w:color w:val="008000"/>
          <w:sz w:val="19"/>
          <w:szCs w:val="19"/>
          <w:lang w:val="en-US"/>
        </w:rPr>
        <w:t xml:space="preserve"> </w:t>
      </w:r>
      <w:r>
        <w:rPr>
          <w:rFonts w:ascii="Consolas" w:hAnsi="Consolas" w:cs="Consolas"/>
          <w:color w:val="008000"/>
          <w:sz w:val="19"/>
          <w:szCs w:val="19"/>
        </w:rPr>
        <w:t>значение</w:t>
      </w:r>
      <w:r>
        <w:rPr>
          <w:rFonts w:ascii="Consolas" w:hAnsi="Consolas" w:cs="Consolas"/>
          <w:color w:val="008000"/>
          <w:sz w:val="19"/>
          <w:szCs w:val="19"/>
          <w:lang w:val="en-US"/>
        </w:rPr>
        <w:t xml:space="preserve"> angle.</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double</w:t>
      </w:r>
      <w:r>
        <w:rPr>
          <w:rFonts w:ascii="Consolas" w:hAnsi="Consolas" w:cs="Consolas"/>
          <w:color w:val="000000"/>
          <w:sz w:val="19"/>
          <w:szCs w:val="19"/>
          <w:lang w:val="en-US"/>
        </w:rPr>
        <w:t xml:space="preserve"> GetAngle(</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x1</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x2</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x3</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y1</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y2</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y3</w:t>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\brief Точка входа в программу</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\return Возвращает нуль, в случае успеха</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Pr>
          <w:rFonts w:ascii="Consolas" w:hAnsi="Consolas" w:cs="Consolas"/>
          <w:color w:val="008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setlocale(</w:t>
      </w:r>
      <w:r>
        <w:rPr>
          <w:rFonts w:ascii="Consolas" w:hAnsi="Consolas" w:cs="Consolas"/>
          <w:color w:val="6F008A"/>
          <w:sz w:val="19"/>
          <w:szCs w:val="19"/>
          <w:lang w:val="en-US"/>
        </w:rPr>
        <w:t>LC_ALL</w:t>
      </w:r>
      <w:r>
        <w:rPr>
          <w:rFonts w:ascii="Consolas" w:hAnsi="Consolas" w:cs="Consolas"/>
          <w:color w:val="000000"/>
          <w:sz w:val="19"/>
          <w:szCs w:val="19"/>
          <w:lang w:val="en-US"/>
        </w:rPr>
        <w:t xml:space="preserve">, </w:t>
      </w:r>
      <w:r>
        <w:rPr>
          <w:rFonts w:ascii="Consolas" w:hAnsi="Consolas" w:cs="Consolas"/>
          <w:color w:val="A31515"/>
          <w:sz w:val="19"/>
          <w:szCs w:val="19"/>
          <w:lang w:val="en-US"/>
        </w:rPr>
        <w:t>"Russian"</w:t>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x1, y1;</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A31515"/>
          <w:sz w:val="19"/>
          <w:szCs w:val="19"/>
        </w:rPr>
        <w:t>Введите</w:t>
      </w:r>
      <w:r>
        <w:rPr>
          <w:rFonts w:ascii="Consolas" w:hAnsi="Consolas" w:cs="Consolas"/>
          <w:color w:val="A31515"/>
          <w:sz w:val="19"/>
          <w:szCs w:val="19"/>
          <w:lang w:val="en-US"/>
        </w:rPr>
        <w:t xml:space="preserve"> </w:t>
      </w:r>
      <w:r>
        <w:rPr>
          <w:rFonts w:ascii="Consolas" w:hAnsi="Consolas" w:cs="Consolas"/>
          <w:color w:val="A31515"/>
          <w:sz w:val="19"/>
          <w:szCs w:val="19"/>
        </w:rPr>
        <w:t>координаты</w:t>
      </w:r>
      <w:r>
        <w:rPr>
          <w:rFonts w:ascii="Consolas" w:hAnsi="Consolas" w:cs="Consolas"/>
          <w:color w:val="A31515"/>
          <w:sz w:val="19"/>
          <w:szCs w:val="19"/>
          <w:lang w:val="en-US"/>
        </w:rPr>
        <w:t xml:space="preserve"> </w:t>
      </w:r>
      <w:r>
        <w:rPr>
          <w:rFonts w:ascii="Consolas" w:hAnsi="Consolas" w:cs="Consolas"/>
          <w:color w:val="A31515"/>
          <w:sz w:val="19"/>
          <w:szCs w:val="19"/>
        </w:rPr>
        <w:t>точки</w:t>
      </w:r>
      <w:r>
        <w:rPr>
          <w:rFonts w:ascii="Consolas" w:hAnsi="Consolas" w:cs="Consolas"/>
          <w:color w:val="A31515"/>
          <w:sz w:val="19"/>
          <w:szCs w:val="19"/>
          <w:lang w:val="en-US"/>
        </w:rPr>
        <w:t xml:space="preserve"> A (Xa,Ya) \n"</w:t>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x1 </w:t>
      </w:r>
      <w:r>
        <w:rPr>
          <w:rFonts w:ascii="Consolas" w:hAnsi="Consolas" w:cs="Consolas"/>
          <w:color w:val="008080"/>
          <w:sz w:val="19"/>
          <w:szCs w:val="19"/>
          <w:lang w:val="en-US"/>
        </w:rPr>
        <w:t>&gt;&gt;</w:t>
      </w:r>
      <w:r>
        <w:rPr>
          <w:rFonts w:ascii="Consolas" w:hAnsi="Consolas" w:cs="Consolas"/>
          <w:color w:val="000000"/>
          <w:sz w:val="19"/>
          <w:szCs w:val="19"/>
          <w:lang w:val="en-US"/>
        </w:rPr>
        <w:t xml:space="preserve"> y1;</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x2, y2;</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координаты точки B (Xb,Yb) \n"</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x2 </w:t>
      </w:r>
      <w:r>
        <w:rPr>
          <w:rFonts w:ascii="Consolas" w:hAnsi="Consolas" w:cs="Consolas"/>
          <w:color w:val="008080"/>
          <w:sz w:val="19"/>
          <w:szCs w:val="19"/>
          <w:lang w:val="en-US"/>
        </w:rPr>
        <w:t>&gt;&gt;</w:t>
      </w:r>
      <w:r>
        <w:rPr>
          <w:rFonts w:ascii="Consolas" w:hAnsi="Consolas" w:cs="Consolas"/>
          <w:color w:val="000000"/>
          <w:sz w:val="19"/>
          <w:szCs w:val="19"/>
          <w:lang w:val="en-US"/>
        </w:rPr>
        <w:t xml:space="preserve"> y2;</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x3, y3;</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координаты точки C (Xc,Yc) \n"</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x3 </w:t>
      </w:r>
      <w:r>
        <w:rPr>
          <w:rFonts w:ascii="Consolas" w:hAnsi="Consolas" w:cs="Consolas"/>
          <w:color w:val="008080"/>
          <w:sz w:val="19"/>
          <w:szCs w:val="19"/>
          <w:lang w:val="en-US"/>
        </w:rPr>
        <w:t>&gt;&gt;</w:t>
      </w:r>
      <w:r>
        <w:rPr>
          <w:rFonts w:ascii="Consolas" w:hAnsi="Consolas" w:cs="Consolas"/>
          <w:color w:val="000000"/>
          <w:sz w:val="19"/>
          <w:szCs w:val="19"/>
          <w:lang w:val="en-US"/>
        </w:rPr>
        <w:t xml:space="preserve"> y3;</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(((x3 - x2) / (x1 - x2)) == ((y3 - y2) / (y1 - y2)))</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"Все 3 точки лежат на одной прямой"</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"Точки не лежат на одной прямой"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lang w:val="en-US"/>
        </w:rPr>
        <w:t>auto</w:t>
      </w:r>
      <w:r>
        <w:rPr>
          <w:rFonts w:ascii="Consolas" w:hAnsi="Consolas" w:cs="Consolas"/>
          <w:color w:val="000000"/>
          <w:sz w:val="19"/>
          <w:szCs w:val="19"/>
          <w:lang w:val="en-US"/>
        </w:rPr>
        <w:t xml:space="preserve"> angle = GetAngle(x1, x2, x3, y1, y2, y3);</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A31515"/>
          <w:sz w:val="19"/>
          <w:szCs w:val="19"/>
        </w:rPr>
        <w:t>Угол</w:t>
      </w:r>
      <w:r>
        <w:rPr>
          <w:rFonts w:ascii="Consolas" w:hAnsi="Consolas" w:cs="Consolas"/>
          <w:color w:val="A31515"/>
          <w:sz w:val="19"/>
          <w:szCs w:val="19"/>
          <w:lang w:val="en-US"/>
        </w:rPr>
        <w:t xml:space="preserve"> ABC </w:t>
      </w:r>
      <w:r>
        <w:rPr>
          <w:rFonts w:ascii="Consolas" w:hAnsi="Consolas" w:cs="Consolas"/>
          <w:color w:val="A31515"/>
          <w:sz w:val="19"/>
          <w:szCs w:val="19"/>
        </w:rPr>
        <w:t>равен</w:t>
      </w:r>
      <w:r>
        <w:rPr>
          <w:rFonts w:ascii="Consolas" w:hAnsi="Consolas" w:cs="Consolas"/>
          <w:color w:val="A31515"/>
          <w:sz w:val="19"/>
          <w:szCs w:val="19"/>
          <w:lang w:val="en-US"/>
        </w:rPr>
        <w:t xml:space="preserv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angle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xml:space="preserve">" </w:t>
      </w:r>
      <w:r>
        <w:rPr>
          <w:rFonts w:ascii="Consolas" w:hAnsi="Consolas" w:cs="Consolas"/>
          <w:color w:val="A31515"/>
          <w:sz w:val="19"/>
          <w:szCs w:val="19"/>
        </w:rPr>
        <w:t>градусов</w:t>
      </w:r>
      <w:r>
        <w:rPr>
          <w:rFonts w:ascii="Consolas" w:hAnsi="Consolas" w:cs="Consolas"/>
          <w:color w:val="A31515"/>
          <w:sz w:val="19"/>
          <w:szCs w:val="19"/>
          <w:lang w:val="en-US"/>
        </w:rPr>
        <w:t>"</w:t>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double</w:t>
      </w:r>
      <w:r>
        <w:rPr>
          <w:rFonts w:ascii="Consolas" w:hAnsi="Consolas" w:cs="Consolas"/>
          <w:color w:val="000000"/>
          <w:sz w:val="19"/>
          <w:szCs w:val="19"/>
          <w:lang w:val="en-US"/>
        </w:rPr>
        <w:t xml:space="preserve"> GetAngle(</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x1</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x2</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x3</w:t>
      </w:r>
      <w:r>
        <w:rPr>
          <w:rFonts w:ascii="Consolas" w:hAnsi="Consolas" w:cs="Consolas"/>
          <w:color w:val="000000"/>
          <w:sz w:val="19"/>
          <w:szCs w:val="19"/>
          <w:lang w:val="en-US"/>
        </w:rPr>
        <w:t>,</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y1</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y2</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808080"/>
          <w:sz w:val="19"/>
          <w:szCs w:val="19"/>
          <w:lang w:val="en-US"/>
        </w:rPr>
        <w:t>y3</w:t>
      </w:r>
      <w:r>
        <w:rPr>
          <w:rFonts w:ascii="Consolas" w:hAnsi="Consolas" w:cs="Consolas"/>
          <w:color w:val="000000"/>
          <w:sz w:val="19"/>
          <w:szCs w:val="19"/>
          <w:lang w:val="en-US"/>
        </w:rPr>
        <w:t>) {</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(acos((((</w:t>
      </w:r>
      <w:r>
        <w:rPr>
          <w:rFonts w:ascii="Consolas" w:hAnsi="Consolas" w:cs="Consolas"/>
          <w:color w:val="808080"/>
          <w:sz w:val="19"/>
          <w:szCs w:val="19"/>
          <w:lang w:val="en-US"/>
        </w:rPr>
        <w:t>x2</w:t>
      </w:r>
      <w:r>
        <w:rPr>
          <w:rFonts w:ascii="Consolas" w:hAnsi="Consolas" w:cs="Consolas"/>
          <w:color w:val="000000"/>
          <w:sz w:val="19"/>
          <w:szCs w:val="19"/>
          <w:lang w:val="en-US"/>
        </w:rPr>
        <w:t xml:space="preserve"> - </w:t>
      </w:r>
      <w:r>
        <w:rPr>
          <w:rFonts w:ascii="Consolas" w:hAnsi="Consolas" w:cs="Consolas"/>
          <w:color w:val="808080"/>
          <w:sz w:val="19"/>
          <w:szCs w:val="19"/>
          <w:lang w:val="en-US"/>
        </w:rPr>
        <w:t>x1</w:t>
      </w:r>
      <w:r>
        <w:rPr>
          <w:rFonts w:ascii="Consolas" w:hAnsi="Consolas" w:cs="Consolas"/>
          <w:color w:val="000000"/>
          <w:sz w:val="19"/>
          <w:szCs w:val="19"/>
          <w:lang w:val="en-US"/>
        </w:rPr>
        <w:t>) * (</w:t>
      </w:r>
      <w:r>
        <w:rPr>
          <w:rFonts w:ascii="Consolas" w:hAnsi="Consolas" w:cs="Consolas"/>
          <w:color w:val="808080"/>
          <w:sz w:val="19"/>
          <w:szCs w:val="19"/>
          <w:lang w:val="en-US"/>
        </w:rPr>
        <w:t>x3</w:t>
      </w:r>
      <w:r>
        <w:rPr>
          <w:rFonts w:ascii="Consolas" w:hAnsi="Consolas" w:cs="Consolas"/>
          <w:color w:val="000000"/>
          <w:sz w:val="19"/>
          <w:szCs w:val="19"/>
          <w:lang w:val="en-US"/>
        </w:rPr>
        <w:t xml:space="preserve"> - </w:t>
      </w:r>
      <w:r>
        <w:rPr>
          <w:rFonts w:ascii="Consolas" w:hAnsi="Consolas" w:cs="Consolas"/>
          <w:color w:val="808080"/>
          <w:sz w:val="19"/>
          <w:szCs w:val="19"/>
          <w:lang w:val="en-US"/>
        </w:rPr>
        <w:t>x2</w:t>
      </w:r>
      <w:r>
        <w:rPr>
          <w:rFonts w:ascii="Consolas" w:hAnsi="Consolas" w:cs="Consolas"/>
          <w:color w:val="000000"/>
          <w:sz w:val="19"/>
          <w:szCs w:val="19"/>
          <w:lang w:val="en-US"/>
        </w:rPr>
        <w:t>)) + ((</w:t>
      </w:r>
      <w:r>
        <w:rPr>
          <w:rFonts w:ascii="Consolas" w:hAnsi="Consolas" w:cs="Consolas"/>
          <w:color w:val="808080"/>
          <w:sz w:val="19"/>
          <w:szCs w:val="19"/>
          <w:lang w:val="en-US"/>
        </w:rPr>
        <w:t>y2</w:t>
      </w:r>
      <w:r>
        <w:rPr>
          <w:rFonts w:ascii="Consolas" w:hAnsi="Consolas" w:cs="Consolas"/>
          <w:color w:val="000000"/>
          <w:sz w:val="19"/>
          <w:szCs w:val="19"/>
          <w:lang w:val="en-US"/>
        </w:rPr>
        <w:t xml:space="preserve"> - </w:t>
      </w:r>
      <w:r>
        <w:rPr>
          <w:rFonts w:ascii="Consolas" w:hAnsi="Consolas" w:cs="Consolas"/>
          <w:color w:val="808080"/>
          <w:sz w:val="19"/>
          <w:szCs w:val="19"/>
          <w:lang w:val="en-US"/>
        </w:rPr>
        <w:t>y1</w:t>
      </w:r>
      <w:r>
        <w:rPr>
          <w:rFonts w:ascii="Consolas" w:hAnsi="Consolas" w:cs="Consolas"/>
          <w:color w:val="000000"/>
          <w:sz w:val="19"/>
          <w:szCs w:val="19"/>
          <w:lang w:val="en-US"/>
        </w:rPr>
        <w:t>) * (</w:t>
      </w:r>
      <w:r>
        <w:rPr>
          <w:rFonts w:ascii="Consolas" w:hAnsi="Consolas" w:cs="Consolas"/>
          <w:color w:val="808080"/>
          <w:sz w:val="19"/>
          <w:szCs w:val="19"/>
          <w:lang w:val="en-US"/>
        </w:rPr>
        <w:t>y3</w:t>
      </w:r>
      <w:r>
        <w:rPr>
          <w:rFonts w:ascii="Consolas" w:hAnsi="Consolas" w:cs="Consolas"/>
          <w:color w:val="000000"/>
          <w:sz w:val="19"/>
          <w:szCs w:val="19"/>
          <w:lang w:val="en-US"/>
        </w:rPr>
        <w:t xml:space="preserve"> - </w:t>
      </w:r>
      <w:r>
        <w:rPr>
          <w:rFonts w:ascii="Consolas" w:hAnsi="Consolas" w:cs="Consolas"/>
          <w:color w:val="808080"/>
          <w:sz w:val="19"/>
          <w:szCs w:val="19"/>
          <w:lang w:val="en-US"/>
        </w:rPr>
        <w:t>y2</w:t>
      </w:r>
      <w:r>
        <w:rPr>
          <w:rFonts w:ascii="Consolas" w:hAnsi="Consolas" w:cs="Consolas"/>
          <w:color w:val="000000"/>
          <w:sz w:val="19"/>
          <w:szCs w:val="19"/>
          <w:lang w:val="en-US"/>
        </w:rPr>
        <w:t>))) / (sqrt(pow((</w:t>
      </w:r>
      <w:r>
        <w:rPr>
          <w:rFonts w:ascii="Consolas" w:hAnsi="Consolas" w:cs="Consolas"/>
          <w:color w:val="808080"/>
          <w:sz w:val="19"/>
          <w:szCs w:val="19"/>
          <w:lang w:val="en-US"/>
        </w:rPr>
        <w:t>x2</w:t>
      </w:r>
      <w:r>
        <w:rPr>
          <w:rFonts w:ascii="Consolas" w:hAnsi="Consolas" w:cs="Consolas"/>
          <w:color w:val="000000"/>
          <w:sz w:val="19"/>
          <w:szCs w:val="19"/>
          <w:lang w:val="en-US"/>
        </w:rPr>
        <w:t xml:space="preserve"> - </w:t>
      </w:r>
      <w:r>
        <w:rPr>
          <w:rFonts w:ascii="Consolas" w:hAnsi="Consolas" w:cs="Consolas"/>
          <w:color w:val="808080"/>
          <w:sz w:val="19"/>
          <w:szCs w:val="19"/>
          <w:lang w:val="en-US"/>
        </w:rPr>
        <w:t>x1</w:t>
      </w:r>
      <w:r>
        <w:rPr>
          <w:rFonts w:ascii="Consolas" w:hAnsi="Consolas" w:cs="Consolas"/>
          <w:color w:val="000000"/>
          <w:sz w:val="19"/>
          <w:szCs w:val="19"/>
          <w:lang w:val="en-US"/>
        </w:rPr>
        <w:t>), 2)</w:t>
      </w:r>
    </w:p>
    <w:p>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 (pow((</w:t>
      </w:r>
      <w:r>
        <w:rPr>
          <w:rFonts w:ascii="Consolas" w:hAnsi="Consolas" w:cs="Consolas"/>
          <w:color w:val="808080"/>
          <w:sz w:val="19"/>
          <w:szCs w:val="19"/>
          <w:lang w:val="en-US"/>
        </w:rPr>
        <w:t>y2</w:t>
      </w:r>
      <w:r>
        <w:rPr>
          <w:rFonts w:ascii="Consolas" w:hAnsi="Consolas" w:cs="Consolas"/>
          <w:color w:val="000000"/>
          <w:sz w:val="19"/>
          <w:szCs w:val="19"/>
          <w:lang w:val="en-US"/>
        </w:rPr>
        <w:t xml:space="preserve"> - </w:t>
      </w:r>
      <w:r>
        <w:rPr>
          <w:rFonts w:ascii="Consolas" w:hAnsi="Consolas" w:cs="Consolas"/>
          <w:color w:val="808080"/>
          <w:sz w:val="19"/>
          <w:szCs w:val="19"/>
          <w:lang w:val="en-US"/>
        </w:rPr>
        <w:t>y1</w:t>
      </w:r>
      <w:r>
        <w:rPr>
          <w:rFonts w:ascii="Consolas" w:hAnsi="Consolas" w:cs="Consolas"/>
          <w:color w:val="000000"/>
          <w:sz w:val="19"/>
          <w:szCs w:val="19"/>
          <w:lang w:val="en-US"/>
        </w:rPr>
        <w:t>), 2))) * (sqrt(pow((</w:t>
      </w:r>
      <w:r>
        <w:rPr>
          <w:rFonts w:ascii="Consolas" w:hAnsi="Consolas" w:cs="Consolas"/>
          <w:color w:val="808080"/>
          <w:sz w:val="19"/>
          <w:szCs w:val="19"/>
          <w:lang w:val="en-US"/>
        </w:rPr>
        <w:t>x3</w:t>
      </w:r>
      <w:r>
        <w:rPr>
          <w:rFonts w:ascii="Consolas" w:hAnsi="Consolas" w:cs="Consolas"/>
          <w:color w:val="000000"/>
          <w:sz w:val="19"/>
          <w:szCs w:val="19"/>
          <w:lang w:val="en-US"/>
        </w:rPr>
        <w:t xml:space="preserve"> - </w:t>
      </w:r>
      <w:r>
        <w:rPr>
          <w:rFonts w:ascii="Consolas" w:hAnsi="Consolas" w:cs="Consolas"/>
          <w:color w:val="808080"/>
          <w:sz w:val="19"/>
          <w:szCs w:val="19"/>
          <w:lang w:val="en-US"/>
        </w:rPr>
        <w:t>x2</w:t>
      </w:r>
      <w:r>
        <w:rPr>
          <w:rFonts w:ascii="Consolas" w:hAnsi="Consolas" w:cs="Consolas"/>
          <w:color w:val="000000"/>
          <w:sz w:val="19"/>
          <w:szCs w:val="19"/>
          <w:lang w:val="en-US"/>
        </w:rPr>
        <w:t>), 2) + (pow((</w:t>
      </w:r>
      <w:r>
        <w:rPr>
          <w:rFonts w:ascii="Consolas" w:hAnsi="Consolas" w:cs="Consolas"/>
          <w:color w:val="808080"/>
          <w:sz w:val="19"/>
          <w:szCs w:val="19"/>
          <w:lang w:val="en-US"/>
        </w:rPr>
        <w:t>y3</w:t>
      </w:r>
      <w:r>
        <w:rPr>
          <w:rFonts w:ascii="Consolas" w:hAnsi="Consolas" w:cs="Consolas"/>
          <w:color w:val="000000"/>
          <w:sz w:val="19"/>
          <w:szCs w:val="19"/>
          <w:lang w:val="en-US"/>
        </w:rPr>
        <w:t xml:space="preserve"> - </w:t>
      </w:r>
      <w:r>
        <w:rPr>
          <w:rFonts w:ascii="Consolas" w:hAnsi="Consolas" w:cs="Consolas"/>
          <w:color w:val="808080"/>
          <w:sz w:val="19"/>
          <w:szCs w:val="19"/>
          <w:lang w:val="en-US"/>
        </w:rPr>
        <w:t>y2</w:t>
      </w:r>
      <w:r>
        <w:rPr>
          <w:rFonts w:ascii="Consolas" w:hAnsi="Consolas" w:cs="Consolas"/>
          <w:color w:val="000000"/>
          <w:sz w:val="19"/>
          <w:szCs w:val="19"/>
          <w:lang w:val="en-US"/>
        </w:rPr>
        <w:t xml:space="preserve">), 2)))))) * 180 / </w:t>
      </w:r>
      <w:r>
        <w:rPr>
          <w:rFonts w:ascii="Consolas" w:hAnsi="Consolas" w:cs="Consolas"/>
          <w:color w:val="6F008A"/>
          <w:sz w:val="19"/>
          <w:szCs w:val="19"/>
          <w:lang w:val="en-US"/>
        </w:rPr>
        <w:t>M_PI</w:t>
      </w:r>
      <w:r>
        <w:rPr>
          <w:rFonts w:ascii="Consolas" w:hAnsi="Consolas" w:cs="Consolas"/>
          <w:color w:val="000000"/>
          <w:sz w:val="19"/>
          <w:szCs w:val="19"/>
          <w:lang w:val="en-US"/>
        </w:rPr>
        <w:t>);</w:t>
      </w:r>
    </w:p>
    <w:p>
      <w:pPr>
        <w:autoSpaceDE w:val="0"/>
        <w:autoSpaceDN w:val="0"/>
        <w:adjustRightInd w:val="0"/>
        <w:spacing w:after="0" w:line="240" w:lineRule="auto"/>
        <w:jc w:val="left"/>
      </w:pPr>
      <w:r>
        <w:rPr>
          <w:rFonts w:ascii="Consolas" w:hAnsi="Consolas" w:cs="Consolas"/>
          <w:color w:val="000000"/>
          <w:sz w:val="19"/>
          <w:szCs w:val="19"/>
        </w:rPr>
        <w:t>}</w:t>
      </w:r>
      <w:r>
        <w:t>Результаты работы программы</w:t>
      </w:r>
    </w:p>
    <w:p>
      <w:pPr>
        <w:pStyle w:val="25"/>
        <w:keepNext/>
        <w:ind w:left="0"/>
        <w:jc w:val="center"/>
      </w:pPr>
      <w:r>
        <w:drawing>
          <wp:inline distT="0" distB="0" distL="0" distR="0">
            <wp:extent cx="3686175" cy="24288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pic:cNvPicPr>
                  </pic:nvPicPr>
                  <pic:blipFill>
                    <a:blip r:embed="rId12"/>
                    <a:stretch>
                      <a:fillRect/>
                    </a:stretch>
                  </pic:blipFill>
                  <pic:spPr>
                    <a:xfrm>
                      <a:off x="0" y="0"/>
                      <a:ext cx="3686689" cy="2429214"/>
                    </a:xfrm>
                    <a:prstGeom prst="rect">
                      <a:avLst/>
                    </a:prstGeom>
                  </pic:spPr>
                </pic:pic>
              </a:graphicData>
            </a:graphic>
          </wp:inline>
        </w:drawing>
      </w:r>
    </w:p>
    <w:p>
      <w:pPr>
        <w:pStyle w:val="37"/>
      </w:pPr>
      <w:r>
        <w:t xml:space="preserve">Рисунок </w:t>
      </w:r>
      <w:r>
        <w:rPr>
          <w:lang w:val="en-US"/>
        </w:rPr>
        <w:t xml:space="preserve">8 </w:t>
      </w:r>
      <w:r>
        <w:t>˗ Вывод программы 2.3</w:t>
      </w:r>
    </w:p>
    <w:p>
      <w:pPr>
        <w:pStyle w:val="34"/>
        <w:numPr>
          <w:ilvl w:val="0"/>
          <w:numId w:val="4"/>
        </w:numPr>
      </w:pPr>
      <w:r>
        <w:t xml:space="preserve">Проверка расчётов в </w:t>
      </w:r>
      <w:r>
        <w:rPr>
          <w:lang w:val="en-US"/>
        </w:rPr>
        <w:t>Excel</w:t>
      </w:r>
    </w:p>
    <w:p>
      <w:pPr>
        <w:pStyle w:val="34"/>
        <w:numPr>
          <w:ilvl w:val="0"/>
          <w:numId w:val="0"/>
        </w:numPr>
        <w:ind w:left="927"/>
      </w:pPr>
    </w:p>
    <w:p>
      <w:pPr>
        <w:pStyle w:val="34"/>
        <w:numPr>
          <w:ilvl w:val="0"/>
          <w:numId w:val="0"/>
        </w:numPr>
        <w:ind w:left="927"/>
        <w:jc w:val="center"/>
      </w:pPr>
      <w:r>
        <w:drawing>
          <wp:inline distT="0" distB="0" distL="0" distR="0">
            <wp:extent cx="3381375" cy="1266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pic:cNvPicPr>
                  </pic:nvPicPr>
                  <pic:blipFill>
                    <a:blip r:embed="rId13"/>
                    <a:stretch>
                      <a:fillRect/>
                    </a:stretch>
                  </pic:blipFill>
                  <pic:spPr>
                    <a:xfrm>
                      <a:off x="0" y="0"/>
                      <a:ext cx="3381847" cy="1267002"/>
                    </a:xfrm>
                    <a:prstGeom prst="rect">
                      <a:avLst/>
                    </a:prstGeom>
                  </pic:spPr>
                </pic:pic>
              </a:graphicData>
            </a:graphic>
          </wp:inline>
        </w:drawing>
      </w:r>
    </w:p>
    <w:p>
      <w:pPr>
        <w:pStyle w:val="5"/>
      </w:pPr>
      <w:r>
        <w:t>Рисунок 9 ˗ Проверка Расчёта программы 2.3</w:t>
      </w:r>
    </w:p>
    <w:p>
      <w:pPr>
        <w:pStyle w:val="5"/>
        <w:jc w:val="left"/>
      </w:pPr>
    </w:p>
    <w:p>
      <w:pPr>
        <w:pStyle w:val="37"/>
        <w:jc w:val="both"/>
      </w:pP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Cambria">
    <w:panose1 w:val="02040503050406030204"/>
    <w:charset w:val="CC"/>
    <w:family w:val="roman"/>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CAC7EF"/>
    <w:multiLevelType w:val="singleLevel"/>
    <w:tmpl w:val="F3CAC7EF"/>
    <w:lvl w:ilvl="0" w:tentative="0">
      <w:start w:val="1"/>
      <w:numFmt w:val="decimal"/>
      <w:suff w:val="space"/>
      <w:lvlText w:val="%1)"/>
      <w:lvlJc w:val="left"/>
    </w:lvl>
  </w:abstractNum>
  <w:abstractNum w:abstractNumId="1">
    <w:nsid w:val="3D924213"/>
    <w:multiLevelType w:val="multilevel"/>
    <w:tmpl w:val="3D924213"/>
    <w:lvl w:ilvl="0" w:tentative="0">
      <w:start w:val="1"/>
      <w:numFmt w:val="decimal"/>
      <w:pStyle w:val="34"/>
      <w:lvlText w:val="%1."/>
      <w:lvlJc w:val="left"/>
      <w:pPr>
        <w:ind w:left="927"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wtjQ3NDMyMTY1NbNU0lEKTi0uzszPAykwrAUAibgLFSwAAAA="/>
  </w:docVars>
  <w:rsids>
    <w:rsidRoot w:val="00CA32AC"/>
    <w:rsid w:val="00004D3D"/>
    <w:rsid w:val="000364E8"/>
    <w:rsid w:val="00036592"/>
    <w:rsid w:val="000623AD"/>
    <w:rsid w:val="000D6D2E"/>
    <w:rsid w:val="000F1825"/>
    <w:rsid w:val="001147A4"/>
    <w:rsid w:val="00151130"/>
    <w:rsid w:val="00153EC0"/>
    <w:rsid w:val="00182C2D"/>
    <w:rsid w:val="00194772"/>
    <w:rsid w:val="001E5E63"/>
    <w:rsid w:val="00254456"/>
    <w:rsid w:val="00271D6B"/>
    <w:rsid w:val="00285B73"/>
    <w:rsid w:val="002C5A24"/>
    <w:rsid w:val="00303237"/>
    <w:rsid w:val="00330959"/>
    <w:rsid w:val="003900D8"/>
    <w:rsid w:val="00391227"/>
    <w:rsid w:val="00392638"/>
    <w:rsid w:val="003A01C2"/>
    <w:rsid w:val="00425BCF"/>
    <w:rsid w:val="00434DA9"/>
    <w:rsid w:val="00466532"/>
    <w:rsid w:val="00472664"/>
    <w:rsid w:val="00481412"/>
    <w:rsid w:val="004839F3"/>
    <w:rsid w:val="00493EA5"/>
    <w:rsid w:val="00495413"/>
    <w:rsid w:val="004C23E8"/>
    <w:rsid w:val="00540CF1"/>
    <w:rsid w:val="005708A9"/>
    <w:rsid w:val="0057231C"/>
    <w:rsid w:val="00610CDE"/>
    <w:rsid w:val="0066471D"/>
    <w:rsid w:val="006B6BAC"/>
    <w:rsid w:val="006D4B74"/>
    <w:rsid w:val="006F5535"/>
    <w:rsid w:val="00707D73"/>
    <w:rsid w:val="00752BE3"/>
    <w:rsid w:val="00780568"/>
    <w:rsid w:val="007842CC"/>
    <w:rsid w:val="007B01B9"/>
    <w:rsid w:val="007B12DC"/>
    <w:rsid w:val="007D19B5"/>
    <w:rsid w:val="007E36D8"/>
    <w:rsid w:val="00813B14"/>
    <w:rsid w:val="008662B3"/>
    <w:rsid w:val="00877338"/>
    <w:rsid w:val="008A3F81"/>
    <w:rsid w:val="008B3F03"/>
    <w:rsid w:val="008E31CC"/>
    <w:rsid w:val="008E6FBF"/>
    <w:rsid w:val="00936B5A"/>
    <w:rsid w:val="00941168"/>
    <w:rsid w:val="00987D72"/>
    <w:rsid w:val="009D765F"/>
    <w:rsid w:val="009E40E7"/>
    <w:rsid w:val="00A40B43"/>
    <w:rsid w:val="00A64A7E"/>
    <w:rsid w:val="00A70AD5"/>
    <w:rsid w:val="00A8580A"/>
    <w:rsid w:val="00AB51A1"/>
    <w:rsid w:val="00AD2D99"/>
    <w:rsid w:val="00B00A1C"/>
    <w:rsid w:val="00B01A21"/>
    <w:rsid w:val="00B152CC"/>
    <w:rsid w:val="00B31729"/>
    <w:rsid w:val="00B64F95"/>
    <w:rsid w:val="00BE1588"/>
    <w:rsid w:val="00C0042A"/>
    <w:rsid w:val="00C11372"/>
    <w:rsid w:val="00C143D1"/>
    <w:rsid w:val="00C200AF"/>
    <w:rsid w:val="00C34B22"/>
    <w:rsid w:val="00C46400"/>
    <w:rsid w:val="00C92BAB"/>
    <w:rsid w:val="00CA32AC"/>
    <w:rsid w:val="00CE1371"/>
    <w:rsid w:val="00D07C7A"/>
    <w:rsid w:val="00D07FB7"/>
    <w:rsid w:val="00D270AE"/>
    <w:rsid w:val="00D531F9"/>
    <w:rsid w:val="00E16D3F"/>
    <w:rsid w:val="00E27277"/>
    <w:rsid w:val="00E94563"/>
    <w:rsid w:val="00EA6E16"/>
    <w:rsid w:val="00EB4D9A"/>
    <w:rsid w:val="00EB7308"/>
    <w:rsid w:val="00EC0A90"/>
    <w:rsid w:val="00EC7981"/>
    <w:rsid w:val="00F669C6"/>
    <w:rsid w:val="00FF5A80"/>
    <w:rsid w:val="2F450D1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HAnsi" w:cstheme="minorBidi"/>
      <w:sz w:val="28"/>
      <w:szCs w:val="22"/>
      <w:lang w:val="ru-RU" w:eastAsia="en-US" w:bidi="ar-SA"/>
    </w:rPr>
  </w:style>
  <w:style w:type="paragraph" w:styleId="2">
    <w:name w:val="heading 1"/>
    <w:basedOn w:val="1"/>
    <w:next w:val="1"/>
    <w:link w:val="19"/>
    <w:qFormat/>
    <w:uiPriority w:val="9"/>
    <w:pPr>
      <w:keepNext/>
      <w:keepLines/>
      <w:spacing w:before="120" w:after="120"/>
      <w:outlineLvl w:val="0"/>
    </w:pPr>
    <w:rPr>
      <w:rFonts w:eastAsiaTheme="majorEastAsia" w:cstheme="majorBidi"/>
      <w:b/>
      <w:bCs/>
      <w:color w:val="000000" w:themeColor="text1"/>
      <w:szCs w:val="28"/>
      <w14:textFill>
        <w14:solidFill>
          <w14:schemeClr w14:val="tx1"/>
        </w14:solidFill>
      </w14:textFill>
    </w:rPr>
  </w:style>
  <w:style w:type="paragraph" w:styleId="3">
    <w:name w:val="heading 2"/>
    <w:basedOn w:val="1"/>
    <w:next w:val="1"/>
    <w:link w:val="22"/>
    <w:unhideWhenUsed/>
    <w:qFormat/>
    <w:uiPriority w:val="9"/>
    <w:pPr>
      <w:keepNext/>
      <w:keepLines/>
      <w:spacing w:before="120" w:after="120"/>
      <w:outlineLvl w:val="1"/>
    </w:pPr>
    <w:rPr>
      <w:rFonts w:eastAsiaTheme="majorEastAsia" w:cstheme="majorBidi"/>
      <w:b/>
      <w:bCs/>
      <w:color w:val="000000" w:themeColor="text1"/>
      <w:sz w:val="32"/>
      <w:szCs w:val="26"/>
      <w14:textFill>
        <w14:solidFill>
          <w14:schemeClr w14:val="tx1"/>
        </w14:solidFill>
      </w14:textFill>
    </w:rPr>
  </w:style>
  <w:style w:type="paragraph" w:styleId="4">
    <w:name w:val="heading 3"/>
    <w:basedOn w:val="1"/>
    <w:next w:val="1"/>
    <w:link w:val="23"/>
    <w:unhideWhenUsed/>
    <w:qFormat/>
    <w:uiPriority w:val="9"/>
    <w:pPr>
      <w:keepNext/>
      <w:keepLines/>
      <w:spacing w:before="120" w:after="120"/>
      <w:outlineLvl w:val="2"/>
    </w:pPr>
    <w:rPr>
      <w:rFonts w:eastAsiaTheme="majorEastAsia" w:cstheme="majorBidi"/>
      <w:b/>
      <w:bCs/>
      <w:color w:val="000000" w:themeColor="text1"/>
      <w14:textFill>
        <w14:solidFill>
          <w14:schemeClr w14:val="tx1"/>
        </w14:solidFill>
      </w14:textFill>
    </w:rPr>
  </w:style>
  <w:style w:type="character" w:default="1" w:styleId="12">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jc w:val="center"/>
    </w:pPr>
    <w:rPr>
      <w:b/>
      <w:bCs/>
      <w:color w:val="000000" w:themeColor="text1"/>
      <w:sz w:val="24"/>
      <w:szCs w:val="18"/>
      <w14:textFill>
        <w14:solidFill>
          <w14:schemeClr w14:val="tx1"/>
        </w14:solidFill>
      </w14:textFill>
    </w:rPr>
  </w:style>
  <w:style w:type="paragraph" w:styleId="6">
    <w:name w:val="footer"/>
    <w:basedOn w:val="1"/>
    <w:link w:val="41"/>
    <w:unhideWhenUsed/>
    <w:uiPriority w:val="99"/>
    <w:pPr>
      <w:tabs>
        <w:tab w:val="center" w:pos="4677"/>
        <w:tab w:val="right" w:pos="9355"/>
      </w:tabs>
      <w:spacing w:after="0" w:line="240" w:lineRule="auto"/>
    </w:pPr>
  </w:style>
  <w:style w:type="paragraph" w:styleId="7">
    <w:name w:val="header"/>
    <w:basedOn w:val="1"/>
    <w:link w:val="40"/>
    <w:unhideWhenUsed/>
    <w:uiPriority w:val="99"/>
    <w:pPr>
      <w:tabs>
        <w:tab w:val="center" w:pos="4677"/>
        <w:tab w:val="right" w:pos="9355"/>
      </w:tabs>
      <w:spacing w:after="0" w:line="240" w:lineRule="auto"/>
    </w:pPr>
  </w:style>
  <w:style w:type="paragraph" w:styleId="8">
    <w:name w:val="Normal (Web)"/>
    <w:basedOn w:val="1"/>
    <w:semiHidden/>
    <w:unhideWhenUsed/>
    <w:uiPriority w:val="99"/>
    <w:pPr>
      <w:spacing w:before="100" w:beforeAutospacing="1" w:after="100" w:afterAutospacing="1" w:line="240" w:lineRule="auto"/>
      <w:jc w:val="left"/>
    </w:pPr>
    <w:rPr>
      <w:rFonts w:eastAsia="Times New Roman" w:cs="Times New Roman"/>
      <w:sz w:val="24"/>
      <w:szCs w:val="24"/>
      <w:lang w:eastAsia="ru-RU"/>
    </w:r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80"/>
    </w:pPr>
  </w:style>
  <w:style w:type="paragraph" w:styleId="11">
    <w:name w:val="toc 3"/>
    <w:basedOn w:val="1"/>
    <w:next w:val="1"/>
    <w:unhideWhenUsed/>
    <w:uiPriority w:val="39"/>
    <w:pPr>
      <w:spacing w:after="100"/>
      <w:ind w:left="560"/>
    </w:pPr>
  </w:style>
  <w:style w:type="character" w:styleId="13">
    <w:name w:val="HTML Code"/>
    <w:basedOn w:val="12"/>
    <w:semiHidden/>
    <w:unhideWhenUsed/>
    <w:uiPriority w:val="99"/>
    <w:rPr>
      <w:rFonts w:ascii="Courier New" w:hAnsi="Courier New" w:eastAsia="Times New Roman" w:cs="Courier New"/>
      <w:sz w:val="20"/>
      <w:szCs w:val="20"/>
    </w:rPr>
  </w:style>
  <w:style w:type="character" w:styleId="14">
    <w:name w:val="Hyperlink"/>
    <w:basedOn w:val="12"/>
    <w:unhideWhenUsed/>
    <w:uiPriority w:val="99"/>
    <w:rPr>
      <w:color w:val="0000FF" w:themeColor="hyperlink"/>
      <w:u w:val="single"/>
      <w14:textFill>
        <w14:solidFill>
          <w14:schemeClr w14:val="hlink"/>
        </w14:solidFill>
      </w14:textFill>
    </w:rPr>
  </w:style>
  <w:style w:type="paragraph" w:customStyle="1" w:styleId="16">
    <w:name w:val="MarinaRussianText"/>
    <w:basedOn w:val="1"/>
    <w:qFormat/>
    <w:uiPriority w:val="0"/>
    <w:pPr>
      <w:spacing w:after="0"/>
    </w:pPr>
    <w:rPr>
      <w:color w:val="000000" w:themeColor="text1"/>
      <w:lang w:val="en-US"/>
      <w14:textFill>
        <w14:solidFill>
          <w14:schemeClr w14:val="tx1"/>
        </w14:solidFill>
      </w14:textFill>
    </w:rPr>
  </w:style>
  <w:style w:type="paragraph" w:customStyle="1" w:styleId="17">
    <w:name w:val="MarinaEnglishText"/>
    <w:basedOn w:val="16"/>
    <w:qFormat/>
    <w:uiPriority w:val="0"/>
    <w:pPr>
      <w:spacing w:line="240" w:lineRule="auto"/>
      <w:jc w:val="left"/>
    </w:pPr>
    <w:rPr>
      <w:rFonts w:ascii="Courier New" w:hAnsi="Courier New"/>
      <w:sz w:val="22"/>
    </w:rPr>
  </w:style>
  <w:style w:type="paragraph" w:customStyle="1" w:styleId="18">
    <w:name w:val="MarinaHeader"/>
    <w:basedOn w:val="2"/>
    <w:next w:val="16"/>
    <w:qFormat/>
    <w:uiPriority w:val="0"/>
  </w:style>
  <w:style w:type="character" w:customStyle="1" w:styleId="19">
    <w:name w:val="Заголовок 1 Знак"/>
    <w:basedOn w:val="12"/>
    <w:link w:val="2"/>
    <w:qFormat/>
    <w:uiPriority w:val="9"/>
    <w:rPr>
      <w:rFonts w:ascii="Times New Roman" w:hAnsi="Times New Roman" w:eastAsiaTheme="majorEastAsia" w:cstheme="majorBidi"/>
      <w:b/>
      <w:bCs/>
      <w:color w:val="000000" w:themeColor="text1"/>
      <w:sz w:val="28"/>
      <w:szCs w:val="28"/>
      <w14:textFill>
        <w14:solidFill>
          <w14:schemeClr w14:val="tx1"/>
        </w14:solidFill>
      </w14:textFill>
    </w:rPr>
  </w:style>
  <w:style w:type="paragraph" w:customStyle="1" w:styleId="20">
    <w:name w:val="Стиль1"/>
    <w:basedOn w:val="1"/>
    <w:qFormat/>
    <w:uiPriority w:val="0"/>
    <w:pPr>
      <w:spacing w:after="0"/>
      <w:ind w:left="720"/>
    </w:pPr>
    <w:rPr>
      <w:rFonts w:eastAsia="Times New Roman" w:cs="Times New Roman"/>
      <w:color w:val="000000" w:themeColor="text1"/>
      <w:szCs w:val="28"/>
      <w14:textFill>
        <w14:solidFill>
          <w14:schemeClr w14:val="tx1"/>
        </w14:solidFill>
      </w14:textFill>
    </w:rPr>
  </w:style>
  <w:style w:type="paragraph" w:customStyle="1" w:styleId="21">
    <w:name w:val="Стиль2"/>
    <w:basedOn w:val="3"/>
    <w:next w:val="20"/>
    <w:qFormat/>
    <w:uiPriority w:val="0"/>
  </w:style>
  <w:style w:type="character" w:customStyle="1" w:styleId="22">
    <w:name w:val="Заголовок 2 Знак"/>
    <w:basedOn w:val="12"/>
    <w:link w:val="3"/>
    <w:uiPriority w:val="9"/>
    <w:rPr>
      <w:rFonts w:ascii="Times New Roman" w:hAnsi="Times New Roman" w:eastAsiaTheme="majorEastAsia" w:cstheme="majorBidi"/>
      <w:b/>
      <w:bCs/>
      <w:color w:val="000000" w:themeColor="text1"/>
      <w:sz w:val="32"/>
      <w:szCs w:val="26"/>
      <w14:textFill>
        <w14:solidFill>
          <w14:schemeClr w14:val="tx1"/>
        </w14:solidFill>
      </w14:textFill>
    </w:rPr>
  </w:style>
  <w:style w:type="character" w:customStyle="1" w:styleId="23">
    <w:name w:val="Заголовок 3 Знак"/>
    <w:basedOn w:val="12"/>
    <w:link w:val="4"/>
    <w:uiPriority w:val="9"/>
    <w:rPr>
      <w:rFonts w:ascii="Times New Roman" w:hAnsi="Times New Roman" w:eastAsiaTheme="majorEastAsia" w:cstheme="majorBidi"/>
      <w:b/>
      <w:bCs/>
      <w:color w:val="000000" w:themeColor="text1"/>
      <w:sz w:val="28"/>
      <w14:textFill>
        <w14:solidFill>
          <w14:schemeClr w14:val="tx1"/>
        </w14:solidFill>
      </w14:textFill>
    </w:rPr>
  </w:style>
  <w:style w:type="paragraph" w:styleId="24">
    <w:name w:val="No Spacing"/>
    <w:qFormat/>
    <w:uiPriority w:val="1"/>
    <w:pPr>
      <w:spacing w:after="0" w:line="240" w:lineRule="auto"/>
      <w:jc w:val="both"/>
    </w:pPr>
    <w:rPr>
      <w:rFonts w:ascii="Times New Roman" w:hAnsi="Times New Roman" w:eastAsiaTheme="minorHAnsi" w:cstheme="minorBidi"/>
      <w:sz w:val="28"/>
      <w:szCs w:val="22"/>
      <w:lang w:val="ru-RU" w:eastAsia="en-US" w:bidi="ar-SA"/>
    </w:rPr>
  </w:style>
  <w:style w:type="paragraph" w:styleId="25">
    <w:name w:val="List Paragraph"/>
    <w:basedOn w:val="1"/>
    <w:link w:val="28"/>
    <w:qFormat/>
    <w:uiPriority w:val="34"/>
    <w:pPr>
      <w:ind w:left="720"/>
      <w:contextualSpacing/>
    </w:pPr>
  </w:style>
  <w:style w:type="paragraph" w:customStyle="1" w:styleId="26">
    <w:name w:val="Заголовок 11"/>
    <w:basedOn w:val="25"/>
    <w:link w:val="29"/>
    <w:qFormat/>
    <w:uiPriority w:val="0"/>
    <w:pPr>
      <w:spacing w:after="0"/>
      <w:ind w:left="0" w:firstLine="709"/>
      <w:jc w:val="left"/>
      <w:outlineLvl w:val="0"/>
    </w:pPr>
    <w:rPr>
      <w:b/>
    </w:rPr>
  </w:style>
  <w:style w:type="paragraph" w:customStyle="1" w:styleId="27">
    <w:name w:val="Заголовок 1 с номером"/>
    <w:basedOn w:val="26"/>
    <w:next w:val="26"/>
    <w:link w:val="30"/>
    <w:qFormat/>
    <w:uiPriority w:val="0"/>
    <w:pPr>
      <w:ind w:left="720" w:firstLine="0"/>
    </w:pPr>
    <w:rPr>
      <w:lang w:val="en-US"/>
    </w:rPr>
  </w:style>
  <w:style w:type="character" w:customStyle="1" w:styleId="28">
    <w:name w:val="Абзац списка Знак"/>
    <w:basedOn w:val="12"/>
    <w:link w:val="25"/>
    <w:uiPriority w:val="34"/>
    <w:rPr>
      <w:rFonts w:ascii="Times New Roman" w:hAnsi="Times New Roman"/>
      <w:sz w:val="28"/>
    </w:rPr>
  </w:style>
  <w:style w:type="character" w:customStyle="1" w:styleId="29">
    <w:name w:val="Заголовок 1 Char"/>
    <w:basedOn w:val="28"/>
    <w:link w:val="26"/>
    <w:uiPriority w:val="0"/>
    <w:rPr>
      <w:rFonts w:ascii="Times New Roman" w:hAnsi="Times New Roman"/>
      <w:b/>
      <w:sz w:val="28"/>
    </w:rPr>
  </w:style>
  <w:style w:type="character" w:customStyle="1" w:styleId="30">
    <w:name w:val="Заголовок 1 с номером Char"/>
    <w:basedOn w:val="29"/>
    <w:link w:val="27"/>
    <w:uiPriority w:val="0"/>
    <w:rPr>
      <w:rFonts w:ascii="Times New Roman" w:hAnsi="Times New Roman"/>
      <w:sz w:val="28"/>
      <w:lang w:val="en-US"/>
    </w:rPr>
  </w:style>
  <w:style w:type="table" w:customStyle="1" w:styleId="31">
    <w:name w:val="Plain Table 1"/>
    <w:basedOn w:val="15"/>
    <w:uiPriority w:val="41"/>
    <w:pPr>
      <w:spacing w:after="0" w:line="240" w:lineRule="auto"/>
    </w:pPr>
    <w:rPr>
      <w:rFonts w:ascii="Times New Roman" w:hAnsi="Times New Roman" w:cs="Times New Roman"/>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styleId="32">
    <w:name w:val="Placeholder Text"/>
    <w:basedOn w:val="12"/>
    <w:semiHidden/>
    <w:uiPriority w:val="99"/>
    <w:rPr>
      <w:color w:val="808080"/>
    </w:rPr>
  </w:style>
  <w:style w:type="paragraph" w:customStyle="1" w:styleId="33">
    <w:name w:val="ЗАГОЛОВОК"/>
    <w:basedOn w:val="1"/>
    <w:link w:val="35"/>
    <w:qFormat/>
    <w:uiPriority w:val="0"/>
    <w:pPr>
      <w:keepNext/>
      <w:spacing w:before="280" w:after="280"/>
      <w:jc w:val="center"/>
    </w:pPr>
    <w:rPr>
      <w:rFonts w:cs="Times New Roman"/>
      <w:b/>
      <w:szCs w:val="28"/>
    </w:rPr>
  </w:style>
  <w:style w:type="paragraph" w:customStyle="1" w:styleId="34">
    <w:name w:val="Лист"/>
    <w:basedOn w:val="25"/>
    <w:link w:val="36"/>
    <w:qFormat/>
    <w:uiPriority w:val="0"/>
    <w:pPr>
      <w:keepNext/>
      <w:numPr>
        <w:ilvl w:val="0"/>
        <w:numId w:val="1"/>
      </w:numPr>
      <w:spacing w:line="259" w:lineRule="auto"/>
      <w:jc w:val="left"/>
    </w:pPr>
    <w:rPr>
      <w:rFonts w:cs="Times New Roman"/>
      <w:b/>
      <w:szCs w:val="28"/>
    </w:rPr>
  </w:style>
  <w:style w:type="character" w:customStyle="1" w:styleId="35">
    <w:name w:val="ЗАГОЛОВОК Char"/>
    <w:basedOn w:val="12"/>
    <w:link w:val="33"/>
    <w:uiPriority w:val="0"/>
    <w:rPr>
      <w:rFonts w:ascii="Times New Roman" w:hAnsi="Times New Roman" w:cs="Times New Roman"/>
      <w:b/>
      <w:sz w:val="28"/>
      <w:szCs w:val="28"/>
    </w:rPr>
  </w:style>
  <w:style w:type="character" w:customStyle="1" w:styleId="36">
    <w:name w:val="Лист Char"/>
    <w:basedOn w:val="28"/>
    <w:link w:val="34"/>
    <w:uiPriority w:val="0"/>
    <w:rPr>
      <w:rFonts w:ascii="Times New Roman" w:hAnsi="Times New Roman" w:cs="Times New Roman"/>
      <w:b/>
      <w:sz w:val="28"/>
      <w:szCs w:val="28"/>
    </w:rPr>
  </w:style>
  <w:style w:type="paragraph" w:customStyle="1" w:styleId="37">
    <w:name w:val="подпись"/>
    <w:link w:val="38"/>
    <w:qFormat/>
    <w:uiPriority w:val="0"/>
    <w:pPr>
      <w:spacing w:after="200" w:line="276" w:lineRule="auto"/>
      <w:jc w:val="center"/>
    </w:pPr>
    <w:rPr>
      <w:rFonts w:ascii="Times New Roman" w:hAnsi="Times New Roman" w:cs="Times New Roman" w:eastAsiaTheme="minorHAnsi"/>
      <w:b/>
      <w:sz w:val="24"/>
      <w:szCs w:val="28"/>
      <w:lang w:val="ru-RU" w:eastAsia="en-US" w:bidi="ar-SA"/>
    </w:rPr>
  </w:style>
  <w:style w:type="character" w:customStyle="1" w:styleId="38">
    <w:name w:val="подпись Char"/>
    <w:basedOn w:val="12"/>
    <w:link w:val="37"/>
    <w:uiPriority w:val="0"/>
    <w:rPr>
      <w:rFonts w:ascii="Times New Roman" w:hAnsi="Times New Roman" w:cs="Times New Roman"/>
      <w:b/>
      <w:sz w:val="24"/>
      <w:szCs w:val="28"/>
    </w:rPr>
  </w:style>
  <w:style w:type="paragraph" w:customStyle="1" w:styleId="39">
    <w:name w:val="TOC Heading"/>
    <w:basedOn w:val="2"/>
    <w:next w:val="1"/>
    <w:unhideWhenUsed/>
    <w:qFormat/>
    <w:uiPriority w:val="39"/>
    <w:pPr>
      <w:spacing w:before="240" w:after="0" w:line="259" w:lineRule="auto"/>
      <w:jc w:val="left"/>
      <w:outlineLvl w:val="9"/>
    </w:pPr>
    <w:rPr>
      <w:rFonts w:asciiTheme="majorHAnsi" w:hAnsiTheme="majorHAnsi"/>
      <w:b w:val="0"/>
      <w:bCs w:val="0"/>
      <w:color w:val="auto"/>
      <w:sz w:val="32"/>
      <w:szCs w:val="32"/>
      <w:lang w:eastAsia="ru-RU"/>
    </w:rPr>
  </w:style>
  <w:style w:type="character" w:customStyle="1" w:styleId="40">
    <w:name w:val="Верхний колонтитул Знак"/>
    <w:basedOn w:val="12"/>
    <w:link w:val="7"/>
    <w:uiPriority w:val="99"/>
    <w:rPr>
      <w:rFonts w:ascii="Times New Roman" w:hAnsi="Times New Roman"/>
      <w:sz w:val="28"/>
    </w:rPr>
  </w:style>
  <w:style w:type="character" w:customStyle="1" w:styleId="41">
    <w:name w:val="Нижний колонтитул Знак"/>
    <w:basedOn w:val="12"/>
    <w:link w:val="6"/>
    <w:uiPriority w:val="99"/>
    <w:rPr>
      <w:rFonts w:ascii="Times New Roman" w:hAnsi="Times New Roman"/>
      <w:sz w:val="28"/>
    </w:rPr>
  </w:style>
  <w:style w:type="character" w:customStyle="1" w:styleId="42">
    <w:name w:val="sc91"/>
    <w:basedOn w:val="12"/>
    <w:uiPriority w:val="0"/>
    <w:rPr>
      <w:rFonts w:hint="default" w:ascii="Courier New" w:hAnsi="Courier New" w:cs="Courier New"/>
      <w:color w:val="804000"/>
      <w:sz w:val="20"/>
      <w:szCs w:val="20"/>
    </w:rPr>
  </w:style>
  <w:style w:type="character" w:customStyle="1" w:styleId="43">
    <w:name w:val="sc21"/>
    <w:basedOn w:val="12"/>
    <w:uiPriority w:val="0"/>
    <w:rPr>
      <w:rFonts w:hint="default" w:ascii="Courier New" w:hAnsi="Courier New" w:cs="Courier New"/>
      <w:color w:val="008000"/>
      <w:sz w:val="20"/>
      <w:szCs w:val="20"/>
    </w:rPr>
  </w:style>
  <w:style w:type="character" w:customStyle="1" w:styleId="44">
    <w:name w:val="sc0"/>
    <w:basedOn w:val="12"/>
    <w:uiPriority w:val="0"/>
    <w:rPr>
      <w:rFonts w:hint="default" w:ascii="Courier New" w:hAnsi="Courier New" w:cs="Courier New"/>
      <w:color w:val="000000"/>
      <w:sz w:val="20"/>
      <w:szCs w:val="20"/>
    </w:rPr>
  </w:style>
  <w:style w:type="character" w:customStyle="1" w:styleId="45">
    <w:name w:val="sc51"/>
    <w:basedOn w:val="12"/>
    <w:uiPriority w:val="0"/>
    <w:rPr>
      <w:rFonts w:hint="default" w:ascii="Courier New" w:hAnsi="Courier New" w:cs="Courier New"/>
      <w:b/>
      <w:bCs/>
      <w:color w:val="0000FF"/>
      <w:sz w:val="20"/>
      <w:szCs w:val="20"/>
    </w:rPr>
  </w:style>
  <w:style w:type="character" w:customStyle="1" w:styleId="46">
    <w:name w:val="sc11"/>
    <w:basedOn w:val="12"/>
    <w:uiPriority w:val="0"/>
    <w:rPr>
      <w:rFonts w:hint="default" w:ascii="Courier New" w:hAnsi="Courier New" w:cs="Courier New"/>
      <w:color w:val="000000"/>
      <w:sz w:val="20"/>
      <w:szCs w:val="20"/>
    </w:rPr>
  </w:style>
  <w:style w:type="character" w:customStyle="1" w:styleId="47">
    <w:name w:val="sc101"/>
    <w:basedOn w:val="12"/>
    <w:uiPriority w:val="0"/>
    <w:rPr>
      <w:rFonts w:hint="default" w:ascii="Courier New" w:hAnsi="Courier New" w:cs="Courier New"/>
      <w:b/>
      <w:bCs/>
      <w:color w:val="000080"/>
      <w:sz w:val="20"/>
      <w:szCs w:val="20"/>
    </w:rPr>
  </w:style>
  <w:style w:type="character" w:customStyle="1" w:styleId="48">
    <w:name w:val="sc31"/>
    <w:basedOn w:val="12"/>
    <w:uiPriority w:val="0"/>
    <w:rPr>
      <w:rFonts w:hint="default" w:ascii="Courier New" w:hAnsi="Courier New" w:cs="Courier New"/>
      <w:color w:val="008080"/>
      <w:sz w:val="20"/>
      <w:szCs w:val="20"/>
    </w:rPr>
  </w:style>
  <w:style w:type="character" w:customStyle="1" w:styleId="49">
    <w:name w:val="sc171"/>
    <w:basedOn w:val="12"/>
    <w:uiPriority w:val="0"/>
    <w:rPr>
      <w:rFonts w:hint="default" w:ascii="Courier New" w:hAnsi="Courier New" w:cs="Courier New"/>
      <w:b/>
      <w:bCs/>
      <w:color w:val="008080"/>
      <w:sz w:val="20"/>
      <w:szCs w:val="20"/>
    </w:rPr>
  </w:style>
  <w:style w:type="character" w:customStyle="1" w:styleId="50">
    <w:name w:val="sc161"/>
    <w:basedOn w:val="12"/>
    <w:uiPriority w:val="0"/>
    <w:rPr>
      <w:rFonts w:hint="default" w:ascii="Courier New" w:hAnsi="Courier New" w:cs="Courier New"/>
      <w:color w:val="8000FF"/>
      <w:sz w:val="20"/>
      <w:szCs w:val="20"/>
    </w:rPr>
  </w:style>
  <w:style w:type="character" w:customStyle="1" w:styleId="51">
    <w:name w:val="sc61"/>
    <w:basedOn w:val="12"/>
    <w:uiPriority w:val="0"/>
    <w:rPr>
      <w:rFonts w:hint="default" w:ascii="Courier New" w:hAnsi="Courier New" w:cs="Courier New"/>
      <w:color w:val="808080"/>
      <w:sz w:val="20"/>
      <w:szCs w:val="20"/>
    </w:rPr>
  </w:style>
  <w:style w:type="character" w:customStyle="1" w:styleId="52">
    <w:name w:val="sc41"/>
    <w:basedOn w:val="12"/>
    <w:uiPriority w:val="0"/>
    <w:rPr>
      <w:rFonts w:hint="default" w:ascii="Courier New" w:hAnsi="Courier New" w:cs="Courier New"/>
      <w:color w:val="FF8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5.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Документ" ma:contentTypeID="0x0101006F75C7AD8DD3C84795C7F88F56D0ECC1" ma:contentTypeVersion="4" ma:contentTypeDescription="Создание документа." ma:contentTypeScope="" ma:versionID="373768903730d58502262bc6451612b7">
  <xsd:schema xmlns:xsd="http://www.w3.org/2001/XMLSchema" xmlns:xs="http://www.w3.org/2001/XMLSchema" xmlns:p="http://schemas.microsoft.com/office/2006/metadata/properties" xmlns:ns2="0ae3c056-f59e-45a8-944c-e338fa6fd3c6" targetNamespace="http://schemas.microsoft.com/office/2006/metadata/properties" ma:root="true" ma:fieldsID="bdc7ebe8bdb95ccd706d9e17429555ce" ns2:_="">
    <xsd:import namespace="0ae3c056-f59e-45a8-944c-e338fa6fd3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3c056-f59e-45a8-944c-e338fa6fd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27019B-3A2C-462F-B2FE-4F83F8A1D949}">
  <ds:schemaRefs/>
</ds:datastoreItem>
</file>

<file path=customXml/itemProps3.xml><?xml version="1.0" encoding="utf-8"?>
<ds:datastoreItem xmlns:ds="http://schemas.openxmlformats.org/officeDocument/2006/customXml" ds:itemID="{F87CFFC3-F7BF-4419-828C-35CEA073EC20}">
  <ds:schemaRefs/>
</ds:datastoreItem>
</file>

<file path=customXml/itemProps4.xml><?xml version="1.0" encoding="utf-8"?>
<ds:datastoreItem xmlns:ds="http://schemas.openxmlformats.org/officeDocument/2006/customXml" ds:itemID="{27E31671-DFEE-40FF-896C-F2EAF923B323}">
  <ds:schemaRefs/>
</ds:datastoreItem>
</file>

<file path=customXml/itemProps5.xml><?xml version="1.0" encoding="utf-8"?>
<ds:datastoreItem xmlns:ds="http://schemas.openxmlformats.org/officeDocument/2006/customXml" ds:itemID="{3506B78A-DD89-4FC4-B6DE-D00B71168228}">
  <ds:schemaRefs/>
</ds:datastoreItem>
</file>

<file path=docProps/app.xml><?xml version="1.0" encoding="utf-8"?>
<Properties xmlns="http://schemas.openxmlformats.org/officeDocument/2006/extended-properties" xmlns:vt="http://schemas.openxmlformats.org/officeDocument/2006/docPropsVTypes">
  <Template>Normal</Template>
  <Pages>13</Pages>
  <Words>830</Words>
  <Characters>4732</Characters>
  <Lines>39</Lines>
  <Paragraphs>11</Paragraphs>
  <TotalTime>33</TotalTime>
  <ScaleCrop>false</ScaleCrop>
  <LinksUpToDate>false</LinksUpToDate>
  <CharactersWithSpaces>5551</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2021-06-23T16:22:00Z</dcterms:created>
  <dc:creator>Ввсильева М.А.</dc:creator>
  <cp:keywords>Титул</cp:keywords>
  <cp:lastModifiedBy>DiGSt</cp:lastModifiedBy>
  <dcterms:modified xsi:type="dcterms:W3CDTF">2021-06-27T16:26:35Z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0x0101006F75C7AD8DD3C84795C7F88F56D0ECC1</vt:lpwstr>
  </property>
  <property fmtid="{D5CDD505-2E9C-101B-9397-08002B2CF9AE}" pid="3" name="KSOProductBuildVer">
    <vt:lpwstr>1033-11.2.0.9669</vt:lpwstr>
  </property>
</Properties>
</file>