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="0" w:line="240" w:lineRule="auto"/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ФЕДЕРАЛЬНОЕ ГОСУДАРСТВЕННОЕ АВТОНОМНОЕ ОБРАЗОВАТЕЛЬНОЕ УЧРЕЖДЕНИЕ ВЫСШЕГО ОБРАЗОВАНИЯ</w:t>
      </w:r>
      <w:r>
        <w:rPr>
          <w:rFonts w:eastAsia="Times New Roman" w:cs="Times New Roman"/>
        </w:rPr>
        <w:br w:type="textWrapping"/>
      </w:r>
      <w:r>
        <w:rPr>
          <w:rFonts w:eastAsia="Times New Roman" w:cs="Times New Roman"/>
        </w:rPr>
        <w:t>«РОССИЙСКИЙ УНИВЕРСИТЕТ ТРАНСПОРТА»</w:t>
      </w:r>
      <w:r>
        <w:rPr>
          <w:rFonts w:eastAsia="Times New Roman" w:cs="Times New Roman"/>
        </w:rPr>
        <w:br w:type="textWrapping"/>
      </w:r>
      <w:r>
        <w:rPr>
          <w:rFonts w:eastAsia="Times New Roman" w:cs="Times New Roman"/>
        </w:rPr>
        <w:t>(РУТ (МИИТ))</w:t>
      </w: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spacing w:after="0" w:line="240" w:lineRule="auto"/>
        <w:jc w:val="center"/>
        <w:rPr>
          <w:rFonts w:eastAsia="Times New Roman" w:cs="Times New Roman"/>
        </w:rPr>
      </w:pPr>
    </w:p>
    <w:p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Институт транспортной техники и систем управления</w:t>
      </w:r>
    </w:p>
    <w:p>
      <w:pPr>
        <w:jc w:val="center"/>
        <w:rPr>
          <w:rFonts w:eastAsia="Times New Roman" w:cs="Times New Roman"/>
        </w:rPr>
      </w:pPr>
      <w:r>
        <w:rPr>
          <w:rFonts w:eastAsia="Times New Roman" w:cs="Times New Roman"/>
        </w:rPr>
        <w:t>Кафедра «Управление и защита информации»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spacing w:after="0" w:line="240" w:lineRule="auto"/>
        <w:jc w:val="center"/>
      </w:pPr>
      <w:r>
        <w:rPr>
          <w:szCs w:val="28"/>
        </w:rPr>
        <w:t>ОТЧЁТ</w:t>
      </w:r>
      <w:r>
        <w:rPr>
          <w:szCs w:val="28"/>
        </w:rPr>
        <w:br w:type="textWrapping"/>
      </w:r>
      <w:r>
        <w:rPr>
          <w:szCs w:val="28"/>
        </w:rPr>
        <w:t>О ПРАКТИЧЕСКОЙ РАБОТЕ №4</w:t>
      </w:r>
    </w:p>
    <w:p>
      <w:pPr>
        <w:spacing w:after="0"/>
        <w:jc w:val="center"/>
      </w:pPr>
      <w:r>
        <w:t>По дисциплине «Процедурное программирование»</w:t>
      </w:r>
    </w:p>
    <w:p>
      <w:pPr>
        <w:jc w:val="center"/>
      </w:pPr>
    </w:p>
    <w:p>
      <w:pPr>
        <w:jc w:val="center"/>
      </w:pPr>
    </w:p>
    <w:p>
      <w:pPr>
        <w:spacing w:after="0" w:line="240" w:lineRule="auto"/>
        <w:jc w:val="right"/>
      </w:pPr>
      <w:r>
        <w:t>Выполнил: ст. гр. ТКИ – 112</w:t>
      </w:r>
    </w:p>
    <w:p>
      <w:pPr>
        <w:spacing w:after="0" w:line="240" w:lineRule="auto"/>
        <w:jc w:val="right"/>
      </w:pPr>
      <w:r>
        <w:t>Зинченко Б.А.</w:t>
      </w:r>
    </w:p>
    <w:p>
      <w:pPr>
        <w:spacing w:after="0" w:line="240" w:lineRule="auto"/>
        <w:jc w:val="right"/>
      </w:pPr>
      <w:r>
        <w:t xml:space="preserve">Проверил: к.т.н., доц. </w:t>
      </w:r>
    </w:p>
    <w:p>
      <w:pPr>
        <w:spacing w:after="0" w:line="240" w:lineRule="auto"/>
        <w:jc w:val="right"/>
      </w:pPr>
      <w:r>
        <w:t>Васильева М.А.</w:t>
      </w: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</w:pPr>
    </w:p>
    <w:p>
      <w:pPr>
        <w:jc w:val="center"/>
        <w:sectPr>
          <w:pgSz w:w="11906" w:h="16838"/>
          <w:pgMar w:top="1134" w:right="850" w:bottom="1134" w:left="1701" w:header="708" w:footer="708" w:gutter="0"/>
          <w:cols w:space="708" w:num="1"/>
          <w:docGrid w:linePitch="360" w:charSpace="0"/>
        </w:sectPr>
      </w:pPr>
      <w:r>
        <w:t>Москва 2021</w:t>
      </w:r>
    </w:p>
    <w:sdt>
      <w:sdtPr>
        <w:rPr>
          <w:rFonts w:ascii="Times New Roman" w:hAnsi="Times New Roman" w:eastAsiaTheme="minorHAnsi" w:cstheme="minorBidi"/>
          <w:sz w:val="28"/>
          <w:szCs w:val="22"/>
          <w:lang w:eastAsia="en-US"/>
        </w:rPr>
        <w:id w:val="833038748"/>
        <w:docPartObj>
          <w:docPartGallery w:val="Table of Contents"/>
          <w:docPartUnique/>
        </w:docPartObj>
      </w:sdtPr>
      <w:sdtEndPr>
        <w:rPr>
          <w:rFonts w:ascii="Times New Roman" w:hAnsi="Times New Roman" w:eastAsiaTheme="minorHAnsi" w:cstheme="minorBidi"/>
          <w:b/>
          <w:bCs/>
          <w:sz w:val="28"/>
          <w:szCs w:val="22"/>
          <w:lang w:eastAsia="en-US"/>
        </w:rPr>
      </w:sdtEndPr>
      <w:sdtContent>
        <w:p>
          <w:pPr>
            <w:pStyle w:val="39"/>
            <w:jc w:val="center"/>
            <w:rPr>
              <w:b/>
            </w:rPr>
          </w:pPr>
          <w:r>
            <w:rPr>
              <w:b/>
            </w:rPr>
            <w:t>Оглавление</w:t>
          </w:r>
        </w:p>
        <w:p>
          <w:pPr>
            <w:pStyle w:val="9"/>
            <w:tabs>
              <w:tab w:val="right" w:leader="dot" w:pos="9345"/>
            </w:tabs>
            <w:rPr>
              <w:rFonts w:asciiTheme="minorHAnsi" w:hAnsiTheme="minorHAnsi" w:eastAsiaTheme="minorEastAsia"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>
            <w:fldChar w:fldCharType="begin"/>
          </w:r>
          <w:r>
            <w:instrText xml:space="preserve"> HYPERLINK \l "_Toc72361031" </w:instrText>
          </w:r>
          <w:r>
            <w:fldChar w:fldCharType="separate"/>
          </w:r>
          <w:r>
            <w:rPr>
              <w:rStyle w:val="14"/>
            </w:rPr>
            <w:t>ЗАДАНИЕ 4.3</w:t>
          </w:r>
          <w:r>
            <w:tab/>
          </w:r>
          <w:r>
            <w:fldChar w:fldCharType="begin"/>
          </w:r>
          <w:r>
            <w:instrText xml:space="preserve"> PAGEREF _Toc72361031 \h </w:instrText>
          </w:r>
          <w:r>
            <w:fldChar w:fldCharType="separate"/>
          </w:r>
          <w:r>
            <w:t>3</w:t>
          </w:r>
          <w:r>
            <w:fldChar w:fldCharType="end"/>
          </w:r>
          <w:r>
            <w:fldChar w:fldCharType="end"/>
          </w:r>
        </w:p>
        <w:p>
          <w:r>
            <w:rPr>
              <w:b/>
              <w:bCs/>
            </w:rPr>
            <w:fldChar w:fldCharType="end"/>
          </w:r>
        </w:p>
      </w:sdtContent>
    </w:sdt>
    <w:p>
      <w:pPr>
        <w:ind w:left="360"/>
      </w:pPr>
    </w:p>
    <w:p>
      <w:pPr>
        <w:spacing w:after="200" w:line="276" w:lineRule="auto"/>
        <w:jc w:val="left"/>
        <w:rPr>
          <w:rFonts w:cs="Times New Roman"/>
          <w:b/>
          <w:szCs w:val="28"/>
        </w:rPr>
      </w:pPr>
      <w:r>
        <w:br w:type="page"/>
      </w:r>
    </w:p>
    <w:p>
      <w:pPr>
        <w:pStyle w:val="33"/>
        <w:outlineLvl w:val="0"/>
      </w:pPr>
      <w:bookmarkStart w:id="0" w:name="_Toc72361031"/>
      <w:r>
        <w:t>ЗАДАНИЕ 4.</w:t>
      </w:r>
      <w:bookmarkEnd w:id="0"/>
      <w:r>
        <w:t>3</w:t>
      </w:r>
    </w:p>
    <w:p>
      <w:pPr>
        <w:pStyle w:val="34"/>
      </w:pPr>
      <w:r>
        <w:t>Условие задачи</w:t>
      </w:r>
    </w:p>
    <w:p>
      <w:r>
        <w:t xml:space="preserve">Создать многомерный массив nˣm из </w:t>
      </w:r>
      <w:r>
        <w:rPr>
          <w:i/>
        </w:rPr>
        <w:t>n</w:t>
      </w:r>
      <w:r>
        <w:t xml:space="preserve"> целых чисел. Реализовать возможность заполнения массива, как случайными числами, так и с помощью клавиатуры по желанию пользователя. Пункты задания организовать в виде функций (методов). Вывести массив на экран.</w:t>
      </w:r>
    </w:p>
    <w:p>
      <w:r>
        <w:rPr>
          <w:rFonts w:cs="Times New Roman"/>
          <w:color w:val="000000"/>
          <w:szCs w:val="28"/>
          <w:shd w:val="clear" w:color="auto" w:fill="FFFFFF"/>
        </w:rPr>
        <w:t>1. Заменить максимальный элемент каждой строки нулем.</w:t>
      </w:r>
      <w:r>
        <w:rPr>
          <w:rFonts w:cs="Times New Roman"/>
          <w:color w:val="000000"/>
          <w:szCs w:val="28"/>
        </w:rPr>
        <w:br w:type="textWrapping"/>
      </w:r>
      <w:r>
        <w:rPr>
          <w:rFonts w:cs="Times New Roman"/>
          <w:color w:val="000000"/>
          <w:szCs w:val="28"/>
          <w:shd w:val="clear" w:color="auto" w:fill="FFFFFF"/>
        </w:rPr>
        <w:t>2. Вставить перед всеми строками, первый элемент которых</w:t>
      </w:r>
      <w:r>
        <w:rPr>
          <w:rFonts w:cs="Times New Roman"/>
          <w:color w:val="000000"/>
          <w:szCs w:val="28"/>
        </w:rPr>
        <w:br w:type="textWrapping"/>
      </w:r>
      <w:r>
        <w:rPr>
          <w:rFonts w:cs="Times New Roman"/>
          <w:color w:val="000000"/>
          <w:szCs w:val="28"/>
          <w:shd w:val="clear" w:color="auto" w:fill="FFFFFF"/>
        </w:rPr>
        <w:t>делится на 3, строку из нулей</w:t>
      </w:r>
      <w:r>
        <w:rPr>
          <w:rFonts w:ascii="Arial" w:hAnsi="Arial" w:cs="Arial"/>
          <w:color w:val="000000"/>
          <w:sz w:val="20"/>
          <w:szCs w:val="20"/>
          <w:shd w:val="clear" w:color="auto" w:fill="FFFFFF"/>
        </w:rPr>
        <w:t>.</w:t>
      </w:r>
    </w:p>
    <w:p>
      <w:pPr>
        <w:pStyle w:val="34"/>
      </w:pPr>
      <w:r>
        <w:t>Блок-схема алгоритма</w:t>
      </w:r>
    </w:p>
    <w:p>
      <w:pPr>
        <w:pStyle w:val="25"/>
        <w:keepNext/>
        <w:ind w:left="0"/>
        <w:jc w:val="center"/>
        <w:rPr>
          <w:rFonts w:hint="default"/>
          <w:lang w:val="ru-RU"/>
        </w:rPr>
      </w:pPr>
      <w:r>
        <w:rPr>
          <w:rFonts w:hint="default"/>
          <w:lang w:val="ru-RU"/>
        </w:rPr>
        <w:drawing>
          <wp:inline distT="0" distB="0" distL="114300" distR="114300">
            <wp:extent cx="3734435" cy="9246235"/>
            <wp:effectExtent l="0" t="0" r="14605" b="4445"/>
            <wp:docPr id="3" name="Picture 3" descr="Диаграмма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Диаграмма3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734435" cy="924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1" w:name="_GoBack"/>
      <w:bookmarkEnd w:id="1"/>
    </w:p>
    <w:p>
      <w:pPr>
        <w:pStyle w:val="3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1</w:t>
      </w:r>
      <w:r>
        <w:fldChar w:fldCharType="end"/>
      </w:r>
      <w:r>
        <w:t xml:space="preserve"> – Блок-схема 4.3</w:t>
      </w:r>
    </w:p>
    <w:p>
      <w:pPr>
        <w:pStyle w:val="37"/>
      </w:pPr>
    </w:p>
    <w:p>
      <w:pPr>
        <w:pStyle w:val="37"/>
      </w:pPr>
    </w:p>
    <w:p>
      <w:pPr>
        <w:pStyle w:val="34"/>
      </w:pPr>
      <w:r>
        <w:t xml:space="preserve">Текст программы на языке </w:t>
      </w:r>
      <w:r>
        <w:rPr>
          <w:lang w:val="en-US"/>
        </w:rPr>
        <w:t>C</w:t>
      </w:r>
      <w:r>
        <w:t>++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&lt;random&gt;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&lt;sstream&gt;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&lt;iomanip&gt;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808080"/>
          <w:sz w:val="19"/>
          <w:szCs w:val="24"/>
        </w:rPr>
        <w:t>#include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&lt;ctime&gt;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using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namespace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std;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создания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пустой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initializeArray(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замены элементов массива на 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преобразованный массив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swapToZero(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заполнения массива рандомными числами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Заполненный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randomizeArray(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max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заполнения массива мануальными числами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Заполненный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manualInput(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преобразования массива в строчку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Заполненный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arrayToString(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message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= </w:t>
      </w:r>
      <w:r>
        <w:rPr>
          <w:rFonts w:hint="default" w:ascii="Consolas" w:hAnsi="Consolas" w:eastAsia="Consolas"/>
          <w:color w:val="A31515"/>
          <w:sz w:val="19"/>
          <w:szCs w:val="24"/>
        </w:rPr>
        <w:t>""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проверки деления элементов массива на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num элемент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делится ли этот элемент на 3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divisible(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num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получения нового количества столбцов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новое количество столбцов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getNewRowSize(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 \brief Функция создания нового массива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row количество строк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старый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\param col количество стобцов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 \return новый массив массив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insertRow(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newCol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>/**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* \brief Точка входа в программу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* \return Возвращает нуль, в случае успеха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8000"/>
          <w:sz w:val="19"/>
          <w:szCs w:val="24"/>
        </w:rPr>
        <w:t xml:space="preserve"> */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main()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MIN = -99, MAX = 99, WIDTH = 3;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row, col;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"Please input matrix dimensons\nrow x col:\n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col;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array = initializeArray(row, 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unsigned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"if 1 then random, if 2 then manual\t"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mode;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(mode ==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randomizeArray(array, row, col, MIN, MAX);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(mode == 2)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manualInput(array, row, 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"Try again ..."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arrayToString(array, row, col, WIDTH)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row2 = getNewRowSize(array, row, 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array2 = insertRow(array, row, col, row2);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swapToZero(array, row, col);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arrayToString(array, row, col, WIDTH)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arrayToString(array2, row2, col, WIDTH)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initializeArray(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matrix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 [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matrix[i] = </w:t>
      </w:r>
      <w:r>
        <w:rPr>
          <w:rFonts w:hint="default" w:ascii="Consolas" w:hAnsi="Consolas" w:eastAsia="Consolas"/>
          <w:color w:val="0000FF"/>
          <w:sz w:val="19"/>
          <w:szCs w:val="24"/>
        </w:rPr>
        <w:t>new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[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matrix;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swapToZero(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maxJ =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[0][0];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(maxJ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maxJ =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(maxJ ==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[i][j])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[i][j]=0;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randomizeArray(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min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max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srand(time(0));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++j)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>[i][j] = rand() % 10;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void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manualInput(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cout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"array["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"] =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cin </w:t>
      </w:r>
      <w:r>
        <w:rPr>
          <w:rFonts w:hint="default" w:ascii="Consolas" w:hAnsi="Consolas" w:eastAsia="Consolas"/>
          <w:color w:val="008080"/>
          <w:sz w:val="19"/>
          <w:szCs w:val="24"/>
        </w:rPr>
        <w:t>&gt;&gt;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arrayToString(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string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&amp; </w:t>
      </w:r>
      <w:r>
        <w:rPr>
          <w:rFonts w:hint="default" w:ascii="Consolas" w:hAnsi="Consolas" w:eastAsia="Consolas"/>
          <w:color w:val="808080"/>
          <w:sz w:val="19"/>
          <w:szCs w:val="24"/>
        </w:rPr>
        <w:t>message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00"/>
          <w:sz w:val="19"/>
          <w:szCs w:val="24"/>
        </w:rPr>
        <w:t>//https://ravesli.com/urok-80-ukazateli-vvedenie/#toc-0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std::</w:t>
      </w:r>
      <w:r>
        <w:rPr>
          <w:rFonts w:hint="default" w:ascii="Consolas" w:hAnsi="Consolas" w:eastAsia="Consolas"/>
          <w:color w:val="2B91AF"/>
          <w:sz w:val="19"/>
          <w:szCs w:val="24"/>
        </w:rPr>
        <w:t>stringstream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buffer;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message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++i)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(i !=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&amp;&amp; i != 0)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"\n"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"{"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++j)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setw(</w:t>
      </w:r>
      <w:r>
        <w:rPr>
          <w:rFonts w:hint="default" w:ascii="Consolas" w:hAnsi="Consolas" w:eastAsia="Consolas"/>
          <w:color w:val="808080"/>
          <w:sz w:val="19"/>
          <w:szCs w:val="24"/>
        </w:rPr>
        <w:t>width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)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matrix</w:t>
      </w:r>
      <w:r>
        <w:rPr>
          <w:rFonts w:hint="default" w:ascii="Consolas" w:hAnsi="Consolas" w:eastAsia="Consolas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(j !=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- 1)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", 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buffer </w:t>
      </w:r>
      <w:r>
        <w:rPr>
          <w:rFonts w:hint="default" w:ascii="Consolas" w:hAnsi="Consolas" w:eastAsia="Consolas"/>
          <w:color w:val="008080"/>
          <w:sz w:val="19"/>
          <w:szCs w:val="24"/>
        </w:rPr>
        <w:t>&lt;&lt;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A31515"/>
          <w:sz w:val="19"/>
          <w:szCs w:val="24"/>
        </w:rPr>
        <w:t>"}"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buffer.str();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bool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divisible(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num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num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% 3 ==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getNewRowSize(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newRow =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(divisible(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[i][0]))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newRow++;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newRow;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insertRow(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**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0000FF"/>
          <w:sz w:val="19"/>
          <w:szCs w:val="24"/>
        </w:rPr>
        <w:t>const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</w:t>
      </w:r>
      <w:r>
        <w:rPr>
          <w:rFonts w:hint="default" w:ascii="Consolas" w:hAnsi="Consolas" w:eastAsia="Consolas"/>
          <w:color w:val="808080"/>
          <w:sz w:val="19"/>
          <w:szCs w:val="24"/>
        </w:rPr>
        <w:t>newRow</w:t>
      </w:r>
      <w:r>
        <w:rPr>
          <w:rFonts w:hint="default" w:ascii="Consolas" w:hAnsi="Consolas" w:eastAsia="Consolas"/>
          <w:color w:val="000000"/>
          <w:sz w:val="19"/>
          <w:szCs w:val="24"/>
        </w:rPr>
        <w:t>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int</w:t>
      </w:r>
      <w:r>
        <w:rPr>
          <w:rFonts w:hint="default" w:ascii="Consolas" w:hAnsi="Consolas" w:eastAsia="Consolas"/>
          <w:color w:val="000000"/>
          <w:sz w:val="19"/>
          <w:szCs w:val="24"/>
        </w:rPr>
        <w:t>** newArray = initializeArray(</w:t>
      </w:r>
      <w:r>
        <w:rPr>
          <w:rFonts w:hint="default" w:ascii="Consolas" w:hAnsi="Consolas" w:eastAsia="Consolas"/>
          <w:color w:val="808080"/>
          <w:sz w:val="19"/>
          <w:szCs w:val="24"/>
        </w:rPr>
        <w:t>newRow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,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);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rowOffset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i = 0; i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i++)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if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(divisible(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[i][0]))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{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col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newArray[i + rowOffset][j] = 0;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rowOffset++;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newArray[i + rowOffset][j] =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}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else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</w:t>
      </w:r>
      <w:r>
        <w:rPr>
          <w:rFonts w:hint="default" w:ascii="Consolas" w:hAnsi="Consolas" w:eastAsia="Consolas"/>
          <w:color w:val="0000FF"/>
          <w:sz w:val="19"/>
          <w:szCs w:val="24"/>
        </w:rPr>
        <w:t>for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(</w:t>
      </w:r>
      <w:r>
        <w:rPr>
          <w:rFonts w:hint="default" w:ascii="Consolas" w:hAnsi="Consolas" w:eastAsia="Consolas"/>
          <w:color w:val="2B91AF"/>
          <w:sz w:val="19"/>
          <w:szCs w:val="24"/>
        </w:rPr>
        <w:t>size_t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j = 0; j &lt; </w:t>
      </w:r>
      <w:r>
        <w:rPr>
          <w:rFonts w:hint="default" w:ascii="Consolas" w:hAnsi="Consolas" w:eastAsia="Consolas"/>
          <w:color w:val="808080"/>
          <w:sz w:val="19"/>
          <w:szCs w:val="24"/>
        </w:rPr>
        <w:t>row</w:t>
      </w:r>
      <w:r>
        <w:rPr>
          <w:rFonts w:hint="default" w:ascii="Consolas" w:hAnsi="Consolas" w:eastAsia="Consolas"/>
          <w:color w:val="000000"/>
          <w:sz w:val="19"/>
          <w:szCs w:val="24"/>
        </w:rPr>
        <w:t>; j++)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            newArray[i + rowOffset][j] = </w:t>
      </w:r>
      <w:r>
        <w:rPr>
          <w:rFonts w:hint="default" w:ascii="Consolas" w:hAnsi="Consolas" w:eastAsia="Consolas"/>
          <w:color w:val="808080"/>
          <w:sz w:val="19"/>
          <w:szCs w:val="24"/>
        </w:rPr>
        <w:t>array</w:t>
      </w:r>
      <w:r>
        <w:rPr>
          <w:rFonts w:hint="default" w:ascii="Consolas" w:hAnsi="Consolas" w:eastAsia="Consolas"/>
          <w:color w:val="000000"/>
          <w:sz w:val="19"/>
          <w:szCs w:val="24"/>
        </w:rPr>
        <w:t>[i][j];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 xml:space="preserve">    </w:t>
      </w:r>
      <w:r>
        <w:rPr>
          <w:rFonts w:hint="default" w:ascii="Consolas" w:hAnsi="Consolas" w:eastAsia="Consolas"/>
          <w:color w:val="0000FF"/>
          <w:sz w:val="19"/>
          <w:szCs w:val="24"/>
        </w:rPr>
        <w:t>return</w:t>
      </w:r>
      <w:r>
        <w:rPr>
          <w:rFonts w:hint="default" w:ascii="Consolas" w:hAnsi="Consolas" w:eastAsia="Consolas"/>
          <w:color w:val="000000"/>
          <w:sz w:val="19"/>
          <w:szCs w:val="24"/>
        </w:rPr>
        <w:t xml:space="preserve"> newArray;</w:t>
      </w:r>
    </w:p>
    <w:p>
      <w:pPr>
        <w:spacing w:beforeLines="0" w:afterLines="0"/>
        <w:jc w:val="left"/>
        <w:rPr>
          <w:rFonts w:hint="default" w:ascii="Consolas" w:hAnsi="Consolas" w:eastAsia="Consolas"/>
          <w:color w:val="000000"/>
          <w:sz w:val="19"/>
          <w:szCs w:val="24"/>
        </w:rPr>
      </w:pPr>
      <w:r>
        <w:rPr>
          <w:rFonts w:hint="default" w:ascii="Consolas" w:hAnsi="Consolas" w:eastAsia="Consolas"/>
          <w:color w:val="000000"/>
          <w:sz w:val="19"/>
          <w:szCs w:val="24"/>
        </w:rPr>
        <w:t>}</w:t>
      </w: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  <w:rPr>
          <w:lang w:val="en-US"/>
        </w:rPr>
      </w:pPr>
    </w:p>
    <w:p>
      <w:pPr>
        <w:autoSpaceDE w:val="0"/>
        <w:autoSpaceDN w:val="0"/>
        <w:adjustRightInd w:val="0"/>
        <w:spacing w:after="0" w:line="240" w:lineRule="auto"/>
        <w:jc w:val="left"/>
      </w:pPr>
      <w:r>
        <w:t>Результаты работы программы</w:t>
      </w:r>
    </w:p>
    <w:p>
      <w:pPr>
        <w:pStyle w:val="25"/>
        <w:keepNext/>
        <w:ind w:left="0"/>
        <w:jc w:val="center"/>
      </w:pPr>
      <w:r>
        <w:drawing>
          <wp:inline distT="0" distB="0" distL="114300" distR="114300">
            <wp:extent cx="4438650" cy="5705475"/>
            <wp:effectExtent l="0" t="0" r="1143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5705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7"/>
      </w:pPr>
      <w:r>
        <w:t xml:space="preserve">Рисунок </w:t>
      </w:r>
      <w:r>
        <w:fldChar w:fldCharType="begin"/>
      </w:r>
      <w:r>
        <w:instrText xml:space="preserve"> SEQ Рисунок \* ARABIC </w:instrText>
      </w:r>
      <w:r>
        <w:fldChar w:fldCharType="separate"/>
      </w:r>
      <w:r>
        <w:t>2</w:t>
      </w:r>
      <w:r>
        <w:fldChar w:fldCharType="end"/>
      </w:r>
      <w:r>
        <w:t xml:space="preserve"> ˗ Вывод программы 4.3</w:t>
      </w:r>
    </w:p>
    <w:p>
      <w:pPr>
        <w:pStyle w:val="33"/>
        <w:jc w:val="both"/>
        <w:outlineLvl w:val="1"/>
      </w:pPr>
    </w:p>
    <w:sectPr>
      <w:pgSz w:w="11906" w:h="16838"/>
      <w:pgMar w:top="1134" w:right="850" w:bottom="1134" w:left="1701" w:header="708" w:footer="708" w:gutter="0"/>
      <w:cols w:space="708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CC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000247B" w:usb2="00000009" w:usb3="00000000" w:csb0="200001FF" w:csb1="00000000"/>
  </w:font>
  <w:font w:name="Courier New">
    <w:panose1 w:val="02070309020205020404"/>
    <w:charset w:val="CC"/>
    <w:family w:val="modern"/>
    <w:pitch w:val="default"/>
    <w:sig w:usb0="E0002EFF" w:usb1="C0007843" w:usb2="00000009" w:usb3="00000000" w:csb0="400001FF" w:csb1="FFFF0000"/>
  </w:font>
  <w:font w:name="Cambria">
    <w:panose1 w:val="02040503050406030204"/>
    <w:charset w:val="CC"/>
    <w:family w:val="roman"/>
    <w:pitch w:val="default"/>
    <w:sig w:usb0="E00006FF" w:usb1="420024FF" w:usb2="02000000" w:usb3="00000000" w:csb0="2000019F" w:csb1="00000000"/>
  </w:font>
  <w:font w:name="Arial">
    <w:panose1 w:val="020B0604020202020204"/>
    <w:charset w:val="CC"/>
    <w:family w:val="swiss"/>
    <w:pitch w:val="default"/>
    <w:sig w:usb0="E0002EFF" w:usb1="C000785B" w:usb2="00000009" w:usb3="00000000" w:csb0="400001FF" w:csb1="FFFF0000"/>
  </w:font>
  <w:font w:name="Consolas">
    <w:panose1 w:val="020B0609020204030204"/>
    <w:charset w:val="CC"/>
    <w:family w:val="modern"/>
    <w:pitch w:val="default"/>
    <w:sig w:usb0="E00006FF" w:usb1="0000FCFF" w:usb2="00000001" w:usb3="00000000" w:csb0="6000019F" w:csb1="DFD7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D924213"/>
    <w:multiLevelType w:val="multilevel"/>
    <w:tmpl w:val="3D924213"/>
    <w:lvl w:ilvl="0" w:tentative="0">
      <w:start w:val="1"/>
      <w:numFmt w:val="decimal"/>
      <w:pStyle w:val="34"/>
      <w:lvlText w:val="%1."/>
      <w:lvlJc w:val="left"/>
      <w:pPr>
        <w:ind w:left="927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cumentProtection w:enforcement="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tTAwtjQ3NDMyMTY1NbNU0lEKTi0uzszPAykwrAUAibgLFSwAAAA="/>
  </w:docVars>
  <w:rsids>
    <w:rsidRoot w:val="00172A27"/>
    <w:rsid w:val="00004D3D"/>
    <w:rsid w:val="00036592"/>
    <w:rsid w:val="000623AD"/>
    <w:rsid w:val="000D6D2E"/>
    <w:rsid w:val="001147A4"/>
    <w:rsid w:val="00151130"/>
    <w:rsid w:val="00182C2D"/>
    <w:rsid w:val="00194772"/>
    <w:rsid w:val="001E5E63"/>
    <w:rsid w:val="00254456"/>
    <w:rsid w:val="0027207D"/>
    <w:rsid w:val="00285B73"/>
    <w:rsid w:val="00303237"/>
    <w:rsid w:val="003360B2"/>
    <w:rsid w:val="003900D8"/>
    <w:rsid w:val="00391227"/>
    <w:rsid w:val="00392638"/>
    <w:rsid w:val="003F1219"/>
    <w:rsid w:val="00425BCF"/>
    <w:rsid w:val="00434DA9"/>
    <w:rsid w:val="00466532"/>
    <w:rsid w:val="00472664"/>
    <w:rsid w:val="00481412"/>
    <w:rsid w:val="004839F3"/>
    <w:rsid w:val="00493EA5"/>
    <w:rsid w:val="00495413"/>
    <w:rsid w:val="00540CF1"/>
    <w:rsid w:val="005708A9"/>
    <w:rsid w:val="0057231C"/>
    <w:rsid w:val="00610CDE"/>
    <w:rsid w:val="0066471D"/>
    <w:rsid w:val="006A7C07"/>
    <w:rsid w:val="006B6BAC"/>
    <w:rsid w:val="006F5535"/>
    <w:rsid w:val="00707D73"/>
    <w:rsid w:val="00752BE3"/>
    <w:rsid w:val="00780568"/>
    <w:rsid w:val="007842CC"/>
    <w:rsid w:val="00797893"/>
    <w:rsid w:val="007B12DC"/>
    <w:rsid w:val="007D19B5"/>
    <w:rsid w:val="007E36D8"/>
    <w:rsid w:val="00877338"/>
    <w:rsid w:val="008A3F81"/>
    <w:rsid w:val="008B3F03"/>
    <w:rsid w:val="008E31CC"/>
    <w:rsid w:val="008E6FBF"/>
    <w:rsid w:val="00936B5A"/>
    <w:rsid w:val="00987D72"/>
    <w:rsid w:val="009D765F"/>
    <w:rsid w:val="009E40E7"/>
    <w:rsid w:val="00A40B43"/>
    <w:rsid w:val="00A70AD5"/>
    <w:rsid w:val="00A8580A"/>
    <w:rsid w:val="00AB51A1"/>
    <w:rsid w:val="00B00A1C"/>
    <w:rsid w:val="00B01A21"/>
    <w:rsid w:val="00B152CC"/>
    <w:rsid w:val="00B31729"/>
    <w:rsid w:val="00B64F95"/>
    <w:rsid w:val="00C0042A"/>
    <w:rsid w:val="00C11372"/>
    <w:rsid w:val="00C143D1"/>
    <w:rsid w:val="00C200AF"/>
    <w:rsid w:val="00C34B22"/>
    <w:rsid w:val="00C46400"/>
    <w:rsid w:val="00C92BAB"/>
    <w:rsid w:val="00CA32AC"/>
    <w:rsid w:val="00CD2111"/>
    <w:rsid w:val="00CE1371"/>
    <w:rsid w:val="00D07C7A"/>
    <w:rsid w:val="00D07FB7"/>
    <w:rsid w:val="00E16D3F"/>
    <w:rsid w:val="00E21B11"/>
    <w:rsid w:val="00E66AC1"/>
    <w:rsid w:val="00E94563"/>
    <w:rsid w:val="00EA6E16"/>
    <w:rsid w:val="00EB4D9A"/>
    <w:rsid w:val="00EB7308"/>
    <w:rsid w:val="00EC0A90"/>
    <w:rsid w:val="00EC7981"/>
    <w:rsid w:val="00ED1F42"/>
    <w:rsid w:val="00F24F68"/>
    <w:rsid w:val="00F669C6"/>
    <w:rsid w:val="00FF5A80"/>
    <w:rsid w:val="40A741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semiHidden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99" w:name="Placeholder Text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36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">
    <w:name w:val="heading 1"/>
    <w:basedOn w:val="1"/>
    <w:next w:val="1"/>
    <w:link w:val="19"/>
    <w:qFormat/>
    <w:uiPriority w:val="9"/>
    <w:pPr>
      <w:keepNext/>
      <w:keepLines/>
      <w:spacing w:before="120" w:after="120"/>
      <w:outlineLvl w:val="0"/>
    </w:pPr>
    <w:rPr>
      <w:rFonts w:eastAsiaTheme="majorEastAsia" w:cstheme="majorBidi"/>
      <w:b/>
      <w:bCs/>
      <w:color w:val="000000" w:themeColor="text1"/>
      <w:szCs w:val="28"/>
      <w14:textFill>
        <w14:solidFill>
          <w14:schemeClr w14:val="tx1"/>
        </w14:solidFill>
      </w14:textFill>
    </w:rPr>
  </w:style>
  <w:style w:type="paragraph" w:styleId="3">
    <w:name w:val="heading 2"/>
    <w:basedOn w:val="1"/>
    <w:next w:val="1"/>
    <w:link w:val="22"/>
    <w:unhideWhenUsed/>
    <w:qFormat/>
    <w:uiPriority w:val="9"/>
    <w:pPr>
      <w:keepNext/>
      <w:keepLines/>
      <w:spacing w:before="120" w:after="120"/>
      <w:outlineLvl w:val="1"/>
    </w:pPr>
    <w:rPr>
      <w:rFonts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paragraph" w:styleId="4">
    <w:name w:val="heading 3"/>
    <w:basedOn w:val="1"/>
    <w:next w:val="1"/>
    <w:link w:val="23"/>
    <w:unhideWhenUsed/>
    <w:qFormat/>
    <w:uiPriority w:val="9"/>
    <w:pPr>
      <w:keepNext/>
      <w:keepLines/>
      <w:spacing w:before="120" w:after="120"/>
      <w:outlineLvl w:val="2"/>
    </w:pPr>
    <w:rPr>
      <w:rFonts w:eastAsiaTheme="majorEastAsia" w:cstheme="majorBidi"/>
      <w:b/>
      <w:bCs/>
      <w:color w:val="000000" w:themeColor="text1"/>
      <w14:textFill>
        <w14:solidFill>
          <w14:schemeClr w14:val="tx1"/>
        </w14:solidFill>
      </w14:textFill>
    </w:rPr>
  </w:style>
  <w:style w:type="character" w:default="1" w:styleId="12">
    <w:name w:val="Default Paragraph Font"/>
    <w:semiHidden/>
    <w:unhideWhenUsed/>
    <w:qFormat/>
    <w:uiPriority w:val="1"/>
  </w:style>
  <w:style w:type="table" w:default="1" w:styleId="15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caption"/>
    <w:basedOn w:val="1"/>
    <w:next w:val="1"/>
    <w:unhideWhenUsed/>
    <w:qFormat/>
    <w:uiPriority w:val="35"/>
    <w:pPr>
      <w:spacing w:after="200" w:line="240" w:lineRule="auto"/>
      <w:jc w:val="center"/>
    </w:pPr>
    <w:rPr>
      <w:b/>
      <w:bCs/>
      <w:color w:val="000000" w:themeColor="text1"/>
      <w:sz w:val="24"/>
      <w:szCs w:val="18"/>
      <w14:textFill>
        <w14:solidFill>
          <w14:schemeClr w14:val="tx1"/>
        </w14:solidFill>
      </w14:textFill>
    </w:rPr>
  </w:style>
  <w:style w:type="paragraph" w:styleId="6">
    <w:name w:val="footer"/>
    <w:basedOn w:val="1"/>
    <w:link w:val="41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7">
    <w:name w:val="header"/>
    <w:basedOn w:val="1"/>
    <w:link w:val="40"/>
    <w:unhideWhenUsed/>
    <w:uiPriority w:val="99"/>
    <w:pPr>
      <w:tabs>
        <w:tab w:val="center" w:pos="4677"/>
        <w:tab w:val="right" w:pos="9355"/>
      </w:tabs>
      <w:spacing w:after="0" w:line="240" w:lineRule="auto"/>
    </w:pPr>
  </w:style>
  <w:style w:type="paragraph" w:styleId="8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9">
    <w:name w:val="toc 1"/>
    <w:basedOn w:val="1"/>
    <w:next w:val="1"/>
    <w:unhideWhenUsed/>
    <w:uiPriority w:val="39"/>
    <w:pPr>
      <w:spacing w:after="100"/>
    </w:pPr>
  </w:style>
  <w:style w:type="paragraph" w:styleId="10">
    <w:name w:val="toc 2"/>
    <w:basedOn w:val="1"/>
    <w:next w:val="1"/>
    <w:unhideWhenUsed/>
    <w:uiPriority w:val="39"/>
    <w:pPr>
      <w:spacing w:after="100"/>
      <w:ind w:left="280"/>
    </w:pPr>
  </w:style>
  <w:style w:type="paragraph" w:styleId="11">
    <w:name w:val="toc 3"/>
    <w:basedOn w:val="1"/>
    <w:next w:val="1"/>
    <w:unhideWhenUsed/>
    <w:uiPriority w:val="39"/>
    <w:pPr>
      <w:spacing w:after="100"/>
      <w:ind w:left="560"/>
    </w:pPr>
  </w:style>
  <w:style w:type="character" w:styleId="13">
    <w:name w:val="HTML Code"/>
    <w:basedOn w:val="1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character" w:styleId="14">
    <w:name w:val="Hyperlink"/>
    <w:basedOn w:val="12"/>
    <w:unhideWhenUsed/>
    <w:uiPriority w:val="99"/>
    <w:rPr>
      <w:color w:val="0000FF" w:themeColor="hyperlink"/>
      <w:u w:val="single"/>
      <w14:textFill>
        <w14:solidFill>
          <w14:schemeClr w14:val="hlink"/>
        </w14:solidFill>
      </w14:textFill>
    </w:rPr>
  </w:style>
  <w:style w:type="paragraph" w:customStyle="1" w:styleId="16">
    <w:name w:val="MarinaRussianText"/>
    <w:basedOn w:val="1"/>
    <w:qFormat/>
    <w:uiPriority w:val="0"/>
    <w:pPr>
      <w:spacing w:after="0"/>
    </w:pPr>
    <w:rPr>
      <w:color w:val="000000" w:themeColor="text1"/>
      <w:lang w:val="en-US"/>
      <w14:textFill>
        <w14:solidFill>
          <w14:schemeClr w14:val="tx1"/>
        </w14:solidFill>
      </w14:textFill>
    </w:rPr>
  </w:style>
  <w:style w:type="paragraph" w:customStyle="1" w:styleId="17">
    <w:name w:val="MarinaEnglishText"/>
    <w:basedOn w:val="16"/>
    <w:qFormat/>
    <w:uiPriority w:val="0"/>
    <w:pPr>
      <w:spacing w:line="240" w:lineRule="auto"/>
      <w:jc w:val="left"/>
    </w:pPr>
    <w:rPr>
      <w:rFonts w:ascii="Courier New" w:hAnsi="Courier New"/>
      <w:sz w:val="22"/>
    </w:rPr>
  </w:style>
  <w:style w:type="paragraph" w:customStyle="1" w:styleId="18">
    <w:name w:val="MarinaHeader"/>
    <w:basedOn w:val="2"/>
    <w:next w:val="16"/>
    <w:qFormat/>
    <w:uiPriority w:val="0"/>
  </w:style>
  <w:style w:type="character" w:customStyle="1" w:styleId="19">
    <w:name w:val="Заголовок 1 Знак"/>
    <w:basedOn w:val="12"/>
    <w:link w:val="2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:szCs w:val="28"/>
      <w14:textFill>
        <w14:solidFill>
          <w14:schemeClr w14:val="tx1"/>
        </w14:solidFill>
      </w14:textFill>
    </w:rPr>
  </w:style>
  <w:style w:type="paragraph" w:customStyle="1" w:styleId="20">
    <w:name w:val="Стиль1"/>
    <w:basedOn w:val="1"/>
    <w:qFormat/>
    <w:uiPriority w:val="0"/>
    <w:pPr>
      <w:spacing w:after="0"/>
      <w:ind w:left="720"/>
    </w:pPr>
    <w:rPr>
      <w:rFonts w:eastAsia="Times New Roman" w:cs="Times New Roman"/>
      <w:color w:val="000000" w:themeColor="text1"/>
      <w:szCs w:val="28"/>
      <w14:textFill>
        <w14:solidFill>
          <w14:schemeClr w14:val="tx1"/>
        </w14:solidFill>
      </w14:textFill>
    </w:rPr>
  </w:style>
  <w:style w:type="paragraph" w:customStyle="1" w:styleId="21">
    <w:name w:val="Стиль2"/>
    <w:basedOn w:val="3"/>
    <w:next w:val="20"/>
    <w:qFormat/>
    <w:uiPriority w:val="0"/>
  </w:style>
  <w:style w:type="character" w:customStyle="1" w:styleId="22">
    <w:name w:val="Заголовок 2 Знак"/>
    <w:basedOn w:val="12"/>
    <w:link w:val="3"/>
    <w:uiPriority w:val="9"/>
    <w:rPr>
      <w:rFonts w:ascii="Times New Roman" w:hAnsi="Times New Roman" w:eastAsiaTheme="majorEastAsia" w:cstheme="majorBidi"/>
      <w:b/>
      <w:bCs/>
      <w:color w:val="000000" w:themeColor="text1"/>
      <w:sz w:val="32"/>
      <w:szCs w:val="26"/>
      <w14:textFill>
        <w14:solidFill>
          <w14:schemeClr w14:val="tx1"/>
        </w14:solidFill>
      </w14:textFill>
    </w:rPr>
  </w:style>
  <w:style w:type="character" w:customStyle="1" w:styleId="23">
    <w:name w:val="Заголовок 3 Знак"/>
    <w:basedOn w:val="12"/>
    <w:link w:val="4"/>
    <w:uiPriority w:val="9"/>
    <w:rPr>
      <w:rFonts w:ascii="Times New Roman" w:hAnsi="Times New Roman" w:eastAsiaTheme="majorEastAsia" w:cstheme="majorBidi"/>
      <w:b/>
      <w:bCs/>
      <w:color w:val="000000" w:themeColor="text1"/>
      <w:sz w:val="28"/>
      <w14:textFill>
        <w14:solidFill>
          <w14:schemeClr w14:val="tx1"/>
        </w14:solidFill>
      </w14:textFill>
    </w:rPr>
  </w:style>
  <w:style w:type="paragraph" w:styleId="24">
    <w:name w:val="No Spacing"/>
    <w:qFormat/>
    <w:uiPriority w:val="1"/>
    <w:pPr>
      <w:spacing w:after="0" w:line="240" w:lineRule="auto"/>
      <w:jc w:val="both"/>
    </w:pPr>
    <w:rPr>
      <w:rFonts w:ascii="Times New Roman" w:hAnsi="Times New Roman" w:eastAsiaTheme="minorHAnsi" w:cstheme="minorBidi"/>
      <w:sz w:val="28"/>
      <w:szCs w:val="22"/>
      <w:lang w:val="ru-RU" w:eastAsia="en-US" w:bidi="ar-SA"/>
    </w:rPr>
  </w:style>
  <w:style w:type="paragraph" w:styleId="25">
    <w:name w:val="List Paragraph"/>
    <w:basedOn w:val="1"/>
    <w:link w:val="28"/>
    <w:qFormat/>
    <w:uiPriority w:val="34"/>
    <w:pPr>
      <w:ind w:left="720"/>
      <w:contextualSpacing/>
    </w:pPr>
  </w:style>
  <w:style w:type="paragraph" w:customStyle="1" w:styleId="26">
    <w:name w:val="Заголовок 11"/>
    <w:basedOn w:val="25"/>
    <w:link w:val="29"/>
    <w:qFormat/>
    <w:uiPriority w:val="0"/>
    <w:pPr>
      <w:spacing w:after="0"/>
      <w:ind w:left="0" w:firstLine="709"/>
      <w:jc w:val="left"/>
      <w:outlineLvl w:val="0"/>
    </w:pPr>
    <w:rPr>
      <w:b/>
    </w:rPr>
  </w:style>
  <w:style w:type="paragraph" w:customStyle="1" w:styleId="27">
    <w:name w:val="Заголовок 1 с номером"/>
    <w:basedOn w:val="26"/>
    <w:next w:val="26"/>
    <w:link w:val="30"/>
    <w:qFormat/>
    <w:uiPriority w:val="0"/>
    <w:pPr>
      <w:ind w:left="720" w:firstLine="0"/>
    </w:pPr>
    <w:rPr>
      <w:lang w:val="en-US"/>
    </w:rPr>
  </w:style>
  <w:style w:type="character" w:customStyle="1" w:styleId="28">
    <w:name w:val="Абзац списка Знак"/>
    <w:basedOn w:val="12"/>
    <w:link w:val="25"/>
    <w:qFormat/>
    <w:uiPriority w:val="34"/>
    <w:rPr>
      <w:rFonts w:ascii="Times New Roman" w:hAnsi="Times New Roman"/>
      <w:sz w:val="28"/>
    </w:rPr>
  </w:style>
  <w:style w:type="character" w:customStyle="1" w:styleId="29">
    <w:name w:val="Заголовок 1 Char"/>
    <w:basedOn w:val="28"/>
    <w:link w:val="26"/>
    <w:uiPriority w:val="0"/>
    <w:rPr>
      <w:rFonts w:ascii="Times New Roman" w:hAnsi="Times New Roman"/>
      <w:b/>
      <w:sz w:val="28"/>
    </w:rPr>
  </w:style>
  <w:style w:type="character" w:customStyle="1" w:styleId="30">
    <w:name w:val="Заголовок 1 с номером Char"/>
    <w:basedOn w:val="29"/>
    <w:link w:val="27"/>
    <w:uiPriority w:val="0"/>
    <w:rPr>
      <w:rFonts w:ascii="Times New Roman" w:hAnsi="Times New Roman"/>
      <w:sz w:val="28"/>
      <w:lang w:val="en-US"/>
    </w:rPr>
  </w:style>
  <w:style w:type="table" w:customStyle="1" w:styleId="31">
    <w:name w:val="Plain Table 1"/>
    <w:basedOn w:val="15"/>
    <w:uiPriority w:val="41"/>
    <w:pPr>
      <w:spacing w:after="0" w:line="240" w:lineRule="auto"/>
    </w:pPr>
    <w:rPr>
      <w:rFonts w:ascii="Times New Roman" w:hAnsi="Times New Roman" w:cs="Times New Roman"/>
      <w:sz w:val="24"/>
      <w:szCs w:val="24"/>
    </w:rPr>
    <w:tblPr>
      <w:tblBorders>
        <w:top w:val="single" w:color="BEBEBE" w:themeColor="background1" w:themeShade="BF" w:sz="4" w:space="0"/>
        <w:left w:val="single" w:color="BEBEBE" w:themeColor="background1" w:themeShade="BF" w:sz="4" w:space="0"/>
        <w:bottom w:val="single" w:color="BEBEBE" w:themeColor="background1" w:themeShade="BF" w:sz="4" w:space="0"/>
        <w:right w:val="single" w:color="BEBEBE" w:themeColor="background1" w:themeShade="BF" w:sz="4" w:space="0"/>
        <w:insideH w:val="single" w:color="BEBEBE" w:themeColor="background1" w:themeShade="BF" w:sz="4" w:space="0"/>
        <w:insideV w:val="single" w:color="BEBEBE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cPr>
        <w:tcBorders>
          <w:top w:val="double" w:color="BEBEBE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cPr>
        <w:shd w:val="clear" w:color="auto" w:fill="F1F1F1" w:themeFill="background1" w:themeFillShade="F2"/>
      </w:tcPr>
    </w:tblStylePr>
    <w:tblStylePr w:type="band1Horz">
      <w:tcPr>
        <w:shd w:val="clear" w:color="auto" w:fill="F1F1F1" w:themeFill="background1" w:themeFillShade="F2"/>
      </w:tcPr>
    </w:tblStylePr>
  </w:style>
  <w:style w:type="character" w:styleId="32">
    <w:name w:val="Placeholder Text"/>
    <w:basedOn w:val="12"/>
    <w:semiHidden/>
    <w:uiPriority w:val="99"/>
    <w:rPr>
      <w:color w:val="808080"/>
    </w:rPr>
  </w:style>
  <w:style w:type="paragraph" w:customStyle="1" w:styleId="33">
    <w:name w:val="ЗАГОЛОВОК"/>
    <w:basedOn w:val="1"/>
    <w:link w:val="35"/>
    <w:qFormat/>
    <w:uiPriority w:val="0"/>
    <w:pPr>
      <w:keepNext/>
      <w:spacing w:before="280" w:after="280"/>
      <w:jc w:val="center"/>
    </w:pPr>
    <w:rPr>
      <w:rFonts w:cs="Times New Roman"/>
      <w:b/>
      <w:szCs w:val="28"/>
    </w:rPr>
  </w:style>
  <w:style w:type="paragraph" w:customStyle="1" w:styleId="34">
    <w:name w:val="Лист"/>
    <w:basedOn w:val="25"/>
    <w:link w:val="36"/>
    <w:qFormat/>
    <w:uiPriority w:val="0"/>
    <w:pPr>
      <w:keepNext/>
      <w:numPr>
        <w:ilvl w:val="0"/>
        <w:numId w:val="1"/>
      </w:numPr>
      <w:spacing w:line="259" w:lineRule="auto"/>
      <w:jc w:val="left"/>
    </w:pPr>
    <w:rPr>
      <w:rFonts w:cs="Times New Roman"/>
      <w:b/>
      <w:szCs w:val="28"/>
    </w:rPr>
  </w:style>
  <w:style w:type="character" w:customStyle="1" w:styleId="35">
    <w:name w:val="ЗАГОЛОВОК Char"/>
    <w:basedOn w:val="12"/>
    <w:link w:val="33"/>
    <w:uiPriority w:val="0"/>
    <w:rPr>
      <w:rFonts w:ascii="Times New Roman" w:hAnsi="Times New Roman" w:cs="Times New Roman"/>
      <w:b/>
      <w:sz w:val="28"/>
      <w:szCs w:val="28"/>
    </w:rPr>
  </w:style>
  <w:style w:type="character" w:customStyle="1" w:styleId="36">
    <w:name w:val="Лист Char"/>
    <w:basedOn w:val="28"/>
    <w:link w:val="34"/>
    <w:uiPriority w:val="0"/>
    <w:rPr>
      <w:rFonts w:ascii="Times New Roman" w:hAnsi="Times New Roman" w:cs="Times New Roman"/>
      <w:b/>
      <w:sz w:val="28"/>
      <w:szCs w:val="28"/>
    </w:rPr>
  </w:style>
  <w:style w:type="paragraph" w:customStyle="1" w:styleId="37">
    <w:name w:val="подпись"/>
    <w:link w:val="38"/>
    <w:qFormat/>
    <w:uiPriority w:val="0"/>
    <w:pPr>
      <w:spacing w:after="200" w:line="276" w:lineRule="auto"/>
      <w:jc w:val="center"/>
    </w:pPr>
    <w:rPr>
      <w:rFonts w:ascii="Times New Roman" w:hAnsi="Times New Roman" w:cs="Times New Roman" w:eastAsiaTheme="minorHAnsi"/>
      <w:b/>
      <w:sz w:val="24"/>
      <w:szCs w:val="28"/>
      <w:lang w:val="ru-RU" w:eastAsia="en-US" w:bidi="ar-SA"/>
    </w:rPr>
  </w:style>
  <w:style w:type="character" w:customStyle="1" w:styleId="38">
    <w:name w:val="подпись Char"/>
    <w:basedOn w:val="12"/>
    <w:link w:val="37"/>
    <w:uiPriority w:val="0"/>
    <w:rPr>
      <w:rFonts w:ascii="Times New Roman" w:hAnsi="Times New Roman" w:cs="Times New Roman"/>
      <w:b/>
      <w:sz w:val="24"/>
      <w:szCs w:val="28"/>
    </w:rPr>
  </w:style>
  <w:style w:type="paragraph" w:customStyle="1" w:styleId="39">
    <w:name w:val="TOC Heading"/>
    <w:basedOn w:val="2"/>
    <w:next w:val="1"/>
    <w:unhideWhenUsed/>
    <w:qFormat/>
    <w:uiPriority w:val="39"/>
    <w:pPr>
      <w:spacing w:before="240" w:after="0" w:line="259" w:lineRule="auto"/>
      <w:jc w:val="left"/>
      <w:outlineLvl w:val="9"/>
    </w:pPr>
    <w:rPr>
      <w:rFonts w:asciiTheme="majorHAnsi" w:hAnsiTheme="majorHAnsi"/>
      <w:b w:val="0"/>
      <w:bCs w:val="0"/>
      <w:color w:val="auto"/>
      <w:sz w:val="32"/>
      <w:szCs w:val="32"/>
      <w:lang w:eastAsia="ru-RU"/>
    </w:rPr>
  </w:style>
  <w:style w:type="character" w:customStyle="1" w:styleId="40">
    <w:name w:val="Верхний колонтитул Знак"/>
    <w:basedOn w:val="12"/>
    <w:link w:val="7"/>
    <w:uiPriority w:val="99"/>
    <w:rPr>
      <w:rFonts w:ascii="Times New Roman" w:hAnsi="Times New Roman"/>
      <w:sz w:val="28"/>
    </w:rPr>
  </w:style>
  <w:style w:type="character" w:customStyle="1" w:styleId="41">
    <w:name w:val="Нижний колонтитул Знак"/>
    <w:basedOn w:val="12"/>
    <w:link w:val="6"/>
    <w:uiPriority w:val="99"/>
    <w:rPr>
      <w:rFonts w:ascii="Times New Roman" w:hAnsi="Times New Roman"/>
      <w:sz w:val="28"/>
    </w:rPr>
  </w:style>
  <w:style w:type="character" w:customStyle="1" w:styleId="42">
    <w:name w:val="sc91"/>
    <w:basedOn w:val="12"/>
    <w:uiPriority w:val="0"/>
    <w:rPr>
      <w:rFonts w:hint="default" w:ascii="Courier New" w:hAnsi="Courier New" w:cs="Courier New"/>
      <w:color w:val="804000"/>
      <w:sz w:val="20"/>
      <w:szCs w:val="20"/>
    </w:rPr>
  </w:style>
  <w:style w:type="character" w:customStyle="1" w:styleId="43">
    <w:name w:val="sc21"/>
    <w:basedOn w:val="12"/>
    <w:uiPriority w:val="0"/>
    <w:rPr>
      <w:rFonts w:hint="default" w:ascii="Courier New" w:hAnsi="Courier New" w:cs="Courier New"/>
      <w:color w:val="008000"/>
      <w:sz w:val="20"/>
      <w:szCs w:val="20"/>
    </w:rPr>
  </w:style>
  <w:style w:type="character" w:customStyle="1" w:styleId="44">
    <w:name w:val="sc0"/>
    <w:basedOn w:val="12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5">
    <w:name w:val="sc51"/>
    <w:basedOn w:val="12"/>
    <w:uiPriority w:val="0"/>
    <w:rPr>
      <w:rFonts w:hint="default" w:ascii="Courier New" w:hAnsi="Courier New" w:cs="Courier New"/>
      <w:b/>
      <w:bCs/>
      <w:color w:val="0000FF"/>
      <w:sz w:val="20"/>
      <w:szCs w:val="20"/>
    </w:rPr>
  </w:style>
  <w:style w:type="character" w:customStyle="1" w:styleId="46">
    <w:name w:val="sc11"/>
    <w:basedOn w:val="12"/>
    <w:uiPriority w:val="0"/>
    <w:rPr>
      <w:rFonts w:hint="default" w:ascii="Courier New" w:hAnsi="Courier New" w:cs="Courier New"/>
      <w:color w:val="000000"/>
      <w:sz w:val="20"/>
      <w:szCs w:val="20"/>
    </w:rPr>
  </w:style>
  <w:style w:type="character" w:customStyle="1" w:styleId="47">
    <w:name w:val="sc101"/>
    <w:basedOn w:val="12"/>
    <w:uiPriority w:val="0"/>
    <w:rPr>
      <w:rFonts w:hint="default" w:ascii="Courier New" w:hAnsi="Courier New" w:cs="Courier New"/>
      <w:b/>
      <w:bCs/>
      <w:color w:val="000080"/>
      <w:sz w:val="20"/>
      <w:szCs w:val="20"/>
    </w:rPr>
  </w:style>
  <w:style w:type="character" w:customStyle="1" w:styleId="48">
    <w:name w:val="sc31"/>
    <w:basedOn w:val="12"/>
    <w:uiPriority w:val="0"/>
    <w:rPr>
      <w:rFonts w:hint="default" w:ascii="Courier New" w:hAnsi="Courier New" w:cs="Courier New"/>
      <w:color w:val="008080"/>
      <w:sz w:val="20"/>
      <w:szCs w:val="20"/>
    </w:rPr>
  </w:style>
  <w:style w:type="character" w:customStyle="1" w:styleId="49">
    <w:name w:val="sc171"/>
    <w:basedOn w:val="12"/>
    <w:uiPriority w:val="0"/>
    <w:rPr>
      <w:rFonts w:hint="default" w:ascii="Courier New" w:hAnsi="Courier New" w:cs="Courier New"/>
      <w:b/>
      <w:bCs/>
      <w:color w:val="008080"/>
      <w:sz w:val="20"/>
      <w:szCs w:val="20"/>
    </w:rPr>
  </w:style>
  <w:style w:type="character" w:customStyle="1" w:styleId="50">
    <w:name w:val="sc161"/>
    <w:basedOn w:val="12"/>
    <w:uiPriority w:val="0"/>
    <w:rPr>
      <w:rFonts w:hint="default" w:ascii="Courier New" w:hAnsi="Courier New" w:cs="Courier New"/>
      <w:color w:val="8000FF"/>
      <w:sz w:val="20"/>
      <w:szCs w:val="20"/>
    </w:rPr>
  </w:style>
  <w:style w:type="character" w:customStyle="1" w:styleId="51">
    <w:name w:val="sc61"/>
    <w:basedOn w:val="12"/>
    <w:uiPriority w:val="0"/>
    <w:rPr>
      <w:rFonts w:hint="default" w:ascii="Courier New" w:hAnsi="Courier New" w:cs="Courier New"/>
      <w:color w:val="808080"/>
      <w:sz w:val="20"/>
      <w:szCs w:val="20"/>
    </w:rPr>
  </w:style>
  <w:style w:type="character" w:customStyle="1" w:styleId="52">
    <w:name w:val="sc41"/>
    <w:basedOn w:val="12"/>
    <w:qFormat/>
    <w:uiPriority w:val="0"/>
    <w:rPr>
      <w:rFonts w:hint="default" w:ascii="Courier New" w:hAnsi="Courier New" w:cs="Courier New"/>
      <w:color w:val="FF8000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3.xml"/><Relationship Id="rId8" Type="http://schemas.openxmlformats.org/officeDocument/2006/relationships/customXml" Target="../customXml/item2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customXml" Target="../customXml/item5.xml"/><Relationship Id="rId10" Type="http://schemas.openxmlformats.org/officeDocument/2006/relationships/customXml" Target="../customXml/item4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6F75C7AD8DD3C84795C7F88F56D0ECC1" ma:contentTypeVersion="4" ma:contentTypeDescription="Создание документа." ma:contentTypeScope="" ma:versionID="373768903730d58502262bc6451612b7">
  <xsd:schema xmlns:xsd="http://www.w3.org/2001/XMLSchema" xmlns:xs="http://www.w3.org/2001/XMLSchema" xmlns:p="http://schemas.microsoft.com/office/2006/metadata/properties" xmlns:ns2="0ae3c056-f59e-45a8-944c-e338fa6fd3c6" targetNamespace="http://schemas.microsoft.com/office/2006/metadata/properties" ma:root="true" ma:fieldsID="bdc7ebe8bdb95ccd706d9e17429555ce" ns2:_="">
    <xsd:import namespace="0ae3c056-f59e-45a8-944c-e338fa6fd3c6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e3c056-f59e-45a8-944c-e338fa6fd3c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5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5036B7F-306A-4771-B0C9-B83B13F11F53}">
  <ds:schemaRefs/>
</ds:datastoreItem>
</file>

<file path=customXml/itemProps3.xml><?xml version="1.0" encoding="utf-8"?>
<ds:datastoreItem xmlns:ds="http://schemas.openxmlformats.org/officeDocument/2006/customXml" ds:itemID="{27E31671-DFEE-40FF-896C-F2EAF923B323}">
  <ds:schemaRefs/>
</ds:datastoreItem>
</file>

<file path=customXml/itemProps4.xml><?xml version="1.0" encoding="utf-8"?>
<ds:datastoreItem xmlns:ds="http://schemas.openxmlformats.org/officeDocument/2006/customXml" ds:itemID="{3506B78A-DD89-4FC4-B6DE-D00B71168228}">
  <ds:schemaRefs/>
</ds:datastoreItem>
</file>

<file path=customXml/itemProps5.xml><?xml version="1.0" encoding="utf-8"?>
<ds:datastoreItem xmlns:ds="http://schemas.openxmlformats.org/officeDocument/2006/customXml" ds:itemID="{F87CFFC3-F7BF-4419-828C-35CEA073EC20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988</Words>
  <Characters>5638</Characters>
  <Lines>46</Lines>
  <Paragraphs>13</Paragraphs>
  <TotalTime>33</TotalTime>
  <ScaleCrop>false</ScaleCrop>
  <LinksUpToDate>false</LinksUpToDate>
  <CharactersWithSpaces>6613</CharactersWithSpaces>
  <Application>WPS Office_11.2.0.9669_F1E327BC-269C-435d-A152-05C5408002CA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2021-06-23T16:40:00Z</dcterms:created>
  <dc:creator>Ввсильева М.А.</dc:creator>
  <cp:keywords>Титул</cp:keywords>
  <cp:lastModifiedBy>DiGSt</cp:lastModifiedBy>
  <dcterms:modified xsi:type="dcterms:W3CDTF">2021-06-27T18:31:54Z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0x0101006F75C7AD8DD3C84795C7F88F56D0ECC1</vt:lpwstr>
  </property>
  <property fmtid="{D5CDD505-2E9C-101B-9397-08002B2CF9AE}" pid="3" name="KSOProductBuildVer">
    <vt:lpwstr>1033-11.2.0.9669</vt:lpwstr>
  </property>
</Properties>
</file>