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4D77" w14:textId="473D8FC0" w:rsidR="00EE28D2" w:rsidRPr="0056510E" w:rsidRDefault="00EE28D2" w:rsidP="00EE28D2">
      <w:pPr>
        <w:pStyle w:val="NormalWeb"/>
        <w:spacing w:before="0" w:beforeAutospacing="0" w:after="0" w:afterAutospacing="0"/>
        <w:textAlignment w:val="baseline"/>
        <w:rPr>
          <w:rFonts w:ascii="Arial" w:hAnsi="Arial" w:cs="Arial"/>
          <w:b/>
          <w:bCs/>
          <w:color w:val="000000"/>
          <w:sz w:val="32"/>
          <w:szCs w:val="32"/>
        </w:rPr>
      </w:pPr>
      <w:r w:rsidRPr="0056510E">
        <w:rPr>
          <w:rFonts w:ascii="Arial" w:hAnsi="Arial" w:cs="Arial"/>
          <w:b/>
          <w:bCs/>
          <w:color w:val="000000"/>
          <w:sz w:val="32"/>
          <w:szCs w:val="32"/>
        </w:rPr>
        <w:t>Difference between HTTP1.1 vs HTTP2</w:t>
      </w:r>
    </w:p>
    <w:p w14:paraId="1FC08242" w14:textId="77777777" w:rsidR="0056510E" w:rsidRPr="00EE28D2" w:rsidRDefault="0056510E" w:rsidP="00EE28D2">
      <w:pPr>
        <w:pStyle w:val="NormalWeb"/>
        <w:spacing w:before="0" w:beforeAutospacing="0" w:after="0" w:afterAutospacing="0"/>
        <w:textAlignment w:val="baseline"/>
        <w:rPr>
          <w:rFonts w:ascii="Arial" w:hAnsi="Arial" w:cs="Arial"/>
          <w:color w:val="000000"/>
          <w:sz w:val="32"/>
          <w:szCs w:val="32"/>
        </w:rPr>
      </w:pPr>
    </w:p>
    <w:p w14:paraId="1CB15DAC" w14:textId="6FD39BC4" w:rsidR="00EE28D2" w:rsidRDefault="00EE28D2">
      <w:pPr>
        <w:rPr>
          <w:rFonts w:ascii="roboto_slabregular" w:hAnsi="roboto_slabregular"/>
          <w:color w:val="58534F"/>
          <w:sz w:val="21"/>
          <w:szCs w:val="21"/>
        </w:rPr>
      </w:pPr>
      <w:r>
        <w:rPr>
          <w:rFonts w:ascii="roboto_slabregular" w:hAnsi="roboto_slabregular"/>
          <w:color w:val="58534F"/>
          <w:sz w:val="21"/>
          <w:szCs w:val="21"/>
        </w:rPr>
        <w:t>HTTP (Hypertext Transfer Protocol) is a set of rules that runs on top of the TCP/IP suite of protocols and defines how files are to be transferred between clients and servers on the world wide web.</w:t>
      </w:r>
    </w:p>
    <w:p w14:paraId="240BAA83" w14:textId="105791AB" w:rsidR="00EE28D2" w:rsidRDefault="00EE28D2">
      <w:pPr>
        <w:rPr>
          <w:sz w:val="32"/>
          <w:szCs w:val="32"/>
        </w:rPr>
      </w:pPr>
      <w:r>
        <w:rPr>
          <w:noProof/>
        </w:rPr>
        <w:drawing>
          <wp:inline distT="0" distB="0" distL="0" distR="0" wp14:anchorId="17B0B928" wp14:editId="63716144">
            <wp:extent cx="4762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9FAF1F8" w14:textId="77777777" w:rsidR="00EE28D2" w:rsidRDefault="00EE28D2" w:rsidP="00EE28D2">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EE28D2">
        <w:rPr>
          <w:rFonts w:ascii="archivo_narrowbold" w:eastAsia="Times New Roman" w:hAnsi="archivo_narrowbold" w:cs="Times New Roman"/>
          <w:color w:val="58534F"/>
          <w:sz w:val="36"/>
          <w:szCs w:val="36"/>
          <w:lang w:eastAsia="en-IN"/>
        </w:rPr>
        <w:t>The Beginning of HTTP: Version 0.9 &amp; 1.0</w:t>
      </w:r>
    </w:p>
    <w:p w14:paraId="182CD328" w14:textId="0914472B" w:rsidR="00EE28D2" w:rsidRPr="00EE28D2" w:rsidRDefault="00EE28D2" w:rsidP="00EE28D2">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sidRPr="00EE28D2">
        <w:rPr>
          <w:rFonts w:ascii="roboto_slabregular" w:eastAsia="Times New Roman" w:hAnsi="roboto_slabregular" w:cs="Times New Roman"/>
          <w:color w:val="58534F"/>
          <w:sz w:val="21"/>
          <w:szCs w:val="21"/>
          <w:lang w:eastAsia="en-IN"/>
        </w:rPr>
        <w:t>In the earliest phase (HTTP/0.9), the HTTP protocol did not use headers and only transmitted plain HTML files. It was a one-line protocol only supporting the GET method.</w:t>
      </w:r>
    </w:p>
    <w:p w14:paraId="0A7C0E9D" w14:textId="7CB7824E" w:rsidR="00EE28D2" w:rsidRDefault="00EE28D2">
      <w:pPr>
        <w:rPr>
          <w:sz w:val="32"/>
          <w:szCs w:val="32"/>
        </w:rPr>
      </w:pPr>
      <w:r>
        <w:rPr>
          <w:noProof/>
        </w:rPr>
        <w:drawing>
          <wp:inline distT="0" distB="0" distL="0" distR="0" wp14:anchorId="5DA57988" wp14:editId="019CF033">
            <wp:extent cx="38862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933700"/>
                    </a:xfrm>
                    <a:prstGeom prst="rect">
                      <a:avLst/>
                    </a:prstGeom>
                    <a:noFill/>
                    <a:ln>
                      <a:noFill/>
                    </a:ln>
                  </pic:spPr>
                </pic:pic>
              </a:graphicData>
            </a:graphic>
          </wp:inline>
        </w:drawing>
      </w:r>
    </w:p>
    <w:p w14:paraId="7D9D6173" w14:textId="07DA7770" w:rsidR="00EE28D2" w:rsidRPr="0056510E" w:rsidRDefault="00EE28D2">
      <w:pPr>
        <w:rPr>
          <w:b/>
          <w:bCs/>
          <w:sz w:val="32"/>
          <w:szCs w:val="32"/>
        </w:rPr>
      </w:pPr>
      <w:r w:rsidRPr="0056510E">
        <w:rPr>
          <w:b/>
          <w:bCs/>
          <w:sz w:val="32"/>
          <w:szCs w:val="32"/>
        </w:rPr>
        <w:t>HTTP1.1</w:t>
      </w:r>
    </w:p>
    <w:p w14:paraId="64C48A5B" w14:textId="77777777" w:rsidR="00EE28D2" w:rsidRPr="00EE28D2" w:rsidRDefault="00EE28D2" w:rsidP="00EE28D2">
      <w:pPr>
        <w:spacing w:after="225" w:line="330" w:lineRule="atLeast"/>
        <w:textAlignment w:val="baseline"/>
        <w:rPr>
          <w:rFonts w:ascii="roboto_slabregular" w:eastAsia="Times New Roman" w:hAnsi="roboto_slabregular" w:cs="Times New Roman"/>
          <w:color w:val="58534F"/>
          <w:sz w:val="21"/>
          <w:szCs w:val="21"/>
          <w:lang w:eastAsia="en-IN"/>
        </w:rPr>
      </w:pPr>
      <w:r w:rsidRPr="00EE28D2">
        <w:rPr>
          <w:rFonts w:ascii="roboto_slabregular" w:eastAsia="Times New Roman" w:hAnsi="roboto_slabregular" w:cs="Times New Roman"/>
          <w:color w:val="58534F"/>
          <w:sz w:val="21"/>
          <w:szCs w:val="21"/>
          <w:lang w:eastAsia="en-IN"/>
        </w:rPr>
        <w:lastRenderedPageBreak/>
        <w:t>HTTP/1.1, the first standardized version of HTTP, was introduced in 1997. It presented significant performance optimizations (over HTTP/0.9 and HTTP/1.0) and transformed the way requests and responses were exchanged between clients and servers.</w:t>
      </w:r>
    </w:p>
    <w:p w14:paraId="6324A840" w14:textId="54DD7EE6" w:rsidR="00EE28D2" w:rsidRDefault="0056510E">
      <w:pPr>
        <w:rPr>
          <w:rFonts w:ascii="roboto_slabregular" w:hAnsi="roboto_slabregular"/>
          <w:color w:val="58534F"/>
          <w:sz w:val="21"/>
          <w:szCs w:val="21"/>
        </w:rPr>
      </w:pPr>
      <w:r>
        <w:rPr>
          <w:rFonts w:ascii="roboto_slabregular" w:hAnsi="roboto_slabregular"/>
          <w:color w:val="58534F"/>
          <w:sz w:val="21"/>
          <w:szCs w:val="21"/>
        </w:rPr>
        <w:t xml:space="preserve">It supports connection reuse </w:t>
      </w:r>
      <w:proofErr w:type="gramStart"/>
      <w:r>
        <w:rPr>
          <w:rFonts w:ascii="roboto_slabregular" w:hAnsi="roboto_slabregular"/>
          <w:color w:val="58534F"/>
          <w:sz w:val="21"/>
          <w:szCs w:val="21"/>
        </w:rPr>
        <w:t>i.e.</w:t>
      </w:r>
      <w:proofErr w:type="gramEnd"/>
      <w:r>
        <w:rPr>
          <w:rFonts w:ascii="roboto_slabregular" w:hAnsi="roboto_slabregular"/>
          <w:color w:val="58534F"/>
          <w:sz w:val="21"/>
          <w:szCs w:val="21"/>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505A2B79" w14:textId="6F20DEEE" w:rsidR="0056510E" w:rsidRDefault="0056510E">
      <w:pPr>
        <w:rPr>
          <w:rFonts w:ascii="roboto_slabregular" w:hAnsi="roboto_slabregular"/>
          <w:color w:val="58534F"/>
          <w:sz w:val="21"/>
          <w:szCs w:val="21"/>
        </w:rPr>
      </w:pPr>
      <w:r>
        <w:rPr>
          <w:rFonts w:ascii="roboto_slabregular" w:hAnsi="roboto_slabregular"/>
          <w:color w:val="58534F"/>
          <w:sz w:val="21"/>
          <w:szCs w:val="21"/>
        </w:rPr>
        <w:t>Introduces a warning header field to carry additional information about the status of a message. Can define 24 status codes, error reporting is quicker and more efficient.</w:t>
      </w:r>
    </w:p>
    <w:p w14:paraId="5B153C6E" w14:textId="5AFA889C" w:rsidR="0056510E" w:rsidRDefault="0056510E">
      <w:pPr>
        <w:rPr>
          <w:rFonts w:ascii="roboto_slabregular" w:hAnsi="roboto_slabregular"/>
          <w:color w:val="58534F"/>
          <w:sz w:val="21"/>
          <w:szCs w:val="21"/>
        </w:rPr>
      </w:pPr>
      <w:r>
        <w:rPr>
          <w:rFonts w:ascii="roboto_slabregular" w:hAnsi="roboto_slabregular"/>
          <w:color w:val="58534F"/>
          <w:sz w:val="21"/>
          <w:szCs w:val="21"/>
        </w:rPr>
        <w:t>It is relatively secure since it uses digest authentication, NTLM authentication.</w:t>
      </w:r>
    </w:p>
    <w:p w14:paraId="58579F37" w14:textId="7A153688" w:rsidR="0056510E" w:rsidRDefault="0056510E">
      <w:pPr>
        <w:rPr>
          <w:sz w:val="32"/>
          <w:szCs w:val="32"/>
        </w:rPr>
      </w:pPr>
      <w:r>
        <w:rPr>
          <w:rFonts w:ascii="roboto_slabregular" w:hAnsi="roboto_slabregular"/>
          <w:color w:val="58534F"/>
          <w:sz w:val="21"/>
          <w:szCs w:val="21"/>
        </w:rPr>
        <w:t>Expands on the caching support by using additional headers like cache-control, conditional headers like If-Match and by using entity tags.</w:t>
      </w:r>
    </w:p>
    <w:p w14:paraId="14607678" w14:textId="6B79C4BF" w:rsidR="00EE28D2" w:rsidRPr="0056510E" w:rsidRDefault="0056510E">
      <w:pPr>
        <w:rPr>
          <w:b/>
          <w:bCs/>
          <w:sz w:val="32"/>
          <w:szCs w:val="32"/>
        </w:rPr>
      </w:pPr>
      <w:r w:rsidRPr="0056510E">
        <w:rPr>
          <w:b/>
          <w:bCs/>
          <w:sz w:val="32"/>
          <w:szCs w:val="32"/>
        </w:rPr>
        <w:t>HTTP2</w:t>
      </w:r>
    </w:p>
    <w:p w14:paraId="2735D8A7" w14:textId="7911FF07" w:rsidR="0056510E" w:rsidRDefault="0056510E" w:rsidP="0056510E">
      <w:pPr>
        <w:spacing w:after="0" w:line="240" w:lineRule="auto"/>
        <w:textAlignment w:val="baseline"/>
        <w:rPr>
          <w:rFonts w:ascii="inherit" w:eastAsia="Times New Roman" w:hAnsi="inherit" w:cs="Times New Roman"/>
          <w:color w:val="58534F"/>
          <w:sz w:val="21"/>
          <w:szCs w:val="21"/>
          <w:lang w:eastAsia="en-IN"/>
        </w:rPr>
      </w:pPr>
      <w:r w:rsidRPr="0056510E">
        <w:rPr>
          <w:rFonts w:ascii="inherit" w:eastAsia="Times New Roman" w:hAnsi="inherit" w:cs="Times New Roman"/>
          <w:color w:val="58534F"/>
          <w:sz w:val="21"/>
          <w:szCs w:val="21"/>
          <w:lang w:eastAsia="en-IN"/>
        </w:rPr>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4271AF4C" w14:textId="77777777" w:rsidR="0056510E" w:rsidRPr="0056510E" w:rsidRDefault="0056510E" w:rsidP="0056510E">
      <w:pPr>
        <w:spacing w:after="0" w:line="240" w:lineRule="auto"/>
        <w:textAlignment w:val="baseline"/>
        <w:rPr>
          <w:rFonts w:ascii="inherit" w:eastAsia="Times New Roman" w:hAnsi="inherit" w:cs="Times New Roman"/>
          <w:color w:val="58534F"/>
          <w:sz w:val="21"/>
          <w:szCs w:val="21"/>
          <w:lang w:eastAsia="en-IN"/>
        </w:rPr>
      </w:pPr>
    </w:p>
    <w:p w14:paraId="397DBA6A" w14:textId="1E5EC4E9" w:rsidR="0056510E" w:rsidRDefault="0056510E">
      <w:pPr>
        <w:rPr>
          <w:rFonts w:ascii="roboto_slabregular" w:hAnsi="roboto_slabregular"/>
          <w:color w:val="58534F"/>
          <w:sz w:val="21"/>
          <w:szCs w:val="21"/>
        </w:rPr>
      </w:pPr>
      <w:r>
        <w:rPr>
          <w:rFonts w:ascii="roboto_slabregular" w:hAnsi="roboto_slabregular"/>
          <w:color w:val="58534F"/>
          <w:sz w:val="21"/>
          <w:szCs w:val="21"/>
        </w:rPr>
        <w:t xml:space="preserve">Uses multiplexing, where over a </w:t>
      </w:r>
      <w:proofErr w:type="gramStart"/>
      <w:r>
        <w:rPr>
          <w:rFonts w:ascii="roboto_slabregular" w:hAnsi="roboto_slabregular"/>
          <w:color w:val="58534F"/>
          <w:sz w:val="21"/>
          <w:szCs w:val="21"/>
        </w:rPr>
        <w:t>single TCP connection resources</w:t>
      </w:r>
      <w:proofErr w:type="gramEnd"/>
      <w:r>
        <w:rPr>
          <w:rFonts w:ascii="roboto_slabregular" w:hAnsi="roboto_slabregular"/>
          <w:color w:val="58534F"/>
          <w:sz w:val="21"/>
          <w:szCs w:val="21"/>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34B4F15E" w14:textId="106CCD82" w:rsidR="0056510E" w:rsidRDefault="0056510E">
      <w:pPr>
        <w:rPr>
          <w:rFonts w:ascii="roboto_slabregular" w:hAnsi="roboto_slabregular"/>
          <w:color w:val="58534F"/>
          <w:sz w:val="21"/>
          <w:szCs w:val="21"/>
        </w:rPr>
      </w:pPr>
      <w:r>
        <w:rPr>
          <w:rFonts w:ascii="roboto_slabregular" w:hAnsi="roboto_slabregular"/>
          <w:color w:val="58534F"/>
          <w:sz w:val="21"/>
          <w:szCs w:val="21"/>
        </w:rPr>
        <w:t xml:space="preserve">Underlying semantics of HTTP such as headers, status codes </w:t>
      </w:r>
      <w:proofErr w:type="gramStart"/>
      <w:r>
        <w:rPr>
          <w:rFonts w:ascii="roboto_slabregular" w:hAnsi="roboto_slabregular"/>
          <w:color w:val="58534F"/>
          <w:sz w:val="21"/>
          <w:szCs w:val="21"/>
        </w:rPr>
        <w:t>remains</w:t>
      </w:r>
      <w:proofErr w:type="gramEnd"/>
      <w:r>
        <w:rPr>
          <w:rFonts w:ascii="roboto_slabregular" w:hAnsi="roboto_slabregular"/>
          <w:color w:val="58534F"/>
          <w:sz w:val="21"/>
          <w:szCs w:val="21"/>
        </w:rPr>
        <w:t xml:space="preserve"> the same.</w:t>
      </w:r>
    </w:p>
    <w:p w14:paraId="3914B843" w14:textId="62644D85" w:rsidR="0056510E" w:rsidRDefault="0056510E">
      <w:pPr>
        <w:rPr>
          <w:rFonts w:ascii="roboto_slabregular" w:hAnsi="roboto_slabregular"/>
          <w:color w:val="58534F"/>
          <w:sz w:val="21"/>
          <w:szCs w:val="21"/>
        </w:rPr>
      </w:pPr>
      <w:r>
        <w:rPr>
          <w:rFonts w:ascii="roboto_slabregular" w:hAnsi="roboto_slabregular"/>
          <w:color w:val="58534F"/>
          <w:sz w:val="21"/>
          <w:szCs w:val="21"/>
        </w:rPr>
        <w:t xml:space="preserve">Security concerns from previous versions will continue to be seen in HTTP/2. However, it is better equipped to deal with them due to new TLS features like connection error of type </w:t>
      </w:r>
      <w:proofErr w:type="spellStart"/>
      <w:r>
        <w:rPr>
          <w:rFonts w:ascii="roboto_slabregular" w:hAnsi="roboto_slabregular"/>
          <w:color w:val="58534F"/>
          <w:sz w:val="21"/>
          <w:szCs w:val="21"/>
        </w:rPr>
        <w:t>Inadequate_Security</w:t>
      </w:r>
      <w:proofErr w:type="spellEnd"/>
      <w:r>
        <w:rPr>
          <w:rFonts w:ascii="roboto_slabregular" w:hAnsi="roboto_slabregular"/>
          <w:color w:val="58534F"/>
          <w:sz w:val="21"/>
          <w:szCs w:val="21"/>
        </w:rPr>
        <w:t>.</w:t>
      </w:r>
    </w:p>
    <w:p w14:paraId="3CFED709" w14:textId="62A9CF32" w:rsidR="0056510E" w:rsidRDefault="0056510E">
      <w:pPr>
        <w:rPr>
          <w:rFonts w:ascii="roboto_slabregular" w:hAnsi="roboto_slabregular"/>
          <w:color w:val="58534F"/>
          <w:sz w:val="21"/>
          <w:szCs w:val="21"/>
        </w:rPr>
      </w:pPr>
      <w:r>
        <w:rPr>
          <w:rFonts w:ascii="roboto_slabregular" w:hAnsi="roboto_slabregular"/>
          <w:color w:val="58534F"/>
          <w:sz w:val="21"/>
          <w:szCs w:val="21"/>
        </w:rPr>
        <w:t>HTTP/2 does not change much in terms of caching. With the server push feature if the client finds the resources are already present in the cache, it can cancel the pushed stream.</w:t>
      </w:r>
    </w:p>
    <w:p w14:paraId="277EAA53" w14:textId="4B95A73C" w:rsidR="0056510E" w:rsidRDefault="0056510E">
      <w:pPr>
        <w:rPr>
          <w:sz w:val="32"/>
          <w:szCs w:val="32"/>
        </w:rPr>
      </w:pPr>
      <w:r>
        <w:rPr>
          <w:rFonts w:ascii="roboto_slabregular" w:hAnsi="roboto_slabregular"/>
          <w:color w:val="58534F"/>
          <w:sz w:val="21"/>
          <w:szCs w:val="21"/>
        </w:rPr>
        <w:t>HTTP/2 utilizes multiplexing and server push to effectively reduce the page load time by a greater margin along with being less sensitive to network delays.</w:t>
      </w:r>
    </w:p>
    <w:p w14:paraId="080C5F1F" w14:textId="11E240FC" w:rsidR="0056510E" w:rsidRDefault="0056510E">
      <w:pPr>
        <w:rPr>
          <w:sz w:val="32"/>
          <w:szCs w:val="32"/>
        </w:rPr>
      </w:pPr>
    </w:p>
    <w:p w14:paraId="0BAC89EC" w14:textId="40C4181C" w:rsidR="00EE28D2" w:rsidRDefault="0056510E">
      <w:pPr>
        <w:rPr>
          <w:rFonts w:ascii="Arial" w:hAnsi="Arial" w:cs="Arial"/>
          <w:b/>
          <w:bCs/>
          <w:color w:val="000000"/>
          <w:sz w:val="32"/>
          <w:szCs w:val="32"/>
        </w:rPr>
      </w:pPr>
      <w:r w:rsidRPr="0056510E">
        <w:rPr>
          <w:rFonts w:ascii="Arial" w:hAnsi="Arial" w:cs="Arial"/>
          <w:b/>
          <w:bCs/>
          <w:color w:val="000000"/>
          <w:sz w:val="32"/>
          <w:szCs w:val="32"/>
        </w:rPr>
        <w:t>O</w:t>
      </w:r>
      <w:r w:rsidRPr="0056510E">
        <w:rPr>
          <w:rFonts w:ascii="Arial" w:hAnsi="Arial" w:cs="Arial"/>
          <w:b/>
          <w:bCs/>
          <w:color w:val="000000"/>
          <w:sz w:val="32"/>
          <w:szCs w:val="32"/>
        </w:rPr>
        <w:t xml:space="preserve">bjects and its internal representation in </w:t>
      </w:r>
      <w:r w:rsidR="00CF2031" w:rsidRPr="0056510E">
        <w:rPr>
          <w:rFonts w:ascii="Arial" w:hAnsi="Arial" w:cs="Arial"/>
          <w:b/>
          <w:bCs/>
          <w:color w:val="000000"/>
          <w:sz w:val="32"/>
          <w:szCs w:val="32"/>
        </w:rPr>
        <w:t>JavaScript</w:t>
      </w:r>
    </w:p>
    <w:p w14:paraId="4AD25C60" w14:textId="3DDDD1A6" w:rsidR="00CF2031" w:rsidRDefault="00CF2031">
      <w:pPr>
        <w:rPr>
          <w:rFonts w:ascii="Georgia" w:hAnsi="Georgia"/>
          <w:color w:val="292929"/>
          <w:spacing w:val="-1"/>
          <w:shd w:val="clear" w:color="auto" w:fill="FFFFFF"/>
        </w:rPr>
      </w:pPr>
      <w:r w:rsidRPr="00CF2031">
        <w:rPr>
          <w:rFonts w:ascii="Georgia" w:hAnsi="Georgia"/>
          <w:color w:val="292929"/>
          <w:spacing w:val="-1"/>
          <w:shd w:val="clear" w:color="auto" w:fill="FFFFFF"/>
        </w:rPr>
        <w:t>O</w:t>
      </w:r>
      <w:r w:rsidRPr="00CF2031">
        <w:rPr>
          <w:rFonts w:ascii="Georgia" w:hAnsi="Georgia"/>
          <w:color w:val="292929"/>
          <w:spacing w:val="-1"/>
          <w:shd w:val="clear" w:color="auto" w:fill="FFFFFF"/>
        </w:rPr>
        <w:t xml:space="preserve">bjects, in JavaScript, is </w:t>
      </w:r>
      <w:proofErr w:type="spellStart"/>
      <w:r w:rsidRPr="00CF2031">
        <w:rPr>
          <w:rFonts w:ascii="Georgia" w:hAnsi="Georgia"/>
          <w:color w:val="292929"/>
          <w:spacing w:val="-1"/>
          <w:shd w:val="clear" w:color="auto" w:fill="FFFFFF"/>
        </w:rPr>
        <w:t>it’s</w:t>
      </w:r>
      <w:proofErr w:type="spellEnd"/>
      <w:r w:rsidRPr="00CF2031">
        <w:rPr>
          <w:rFonts w:ascii="Georgia" w:hAnsi="Georgia"/>
          <w:color w:val="292929"/>
          <w:spacing w:val="-1"/>
          <w:shd w:val="clear" w:color="auto" w:fill="FFFFFF"/>
        </w:rPr>
        <w:t xml:space="preserve"> most important data-type and forms the building blocks for modern JavaScript</w:t>
      </w:r>
    </w:p>
    <w:p w14:paraId="01C0A13A" w14:textId="569C40B9" w:rsidR="00CF2031" w:rsidRDefault="00CF203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Objects are more complex and each object may contain any combination of these primitive data-types as well as reference data-types.</w:t>
      </w:r>
    </w:p>
    <w:p w14:paraId="436BE002" w14:textId="1FC3CA26" w:rsidR="00CF2031" w:rsidRDefault="00CF203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w:t>
      </w:r>
      <w:r>
        <w:rPr>
          <w:rFonts w:ascii="Georgia" w:hAnsi="Georgia"/>
          <w:color w:val="292929"/>
          <w:spacing w:val="-1"/>
          <w:sz w:val="32"/>
          <w:szCs w:val="32"/>
          <w:shd w:val="clear" w:color="auto" w:fill="FFFFFF"/>
        </w:rPr>
        <w:t>f your object is a student, it will have properties like name, age, address, id, etc and methods like </w:t>
      </w:r>
      <w:proofErr w:type="spellStart"/>
      <w:r>
        <w:rPr>
          <w:rStyle w:val="HTMLCode"/>
          <w:rFonts w:eastAsiaTheme="minorHAnsi"/>
          <w:color w:val="292929"/>
          <w:spacing w:val="-1"/>
          <w:sz w:val="24"/>
          <w:szCs w:val="24"/>
          <w:shd w:val="clear" w:color="auto" w:fill="F2F2F2"/>
        </w:rPr>
        <w:t>updateAddress</w:t>
      </w:r>
      <w:proofErr w:type="spellEnd"/>
      <w:r>
        <w:rPr>
          <w:rFonts w:ascii="Georgia" w:hAnsi="Georgia"/>
          <w:color w:val="292929"/>
          <w:spacing w:val="-1"/>
          <w:sz w:val="32"/>
          <w:szCs w:val="32"/>
          <w:shd w:val="clear" w:color="auto" w:fill="FFFFFF"/>
        </w:rPr>
        <w:t>, </w:t>
      </w:r>
      <w:proofErr w:type="spellStart"/>
      <w:r>
        <w:rPr>
          <w:rStyle w:val="HTMLCode"/>
          <w:rFonts w:eastAsiaTheme="minorHAnsi"/>
          <w:color w:val="292929"/>
          <w:spacing w:val="-1"/>
          <w:sz w:val="24"/>
          <w:szCs w:val="24"/>
          <w:shd w:val="clear" w:color="auto" w:fill="F2F2F2"/>
        </w:rPr>
        <w:t>updateNam</w:t>
      </w:r>
      <w:proofErr w:type="spellEnd"/>
      <w:r>
        <w:rPr>
          <w:rFonts w:ascii="Georgia" w:hAnsi="Georgia"/>
          <w:color w:val="292929"/>
          <w:spacing w:val="-1"/>
          <w:sz w:val="32"/>
          <w:szCs w:val="32"/>
          <w:shd w:val="clear" w:color="auto" w:fill="FFFFFF"/>
        </w:rPr>
        <w:t>, etc.</w:t>
      </w:r>
    </w:p>
    <w:p w14:paraId="48AA22FC" w14:textId="58A4656B" w:rsidR="00CF2031" w:rsidRDefault="00CF2031" w:rsidP="00CF2031">
      <w:pPr>
        <w:pStyle w:val="Heading1"/>
        <w:shd w:val="clear" w:color="auto" w:fill="FFFFFF"/>
        <w:spacing w:before="468" w:line="540" w:lineRule="atLeast"/>
        <w:rPr>
          <w:rStyle w:val="Strong"/>
          <w:rFonts w:ascii="Helvetica" w:hAnsi="Helvetica"/>
          <w:color w:val="292929"/>
        </w:rPr>
      </w:pPr>
      <w:r w:rsidRPr="00CF2031">
        <w:rPr>
          <w:rStyle w:val="Strong"/>
          <w:rFonts w:ascii="Helvetica" w:hAnsi="Helvetica"/>
          <w:color w:val="292929"/>
        </w:rPr>
        <w:lastRenderedPageBreak/>
        <w:t>Objects and properties</w:t>
      </w:r>
    </w:p>
    <w:p w14:paraId="35D38C98" w14:textId="7CD68EAF" w:rsidR="00CF2031" w:rsidRDefault="00886EE4" w:rsidP="00CF203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property of an object can be explained as a variable that is attached to the object</w:t>
      </w:r>
      <w:r>
        <w:rPr>
          <w:rFonts w:ascii="Georgia" w:hAnsi="Georgia"/>
          <w:color w:val="292929"/>
          <w:spacing w:val="-1"/>
          <w:sz w:val="32"/>
          <w:szCs w:val="32"/>
          <w:shd w:val="clear" w:color="auto" w:fill="FFFFFF"/>
        </w:rPr>
        <w:t>.</w:t>
      </w:r>
    </w:p>
    <w:p w14:paraId="4E2CDCE3" w14:textId="7A5E88DB" w:rsidR="00886EE4" w:rsidRDefault="00886EE4" w:rsidP="00CF203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properties of an object define the characteristics of the object. You access the properties of an object with a simple dot-notation:</w:t>
      </w:r>
    </w:p>
    <w:p w14:paraId="17B5374B" w14:textId="6A5231F2" w:rsidR="00886EE4" w:rsidRDefault="00886EE4" w:rsidP="00CF2031">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objectName.propertyName</w:t>
      </w:r>
      <w:proofErr w:type="spellEnd"/>
    </w:p>
    <w:p w14:paraId="6E5303B4" w14:textId="645E11EE" w:rsidR="00886EE4" w:rsidRPr="00CF2031" w:rsidRDefault="00886EE4" w:rsidP="00CF2031">
      <w:r>
        <w:rPr>
          <w:rFonts w:ascii="Courier New" w:hAnsi="Courier New" w:cs="Courier New"/>
          <w:color w:val="292929"/>
          <w:spacing w:val="-5"/>
          <w:shd w:val="clear" w:color="auto" w:fill="F2F2F2"/>
        </w:rPr>
        <w:t xml:space="preserve">var </w:t>
      </w:r>
      <w:proofErr w:type="spellStart"/>
      <w:r>
        <w:rPr>
          <w:rFonts w:ascii="Courier New" w:hAnsi="Courier New" w:cs="Courier New"/>
          <w:color w:val="292929"/>
          <w:spacing w:val="-5"/>
          <w:shd w:val="clear" w:color="auto" w:fill="F2F2F2"/>
        </w:rPr>
        <w:t>myCar</w:t>
      </w:r>
      <w:proofErr w:type="spellEnd"/>
      <w:r>
        <w:rPr>
          <w:rFonts w:ascii="Courier New" w:hAnsi="Courier New" w:cs="Courier New"/>
          <w:color w:val="292929"/>
          <w:spacing w:val="-5"/>
          <w:shd w:val="clear" w:color="auto" w:fill="F2F2F2"/>
        </w:rPr>
        <w:t xml:space="preserve"> = new </w:t>
      </w:r>
      <w:proofErr w:type="gramStart"/>
      <w:r>
        <w:rPr>
          <w:rFonts w:ascii="Courier New" w:hAnsi="Courier New" w:cs="Courier New"/>
          <w:color w:val="292929"/>
          <w:spacing w:val="-5"/>
          <w:shd w:val="clear" w:color="auto" w:fill="F2F2F2"/>
        </w:rPr>
        <w:t>Object(</w:t>
      </w:r>
      <w:proofErr w:type="gram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myCar.make</w:t>
      </w:r>
      <w:proofErr w:type="spellEnd"/>
      <w:r>
        <w:rPr>
          <w:rFonts w:ascii="Courier New" w:hAnsi="Courier New" w:cs="Courier New"/>
          <w:color w:val="292929"/>
          <w:spacing w:val="-5"/>
          <w:shd w:val="clear" w:color="auto" w:fill="F2F2F2"/>
        </w:rPr>
        <w:t xml:space="preserve"> = 'Ford';</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myCar.model</w:t>
      </w:r>
      <w:proofErr w:type="spellEnd"/>
      <w:r>
        <w:rPr>
          <w:rFonts w:ascii="Courier New" w:hAnsi="Courier New" w:cs="Courier New"/>
          <w:color w:val="292929"/>
          <w:spacing w:val="-5"/>
          <w:shd w:val="clear" w:color="auto" w:fill="F2F2F2"/>
        </w:rPr>
        <w:t xml:space="preserve"> = 'Mustang';</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myCar.year</w:t>
      </w:r>
      <w:proofErr w:type="spellEnd"/>
      <w:r>
        <w:rPr>
          <w:rFonts w:ascii="Courier New" w:hAnsi="Courier New" w:cs="Courier New"/>
          <w:color w:val="292929"/>
          <w:spacing w:val="-5"/>
          <w:shd w:val="clear" w:color="auto" w:fill="F2F2F2"/>
        </w:rPr>
        <w:t xml:space="preserve"> = 1969;</w:t>
      </w:r>
    </w:p>
    <w:p w14:paraId="352EDDC3" w14:textId="396CF172" w:rsidR="00CF2031" w:rsidRDefault="00886EE4">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Unassigned properties of an object are </w:t>
      </w:r>
      <w:hyperlink r:id="rId7" w:tgtFrame="_blank" w:history="1">
        <w:r>
          <w:rPr>
            <w:rStyle w:val="Hyperlink"/>
            <w:spacing w:val="-1"/>
            <w:shd w:val="clear" w:color="auto" w:fill="F2F2F2"/>
          </w:rPr>
          <w:t>undefined</w:t>
        </w:r>
      </w:hyperlink>
      <w:r>
        <w:rPr>
          <w:rFonts w:ascii="Georgia" w:hAnsi="Georgia"/>
          <w:color w:val="292929"/>
          <w:spacing w:val="-1"/>
          <w:sz w:val="32"/>
          <w:szCs w:val="32"/>
          <w:shd w:val="clear" w:color="auto" w:fill="FFFFFF"/>
        </w:rPr>
        <w:t> (and not </w:t>
      </w:r>
      <w:hyperlink r:id="rId8" w:tgtFrame="_blank" w:history="1">
        <w:r>
          <w:rPr>
            <w:rStyle w:val="Hyperlink"/>
            <w:spacing w:val="-1"/>
            <w:shd w:val="clear" w:color="auto" w:fill="F2F2F2"/>
          </w:rPr>
          <w:t>null</w:t>
        </w:r>
      </w:hyperlink>
      <w:r>
        <w:rPr>
          <w:rFonts w:ascii="Georgia" w:hAnsi="Georgia"/>
          <w:color w:val="292929"/>
          <w:spacing w:val="-1"/>
          <w:sz w:val="32"/>
          <w:szCs w:val="32"/>
          <w:shd w:val="clear" w:color="auto" w:fill="FFFFFF"/>
        </w:rPr>
        <w:t>).</w:t>
      </w:r>
    </w:p>
    <w:p w14:paraId="23778373" w14:textId="4175EDE5" w:rsidR="00886EE4" w:rsidRDefault="00886EE4">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myCar.color</w:t>
      </w:r>
      <w:proofErr w:type="spellEnd"/>
      <w:r>
        <w:rPr>
          <w:rFonts w:ascii="Courier New" w:hAnsi="Courier New" w:cs="Courier New"/>
          <w:color w:val="292929"/>
          <w:spacing w:val="-5"/>
          <w:shd w:val="clear" w:color="auto" w:fill="F2F2F2"/>
        </w:rPr>
        <w:t>; // undefined</w:t>
      </w:r>
    </w:p>
    <w:p w14:paraId="466F2AB6" w14:textId="1058C78F" w:rsidR="00886EE4" w:rsidRDefault="00886EE4" w:rsidP="00886EE4">
      <w:pPr>
        <w:pStyle w:val="Heading1"/>
        <w:shd w:val="clear" w:color="auto" w:fill="FFFFFF"/>
        <w:spacing w:before="468" w:line="540" w:lineRule="atLeast"/>
        <w:rPr>
          <w:rStyle w:val="Strong"/>
          <w:rFonts w:ascii="Helvetica" w:hAnsi="Helvetica"/>
          <w:color w:val="292929"/>
        </w:rPr>
      </w:pPr>
      <w:r w:rsidRPr="00886EE4">
        <w:rPr>
          <w:rStyle w:val="Strong"/>
          <w:rFonts w:ascii="Helvetica" w:hAnsi="Helvetica"/>
          <w:color w:val="292929"/>
        </w:rPr>
        <w:t xml:space="preserve">Creating Objects </w:t>
      </w:r>
      <w:proofErr w:type="gramStart"/>
      <w:r w:rsidRPr="00886EE4">
        <w:rPr>
          <w:rStyle w:val="Strong"/>
          <w:rFonts w:ascii="Helvetica" w:hAnsi="Helvetica"/>
          <w:color w:val="292929"/>
        </w:rPr>
        <w:t>In</w:t>
      </w:r>
      <w:proofErr w:type="gramEnd"/>
      <w:r w:rsidRPr="00886EE4">
        <w:rPr>
          <w:rStyle w:val="Strong"/>
          <w:rFonts w:ascii="Helvetica" w:hAnsi="Helvetica"/>
          <w:color w:val="292929"/>
        </w:rPr>
        <w:t xml:space="preserve"> JavaScript</w:t>
      </w:r>
    </w:p>
    <w:p w14:paraId="38EC6EE6" w14:textId="534FFFCF" w:rsidR="00886EE4" w:rsidRDefault="00886EE4" w:rsidP="00886EE4">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let bike = {name: 'SuperSport', </w:t>
      </w:r>
      <w:proofErr w:type="spellStart"/>
      <w:r>
        <w:rPr>
          <w:rFonts w:ascii="Courier New" w:hAnsi="Courier New" w:cs="Courier New"/>
          <w:color w:val="292929"/>
          <w:spacing w:val="-5"/>
          <w:shd w:val="clear" w:color="auto" w:fill="F2F2F2"/>
        </w:rPr>
        <w:t>maker:'Ducati</w:t>
      </w:r>
      <w:proofErr w:type="spellEnd"/>
      <w:r>
        <w:rPr>
          <w:rFonts w:ascii="Courier New" w:hAnsi="Courier New" w:cs="Courier New"/>
          <w:color w:val="292929"/>
          <w:spacing w:val="-5"/>
          <w:shd w:val="clear" w:color="auto" w:fill="F2F2F2"/>
        </w:rPr>
        <w:t>', engine:'937cc'};</w:t>
      </w:r>
    </w:p>
    <w:p w14:paraId="7784C8E4" w14:textId="77777777" w:rsidR="00886EE4" w:rsidRPr="00886EE4" w:rsidRDefault="00886EE4" w:rsidP="00886EE4">
      <w:pPr>
        <w:pStyle w:val="Heading1"/>
        <w:shd w:val="clear" w:color="auto" w:fill="FFFFFF"/>
        <w:spacing w:before="468" w:line="540" w:lineRule="atLeast"/>
        <w:rPr>
          <w:rFonts w:ascii="Helvetica" w:hAnsi="Helvetica"/>
          <w:b/>
          <w:bCs/>
          <w:color w:val="292929"/>
        </w:rPr>
      </w:pPr>
      <w:r w:rsidRPr="00886EE4">
        <w:rPr>
          <w:rFonts w:ascii="Helvetica" w:hAnsi="Helvetica"/>
          <w:b/>
          <w:bCs/>
          <w:color w:val="292929"/>
        </w:rPr>
        <w:t>Create JavaScript Object with Constructor</w:t>
      </w:r>
    </w:p>
    <w:p w14:paraId="3F158C4E" w14:textId="6479634A" w:rsidR="00886EE4" w:rsidRPr="00886EE4" w:rsidRDefault="00886EE4" w:rsidP="00886EE4">
      <w:r>
        <w:rPr>
          <w:rFonts w:ascii="Courier New" w:hAnsi="Courier New" w:cs="Courier New"/>
          <w:color w:val="292929"/>
          <w:spacing w:val="-5"/>
          <w:shd w:val="clear" w:color="auto" w:fill="F2F2F2"/>
        </w:rPr>
        <w:t xml:space="preserve">function </w:t>
      </w:r>
      <w:proofErr w:type="gramStart"/>
      <w:r>
        <w:rPr>
          <w:rFonts w:ascii="Courier New" w:hAnsi="Courier New" w:cs="Courier New"/>
          <w:color w:val="292929"/>
          <w:spacing w:val="-5"/>
          <w:shd w:val="clear" w:color="auto" w:fill="F2F2F2"/>
        </w:rPr>
        <w:t>Vehicle(</w:t>
      </w:r>
      <w:proofErr w:type="gramEnd"/>
      <w:r>
        <w:rPr>
          <w:rFonts w:ascii="Courier New" w:hAnsi="Courier New" w:cs="Courier New"/>
          <w:color w:val="292929"/>
          <w:spacing w:val="-5"/>
          <w:shd w:val="clear" w:color="auto" w:fill="F2F2F2"/>
        </w:rPr>
        <w:t>name, maker) {</w:t>
      </w:r>
      <w:r>
        <w:rPr>
          <w:rFonts w:ascii="Courier New" w:hAnsi="Courier New" w:cs="Courier New"/>
          <w:color w:val="292929"/>
          <w:spacing w:val="-5"/>
        </w:rPr>
        <w:br/>
      </w:r>
      <w:r>
        <w:rPr>
          <w:rFonts w:ascii="Courier New" w:hAnsi="Courier New" w:cs="Courier New"/>
          <w:color w:val="292929"/>
          <w:spacing w:val="-5"/>
          <w:shd w:val="clear" w:color="auto" w:fill="F2F2F2"/>
        </w:rPr>
        <w:t>this.name = name;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this.maker</w:t>
      </w:r>
      <w:proofErr w:type="spellEnd"/>
      <w:r>
        <w:rPr>
          <w:rFonts w:ascii="Courier New" w:hAnsi="Courier New" w:cs="Courier New"/>
          <w:color w:val="292929"/>
          <w:spacing w:val="-5"/>
          <w:shd w:val="clear" w:color="auto" w:fill="F2F2F2"/>
        </w:rPr>
        <w:t xml:space="preserve"> = maker;</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let car1 = new Vehicle(’Fiesta’, 'Ford’);</w:t>
      </w:r>
      <w:r>
        <w:rPr>
          <w:rFonts w:ascii="Courier New" w:hAnsi="Courier New" w:cs="Courier New"/>
          <w:color w:val="292929"/>
          <w:spacing w:val="-5"/>
        </w:rPr>
        <w:br/>
      </w:r>
      <w:r>
        <w:rPr>
          <w:rFonts w:ascii="Courier New" w:hAnsi="Courier New" w:cs="Courier New"/>
          <w:color w:val="292929"/>
          <w:spacing w:val="-5"/>
          <w:shd w:val="clear" w:color="auto" w:fill="F2F2F2"/>
        </w:rPr>
        <w:t>let car2 = new Vehicle(’Santa Fe’, 'Hyundai’)</w:t>
      </w:r>
      <w:r>
        <w:rPr>
          <w:rFonts w:ascii="Courier New" w:hAnsi="Courier New" w:cs="Courier New"/>
          <w:color w:val="292929"/>
          <w:spacing w:val="-5"/>
        </w:rPr>
        <w:br/>
      </w:r>
      <w:r>
        <w:rPr>
          <w:rFonts w:ascii="Courier New" w:hAnsi="Courier New" w:cs="Courier New"/>
          <w:color w:val="292929"/>
          <w:spacing w:val="-5"/>
          <w:shd w:val="clear" w:color="auto" w:fill="F2F2F2"/>
        </w:rPr>
        <w:t>console.log(car1.name); //Output: Fiesta</w:t>
      </w:r>
      <w:r>
        <w:rPr>
          <w:rFonts w:ascii="Courier New" w:hAnsi="Courier New" w:cs="Courier New"/>
          <w:color w:val="292929"/>
          <w:spacing w:val="-5"/>
        </w:rPr>
        <w:br/>
      </w:r>
      <w:r>
        <w:rPr>
          <w:rFonts w:ascii="Courier New" w:hAnsi="Courier New" w:cs="Courier New"/>
          <w:color w:val="292929"/>
          <w:spacing w:val="-5"/>
          <w:shd w:val="clear" w:color="auto" w:fill="F2F2F2"/>
        </w:rPr>
        <w:t>console.log(car2.name); //Output: Santa Fe</w:t>
      </w:r>
    </w:p>
    <w:p w14:paraId="11FC1FB3" w14:textId="77777777" w:rsidR="00886EE4" w:rsidRPr="00886EE4" w:rsidRDefault="00886EE4" w:rsidP="00886EE4"/>
    <w:p w14:paraId="6434460D" w14:textId="77777777" w:rsidR="00886EE4" w:rsidRPr="00CF2031" w:rsidRDefault="00886EE4">
      <w:pPr>
        <w:rPr>
          <w:b/>
          <w:bCs/>
          <w:sz w:val="32"/>
          <w:szCs w:val="32"/>
        </w:rPr>
      </w:pPr>
    </w:p>
    <w:sectPr w:rsidR="00886EE4" w:rsidRPr="00CF2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archivo_narrow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166C0"/>
    <w:multiLevelType w:val="multilevel"/>
    <w:tmpl w:val="4C9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495A07"/>
    <w:multiLevelType w:val="multilevel"/>
    <w:tmpl w:val="1408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D2"/>
    <w:rsid w:val="0056510E"/>
    <w:rsid w:val="00710FBE"/>
    <w:rsid w:val="00886EE4"/>
    <w:rsid w:val="00C737A7"/>
    <w:rsid w:val="00CF2031"/>
    <w:rsid w:val="00EE2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46A4"/>
  <w15:chartTrackingRefBased/>
  <w15:docId w15:val="{68ECA4F2-B2D8-4087-B661-0669B2A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28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E28D2"/>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CF203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203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F2031"/>
    <w:rPr>
      <w:b/>
      <w:bCs/>
    </w:rPr>
  </w:style>
  <w:style w:type="character" w:styleId="Hyperlink">
    <w:name w:val="Hyperlink"/>
    <w:basedOn w:val="DefaultParagraphFont"/>
    <w:uiPriority w:val="99"/>
    <w:semiHidden/>
    <w:unhideWhenUsed/>
    <w:rsid w:val="00886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71467">
      <w:bodyDiv w:val="1"/>
      <w:marLeft w:val="0"/>
      <w:marRight w:val="0"/>
      <w:marTop w:val="0"/>
      <w:marBottom w:val="0"/>
      <w:divBdr>
        <w:top w:val="none" w:sz="0" w:space="0" w:color="auto"/>
        <w:left w:val="none" w:sz="0" w:space="0" w:color="auto"/>
        <w:bottom w:val="none" w:sz="0" w:space="0" w:color="auto"/>
        <w:right w:val="none" w:sz="0" w:space="0" w:color="auto"/>
      </w:divBdr>
    </w:div>
    <w:div w:id="1155561082">
      <w:bodyDiv w:val="1"/>
      <w:marLeft w:val="0"/>
      <w:marRight w:val="0"/>
      <w:marTop w:val="0"/>
      <w:marBottom w:val="0"/>
      <w:divBdr>
        <w:top w:val="none" w:sz="0" w:space="0" w:color="auto"/>
        <w:left w:val="none" w:sz="0" w:space="0" w:color="auto"/>
        <w:bottom w:val="none" w:sz="0" w:space="0" w:color="auto"/>
        <w:right w:val="none" w:sz="0" w:space="0" w:color="auto"/>
      </w:divBdr>
    </w:div>
    <w:div w:id="1229195913">
      <w:bodyDiv w:val="1"/>
      <w:marLeft w:val="0"/>
      <w:marRight w:val="0"/>
      <w:marTop w:val="0"/>
      <w:marBottom w:val="0"/>
      <w:divBdr>
        <w:top w:val="none" w:sz="0" w:space="0" w:color="auto"/>
        <w:left w:val="none" w:sz="0" w:space="0" w:color="auto"/>
        <w:bottom w:val="none" w:sz="0" w:space="0" w:color="auto"/>
        <w:right w:val="none" w:sz="0" w:space="0" w:color="auto"/>
      </w:divBdr>
    </w:div>
    <w:div w:id="1407729950">
      <w:bodyDiv w:val="1"/>
      <w:marLeft w:val="0"/>
      <w:marRight w:val="0"/>
      <w:marTop w:val="0"/>
      <w:marBottom w:val="0"/>
      <w:divBdr>
        <w:top w:val="none" w:sz="0" w:space="0" w:color="auto"/>
        <w:left w:val="none" w:sz="0" w:space="0" w:color="auto"/>
        <w:bottom w:val="none" w:sz="0" w:space="0" w:color="auto"/>
        <w:right w:val="none" w:sz="0" w:space="0" w:color="auto"/>
      </w:divBdr>
    </w:div>
    <w:div w:id="1507553526">
      <w:bodyDiv w:val="1"/>
      <w:marLeft w:val="0"/>
      <w:marRight w:val="0"/>
      <w:marTop w:val="0"/>
      <w:marBottom w:val="0"/>
      <w:divBdr>
        <w:top w:val="none" w:sz="0" w:space="0" w:color="auto"/>
        <w:left w:val="none" w:sz="0" w:space="0" w:color="auto"/>
        <w:bottom w:val="none" w:sz="0" w:space="0" w:color="auto"/>
        <w:right w:val="none" w:sz="0" w:space="0" w:color="auto"/>
      </w:divBdr>
    </w:div>
    <w:div w:id="1770811183">
      <w:bodyDiv w:val="1"/>
      <w:marLeft w:val="0"/>
      <w:marRight w:val="0"/>
      <w:marTop w:val="0"/>
      <w:marBottom w:val="0"/>
      <w:divBdr>
        <w:top w:val="none" w:sz="0" w:space="0" w:color="auto"/>
        <w:left w:val="none" w:sz="0" w:space="0" w:color="auto"/>
        <w:bottom w:val="none" w:sz="0" w:space="0" w:color="auto"/>
        <w:right w:val="none" w:sz="0" w:space="0" w:color="auto"/>
      </w:divBdr>
    </w:div>
    <w:div w:id="181170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yadav</dc:creator>
  <cp:keywords/>
  <dc:description/>
  <cp:lastModifiedBy>Digvijay yadav</cp:lastModifiedBy>
  <cp:revision>2</cp:revision>
  <dcterms:created xsi:type="dcterms:W3CDTF">2022-01-01T17:38:00Z</dcterms:created>
  <dcterms:modified xsi:type="dcterms:W3CDTF">2022-01-01T17:38:00Z</dcterms:modified>
</cp:coreProperties>
</file>