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681" w:rsidRPr="00776E94" w:rsidRDefault="00C646BE" w:rsidP="00776E9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A framework </w:t>
      </w:r>
      <w:bookmarkStart w:id="0" w:name="_GoBack"/>
      <w:bookmarkEnd w:id="0"/>
      <w:r w:rsidR="00776E94" w:rsidRPr="00776E94">
        <w:rPr>
          <w:rFonts w:asciiTheme="majorHAnsi" w:hAnsiTheme="majorHAnsi" w:cstheme="majorHAnsi"/>
          <w:b/>
          <w:sz w:val="32"/>
          <w:szCs w:val="32"/>
        </w:rPr>
        <w:t>to evaluate technical debt in prototypical processes by university software development teams</w:t>
      </w:r>
    </w:p>
    <w:sectPr w:rsidR="00953681" w:rsidRPr="00776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E94"/>
    <w:rsid w:val="0077129A"/>
    <w:rsid w:val="00776E94"/>
    <w:rsid w:val="00953681"/>
    <w:rsid w:val="00C646BE"/>
    <w:rsid w:val="00EB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812A2-2C2C-4475-8FA4-4761EB68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</cp:revision>
  <dcterms:created xsi:type="dcterms:W3CDTF">2022-09-14T20:08:00Z</dcterms:created>
  <dcterms:modified xsi:type="dcterms:W3CDTF">2022-09-14T20:30:00Z</dcterms:modified>
</cp:coreProperties>
</file>