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hAnsi="Times New Roman"/>
          <w:b/>
          <w:sz w:val="30"/>
        </w:rPr>
        <w:t xml:space="preserve">Early-Stage Diabetes Risk Prediction Using Random Forest and </w:t>
      </w:r>
      <w:proofErr w:type="spellStart"/>
      <w:r>
        <w:rPr>
          <w:rFonts w:ascii="Times New Roman" w:hAnsi="Times New Roman"/>
          <w:b/>
          <w:sz w:val="30"/>
        </w:rPr>
        <w:t>XGBoost</w:t>
      </w:r>
      <w:proofErr w:type="spellEnd"/>
      <w:r>
        <w:rPr>
          <w:rFonts w:ascii="Times New Roman" w:hAnsi="Times New Roman"/>
          <w:b/>
          <w:sz w:val="30"/>
        </w:rPr>
        <w:t xml:space="preserve"> Classifiers</w:t>
      </w:r>
    </w:p>
    <w:p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rsidR="003C0A11" w:rsidRDefault="003C0A11" w:rsidP="003C0A11">
      <w:pPr>
        <w:widowControl w:val="0"/>
        <w:spacing w:before="279" w:line="240" w:lineRule="auto"/>
        <w:rPr>
          <w:rFonts w:ascii="Times New Roman" w:hAnsi="Times New Roman"/>
        </w:rPr>
      </w:pPr>
      <w:r>
        <w:rPr>
          <w:rFonts w:ascii="Times New Roman" w:hAnsi="Times New Roman"/>
        </w:rPr>
        <w:t xml:space="preserve">                                                                   Dihitha             2520030015</w:t>
      </w:r>
    </w:p>
    <w:p w:rsidR="003C0A11" w:rsidRDefault="003C0A11" w:rsidP="00D970D6">
      <w:pPr>
        <w:widowControl w:val="0"/>
        <w:spacing w:before="279" w:line="240" w:lineRule="auto"/>
        <w:jc w:val="center"/>
        <w:rPr>
          <w:rFonts w:ascii="Times New Roman" w:hAnsi="Times New Roman"/>
        </w:rPr>
      </w:pPr>
      <w:r>
        <w:rPr>
          <w:rFonts w:ascii="Times New Roman" w:hAnsi="Times New Roman"/>
        </w:rPr>
        <w:t xml:space="preserve"> Bhavyanshi      2520030038    </w:t>
      </w:r>
    </w:p>
    <w:p w:rsidR="00D970D6" w:rsidRDefault="003C0A11" w:rsidP="003C0A11">
      <w:pPr>
        <w:widowControl w:val="0"/>
        <w:spacing w:before="279" w:line="240" w:lineRule="auto"/>
        <w:rPr>
          <w:rFonts w:ascii="Times New Roman" w:eastAsia="Times New Roman" w:hAnsi="Times New Roman" w:cs="Times New Roman"/>
          <w:b/>
          <w:sz w:val="24"/>
          <w:szCs w:val="24"/>
        </w:rPr>
      </w:pPr>
      <w:r>
        <w:rPr>
          <w:rFonts w:ascii="Times New Roman" w:hAnsi="Times New Roman"/>
        </w:rPr>
        <w:t xml:space="preserve">                                                                   Ashish              2520030042                                                                                                                                                </w:t>
      </w:r>
      <w:r>
        <w:rPr>
          <w:rFonts w:ascii="Times New Roman" w:hAnsi="Times New Roman"/>
        </w:rPr>
        <w:br/>
      </w:r>
    </w:p>
    <w:p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hAnsi="Times New Roman"/>
        </w:rPr>
        <w:t xml:space="preserve"> </w:t>
      </w:r>
    </w:p>
    <w:p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rsidR="00D970D6" w:rsidRDefault="003C0A11"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Ravindra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Babu</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Gaddam</w:t>
      </w:r>
      <w:proofErr w:type="spellEnd"/>
      <w:r>
        <w:rPr>
          <w:rFonts w:ascii="Times New Roman" w:eastAsia="Times New Roman" w:hAnsi="Times New Roman" w:cs="Times New Roman"/>
          <w:b/>
          <w:sz w:val="24"/>
          <w:szCs w:val="24"/>
        </w:rPr>
        <w:t xml:space="preserve"> </w:t>
      </w:r>
    </w:p>
    <w:p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rFonts w:ascii="Times New Roman" w:hAnsi="Times New Roman"/>
          <w:noProof/>
          <w:lang w:val="en-IN" w:eastAsia="en-IN"/>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rFonts w:ascii="Times New Roman" w:hAnsi="Times New Roman"/>
          <w:noProof/>
          <w:lang w:val="en-IN" w:eastAsia="en-IN"/>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rsidR="00BB6A0D" w:rsidRDefault="00BB6A0D">
      <w:pPr>
        <w:rPr>
          <w:rFonts w:ascii="Times New Roman" w:eastAsia="Times New Roman" w:hAnsi="Times New Roman" w:cs="Times New Roman"/>
          <w:b/>
          <w:bCs/>
          <w:sz w:val="36"/>
          <w:szCs w:val="36"/>
        </w:rPr>
      </w:pPr>
    </w:p>
    <w:p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rsidR="00930A43" w:rsidRDefault="00930A43" w:rsidP="00930A43">
      <w:pPr>
        <w:spacing w:after="0" w:line="240" w:lineRule="auto"/>
        <w:jc w:val="center"/>
        <w:rPr>
          <w:rFonts w:ascii="Times New Roman" w:hAnsi="Times New Roman" w:cs="Times New Roman"/>
          <w:b/>
          <w:sz w:val="40"/>
          <w:szCs w:val="40"/>
        </w:rPr>
      </w:pPr>
      <w:r>
        <w:rPr>
          <w:rFonts w:ascii="Times New Roman" w:hAnsi="Times New Roman"/>
          <w:noProof/>
          <w:lang w:val="en-IN" w:eastAsia="en-IN"/>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rsidR="00930A43" w:rsidRDefault="00930A43" w:rsidP="00930A43">
      <w:pPr>
        <w:spacing w:after="0" w:line="240" w:lineRule="auto"/>
        <w:jc w:val="center"/>
        <w:rPr>
          <w:rFonts w:ascii="Times New Roman" w:hAnsi="Times New Roman" w:cs="Times New Roman"/>
          <w:b/>
          <w:sz w:val="40"/>
          <w:szCs w:val="40"/>
        </w:rPr>
      </w:pPr>
    </w:p>
    <w:p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hAnsi="Times New Roman"/>
        </w:rPr>
        <w:t>INDEX</w:t>
      </w:r>
    </w:p>
    <w:p w:rsidR="009029A2" w:rsidRPr="00263574" w:rsidRDefault="009029A2" w:rsidP="009029A2">
      <w:pPr>
        <w:tabs>
          <w:tab w:val="right" w:leader="dot" w:pos="8660"/>
        </w:tabs>
        <w:spacing w:before="90" w:after="70"/>
        <w:ind w:right="500"/>
      </w:pPr>
      <w:r>
        <w:rPr>
          <w:rFonts w:ascii="Times New Roman" w:hAnsi="Times New Roman"/>
        </w:rPr>
        <w:t>Abstract</w:t>
      </w:r>
    </w:p>
    <w:p w:rsidR="009029A2" w:rsidRPr="00263574" w:rsidRDefault="009029A2" w:rsidP="009029A2">
      <w:pPr>
        <w:tabs>
          <w:tab w:val="right" w:leader="dot" w:pos="8660"/>
        </w:tabs>
        <w:spacing w:before="90" w:after="70"/>
        <w:ind w:right="500"/>
      </w:pPr>
      <w:r>
        <w:rPr>
          <w:rFonts w:ascii="Times New Roman" w:hAnsi="Times New Roman"/>
        </w:rPr>
        <w:t>1. Introduction</w:t>
      </w:r>
    </w:p>
    <w:p w:rsidR="009029A2" w:rsidRPr="00263574" w:rsidRDefault="009029A2" w:rsidP="009029A2">
      <w:pPr>
        <w:tabs>
          <w:tab w:val="right" w:leader="dot" w:pos="8660"/>
        </w:tabs>
        <w:spacing w:after="20"/>
        <w:ind w:left="400" w:right="500"/>
      </w:pPr>
      <w:r>
        <w:rPr>
          <w:rFonts w:ascii="Times New Roman" w:hAnsi="Times New Roman"/>
        </w:rPr>
        <w:t xml:space="preserve">   1.1 Background</w:t>
      </w:r>
    </w:p>
    <w:p w:rsidR="009029A2" w:rsidRPr="00263574" w:rsidRDefault="009029A2" w:rsidP="009029A2">
      <w:pPr>
        <w:tabs>
          <w:tab w:val="right" w:leader="dot" w:pos="8660"/>
        </w:tabs>
        <w:spacing w:after="20"/>
        <w:ind w:left="400" w:right="500"/>
      </w:pPr>
      <w:r>
        <w:rPr>
          <w:rFonts w:ascii="Times New Roman" w:hAnsi="Times New Roman"/>
        </w:rPr>
        <w:t xml:space="preserve">   1.2 Motivation for the Project</w:t>
      </w:r>
    </w:p>
    <w:p w:rsidR="009029A2" w:rsidRPr="00263574" w:rsidRDefault="009029A2" w:rsidP="009029A2">
      <w:pPr>
        <w:tabs>
          <w:tab w:val="right" w:leader="dot" w:pos="8660"/>
        </w:tabs>
        <w:spacing w:after="20"/>
        <w:ind w:left="400" w:right="500"/>
      </w:pPr>
      <w:r>
        <w:rPr>
          <w:rFonts w:ascii="Times New Roman" w:hAnsi="Times New Roman"/>
        </w:rPr>
        <w:t xml:space="preserve">   1.3 Overview of the Work Carried Out</w:t>
      </w:r>
    </w:p>
    <w:p w:rsidR="009029A2" w:rsidRPr="00263574" w:rsidRDefault="009029A2" w:rsidP="009029A2">
      <w:pPr>
        <w:tabs>
          <w:tab w:val="right" w:leader="dot" w:pos="8660"/>
        </w:tabs>
        <w:spacing w:after="20"/>
        <w:ind w:left="400" w:right="500"/>
      </w:pPr>
      <w:r>
        <w:rPr>
          <w:rFonts w:ascii="Times New Roman" w:hAnsi="Times New Roman"/>
        </w:rPr>
        <w:t xml:space="preserve">   1.4 Scope and Responsible-Use Statement</w:t>
      </w:r>
    </w:p>
    <w:p w:rsidR="009029A2" w:rsidRPr="00263574" w:rsidRDefault="009029A2" w:rsidP="009029A2">
      <w:pPr>
        <w:tabs>
          <w:tab w:val="right" w:leader="dot" w:pos="8660"/>
        </w:tabs>
        <w:spacing w:before="90" w:after="70"/>
        <w:ind w:right="500"/>
      </w:pPr>
      <w:r>
        <w:rPr>
          <w:rFonts w:ascii="Times New Roman" w:hAnsi="Times New Roman"/>
        </w:rPr>
        <w:t>2. Problem Statement</w:t>
      </w:r>
    </w:p>
    <w:p w:rsidR="009029A2" w:rsidRPr="00263574" w:rsidRDefault="009029A2" w:rsidP="009029A2">
      <w:pPr>
        <w:tabs>
          <w:tab w:val="right" w:leader="dot" w:pos="8660"/>
        </w:tabs>
        <w:spacing w:after="20"/>
        <w:ind w:left="400" w:right="500"/>
      </w:pPr>
      <w:r>
        <w:rPr>
          <w:rFonts w:ascii="Times New Roman" w:hAnsi="Times New Roman"/>
        </w:rPr>
        <w:t xml:space="preserve">   2.1 Case-Study Scenario</w:t>
      </w:r>
    </w:p>
    <w:p w:rsidR="009029A2" w:rsidRPr="00263574" w:rsidRDefault="009029A2" w:rsidP="009029A2">
      <w:pPr>
        <w:tabs>
          <w:tab w:val="right" w:leader="dot" w:pos="8660"/>
        </w:tabs>
        <w:spacing w:after="20"/>
        <w:ind w:left="400" w:right="500"/>
      </w:pPr>
      <w:r>
        <w:rPr>
          <w:rFonts w:ascii="Times New Roman" w:hAnsi="Times New Roman"/>
        </w:rPr>
        <w:t xml:space="preserve">   2.2 Central Case-Study Question</w:t>
      </w:r>
    </w:p>
    <w:p w:rsidR="009029A2" w:rsidRPr="00263574" w:rsidRDefault="009029A2" w:rsidP="009029A2">
      <w:pPr>
        <w:tabs>
          <w:tab w:val="right" w:leader="dot" w:pos="8660"/>
        </w:tabs>
        <w:spacing w:after="20"/>
        <w:ind w:left="400" w:right="500"/>
      </w:pPr>
      <w:r>
        <w:rPr>
          <w:rFonts w:ascii="Times New Roman" w:hAnsi="Times New Roman"/>
        </w:rPr>
        <w:t xml:space="preserve">   2.3 Formal Problem Definition</w:t>
      </w:r>
    </w:p>
    <w:p w:rsidR="009029A2" w:rsidRPr="00263574" w:rsidRDefault="009029A2" w:rsidP="009029A2">
      <w:pPr>
        <w:tabs>
          <w:tab w:val="right" w:leader="dot" w:pos="8660"/>
        </w:tabs>
        <w:spacing w:after="20"/>
        <w:ind w:left="400" w:right="500"/>
      </w:pPr>
      <w:r>
        <w:rPr>
          <w:rFonts w:ascii="Times New Roman" w:hAnsi="Times New Roman"/>
        </w:rPr>
        <w:t xml:space="preserve">   2.4 Objectives that Guide the Study</w:t>
      </w:r>
    </w:p>
    <w:p w:rsidR="009029A2" w:rsidRPr="00263574" w:rsidRDefault="009029A2" w:rsidP="009029A2">
      <w:pPr>
        <w:tabs>
          <w:tab w:val="right" w:leader="dot" w:pos="8660"/>
        </w:tabs>
        <w:spacing w:after="20"/>
        <w:ind w:left="400" w:right="500"/>
      </w:pPr>
      <w:r>
        <w:rPr>
          <w:rFonts w:ascii="Times New Roman" w:hAnsi="Times New Roman"/>
        </w:rPr>
        <w:t xml:space="preserve">   2.5 Assumptions and Limitations</w:t>
      </w:r>
    </w:p>
    <w:p w:rsidR="00263574" w:rsidRDefault="009029A2" w:rsidP="00263574">
      <w:pPr>
        <w:tabs>
          <w:tab w:val="right" w:leader="dot" w:pos="8660"/>
        </w:tabs>
        <w:spacing w:before="90" w:after="70"/>
        <w:ind w:right="500"/>
      </w:pPr>
      <w:r>
        <w:rPr>
          <w:rFonts w:ascii="Times New Roman" w:hAnsi="Times New Roman"/>
        </w:rPr>
        <w:t>3. Dataset and Exploratory Data Analysis</w:t>
      </w:r>
    </w:p>
    <w:p w:rsidR="009029A2" w:rsidRPr="00263574" w:rsidRDefault="00263574" w:rsidP="00263574">
      <w:pPr>
        <w:tabs>
          <w:tab w:val="right" w:leader="dot" w:pos="8660"/>
        </w:tabs>
        <w:spacing w:before="90" w:after="70"/>
        <w:ind w:right="500"/>
      </w:pPr>
      <w:r>
        <w:rPr>
          <w:rFonts w:ascii="Times New Roman" w:hAnsi="Times New Roman"/>
        </w:rPr>
        <w:t xml:space="preserve">   3.1 About the Dataset</w:t>
      </w:r>
    </w:p>
    <w:p w:rsidR="009029A2" w:rsidRPr="00263574" w:rsidRDefault="00263574" w:rsidP="00263574">
      <w:pPr>
        <w:tabs>
          <w:tab w:val="right" w:leader="dot" w:pos="8660"/>
        </w:tabs>
        <w:spacing w:after="20"/>
        <w:ind w:right="500"/>
        <w:rPr>
          <w:sz w:val="20"/>
          <w:szCs w:val="20"/>
        </w:rPr>
      </w:pPr>
      <w:r>
        <w:rPr>
          <w:rFonts w:ascii="Times New Roman" w:hAnsi="Times New Roman"/>
        </w:rPr>
        <w:t xml:space="preserve">   3.2 Purpose of EDA</w:t>
      </w:r>
    </w:p>
    <w:p w:rsidR="009029A2" w:rsidRPr="00263574" w:rsidRDefault="009029A2" w:rsidP="009029A2">
      <w:pPr>
        <w:tabs>
          <w:tab w:val="right" w:leader="dot" w:pos="8660"/>
        </w:tabs>
        <w:spacing w:after="20"/>
        <w:ind w:left="400" w:right="500"/>
        <w:rPr>
          <w:sz w:val="20"/>
          <w:szCs w:val="20"/>
        </w:rPr>
      </w:pPr>
      <w:r>
        <w:rPr>
          <w:rFonts w:ascii="Times New Roman" w:hAnsi="Times New Roman"/>
        </w:rPr>
        <w:t xml:space="preserve">   3.3 Preparation Steps Actually Performed</w:t>
      </w:r>
    </w:p>
    <w:p w:rsidR="009029A2" w:rsidRPr="00263574" w:rsidRDefault="009029A2" w:rsidP="009029A2">
      <w:pPr>
        <w:tabs>
          <w:tab w:val="right" w:leader="dot" w:pos="8660"/>
        </w:tabs>
        <w:spacing w:after="20"/>
        <w:ind w:left="400" w:right="500"/>
      </w:pPr>
      <w:r>
        <w:rPr>
          <w:rFonts w:ascii="Times New Roman" w:hAnsi="Times New Roman"/>
        </w:rPr>
        <w:t xml:space="preserve">   3.4 EDA Exploration and Implementation</w:t>
      </w:r>
    </w:p>
    <w:p w:rsidR="009029A2" w:rsidRPr="00263574" w:rsidRDefault="009029A2" w:rsidP="009029A2">
      <w:pPr>
        <w:tabs>
          <w:tab w:val="right" w:leader="dot" w:pos="8660"/>
        </w:tabs>
        <w:spacing w:after="20"/>
        <w:ind w:left="400" w:right="500"/>
      </w:pPr>
      <w:r>
        <w:rPr>
          <w:rFonts w:ascii="Times New Roman" w:hAnsi="Times New Roman"/>
        </w:rPr>
        <w:t xml:space="preserve">   3.5 Summary of EDA Findings</w:t>
      </w:r>
    </w:p>
    <w:p w:rsidR="009029A2" w:rsidRPr="00263574" w:rsidRDefault="009029A2" w:rsidP="009029A2">
      <w:pPr>
        <w:tabs>
          <w:tab w:val="right" w:leader="dot" w:pos="8660"/>
        </w:tabs>
        <w:spacing w:before="90" w:after="70"/>
        <w:ind w:right="500"/>
      </w:pPr>
      <w:r>
        <w:rPr>
          <w:rFonts w:ascii="Times New Roman" w:hAnsi="Times New Roman"/>
        </w:rPr>
        <w:t>4. Algorithm Selection and Implementation</w:t>
      </w:r>
    </w:p>
    <w:p w:rsidR="009029A2" w:rsidRPr="00263574" w:rsidRDefault="009029A2" w:rsidP="009029A2">
      <w:pPr>
        <w:tabs>
          <w:tab w:val="right" w:leader="dot" w:pos="8660"/>
        </w:tabs>
        <w:spacing w:before="90" w:after="70"/>
        <w:ind w:right="500"/>
        <w:rPr>
          <w:b/>
          <w:bCs/>
        </w:rPr>
      </w:pPr>
      <w:r>
        <w:rPr>
          <w:rFonts w:ascii="Times New Roman" w:hAnsi="Times New Roman"/>
        </w:rPr>
        <w:t xml:space="preserve">   4.1 Random Forest Classifier</w:t>
      </w:r>
    </w:p>
    <w:p w:rsidR="009029A2" w:rsidRDefault="009029A2" w:rsidP="009029A2">
      <w:pPr>
        <w:tabs>
          <w:tab w:val="right" w:leader="dot" w:pos="8660"/>
        </w:tabs>
        <w:spacing w:before="90" w:after="70"/>
        <w:ind w:right="500"/>
        <w:rPr>
          <w:b/>
          <w:bCs/>
        </w:rPr>
      </w:pPr>
      <w:r>
        <w:rPr>
          <w:rFonts w:ascii="Times New Roman" w:hAnsi="Times New Roman"/>
        </w:rPr>
        <w:t xml:space="preserve">   4.2 </w:t>
      </w:r>
      <w:proofErr w:type="spellStart"/>
      <w:r>
        <w:rPr>
          <w:rFonts w:ascii="Times New Roman" w:hAnsi="Times New Roman"/>
        </w:rPr>
        <w:t>XGBoost</w:t>
      </w:r>
      <w:proofErr w:type="spellEnd"/>
      <w:r>
        <w:rPr>
          <w:rFonts w:ascii="Times New Roman" w:hAnsi="Times New Roman"/>
        </w:rPr>
        <w:t xml:space="preserve"> Classifier</w:t>
      </w:r>
    </w:p>
    <w:p w:rsidR="00F12678" w:rsidRDefault="00F12678">
      <w:pPr>
        <w:rPr>
          <w:b/>
          <w:bCs/>
        </w:rPr>
      </w:pPr>
      <w:r>
        <w:rPr>
          <w:rFonts w:ascii="Times New Roman" w:hAnsi="Times New Roman"/>
        </w:rPr>
        <w:t xml:space="preserve">   4.3 Model Training and Evaluation</w:t>
      </w:r>
    </w:p>
    <w:p w:rsidR="00F12678" w:rsidRDefault="00F12678">
      <w:pPr>
        <w:rPr>
          <w:b/>
          <w:bCs/>
        </w:rPr>
      </w:pPr>
      <w:r>
        <w:rPr>
          <w:rFonts w:ascii="Times New Roman" w:hAnsi="Times New Roman"/>
        </w:rPr>
        <w:t xml:space="preserve">   4.4 Website and Prediction Workflow</w:t>
      </w:r>
    </w:p>
    <w:p w:rsidR="00F12678" w:rsidRDefault="00F12678" w:rsidP="003C0A11">
      <w:pPr>
        <w:rPr>
          <w:rFonts w:ascii="Times New Roman" w:hAnsi="Times New Roman" w:cs="Times New Roman"/>
          <w:b/>
          <w:bCs/>
          <w:lang w:val="en-US"/>
        </w:rPr>
      </w:pPr>
      <w:r>
        <w:rPr>
          <w:rFonts w:ascii="Times New Roman" w:hAnsi="Times New Roman"/>
        </w:rPr>
        <w:t>5. Results and Discussion</w:t>
      </w:r>
    </w:p>
    <w:p w:rsidR="00F12678" w:rsidRDefault="00F12678" w:rsidP="003C0A11">
      <w:pPr>
        <w:rPr>
          <w:rFonts w:ascii="Times New Roman" w:hAnsi="Times New Roman" w:cs="Times New Roman"/>
          <w:b/>
          <w:bCs/>
          <w:lang w:val="en-US"/>
        </w:rPr>
      </w:pPr>
      <w:r>
        <w:rPr>
          <w:rFonts w:ascii="Times New Roman" w:hAnsi="Times New Roman"/>
        </w:rPr>
        <w:t>6. Conclusion and Future Scope</w:t>
      </w:r>
    </w:p>
    <w:p w:rsidR="00F12678" w:rsidRDefault="008645A7" w:rsidP="003C0A11">
      <w:pPr>
        <w:rPr>
          <w:rFonts w:ascii="Times New Roman" w:hAnsi="Times New Roman" w:cs="Times New Roman"/>
          <w:b/>
          <w:bCs/>
          <w:lang w:val="en-US"/>
        </w:rPr>
      </w:pPr>
      <w:r>
        <w:rPr>
          <w:rFonts w:ascii="Times New Roman" w:hAnsi="Times New Roman"/>
        </w:rPr>
        <w:t>References</w:t>
      </w:r>
    </w:p>
    <w:p w:rsidR="00F12678" w:rsidRDefault="00F12678" w:rsidP="00F12678">
      <w:pPr>
        <w:jc w:val="right"/>
        <w:rPr>
          <w:rFonts w:ascii="Times New Roman" w:hAnsi="Times New Roman" w:cs="Times New Roman"/>
          <w:b/>
          <w:bCs/>
          <w:lang w:val="en-US"/>
        </w:rPr>
      </w:pPr>
    </w:p>
    <w:p w:rsidR="00F12678" w:rsidRDefault="00F12678" w:rsidP="00F12678">
      <w:pPr>
        <w:jc w:val="right"/>
        <w:rPr>
          <w:rFonts w:ascii="Times New Roman" w:hAnsi="Times New Roman" w:cs="Times New Roman"/>
          <w:b/>
          <w:bCs/>
          <w:lang w:val="en-US"/>
        </w:rPr>
      </w:pPr>
    </w:p>
    <w:p w:rsidR="00CF6EA4" w:rsidRPr="00F12678" w:rsidRDefault="00CF6EA4" w:rsidP="00F12678">
      <w:pPr>
        <w:jc w:val="right"/>
        <w:rPr>
          <w:b/>
          <w:bCs/>
        </w:rPr>
      </w:pPr>
    </w:p>
    <w:p w:rsidR="004C4621" w:rsidRDefault="004C4621"/>
    <w:p w:rsidR="004C4621" w:rsidRDefault="003C0A11">
      <w:pPr>
        <w:pStyle w:val="Heading1"/>
      </w:pPr>
      <w:r>
        <w:rPr>
          <w:rFonts w:ascii="Times New Roman" w:hAnsi="Times New Roman"/>
          <w:sz w:val="22"/>
        </w:rPr>
        <w:t>ABSTRA</w:t>
      </w:r>
      <w:r>
        <w:rPr>
          <w:rFonts w:ascii="Times New Roman" w:hAnsi="Times New Roman"/>
          <w:sz w:val="22"/>
        </w:rPr>
        <w:t>CT</w:t>
      </w:r>
    </w:p>
    <w:p w:rsidR="004C4621" w:rsidRDefault="003C0A11">
      <w:pPr>
        <w:spacing w:after="120"/>
      </w:pPr>
      <w:r>
        <w:rPr>
          <w:rFonts w:ascii="Times New Roman" w:hAnsi="Times New Roman"/>
        </w:rPr>
        <w:t xml:space="preserve">Early Signal is a machine-learning project that explores whether a person may be at risk of diabetes based on age, gender, and reported symptoms. The study uses the Early Stage Diabetes Risk Prediction dataset, which contains 520 records and </w:t>
      </w:r>
      <w:r>
        <w:rPr>
          <w:rFonts w:ascii="Times New Roman" w:hAnsi="Times New Roman"/>
        </w:rPr>
        <w:t xml:space="preserve">symptom-related attributes, with the target class indicating the recorded diabetes-risk category. Two supervised classification approaches—Random Forest and </w:t>
      </w:r>
      <w:proofErr w:type="spellStart"/>
      <w:r>
        <w:rPr>
          <w:rFonts w:ascii="Times New Roman" w:hAnsi="Times New Roman"/>
        </w:rPr>
        <w:t>XGBoost</w:t>
      </w:r>
      <w:proofErr w:type="spellEnd"/>
      <w:r>
        <w:rPr>
          <w:rFonts w:ascii="Times New Roman" w:hAnsi="Times New Roman"/>
        </w:rPr>
        <w:t xml:space="preserve">—are trained and compared. A Flask-based website provides a simple assessment interface and </w:t>
      </w:r>
      <w:r>
        <w:rPr>
          <w:rFonts w:ascii="Times New Roman" w:hAnsi="Times New Roman"/>
        </w:rPr>
        <w:t>displays a prediction generated by the trained model. The project is intended for educational demonstration and preliminary risk awareness only. It is not a diagnostic tool and must not replace medical advice, laboratory testing, or consultation with a qua</w:t>
      </w:r>
      <w:r>
        <w:rPr>
          <w:rFonts w:ascii="Times New Roman" w:hAnsi="Times New Roman"/>
        </w:rPr>
        <w:t>lified healthcare professional. Evaluation values should be reported from the project's actual model-evaluation output rather than assumed.</w:t>
      </w:r>
    </w:p>
    <w:p w:rsidR="004C4621" w:rsidRDefault="003C0A11">
      <w:pPr>
        <w:pStyle w:val="Heading1"/>
      </w:pPr>
      <w:r>
        <w:rPr>
          <w:rFonts w:ascii="Times New Roman" w:hAnsi="Times New Roman"/>
          <w:sz w:val="22"/>
        </w:rPr>
        <w:t>1. INTRODUCTION</w:t>
      </w:r>
    </w:p>
    <w:p w:rsidR="004C4621" w:rsidRDefault="003C0A11">
      <w:pPr>
        <w:pStyle w:val="Heading2"/>
      </w:pPr>
      <w:r>
        <w:rPr>
          <w:rFonts w:ascii="Times New Roman" w:hAnsi="Times New Roman"/>
          <w:sz w:val="22"/>
        </w:rPr>
        <w:t>1.1 Background</w:t>
      </w:r>
    </w:p>
    <w:p w:rsidR="004C4621" w:rsidRDefault="003C0A11">
      <w:pPr>
        <w:spacing w:after="120"/>
      </w:pPr>
      <w:r>
        <w:rPr>
          <w:rFonts w:ascii="Times New Roman" w:hAnsi="Times New Roman"/>
        </w:rPr>
        <w:t>Diabetes is a long-term health condition for which early recognition of possible risk</w:t>
      </w:r>
      <w:r>
        <w:rPr>
          <w:rFonts w:ascii="Times New Roman" w:hAnsi="Times New Roman"/>
        </w:rPr>
        <w:t xml:space="preserve"> can encourage people to seek professional assessment. Machine learning can identify patterns in historical data and classify records according to patterns learned during training. In this project, classification models use demographic information and symp</w:t>
      </w:r>
      <w:r>
        <w:rPr>
          <w:rFonts w:ascii="Times New Roman" w:hAnsi="Times New Roman"/>
        </w:rPr>
        <w:t>tom responses to estimate the class associated with a submitted assessment.</w:t>
      </w:r>
    </w:p>
    <w:p w:rsidR="004C4621" w:rsidRDefault="003C0A11">
      <w:pPr>
        <w:pStyle w:val="Heading2"/>
      </w:pPr>
      <w:r>
        <w:rPr>
          <w:rFonts w:ascii="Times New Roman" w:hAnsi="Times New Roman"/>
          <w:sz w:val="22"/>
        </w:rPr>
        <w:t>1.2 Motivation for the Project</w:t>
      </w:r>
    </w:p>
    <w:p w:rsidR="004C4621" w:rsidRDefault="003C0A11">
      <w:pPr>
        <w:spacing w:after="120"/>
      </w:pPr>
      <w:r>
        <w:rPr>
          <w:rFonts w:ascii="Times New Roman" w:hAnsi="Times New Roman"/>
        </w:rPr>
        <w:t>The project was developed to apply machine-learning concepts to a practical health-related case study and to present the result through an accessible</w:t>
      </w:r>
      <w:r>
        <w:rPr>
          <w:rFonts w:ascii="Times New Roman" w:hAnsi="Times New Roman"/>
        </w:rPr>
        <w:t xml:space="preserve"> website. Comparing two classifiers also provides an opportunity to study how different ensemble-learning methods behave on the same dataset.</w:t>
      </w:r>
    </w:p>
    <w:p w:rsidR="004C4621" w:rsidRDefault="003C0A11">
      <w:pPr>
        <w:pStyle w:val="Heading2"/>
      </w:pPr>
      <w:r>
        <w:rPr>
          <w:rFonts w:ascii="Times New Roman" w:hAnsi="Times New Roman"/>
          <w:sz w:val="22"/>
        </w:rPr>
        <w:t>1.3 Overview of the Work Carried Out</w:t>
      </w:r>
    </w:p>
    <w:p w:rsidR="004C4621" w:rsidRDefault="003C0A11">
      <w:pPr>
        <w:spacing w:after="120"/>
      </w:pPr>
      <w:r>
        <w:rPr>
          <w:rFonts w:ascii="Times New Roman" w:hAnsi="Times New Roman"/>
        </w:rPr>
        <w:t>The work includes loading the CSV dataset, identifying the input features and</w:t>
      </w:r>
      <w:r>
        <w:rPr>
          <w:rFonts w:ascii="Times New Roman" w:hAnsi="Times New Roman"/>
        </w:rPr>
        <w:t xml:space="preserve"> target column, preparing categorical responses for model use, splitting the data into training and testing subsets, training Random Forest and </w:t>
      </w:r>
      <w:proofErr w:type="spellStart"/>
      <w:r>
        <w:rPr>
          <w:rFonts w:ascii="Times New Roman" w:hAnsi="Times New Roman"/>
        </w:rPr>
        <w:t>XGBoost</w:t>
      </w:r>
      <w:proofErr w:type="spellEnd"/>
      <w:r>
        <w:rPr>
          <w:rFonts w:ascii="Times New Roman" w:hAnsi="Times New Roman"/>
        </w:rPr>
        <w:t xml:space="preserve"> classifiers, evaluating the models, saving trained model files, and connecting prediction functionality </w:t>
      </w:r>
      <w:r>
        <w:rPr>
          <w:rFonts w:ascii="Times New Roman" w:hAnsi="Times New Roman"/>
        </w:rPr>
        <w:t>to a Flask website. The website includes an assessment flow and pages for displaying results and model-related information.</w:t>
      </w:r>
    </w:p>
    <w:p w:rsidR="004C4621" w:rsidRDefault="003C0A11">
      <w:pPr>
        <w:pStyle w:val="Heading2"/>
      </w:pPr>
      <w:r>
        <w:rPr>
          <w:rFonts w:ascii="Times New Roman" w:hAnsi="Times New Roman"/>
          <w:sz w:val="22"/>
        </w:rPr>
        <w:t>1.4 Scope and Responsible-Use Statement</w:t>
      </w:r>
    </w:p>
    <w:p w:rsidR="004C4621" w:rsidRDefault="003C0A11">
      <w:pPr>
        <w:spacing w:after="120"/>
      </w:pPr>
      <w:r>
        <w:rPr>
          <w:rFonts w:ascii="Times New Roman" w:hAnsi="Times New Roman"/>
        </w:rPr>
        <w:t xml:space="preserve">The system demonstrates binary/class classification from the supplied dataset and the </w:t>
      </w:r>
      <w:r>
        <w:rPr>
          <w:rFonts w:ascii="Times New Roman" w:hAnsi="Times New Roman"/>
        </w:rPr>
        <w:t>selected features. It does not diagnose diabetes, prescribe treatment, provide emergency care, or replace a clinician. Predictions can be wrong, and dataset patterns may not generalize to every population. Users should consult a healthcare professional for</w:t>
      </w:r>
      <w:r>
        <w:rPr>
          <w:rFonts w:ascii="Times New Roman" w:hAnsi="Times New Roman"/>
        </w:rPr>
        <w:t xml:space="preserve"> symptoms or concerns.</w:t>
      </w:r>
    </w:p>
    <w:p w:rsidR="004C4621" w:rsidRDefault="003C0A11">
      <w:pPr>
        <w:pStyle w:val="Heading1"/>
      </w:pPr>
      <w:r>
        <w:rPr>
          <w:rFonts w:ascii="Times New Roman" w:hAnsi="Times New Roman"/>
          <w:sz w:val="22"/>
        </w:rPr>
        <w:t>2. PROBLEM STATEMENT</w:t>
      </w:r>
    </w:p>
    <w:p w:rsidR="004C4621" w:rsidRDefault="003C0A11">
      <w:pPr>
        <w:pStyle w:val="Heading2"/>
      </w:pPr>
      <w:r>
        <w:rPr>
          <w:rFonts w:ascii="Times New Roman" w:hAnsi="Times New Roman"/>
          <w:sz w:val="22"/>
        </w:rPr>
        <w:t>2.1 Case-Study Scenario</w:t>
      </w:r>
    </w:p>
    <w:p w:rsidR="004C4621" w:rsidRDefault="003C0A11">
      <w:pPr>
        <w:spacing w:after="120"/>
      </w:pPr>
      <w:r>
        <w:rPr>
          <w:rFonts w:ascii="Times New Roman" w:hAnsi="Times New Roman"/>
        </w:rPr>
        <w:t>A user wants a preliminary indication of whether a set of reported symptoms resembles patterns associated with the dataset's diabetes class. The user enters the requested demographic and s</w:t>
      </w:r>
      <w:r>
        <w:rPr>
          <w:rFonts w:ascii="Times New Roman" w:hAnsi="Times New Roman"/>
        </w:rPr>
        <w:t>ymptom information into the Early Signal website. The application processes the responses in the same feature format used during model training and passes them to a saved classifier.</w:t>
      </w:r>
    </w:p>
    <w:p w:rsidR="004C4621" w:rsidRDefault="003C0A11">
      <w:pPr>
        <w:pStyle w:val="Heading2"/>
      </w:pPr>
      <w:r>
        <w:rPr>
          <w:rFonts w:ascii="Times New Roman" w:hAnsi="Times New Roman"/>
          <w:sz w:val="22"/>
        </w:rPr>
        <w:lastRenderedPageBreak/>
        <w:t>2.2 Central Case-Study Question</w:t>
      </w:r>
    </w:p>
    <w:p w:rsidR="004C4621" w:rsidRDefault="003C0A11">
      <w:pPr>
        <w:spacing w:after="120"/>
      </w:pPr>
      <w:r>
        <w:rPr>
          <w:rFonts w:ascii="Times New Roman" w:hAnsi="Times New Roman"/>
        </w:rPr>
        <w:t xml:space="preserve">How effectively can Random Forest and </w:t>
      </w:r>
      <w:proofErr w:type="spellStart"/>
      <w:r>
        <w:rPr>
          <w:rFonts w:ascii="Times New Roman" w:hAnsi="Times New Roman"/>
        </w:rPr>
        <w:t>XGB</w:t>
      </w:r>
      <w:r>
        <w:rPr>
          <w:rFonts w:ascii="Times New Roman" w:hAnsi="Times New Roman"/>
        </w:rPr>
        <w:t>oost</w:t>
      </w:r>
      <w:proofErr w:type="spellEnd"/>
      <w:r>
        <w:rPr>
          <w:rFonts w:ascii="Times New Roman" w:hAnsi="Times New Roman"/>
        </w:rPr>
        <w:t xml:space="preserve"> classifiers use age, gender, and reported symptoms in the available dataset to classify records, and how can the resulting model be presented through a simple web interface?</w:t>
      </w:r>
    </w:p>
    <w:p w:rsidR="004C4621" w:rsidRDefault="003C0A11">
      <w:pPr>
        <w:pStyle w:val="Heading2"/>
      </w:pPr>
      <w:r>
        <w:rPr>
          <w:rFonts w:ascii="Times New Roman" w:hAnsi="Times New Roman"/>
          <w:sz w:val="22"/>
        </w:rPr>
        <w:t>2.3 Formal Problem Definition</w:t>
      </w:r>
    </w:p>
    <w:p w:rsidR="004C4621" w:rsidRDefault="003C0A11">
      <w:pPr>
        <w:spacing w:after="120"/>
      </w:pPr>
      <w:r>
        <w:rPr>
          <w:rFonts w:ascii="Times New Roman" w:hAnsi="Times New Roman"/>
        </w:rPr>
        <w:t>Given a dataset D containing records with demog</w:t>
      </w:r>
      <w:r>
        <w:rPr>
          <w:rFonts w:ascii="Times New Roman" w:hAnsi="Times New Roman"/>
        </w:rPr>
        <w:t xml:space="preserve">raphic and symptom features X and a target label y stored in the column 'class', learn a classification function f(X) → y. The trained function is evaluated on held-out data to estimate its performance on records not used for fitting. The project compares </w:t>
      </w:r>
      <w:r>
        <w:rPr>
          <w:rFonts w:ascii="Times New Roman" w:hAnsi="Times New Roman"/>
        </w:rPr>
        <w:t xml:space="preserve">a Random Forest classifier with an </w:t>
      </w:r>
      <w:proofErr w:type="spellStart"/>
      <w:r>
        <w:rPr>
          <w:rFonts w:ascii="Times New Roman" w:hAnsi="Times New Roman"/>
        </w:rPr>
        <w:t>XGBoost</w:t>
      </w:r>
      <w:proofErr w:type="spellEnd"/>
      <w:r>
        <w:rPr>
          <w:rFonts w:ascii="Times New Roman" w:hAnsi="Times New Roman"/>
        </w:rPr>
        <w:t xml:space="preserve"> classifier.</w:t>
      </w:r>
    </w:p>
    <w:p w:rsidR="004C4621" w:rsidRDefault="003C0A11">
      <w:pPr>
        <w:pStyle w:val="Heading2"/>
      </w:pPr>
      <w:r>
        <w:rPr>
          <w:rFonts w:ascii="Times New Roman" w:hAnsi="Times New Roman"/>
          <w:sz w:val="22"/>
        </w:rPr>
        <w:t>2.4 Objectives that Guide the Study</w:t>
      </w:r>
    </w:p>
    <w:p w:rsidR="004C4621" w:rsidRDefault="003C0A11">
      <w:r>
        <w:rPr>
          <w:rFonts w:ascii="Times New Roman" w:hAnsi="Times New Roman"/>
        </w:rPr>
        <w:t>Understand the dataset, its features, and the target label.</w:t>
      </w:r>
    </w:p>
    <w:p w:rsidR="004C4621" w:rsidRDefault="003C0A11">
      <w:r>
        <w:rPr>
          <w:rFonts w:ascii="Times New Roman" w:hAnsi="Times New Roman"/>
        </w:rPr>
        <w:t>• Understand the dataset, its features, and the target label.</w:t>
      </w:r>
    </w:p>
    <w:p w:rsidR="004C4621" w:rsidRDefault="003C0A11">
      <w:r>
        <w:rPr>
          <w:rFonts w:ascii="Times New Roman" w:hAnsi="Times New Roman"/>
        </w:rPr>
        <w:t>• Prepare the input data consistently for t</w:t>
      </w:r>
      <w:r>
        <w:rPr>
          <w:rFonts w:ascii="Times New Roman" w:hAnsi="Times New Roman"/>
        </w:rPr>
        <w:t>raining and prediction.</w:t>
      </w:r>
    </w:p>
    <w:p w:rsidR="004C4621" w:rsidRDefault="003C0A11">
      <w:r>
        <w:rPr>
          <w:rFonts w:ascii="Times New Roman" w:hAnsi="Times New Roman"/>
        </w:rPr>
        <w:t xml:space="preserve">• Train Random Forest and </w:t>
      </w:r>
      <w:proofErr w:type="spellStart"/>
      <w:r>
        <w:rPr>
          <w:rFonts w:ascii="Times New Roman" w:hAnsi="Times New Roman"/>
        </w:rPr>
        <w:t>XGBoost</w:t>
      </w:r>
      <w:proofErr w:type="spellEnd"/>
      <w:r>
        <w:rPr>
          <w:rFonts w:ascii="Times New Roman" w:hAnsi="Times New Roman"/>
        </w:rPr>
        <w:t xml:space="preserve"> classification models.</w:t>
      </w:r>
    </w:p>
    <w:p w:rsidR="004C4621" w:rsidRDefault="003C0A11">
      <w:r>
        <w:rPr>
          <w:rFonts w:ascii="Times New Roman" w:hAnsi="Times New Roman"/>
        </w:rPr>
        <w:t>• Compare the models using evaluation measures generated by the implementation, such as accuracy, precision, recall, and F1-score.</w:t>
      </w:r>
    </w:p>
    <w:p w:rsidR="004C4621" w:rsidRDefault="003C0A11">
      <w:r>
        <w:rPr>
          <w:rFonts w:ascii="Times New Roman" w:hAnsi="Times New Roman"/>
        </w:rPr>
        <w:t>• Integrate the selected trained model(s) wi</w:t>
      </w:r>
      <w:r>
        <w:rPr>
          <w:rFonts w:ascii="Times New Roman" w:hAnsi="Times New Roman"/>
        </w:rPr>
        <w:t>th a Flask-based assessment website.</w:t>
      </w:r>
    </w:p>
    <w:p w:rsidR="004C4621" w:rsidRDefault="003C0A11">
      <w:r>
        <w:rPr>
          <w:rFonts w:ascii="Times New Roman" w:hAnsi="Times New Roman"/>
        </w:rPr>
        <w:t>• Communicate predictions and limitations clearly and responsibly.</w:t>
      </w:r>
    </w:p>
    <w:p w:rsidR="004C4621" w:rsidRDefault="003C0A11">
      <w:pPr>
        <w:pStyle w:val="Heading2"/>
      </w:pPr>
      <w:r>
        <w:rPr>
          <w:rFonts w:ascii="Times New Roman" w:hAnsi="Times New Roman"/>
          <w:sz w:val="22"/>
        </w:rPr>
        <w:t>2.5 Assumptions and Limitations</w:t>
      </w:r>
    </w:p>
    <w:p w:rsidR="004C4621" w:rsidRDefault="003C0A11">
      <w:pPr>
        <w:spacing w:after="120"/>
      </w:pPr>
      <w:r>
        <w:rPr>
          <w:rFonts w:ascii="Times New Roman" w:hAnsi="Times New Roman"/>
        </w:rPr>
        <w:t>The dataset's labels are treated as the target for supervised learning. The model learns associations in the supplied re</w:t>
      </w:r>
      <w:r>
        <w:rPr>
          <w:rFonts w:ascii="Times New Roman" w:hAnsi="Times New Roman"/>
        </w:rPr>
        <w:t xml:space="preserve">cords; it does not establish medical causation. The dataset contains 520 records, so its size and representativeness limit the conclusions that can be drawn. Results depend on the data split, </w:t>
      </w:r>
      <w:proofErr w:type="spellStart"/>
      <w:r>
        <w:rPr>
          <w:rFonts w:ascii="Times New Roman" w:hAnsi="Times New Roman"/>
        </w:rPr>
        <w:t>preprocessing</w:t>
      </w:r>
      <w:proofErr w:type="spellEnd"/>
      <w:r>
        <w:rPr>
          <w:rFonts w:ascii="Times New Roman" w:hAnsi="Times New Roman"/>
        </w:rPr>
        <w:t>, model settings, and class distribution. No perfor</w:t>
      </w:r>
      <w:r>
        <w:rPr>
          <w:rFonts w:ascii="Times New Roman" w:hAnsi="Times New Roman"/>
        </w:rPr>
        <w:t>mance value is stated in this report unless it is copied from the actual evaluation output.</w:t>
      </w:r>
    </w:p>
    <w:p w:rsidR="004C4621" w:rsidRDefault="003C0A11">
      <w:pPr>
        <w:pStyle w:val="Heading1"/>
      </w:pPr>
      <w:r>
        <w:rPr>
          <w:rFonts w:ascii="Times New Roman" w:hAnsi="Times New Roman"/>
          <w:sz w:val="22"/>
        </w:rPr>
        <w:t>3. DATASET AND EXPLORATORY DATA ANALYSIS</w:t>
      </w:r>
    </w:p>
    <w:p w:rsidR="004C4621" w:rsidRDefault="003C0A11">
      <w:pPr>
        <w:pStyle w:val="Heading2"/>
      </w:pPr>
      <w:r>
        <w:rPr>
          <w:rFonts w:ascii="Times New Roman" w:hAnsi="Times New Roman"/>
          <w:sz w:val="22"/>
        </w:rPr>
        <w:t>3.1 About the Dataset</w:t>
      </w:r>
    </w:p>
    <w:p w:rsidR="004C4621" w:rsidRDefault="003C0A11">
      <w:pPr>
        <w:spacing w:after="120"/>
      </w:pPr>
      <w:r>
        <w:rPr>
          <w:rFonts w:ascii="Times New Roman" w:hAnsi="Times New Roman"/>
        </w:rPr>
        <w:t xml:space="preserve">The project uses 'diabetes_data_upload.csv', a dataset containing 520 records. The input columns are </w:t>
      </w:r>
      <w:r>
        <w:rPr>
          <w:rFonts w:ascii="Times New Roman" w:hAnsi="Times New Roman"/>
        </w:rPr>
        <w:t>Age, Gender, and 14 symptom-related attributes: Polyuria, Polydipsia, sudden weight loss, weakness, Polyphagia, Genital thrush, visual blurring, Itching, Irritability, delayed healing, partial paresis, muscle stiffness, Alopecia, and Obesity. The target co</w:t>
      </w:r>
      <w:r>
        <w:rPr>
          <w:rFonts w:ascii="Times New Roman" w:hAnsi="Times New Roman"/>
        </w:rPr>
        <w:t>lumn is 'class'.</w:t>
      </w:r>
    </w:p>
    <w:p w:rsidR="004C4621" w:rsidRDefault="003C0A11">
      <w:pPr>
        <w:pStyle w:val="Heading2"/>
      </w:pPr>
      <w:r>
        <w:rPr>
          <w:rFonts w:ascii="Times New Roman" w:hAnsi="Times New Roman"/>
          <w:sz w:val="22"/>
        </w:rPr>
        <w:t>3.2 Purpose of EDA</w:t>
      </w:r>
    </w:p>
    <w:p w:rsidR="004C4621" w:rsidRDefault="003C0A11">
      <w:pPr>
        <w:spacing w:after="120"/>
      </w:pPr>
      <w:r>
        <w:rPr>
          <w:rFonts w:ascii="Times New Roman" w:hAnsi="Times New Roman"/>
        </w:rPr>
        <w:t>Exploratory Data Analysis (EDA) is used to understand the dataset before training. Relevant checks include reviewing the number of records and columns, data types, target-class distribution, category frequencies, and the</w:t>
      </w:r>
      <w:r>
        <w:rPr>
          <w:rFonts w:ascii="Times New Roman" w:hAnsi="Times New Roman"/>
        </w:rPr>
        <w:t xml:space="preserve"> distribution of age and symptom responses. Visual summaries can make class imbalance or unusual patterns easier to notice.</w:t>
      </w:r>
    </w:p>
    <w:p w:rsidR="004C4621" w:rsidRDefault="003C0A11">
      <w:pPr>
        <w:pStyle w:val="Heading2"/>
      </w:pPr>
      <w:r>
        <w:rPr>
          <w:rFonts w:ascii="Times New Roman" w:hAnsi="Times New Roman"/>
          <w:sz w:val="22"/>
        </w:rPr>
        <w:t>3.3 Preparation Steps Actually Performed</w:t>
      </w:r>
    </w:p>
    <w:p w:rsidR="004C4621" w:rsidRDefault="003C0A11">
      <w:pPr>
        <w:spacing w:after="120"/>
      </w:pPr>
      <w:r>
        <w:rPr>
          <w:rFonts w:ascii="Times New Roman" w:hAnsi="Times New Roman"/>
        </w:rPr>
        <w:t xml:space="preserve">The project configuration identifies 'class' as the target and uses the listed demographic </w:t>
      </w:r>
      <w:r>
        <w:rPr>
          <w:rFonts w:ascii="Times New Roman" w:hAnsi="Times New Roman"/>
        </w:rPr>
        <w:t xml:space="preserve">and symptom columns as features. The implementation uses a consistent </w:t>
      </w:r>
      <w:proofErr w:type="spellStart"/>
      <w:r>
        <w:rPr>
          <w:rFonts w:ascii="Times New Roman" w:hAnsi="Times New Roman"/>
        </w:rPr>
        <w:t>preprocessing</w:t>
      </w:r>
      <w:proofErr w:type="spellEnd"/>
      <w:r>
        <w:rPr>
          <w:rFonts w:ascii="Times New Roman" w:hAnsi="Times New Roman"/>
        </w:rPr>
        <w:t xml:space="preserve"> utility to encode the categorical responses for model input, and the model configuration specifies RANDOM_STATE = 42 and TEST_SIZE = 0.2 for the </w:t>
      </w:r>
      <w:r>
        <w:rPr>
          <w:rFonts w:ascii="Times New Roman" w:hAnsi="Times New Roman"/>
        </w:rPr>
        <w:lastRenderedPageBreak/>
        <w:t>train/test split. Do not cl</w:t>
      </w:r>
      <w:r>
        <w:rPr>
          <w:rFonts w:ascii="Times New Roman" w:hAnsi="Times New Roman"/>
        </w:rPr>
        <w:t>aim that duplicate removal, missing-value imputation, outlier removal, or feature scaling was performed unless the current code explicitly implements and verifies that step.</w:t>
      </w:r>
    </w:p>
    <w:p w:rsidR="004C4621" w:rsidRDefault="003C0A11">
      <w:pPr>
        <w:pStyle w:val="Heading2"/>
      </w:pPr>
      <w:r>
        <w:rPr>
          <w:rFonts w:ascii="Times New Roman" w:hAnsi="Times New Roman"/>
          <w:sz w:val="22"/>
        </w:rPr>
        <w:t>3.4 EDA Exploration and Implementation</w:t>
      </w:r>
    </w:p>
    <w:p w:rsidR="004C4621" w:rsidRDefault="003C0A11">
      <w:pPr>
        <w:spacing w:after="120"/>
      </w:pPr>
      <w:r>
        <w:rPr>
          <w:rFonts w:ascii="Times New Roman" w:hAnsi="Times New Roman"/>
        </w:rPr>
        <w:t xml:space="preserve">The CSV is loaded for inspection and model </w:t>
      </w:r>
      <w:r>
        <w:rPr>
          <w:rFonts w:ascii="Times New Roman" w:hAnsi="Times New Roman"/>
        </w:rPr>
        <w:t>preparation. The target label and input columns are separated before training. Summary tables and plots should be generated from the actual dataset to show class counts, age distribution, and the frequency of Yes/No responses for symptoms. Insert the proje</w:t>
      </w:r>
      <w:r>
        <w:rPr>
          <w:rFonts w:ascii="Times New Roman" w:hAnsi="Times New Roman"/>
        </w:rPr>
        <w:t>ct's real charts here if they are available; this report does not invent numerical EDA findings.</w:t>
      </w:r>
    </w:p>
    <w:p w:rsidR="004C4621" w:rsidRDefault="003C0A11">
      <w:pPr>
        <w:pStyle w:val="Heading2"/>
      </w:pPr>
      <w:r>
        <w:rPr>
          <w:rFonts w:ascii="Times New Roman" w:hAnsi="Times New Roman"/>
          <w:sz w:val="22"/>
        </w:rPr>
        <w:t>3.5 Summary of EDA Findings</w:t>
      </w:r>
    </w:p>
    <w:p w:rsidR="004C4621" w:rsidRDefault="003C0A11">
      <w:pPr>
        <w:spacing w:after="120"/>
      </w:pPr>
      <w:r>
        <w:rPr>
          <w:rFonts w:ascii="Times New Roman" w:hAnsi="Times New Roman"/>
        </w:rPr>
        <w:t>The dataset provides demographic and symptom-based inputs suitable for a supervised classification exercise. The exact class counts</w:t>
      </w:r>
      <w:r>
        <w:rPr>
          <w:rFonts w:ascii="Times New Roman" w:hAnsi="Times New Roman"/>
        </w:rPr>
        <w:t>, missing-value counts, duplicate count, and detailed feature distributions should be taken from the project's actual EDA output. These values should be recorded before making claims about imbalance or data quality.</w:t>
      </w:r>
    </w:p>
    <w:p w:rsidR="004C4621" w:rsidRDefault="003C0A11">
      <w:pPr>
        <w:pStyle w:val="Heading1"/>
      </w:pPr>
      <w:r>
        <w:rPr>
          <w:rFonts w:ascii="Times New Roman" w:hAnsi="Times New Roman"/>
          <w:sz w:val="22"/>
        </w:rPr>
        <w:t>4. ALGORITHM SELECTION AND IMPLEMENTATIO</w:t>
      </w:r>
      <w:r>
        <w:rPr>
          <w:rFonts w:ascii="Times New Roman" w:hAnsi="Times New Roman"/>
          <w:sz w:val="22"/>
        </w:rPr>
        <w:t>N</w:t>
      </w:r>
    </w:p>
    <w:p w:rsidR="004C4621" w:rsidRDefault="003C0A11">
      <w:pPr>
        <w:pStyle w:val="Heading2"/>
      </w:pPr>
      <w:r>
        <w:rPr>
          <w:rFonts w:ascii="Times New Roman" w:hAnsi="Times New Roman"/>
          <w:sz w:val="22"/>
        </w:rPr>
        <w:t>4.1 Random Forest Classifier</w:t>
      </w:r>
    </w:p>
    <w:p w:rsidR="004C4621" w:rsidRDefault="003C0A11">
      <w:pPr>
        <w:spacing w:after="120"/>
      </w:pPr>
      <w:r>
        <w:rPr>
          <w:rFonts w:ascii="Times New Roman" w:hAnsi="Times New Roman"/>
        </w:rPr>
        <w:t>Random Forest is an ensemble method that trains multiple decision trees using varied samples and feature selections. For classification, the trees' outputs are combined to produce a final class prediction. It can model non-li</w:t>
      </w:r>
      <w:r>
        <w:rPr>
          <w:rFonts w:ascii="Times New Roman" w:hAnsi="Times New Roman"/>
        </w:rPr>
        <w:t>near relationships and interactions between symptom features, and it provides a useful baseline for tabular data.</w:t>
      </w:r>
    </w:p>
    <w:p w:rsidR="004C4621" w:rsidRDefault="003C0A11">
      <w:pPr>
        <w:pStyle w:val="Heading2"/>
      </w:pPr>
      <w:r>
        <w:rPr>
          <w:rFonts w:ascii="Times New Roman" w:hAnsi="Times New Roman"/>
          <w:sz w:val="22"/>
        </w:rPr>
        <w:t xml:space="preserve">4.2 </w:t>
      </w:r>
      <w:proofErr w:type="spellStart"/>
      <w:r>
        <w:rPr>
          <w:rFonts w:ascii="Times New Roman" w:hAnsi="Times New Roman"/>
          <w:sz w:val="22"/>
        </w:rPr>
        <w:t>XGBoost</w:t>
      </w:r>
      <w:proofErr w:type="spellEnd"/>
      <w:r>
        <w:rPr>
          <w:rFonts w:ascii="Times New Roman" w:hAnsi="Times New Roman"/>
          <w:sz w:val="22"/>
        </w:rPr>
        <w:t xml:space="preserve"> Classifier</w:t>
      </w:r>
    </w:p>
    <w:p w:rsidR="004C4621" w:rsidRDefault="003C0A11">
      <w:pPr>
        <w:spacing w:after="120"/>
      </w:pPr>
      <w:proofErr w:type="spellStart"/>
      <w:r>
        <w:rPr>
          <w:rFonts w:ascii="Times New Roman" w:hAnsi="Times New Roman"/>
        </w:rPr>
        <w:t>XGBoost</w:t>
      </w:r>
      <w:proofErr w:type="spellEnd"/>
      <w:r>
        <w:rPr>
          <w:rFonts w:ascii="Times New Roman" w:hAnsi="Times New Roman"/>
        </w:rPr>
        <w:t xml:space="preserve"> is a gradient-boosting method that builds decision trees sequentially, with later trees learning to reduce erro</w:t>
      </w:r>
      <w:r>
        <w:rPr>
          <w:rFonts w:ascii="Times New Roman" w:hAnsi="Times New Roman"/>
        </w:rPr>
        <w:t>rs made by the existing ensemble. It can provide strong performance on structured tabular datasets, but its performance depends on suitable training settings and evaluation.</w:t>
      </w:r>
    </w:p>
    <w:p w:rsidR="004C4621" w:rsidRDefault="003C0A11">
      <w:pPr>
        <w:pStyle w:val="Heading2"/>
      </w:pPr>
      <w:r>
        <w:rPr>
          <w:rFonts w:ascii="Times New Roman" w:hAnsi="Times New Roman"/>
          <w:sz w:val="22"/>
        </w:rPr>
        <w:t>4.3 Model Training and Evaluation</w:t>
      </w:r>
    </w:p>
    <w:p w:rsidR="004C4621" w:rsidRDefault="003C0A11">
      <w:pPr>
        <w:spacing w:after="120"/>
      </w:pPr>
      <w:r>
        <w:rPr>
          <w:rFonts w:ascii="Times New Roman" w:hAnsi="Times New Roman"/>
        </w:rPr>
        <w:t>The target column is 'class'; the remaining conf</w:t>
      </w:r>
      <w:r>
        <w:rPr>
          <w:rFonts w:ascii="Times New Roman" w:hAnsi="Times New Roman"/>
        </w:rPr>
        <w:t xml:space="preserve">igured columns are model inputs. The project specifies an 80/20 train/test split using TEST_SIZE = 0.2 and RANDOM_STATE = 42. Both classifiers should be evaluated on the same held-out test data. Accuracy measures overall correct classifications; precision </w:t>
      </w:r>
      <w:r>
        <w:rPr>
          <w:rFonts w:ascii="Times New Roman" w:hAnsi="Times New Roman"/>
        </w:rPr>
        <w:t>measures how many predicted positive cases are positive; recall measures how many actual positive cases are identified; and F1-score balances precision and recall. Copy the final values from the project's metrics JSON/dashboard into the results section rat</w:t>
      </w:r>
      <w:r>
        <w:rPr>
          <w:rFonts w:ascii="Times New Roman" w:hAnsi="Times New Roman"/>
        </w:rPr>
        <w:t>her than estimating them.</w:t>
      </w:r>
    </w:p>
    <w:p w:rsidR="004C4621" w:rsidRDefault="003C0A11">
      <w:pPr>
        <w:pStyle w:val="Heading2"/>
      </w:pPr>
      <w:r>
        <w:rPr>
          <w:rFonts w:ascii="Times New Roman" w:hAnsi="Times New Roman"/>
          <w:sz w:val="22"/>
        </w:rPr>
        <w:t>4.4 Website and Prediction Workflow</w:t>
      </w:r>
    </w:p>
    <w:p w:rsidR="004C4621" w:rsidRDefault="003C0A11">
      <w:pPr>
        <w:spacing w:after="120"/>
      </w:pPr>
      <w:r>
        <w:rPr>
          <w:rFonts w:ascii="Times New Roman" w:hAnsi="Times New Roman"/>
        </w:rPr>
        <w:t>The application is named Early Signal and uses Flask for the web backend, HTML/CSS/JavaScript for the interface, and Python data-science libraries for model execution. A user completes the asses</w:t>
      </w:r>
      <w:r>
        <w:rPr>
          <w:rFonts w:ascii="Times New Roman" w:hAnsi="Times New Roman"/>
        </w:rPr>
        <w:t xml:space="preserve">sment form; the submitted values are converted into the feature representation expected by the trained model; the model produces a class prediction; and the results page presents that output with explanatory wording. The dashboard can display the measured </w:t>
      </w:r>
      <w:r>
        <w:rPr>
          <w:rFonts w:ascii="Times New Roman" w:hAnsi="Times New Roman"/>
        </w:rPr>
        <w:t xml:space="preserve">model comparison. Saved model files and the shared </w:t>
      </w:r>
      <w:proofErr w:type="spellStart"/>
      <w:r>
        <w:rPr>
          <w:rFonts w:ascii="Times New Roman" w:hAnsi="Times New Roman"/>
        </w:rPr>
        <w:t>preprocessing</w:t>
      </w:r>
      <w:proofErr w:type="spellEnd"/>
      <w:r>
        <w:rPr>
          <w:rFonts w:ascii="Times New Roman" w:hAnsi="Times New Roman"/>
        </w:rPr>
        <w:t xml:space="preserve"> utility help keep training-time and prediction-time encoding consistent.</w:t>
      </w:r>
    </w:p>
    <w:p w:rsidR="004C4621" w:rsidRDefault="003C0A11">
      <w:pPr>
        <w:pStyle w:val="Heading1"/>
      </w:pPr>
      <w:r>
        <w:rPr>
          <w:rFonts w:ascii="Times New Roman" w:hAnsi="Times New Roman"/>
          <w:sz w:val="22"/>
        </w:rPr>
        <w:t>5. RESULTS AND DISCUSSION</w:t>
      </w:r>
    </w:p>
    <w:p w:rsidR="004C4621" w:rsidRDefault="003C0A11">
      <w:pPr>
        <w:spacing w:after="120"/>
      </w:pPr>
      <w:r>
        <w:rPr>
          <w:rFonts w:ascii="Times New Roman" w:hAnsi="Times New Roman"/>
        </w:rPr>
        <w:t xml:space="preserve">The project compares Random Forest and </w:t>
      </w:r>
      <w:proofErr w:type="spellStart"/>
      <w:r>
        <w:rPr>
          <w:rFonts w:ascii="Times New Roman" w:hAnsi="Times New Roman"/>
        </w:rPr>
        <w:t>XGBoost</w:t>
      </w:r>
      <w:proofErr w:type="spellEnd"/>
      <w:r>
        <w:rPr>
          <w:rFonts w:ascii="Times New Roman" w:hAnsi="Times New Roman"/>
        </w:rPr>
        <w:t xml:space="preserve"> using accuracy, precision, recall, and F1-sco</w:t>
      </w:r>
      <w:r>
        <w:rPr>
          <w:rFonts w:ascii="Times New Roman" w:hAnsi="Times New Roman"/>
        </w:rPr>
        <w:t>re. Populate the following table using the values produced by the current training/evaluation code.</w:t>
      </w:r>
    </w:p>
    <w:tbl>
      <w:tblPr>
        <w:tblW w:w="0" w:type="auto"/>
        <w:tblLook w:val="04A0" w:firstRow="1" w:lastRow="0" w:firstColumn="1" w:lastColumn="0" w:noHBand="0" w:noVBand="1"/>
      </w:tblPr>
      <w:tblGrid>
        <w:gridCol w:w="1872"/>
        <w:gridCol w:w="1872"/>
        <w:gridCol w:w="1872"/>
        <w:gridCol w:w="1872"/>
        <w:gridCol w:w="1872"/>
      </w:tblGrid>
      <w:tr w:rsidR="004C4621">
        <w:tc>
          <w:tcPr>
            <w:tcW w:w="1872" w:type="dxa"/>
          </w:tcPr>
          <w:p w:rsidR="004C4621" w:rsidRDefault="003C0A11">
            <w:r>
              <w:t>Model</w:t>
            </w:r>
          </w:p>
        </w:tc>
        <w:tc>
          <w:tcPr>
            <w:tcW w:w="1872" w:type="dxa"/>
          </w:tcPr>
          <w:p w:rsidR="004C4621" w:rsidRDefault="003C0A11">
            <w:r>
              <w:t>Accuracy</w:t>
            </w:r>
          </w:p>
        </w:tc>
        <w:tc>
          <w:tcPr>
            <w:tcW w:w="1872" w:type="dxa"/>
          </w:tcPr>
          <w:p w:rsidR="004C4621" w:rsidRDefault="003C0A11">
            <w:r>
              <w:t>Precision</w:t>
            </w:r>
          </w:p>
        </w:tc>
        <w:tc>
          <w:tcPr>
            <w:tcW w:w="1872" w:type="dxa"/>
          </w:tcPr>
          <w:p w:rsidR="004C4621" w:rsidRDefault="003C0A11">
            <w:r>
              <w:t>Recall</w:t>
            </w:r>
          </w:p>
        </w:tc>
        <w:tc>
          <w:tcPr>
            <w:tcW w:w="1872" w:type="dxa"/>
          </w:tcPr>
          <w:p w:rsidR="004C4621" w:rsidRDefault="003C0A11">
            <w:r>
              <w:t>F1-score</w:t>
            </w:r>
          </w:p>
        </w:tc>
      </w:tr>
      <w:tr w:rsidR="004C4621">
        <w:tc>
          <w:tcPr>
            <w:tcW w:w="1872" w:type="dxa"/>
          </w:tcPr>
          <w:p w:rsidR="004C4621" w:rsidRDefault="003C0A11">
            <w:r>
              <w:lastRenderedPageBreak/>
              <w:t>Random Forest</w:t>
            </w:r>
          </w:p>
        </w:tc>
        <w:tc>
          <w:tcPr>
            <w:tcW w:w="1872" w:type="dxa"/>
          </w:tcPr>
          <w:p w:rsidR="004C4621" w:rsidRDefault="003C0A11">
            <w:r>
              <w:t>[Insert actual value]</w:t>
            </w:r>
          </w:p>
        </w:tc>
        <w:tc>
          <w:tcPr>
            <w:tcW w:w="1872" w:type="dxa"/>
          </w:tcPr>
          <w:p w:rsidR="004C4621" w:rsidRDefault="003C0A11">
            <w:r>
              <w:t>[Insert actual value]</w:t>
            </w:r>
          </w:p>
        </w:tc>
        <w:tc>
          <w:tcPr>
            <w:tcW w:w="1872" w:type="dxa"/>
          </w:tcPr>
          <w:p w:rsidR="004C4621" w:rsidRDefault="003C0A11">
            <w:r>
              <w:t>[Insert actual value]</w:t>
            </w:r>
          </w:p>
        </w:tc>
        <w:tc>
          <w:tcPr>
            <w:tcW w:w="1872" w:type="dxa"/>
          </w:tcPr>
          <w:p w:rsidR="004C4621" w:rsidRDefault="003C0A11">
            <w:r>
              <w:t>[Insert actual value]</w:t>
            </w:r>
          </w:p>
        </w:tc>
      </w:tr>
      <w:tr w:rsidR="004C4621">
        <w:tc>
          <w:tcPr>
            <w:tcW w:w="1872" w:type="dxa"/>
          </w:tcPr>
          <w:p w:rsidR="004C4621" w:rsidRDefault="003C0A11">
            <w:proofErr w:type="spellStart"/>
            <w:r>
              <w:t>XGBoost</w:t>
            </w:r>
            <w:proofErr w:type="spellEnd"/>
          </w:p>
        </w:tc>
        <w:tc>
          <w:tcPr>
            <w:tcW w:w="1872" w:type="dxa"/>
          </w:tcPr>
          <w:p w:rsidR="004C4621" w:rsidRDefault="003C0A11">
            <w:r>
              <w:t>[Insert actual value]</w:t>
            </w:r>
          </w:p>
        </w:tc>
        <w:tc>
          <w:tcPr>
            <w:tcW w:w="1872" w:type="dxa"/>
          </w:tcPr>
          <w:p w:rsidR="004C4621" w:rsidRDefault="003C0A11">
            <w:r>
              <w:t>[Insert actual value]</w:t>
            </w:r>
          </w:p>
        </w:tc>
        <w:tc>
          <w:tcPr>
            <w:tcW w:w="1872" w:type="dxa"/>
          </w:tcPr>
          <w:p w:rsidR="004C4621" w:rsidRDefault="003C0A11">
            <w:r>
              <w:t>[Insert actual value]</w:t>
            </w:r>
          </w:p>
        </w:tc>
        <w:tc>
          <w:tcPr>
            <w:tcW w:w="1872" w:type="dxa"/>
          </w:tcPr>
          <w:p w:rsidR="004C4621" w:rsidRDefault="003C0A11">
            <w:r>
              <w:t>[Insert actual value]</w:t>
            </w:r>
          </w:p>
        </w:tc>
      </w:tr>
    </w:tbl>
    <w:p w:rsidR="004C4621" w:rsidRDefault="003C0A11">
      <w:pPr>
        <w:spacing w:after="120"/>
      </w:pPr>
      <w:r>
        <w:rPr>
          <w:rFonts w:ascii="Times New Roman" w:hAnsi="Times New Roman"/>
        </w:rPr>
        <w:t>Discuss which model performed better on the held-out test set, whether precision/recall trade-offs matter for this use case, and why test-set performance alone does no</w:t>
      </w:r>
      <w:r>
        <w:rPr>
          <w:rFonts w:ascii="Times New Roman" w:hAnsi="Times New Roman"/>
        </w:rPr>
        <w:t>t prove clinical reliability. If the website displays a model comparison chart, include a screenshot or export of that actual chart.</w:t>
      </w:r>
    </w:p>
    <w:p w:rsidR="004C4621" w:rsidRDefault="003C0A11">
      <w:pPr>
        <w:pStyle w:val="Heading1"/>
      </w:pPr>
      <w:r>
        <w:rPr>
          <w:rFonts w:ascii="Times New Roman" w:hAnsi="Times New Roman"/>
          <w:sz w:val="22"/>
        </w:rPr>
        <w:t>6. CONCLUSION AND FUTURE SCOPE</w:t>
      </w:r>
    </w:p>
    <w:p w:rsidR="004C4621" w:rsidRDefault="003C0A11">
      <w:pPr>
        <w:spacing w:after="120"/>
      </w:pPr>
      <w:r>
        <w:rPr>
          <w:rFonts w:ascii="Times New Roman" w:hAnsi="Times New Roman"/>
        </w:rPr>
        <w:t>Early Signal demonstrates an end-to-end machine-learning workflow for diabetes-risk classifi</w:t>
      </w:r>
      <w:r>
        <w:rPr>
          <w:rFonts w:ascii="Times New Roman" w:hAnsi="Times New Roman"/>
        </w:rPr>
        <w:t xml:space="preserve">cation using demographic and symptom data. It trains and compares Random Forest and </w:t>
      </w:r>
      <w:proofErr w:type="spellStart"/>
      <w:r>
        <w:rPr>
          <w:rFonts w:ascii="Times New Roman" w:hAnsi="Times New Roman"/>
        </w:rPr>
        <w:t>XGBoost</w:t>
      </w:r>
      <w:proofErr w:type="spellEnd"/>
      <w:r>
        <w:rPr>
          <w:rFonts w:ascii="Times New Roman" w:hAnsi="Times New Roman"/>
        </w:rPr>
        <w:t xml:space="preserve"> models and connects prediction functionality to a Flask website. The project meets its educational objective of combining data preparation, supervised learning, eva</w:t>
      </w:r>
      <w:r>
        <w:rPr>
          <w:rFonts w:ascii="Times New Roman" w:hAnsi="Times New Roman"/>
        </w:rPr>
        <w:t>luation, and a user-facing interface. Its outputs must be interpreted cautiously and cannot be used as a medical diagnosis.</w:t>
      </w:r>
    </w:p>
    <w:p w:rsidR="004C4621" w:rsidRDefault="003C0A11">
      <w:pPr>
        <w:spacing w:after="120"/>
      </w:pPr>
      <w:r>
        <w:rPr>
          <w:rFonts w:ascii="Times New Roman" w:hAnsi="Times New Roman"/>
        </w:rPr>
        <w:t xml:space="preserve">Future work may include validating the system on larger and more diverse datasets, documenting the exact </w:t>
      </w:r>
      <w:proofErr w:type="spellStart"/>
      <w:r>
        <w:rPr>
          <w:rFonts w:ascii="Times New Roman" w:hAnsi="Times New Roman"/>
        </w:rPr>
        <w:t>preprocessing</w:t>
      </w:r>
      <w:proofErr w:type="spellEnd"/>
      <w:r>
        <w:rPr>
          <w:rFonts w:ascii="Times New Roman" w:hAnsi="Times New Roman"/>
        </w:rPr>
        <w:t xml:space="preserve"> and </w:t>
      </w:r>
      <w:proofErr w:type="spellStart"/>
      <w:r>
        <w:rPr>
          <w:rFonts w:ascii="Times New Roman" w:hAnsi="Times New Roman"/>
        </w:rPr>
        <w:t>hyperpara</w:t>
      </w:r>
      <w:r>
        <w:rPr>
          <w:rFonts w:ascii="Times New Roman" w:hAnsi="Times New Roman"/>
        </w:rPr>
        <w:t>meters</w:t>
      </w:r>
      <w:proofErr w:type="spellEnd"/>
      <w:r>
        <w:rPr>
          <w:rFonts w:ascii="Times New Roman" w:hAnsi="Times New Roman"/>
        </w:rPr>
        <w:t>, adding cross-validation and calibration analysis, improving accessibility, and conducting appropriate expert review before any real-world health use.</w:t>
      </w:r>
    </w:p>
    <w:p w:rsidR="004C4621" w:rsidRDefault="003C0A11">
      <w:pPr>
        <w:pStyle w:val="Heading1"/>
      </w:pPr>
      <w:r>
        <w:rPr>
          <w:rFonts w:ascii="Times New Roman" w:hAnsi="Times New Roman"/>
          <w:sz w:val="22"/>
        </w:rPr>
        <w:t>REFERENCES</w:t>
      </w:r>
    </w:p>
    <w:p w:rsidR="004C4621" w:rsidRDefault="003C0A11">
      <w:r>
        <w:rPr>
          <w:rFonts w:ascii="Times New Roman" w:hAnsi="Times New Roman"/>
        </w:rPr>
        <w:t>• diabetes_data_upload.csv — project dataset used for model development.</w:t>
      </w:r>
    </w:p>
    <w:p w:rsidR="004C4621" w:rsidRDefault="003C0A11">
      <w:r>
        <w:rPr>
          <w:rFonts w:ascii="Times New Roman" w:hAnsi="Times New Roman"/>
        </w:rPr>
        <w:t xml:space="preserve">• </w:t>
      </w:r>
      <w:proofErr w:type="spellStart"/>
      <w:r>
        <w:rPr>
          <w:rFonts w:ascii="Times New Roman" w:hAnsi="Times New Roman"/>
        </w:rPr>
        <w:t>Scikit</w:t>
      </w:r>
      <w:proofErr w:type="spellEnd"/>
      <w:r>
        <w:rPr>
          <w:rFonts w:ascii="Times New Roman" w:hAnsi="Times New Roman"/>
        </w:rPr>
        <w:t>-learn</w:t>
      </w:r>
      <w:r>
        <w:rPr>
          <w:rFonts w:ascii="Times New Roman" w:hAnsi="Times New Roman"/>
        </w:rPr>
        <w:t xml:space="preserve"> documentation — Random Forest and model evaluation metrics: https://scikit-learn.org/</w:t>
      </w:r>
    </w:p>
    <w:p w:rsidR="004C4621" w:rsidRDefault="003C0A11">
      <w:r>
        <w:rPr>
          <w:rFonts w:ascii="Times New Roman" w:hAnsi="Times New Roman"/>
        </w:rPr>
        <w:t xml:space="preserve">• </w:t>
      </w:r>
      <w:proofErr w:type="spellStart"/>
      <w:r>
        <w:rPr>
          <w:rFonts w:ascii="Times New Roman" w:hAnsi="Times New Roman"/>
        </w:rPr>
        <w:t>XGBoost</w:t>
      </w:r>
      <w:proofErr w:type="spellEnd"/>
      <w:r>
        <w:rPr>
          <w:rFonts w:ascii="Times New Roman" w:hAnsi="Times New Roman"/>
        </w:rPr>
        <w:t xml:space="preserve"> documentation: https://xgboost.readthedocs.io/</w:t>
      </w:r>
    </w:p>
    <w:p w:rsidR="004C4621" w:rsidRDefault="003C0A11">
      <w:r>
        <w:rPr>
          <w:rFonts w:ascii="Times New Roman" w:hAnsi="Times New Roman"/>
        </w:rPr>
        <w:t>• Flask documentation: https://flask.palletsprojects.com/</w:t>
      </w:r>
    </w:p>
    <w:p w:rsidR="004C4621" w:rsidRDefault="003C0A11">
      <w:r>
        <w:rPr>
          <w:rFonts w:ascii="Times New Roman" w:hAnsi="Times New Roman"/>
        </w:rPr>
        <w:br/>
        <w:t>Signature of the Team Member: _____</w:t>
      </w:r>
      <w:bookmarkStart w:id="0" w:name="_GoBack"/>
      <w:bookmarkEnd w:id="0"/>
      <w:r>
        <w:rPr>
          <w:rFonts w:ascii="Times New Roman" w:hAnsi="Times New Roman"/>
        </w:rPr>
        <w:t>__________________</w:t>
      </w:r>
      <w:r>
        <w:rPr>
          <w:rFonts w:ascii="Times New Roman" w:hAnsi="Times New Roman"/>
        </w:rPr>
        <w:t>_______</w:t>
      </w:r>
    </w:p>
    <w:sectPr w:rsidR="004C4621" w:rsidSect="00785254">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C0A11"/>
    <w:rsid w:val="003F68FD"/>
    <w:rsid w:val="004C4621"/>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75E3"/>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E3DA8-7FA2-4A1F-9478-E5AB8C07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1713</Words>
  <Characters>10557</Characters>
  <Application>Microsoft Office Word</Application>
  <DocSecurity>0</DocSecurity>
  <Lines>219</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Dihitha</cp:lastModifiedBy>
  <cp:revision>8</cp:revision>
  <dcterms:created xsi:type="dcterms:W3CDTF">2026-10-03T10:09:00Z</dcterms:created>
  <dcterms:modified xsi:type="dcterms:W3CDTF">2026-10-14T04:06:00Z</dcterms:modified>
</cp:coreProperties>
</file>