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6912" w14:textId="3C10DDD7" w:rsidR="00166440" w:rsidRDefault="0000000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Регламент турнира по футболу «Ночь московского спорта»</w:t>
      </w:r>
    </w:p>
    <w:p w14:paraId="26D8D7E5" w14:textId="6E1B58D8" w:rsidR="00166440" w:rsidRDefault="0000000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31 августа 2023года. ОК "Лужники"</w:t>
      </w:r>
    </w:p>
    <w:p w14:paraId="67DF2582" w14:textId="004E0A19" w:rsidR="00166440" w:rsidRDefault="0000000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Начало регистрации  18</w:t>
      </w:r>
      <w:r w:rsidR="005C1BA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</w:p>
    <w:p w14:paraId="76AEEAB4" w14:textId="307631B8" w:rsidR="00166440" w:rsidRDefault="0000000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Начало игр   19</w:t>
      </w:r>
      <w:r w:rsidR="005C1BA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</w:p>
    <w:p w14:paraId="2F6EEC9C" w14:textId="1E24583C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1. Турнир проходит по правилам мини-футбола, согласно расписани</w:t>
      </w:r>
      <w:r w:rsidR="005C1BA1">
        <w:rPr>
          <w:rFonts w:ascii="Arial" w:hAnsi="Arial" w:cs="Arial"/>
          <w:sz w:val="24"/>
          <w:szCs w:val="24"/>
        </w:rPr>
        <w:t>ю.</w:t>
      </w:r>
    </w:p>
    <w:p w14:paraId="4D77E1D5" w14:textId="77777777" w:rsidR="00166440" w:rsidRDefault="00166440">
      <w:pPr>
        <w:spacing w:after="0"/>
        <w:rPr>
          <w:rFonts w:ascii="Arial" w:hAnsi="Arial" w:cs="Arial"/>
          <w:sz w:val="24"/>
          <w:szCs w:val="24"/>
        </w:rPr>
      </w:pPr>
    </w:p>
    <w:p w14:paraId="0B1F74F6" w14:textId="7359AB85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Регистрация команд происходит предварительно на сайте </w:t>
      </w:r>
      <w:r w:rsidR="005C1BA1" w:rsidRPr="005C1BA1">
        <w:rPr>
          <w:rFonts w:ascii="Arial" w:hAnsi="Arial" w:cs="Arial"/>
          <w:sz w:val="24"/>
          <w:szCs w:val="24"/>
          <w:lang w:val="en-US"/>
        </w:rPr>
        <w:t>https</w:t>
      </w:r>
      <w:r w:rsidR="005C1BA1" w:rsidRPr="005C1BA1">
        <w:rPr>
          <w:rFonts w:ascii="Arial" w:hAnsi="Arial" w:cs="Arial"/>
          <w:sz w:val="24"/>
          <w:szCs w:val="24"/>
        </w:rPr>
        <w:t>://</w:t>
      </w:r>
      <w:r w:rsidR="005C1BA1" w:rsidRPr="005C1BA1">
        <w:rPr>
          <w:rFonts w:ascii="Arial" w:hAnsi="Arial" w:cs="Arial"/>
          <w:sz w:val="24"/>
          <w:szCs w:val="24"/>
          <w:lang w:val="en-US"/>
        </w:rPr>
        <w:t>nights</w:t>
      </w:r>
      <w:r w:rsidR="005C1BA1" w:rsidRPr="005C1BA1">
        <w:rPr>
          <w:rFonts w:ascii="Arial" w:hAnsi="Arial" w:cs="Arial"/>
          <w:sz w:val="24"/>
          <w:szCs w:val="24"/>
        </w:rPr>
        <w:t>.</w:t>
      </w:r>
      <w:r w:rsidR="005C1BA1" w:rsidRPr="005C1BA1">
        <w:rPr>
          <w:rFonts w:ascii="Arial" w:hAnsi="Arial" w:cs="Arial"/>
          <w:sz w:val="24"/>
          <w:szCs w:val="24"/>
          <w:lang w:val="en-US"/>
        </w:rPr>
        <w:t>sport</w:t>
      </w:r>
      <w:r w:rsidR="005C1BA1" w:rsidRPr="005C1BA1">
        <w:rPr>
          <w:rFonts w:ascii="Arial" w:hAnsi="Arial" w:cs="Arial"/>
          <w:sz w:val="24"/>
          <w:szCs w:val="24"/>
        </w:rPr>
        <w:t>.</w:t>
      </w:r>
      <w:proofErr w:type="spellStart"/>
      <w:r w:rsidR="005C1BA1" w:rsidRPr="005C1BA1">
        <w:rPr>
          <w:rFonts w:ascii="Arial" w:hAnsi="Arial" w:cs="Arial"/>
          <w:sz w:val="24"/>
          <w:szCs w:val="24"/>
          <w:lang w:val="en-US"/>
        </w:rPr>
        <w:t>mos</w:t>
      </w:r>
      <w:proofErr w:type="spellEnd"/>
      <w:r w:rsidR="005C1BA1" w:rsidRPr="005C1BA1">
        <w:rPr>
          <w:rFonts w:ascii="Arial" w:hAnsi="Arial" w:cs="Arial"/>
          <w:sz w:val="24"/>
          <w:szCs w:val="24"/>
        </w:rPr>
        <w:t>.</w:t>
      </w:r>
      <w:proofErr w:type="spellStart"/>
      <w:r w:rsidR="005C1BA1" w:rsidRPr="005C1BA1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="005C1BA1" w:rsidRPr="005C1BA1">
        <w:rPr>
          <w:rFonts w:ascii="Arial" w:hAnsi="Arial" w:cs="Arial"/>
          <w:sz w:val="24"/>
          <w:szCs w:val="24"/>
        </w:rPr>
        <w:t>/</w:t>
      </w:r>
      <w:r w:rsidR="005C1BA1" w:rsidRPr="005C1B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К участию в турнире допускается команда, заполнившую заявку установленной формы, и подтвердившая регистрацию в день турнира.</w:t>
      </w:r>
    </w:p>
    <w:p w14:paraId="50D6A6E8" w14:textId="77777777" w:rsidR="00166440" w:rsidRDefault="00166440">
      <w:pPr>
        <w:spacing w:after="0"/>
        <w:rPr>
          <w:rFonts w:ascii="Arial" w:hAnsi="Arial" w:cs="Arial"/>
          <w:sz w:val="24"/>
          <w:szCs w:val="24"/>
        </w:rPr>
      </w:pPr>
    </w:p>
    <w:p w14:paraId="55CDEC32" w14:textId="77777777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Соревнования проходят по олимпийской системе. В случае ничейного результата пробивается серия штрафных ударов до ошибки одной из команд. Продолжительность матча в финальной стадии - два тайма по 7 минут, перерыв 1 минута.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4. Состав команды 5 игроков и вратарь, дополнительно можно заявить до 6 запасных.</w:t>
      </w:r>
    </w:p>
    <w:p w14:paraId="57EB12CE" w14:textId="77777777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5. Замены без остановки игры, без ограничений. Возможны обратные замены.</w:t>
      </w:r>
    </w:p>
    <w:p w14:paraId="703D3E1A" w14:textId="77777777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6. Игровой мяч - мяч #5</w:t>
      </w:r>
    </w:p>
    <w:p w14:paraId="78846068" w14:textId="77777777" w:rsidR="00166440" w:rsidRDefault="000000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7. Протест подается капитаном команды в письменном виде не позднее 5 минут после окончания игр.</w:t>
      </w:r>
    </w:p>
    <w:p w14:paraId="09736474" w14:textId="77777777" w:rsidR="00166440" w:rsidRDefault="00166440">
      <w:pPr>
        <w:spacing w:after="0"/>
        <w:rPr>
          <w:rFonts w:ascii="Arial" w:hAnsi="Arial" w:cs="Arial"/>
          <w:sz w:val="24"/>
          <w:szCs w:val="24"/>
        </w:rPr>
      </w:pPr>
    </w:p>
    <w:p w14:paraId="2AE1748F" w14:textId="77777777" w:rsidR="00166440" w:rsidRDefault="00000000">
      <w:pPr>
        <w:spacing w:after="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Проверка возраста участников производится ТОЛЬКО до начала игры. По окончании игры протесты по возрасту игроков не принимаются!</w:t>
      </w:r>
    </w:p>
    <w:sectPr w:rsidR="00166440">
      <w:pgSz w:w="11906" w:h="16838"/>
      <w:pgMar w:top="709" w:right="850" w:bottom="906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7B8"/>
    <w:rsid w:val="00166440"/>
    <w:rsid w:val="00212DA2"/>
    <w:rsid w:val="002D47B8"/>
    <w:rsid w:val="00357A2F"/>
    <w:rsid w:val="003C1848"/>
    <w:rsid w:val="005929B8"/>
    <w:rsid w:val="005B26BE"/>
    <w:rsid w:val="005C1BA1"/>
    <w:rsid w:val="008113CA"/>
    <w:rsid w:val="008B5286"/>
    <w:rsid w:val="009415B3"/>
    <w:rsid w:val="009E2C7F"/>
    <w:rsid w:val="00A720DB"/>
    <w:rsid w:val="00B13C91"/>
    <w:rsid w:val="00C25891"/>
    <w:rsid w:val="00DD5A04"/>
    <w:rsid w:val="00E071CB"/>
    <w:rsid w:val="00F4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794B"/>
  <w15:docId w15:val="{848AFABC-BA76-4A99-A60D-82657A74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Мария Данилова</cp:lastModifiedBy>
  <cp:revision>3</cp:revision>
  <dcterms:created xsi:type="dcterms:W3CDTF">2024-08-28T08:45:00Z</dcterms:created>
  <dcterms:modified xsi:type="dcterms:W3CDTF">2024-08-28T08:47:00Z</dcterms:modified>
</cp:coreProperties>
</file>