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0DDAB" w14:textId="77777777" w:rsidR="00C34676" w:rsidRDefault="00C3467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C34676" w14:paraId="19629D8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A524" w14:textId="52E46040" w:rsidR="00C176D1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</w:t>
            </w:r>
            <w:r w:rsidR="00E90D68">
              <w:rPr>
                <w:b/>
                <w:sz w:val="20"/>
                <w:szCs w:val="20"/>
              </w:rPr>
              <w:t>3</w:t>
            </w:r>
            <w:r w:rsidR="00604AA4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1C83" w14:textId="22089522" w:rsidR="00C34676" w:rsidRDefault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>Implementar sistema de alta disponibilidad y monitoreo</w:t>
            </w:r>
          </w:p>
        </w:tc>
      </w:tr>
      <w:tr w:rsidR="00C34676" w14:paraId="7F3DFDC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9B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A815" w14:textId="46B9BA08" w:rsidR="00A510FA" w:rsidRDefault="00604AA4" w:rsidP="0081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Administrador del </w:t>
            </w:r>
            <w:proofErr w:type="spellStart"/>
            <w:r w:rsidRPr="00604AA4">
              <w:rPr>
                <w:sz w:val="20"/>
                <w:szCs w:val="20"/>
              </w:rPr>
              <w:t>chatbot</w:t>
            </w:r>
            <w:proofErr w:type="spellEnd"/>
          </w:p>
        </w:tc>
      </w:tr>
      <w:tr w:rsidR="00C34676" w14:paraId="66AF96A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88F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A645" w14:textId="3CE0C0D3" w:rsidR="00A323D7" w:rsidRDefault="00604AA4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>El administrador tiene acceso a los sistemas de gestión</w:t>
            </w:r>
            <w:r>
              <w:rPr>
                <w:sz w:val="20"/>
                <w:szCs w:val="20"/>
              </w:rPr>
              <w:t xml:space="preserve"> </w:t>
            </w:r>
            <w:r w:rsidRPr="00604AA4">
              <w:rPr>
                <w:sz w:val="20"/>
                <w:szCs w:val="20"/>
              </w:rPr>
              <w:t xml:space="preserve">de infraestructura del </w:t>
            </w:r>
            <w:proofErr w:type="spellStart"/>
            <w:r w:rsidRPr="00604AA4">
              <w:rPr>
                <w:sz w:val="20"/>
                <w:szCs w:val="20"/>
              </w:rPr>
              <w:t>chatbot</w:t>
            </w:r>
            <w:proofErr w:type="spellEnd"/>
            <w:r w:rsidRPr="00604AA4">
              <w:rPr>
                <w:sz w:val="20"/>
                <w:szCs w:val="20"/>
              </w:rPr>
              <w:t>.</w:t>
            </w:r>
          </w:p>
        </w:tc>
      </w:tr>
      <w:tr w:rsidR="00C34676" w14:paraId="0177469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92F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985F" w14:textId="09E3EF04" w:rsidR="00C34676" w:rsidRDefault="00604AA4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>El sistema debe implementar mecanismos de redundancia,</w:t>
            </w:r>
            <w:r>
              <w:rPr>
                <w:sz w:val="20"/>
                <w:szCs w:val="20"/>
              </w:rPr>
              <w:t xml:space="preserve"> </w:t>
            </w:r>
            <w:r w:rsidRPr="00604AA4">
              <w:rPr>
                <w:sz w:val="20"/>
                <w:szCs w:val="20"/>
              </w:rPr>
              <w:t>monitoreo continuo y alertas proactivas para asegurar</w:t>
            </w:r>
            <w:r>
              <w:rPr>
                <w:sz w:val="20"/>
                <w:szCs w:val="20"/>
              </w:rPr>
              <w:t xml:space="preserve"> </w:t>
            </w:r>
            <w:r w:rsidRPr="00604AA4">
              <w:rPr>
                <w:sz w:val="20"/>
                <w:szCs w:val="20"/>
              </w:rPr>
              <w:t>alta disponibilidad y minimizar tiempos de inactividad</w:t>
            </w:r>
            <w:r>
              <w:rPr>
                <w:sz w:val="20"/>
                <w:szCs w:val="20"/>
              </w:rPr>
              <w:t xml:space="preserve"> </w:t>
            </w:r>
            <w:r w:rsidRPr="00604AA4">
              <w:rPr>
                <w:sz w:val="20"/>
                <w:szCs w:val="20"/>
              </w:rPr>
              <w:t xml:space="preserve">no planificados del </w:t>
            </w:r>
            <w:proofErr w:type="spellStart"/>
            <w:r w:rsidRPr="00604AA4">
              <w:rPr>
                <w:sz w:val="20"/>
                <w:szCs w:val="20"/>
              </w:rPr>
              <w:t>chatbot</w:t>
            </w:r>
            <w:proofErr w:type="spellEnd"/>
            <w:r w:rsidRPr="00604AA4">
              <w:rPr>
                <w:sz w:val="20"/>
                <w:szCs w:val="20"/>
              </w:rPr>
              <w:t>.</w:t>
            </w:r>
          </w:p>
        </w:tc>
      </w:tr>
      <w:tr w:rsidR="00C34676" w14:paraId="135917E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B1D1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A294" w14:textId="31DAC2E5" w:rsidR="009869F0" w:rsidRPr="002230CA" w:rsidRDefault="00604AA4" w:rsidP="002230CA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>El administrador configura sistemas de redundancia</w:t>
            </w:r>
            <w:r w:rsidR="002230CA">
              <w:rPr>
                <w:sz w:val="20"/>
                <w:szCs w:val="20"/>
              </w:rPr>
              <w:t xml:space="preserve"> </w:t>
            </w:r>
            <w:r w:rsidRPr="002230CA">
              <w:rPr>
                <w:sz w:val="20"/>
                <w:szCs w:val="20"/>
              </w:rPr>
              <w:t>(servidores de respaldo y balanceadores de carga).</w:t>
            </w:r>
          </w:p>
          <w:p w14:paraId="2F6AEAD7" w14:textId="17E58959" w:rsidR="00604AA4" w:rsidRPr="002230CA" w:rsidRDefault="00604AA4" w:rsidP="002230CA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El sistema implementa la configuración de </w:t>
            </w:r>
            <w:r w:rsidRPr="002230CA">
              <w:rPr>
                <w:sz w:val="20"/>
                <w:szCs w:val="20"/>
              </w:rPr>
              <w:t xml:space="preserve">redundancia.                                          </w:t>
            </w:r>
          </w:p>
          <w:p w14:paraId="3ADD9FF0" w14:textId="3493E38A" w:rsidR="00604AA4" w:rsidRPr="002230CA" w:rsidRDefault="00604AA4" w:rsidP="002230CA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El administrador configura herramientas de monitoreo </w:t>
            </w:r>
            <w:r w:rsidRPr="002230CA">
              <w:rPr>
                <w:sz w:val="20"/>
                <w:szCs w:val="20"/>
              </w:rPr>
              <w:t xml:space="preserve">en tiempo real para métricas clave (CPU, memoria, tráfico de red, tiempos de respuesta).                </w:t>
            </w:r>
          </w:p>
          <w:p w14:paraId="2E82ECC4" w14:textId="288CE366" w:rsidR="00604AA4" w:rsidRPr="00604AA4" w:rsidRDefault="00604AA4" w:rsidP="00604AA4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El sistema activa el monitoreo continuo.              </w:t>
            </w:r>
          </w:p>
          <w:p w14:paraId="10E43117" w14:textId="45C1B4B1" w:rsidR="00604AA4" w:rsidRPr="002230CA" w:rsidRDefault="00604AA4" w:rsidP="002230CA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El administrador configura un sistema de alertas </w:t>
            </w:r>
            <w:r w:rsidRPr="002230CA">
              <w:rPr>
                <w:sz w:val="20"/>
                <w:szCs w:val="20"/>
              </w:rPr>
              <w:t xml:space="preserve">proactivas para patrones inusuales.                   </w:t>
            </w:r>
          </w:p>
          <w:p w14:paraId="0CE8F960" w14:textId="044D95D9" w:rsidR="00604AA4" w:rsidRPr="002230CA" w:rsidRDefault="00604AA4" w:rsidP="002230CA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El sistema comienza a generar alertas basadas en los </w:t>
            </w:r>
            <w:r w:rsidRPr="002230CA">
              <w:rPr>
                <w:sz w:val="20"/>
                <w:szCs w:val="20"/>
              </w:rPr>
              <w:t xml:space="preserve">parámetros establecidos.                              </w:t>
            </w:r>
          </w:p>
          <w:p w14:paraId="029D46C1" w14:textId="5BC6F923" w:rsidR="00604AA4" w:rsidRPr="002230CA" w:rsidRDefault="00604AA4" w:rsidP="002230CA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El administrador establece un calendario para </w:t>
            </w:r>
            <w:r w:rsidRPr="002230CA">
              <w:rPr>
                <w:sz w:val="20"/>
                <w:szCs w:val="20"/>
              </w:rPr>
              <w:t xml:space="preserve">reportes periódicos de rendimiento.                   </w:t>
            </w:r>
          </w:p>
          <w:p w14:paraId="70129132" w14:textId="695DE099" w:rsidR="00604AA4" w:rsidRPr="002230CA" w:rsidRDefault="00604AA4" w:rsidP="002230CA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El sistema genera y envía reportes según el </w:t>
            </w:r>
            <w:r w:rsidRPr="002230CA">
              <w:rPr>
                <w:sz w:val="20"/>
                <w:szCs w:val="20"/>
              </w:rPr>
              <w:t>calendario establecido.</w:t>
            </w:r>
          </w:p>
        </w:tc>
      </w:tr>
      <w:tr w:rsidR="00C34676" w14:paraId="1C0B799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2885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53FB" w14:textId="3DB49A5A" w:rsidR="00C34676" w:rsidRDefault="00604AA4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El sistema de </w:t>
            </w:r>
            <w:proofErr w:type="spellStart"/>
            <w:r w:rsidRPr="00604AA4">
              <w:rPr>
                <w:sz w:val="20"/>
                <w:szCs w:val="20"/>
              </w:rPr>
              <w:t>chatbot</w:t>
            </w:r>
            <w:proofErr w:type="spellEnd"/>
            <w:r w:rsidRPr="00604AA4">
              <w:rPr>
                <w:sz w:val="20"/>
                <w:szCs w:val="20"/>
              </w:rPr>
              <w:t xml:space="preserve"> opera con alta disponibilidad,</w:t>
            </w:r>
            <w:r w:rsidR="004E1F27">
              <w:rPr>
                <w:sz w:val="20"/>
                <w:szCs w:val="20"/>
              </w:rPr>
              <w:t xml:space="preserve"> </w:t>
            </w:r>
            <w:r w:rsidRPr="00604AA4">
              <w:rPr>
                <w:sz w:val="20"/>
                <w:szCs w:val="20"/>
              </w:rPr>
              <w:t>monitoreo continuo y alertas proactivas implementadas.</w:t>
            </w:r>
          </w:p>
        </w:tc>
      </w:tr>
      <w:tr w:rsidR="00C34676" w14:paraId="46610DE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1CB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4046" w14:textId="77777777" w:rsidR="00604AA4" w:rsidRPr="00604AA4" w:rsidRDefault="00604AA4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>2. Error en la configuración de redundancia:</w:t>
            </w:r>
          </w:p>
          <w:p w14:paraId="53D535B5" w14:textId="0C9C0E6F" w:rsidR="009869F0" w:rsidRDefault="00604AA4" w:rsidP="004E1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>- E1: El sistema notifica al administrador y</w:t>
            </w:r>
            <w:r w:rsidR="004E1F27">
              <w:rPr>
                <w:sz w:val="20"/>
                <w:szCs w:val="20"/>
              </w:rPr>
              <w:t xml:space="preserve"> </w:t>
            </w:r>
            <w:r w:rsidRPr="00604AA4">
              <w:rPr>
                <w:sz w:val="20"/>
                <w:szCs w:val="20"/>
              </w:rPr>
              <w:t>proporciona detalles para la resolución.</w:t>
            </w:r>
          </w:p>
          <w:p w14:paraId="044E9372" w14:textId="77777777" w:rsidR="004E1F27" w:rsidRDefault="004E1F27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9B43805" w14:textId="77777777" w:rsidR="00604AA4" w:rsidRPr="00604AA4" w:rsidRDefault="00604AA4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4. Fallo en la activación del monitoreo:                 </w:t>
            </w:r>
          </w:p>
          <w:p w14:paraId="51D5FCF8" w14:textId="77777777" w:rsidR="00604AA4" w:rsidRPr="00604AA4" w:rsidRDefault="00604AA4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             - E2: El sistema intenta reiniciar el servicio de     </w:t>
            </w:r>
          </w:p>
          <w:p w14:paraId="1956982D" w14:textId="77777777" w:rsidR="00604AA4" w:rsidRPr="00604AA4" w:rsidRDefault="00604AA4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               monitoreo y alerta al administrador si persiste.    </w:t>
            </w:r>
          </w:p>
          <w:p w14:paraId="2A18C746" w14:textId="77777777" w:rsidR="00604AA4" w:rsidRPr="00604AA4" w:rsidRDefault="00604AA4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                                                                   </w:t>
            </w:r>
          </w:p>
          <w:p w14:paraId="13A18281" w14:textId="59E2735E" w:rsidR="00604AA4" w:rsidRPr="00604AA4" w:rsidRDefault="00604AA4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6. Error en la generación de alertas:                    </w:t>
            </w:r>
          </w:p>
          <w:p w14:paraId="36183993" w14:textId="77777777" w:rsidR="00604AA4" w:rsidRPr="00604AA4" w:rsidRDefault="00604AA4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             - E3: El sistema registra el error y notifica al      </w:t>
            </w:r>
          </w:p>
          <w:p w14:paraId="34CF60AC" w14:textId="77777777" w:rsidR="00604AA4" w:rsidRDefault="00604AA4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               administrador para revisión manual.</w:t>
            </w:r>
          </w:p>
          <w:p w14:paraId="3AD7A212" w14:textId="77777777" w:rsidR="004E1F27" w:rsidRDefault="004E1F27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4DDB718" w14:textId="3EE42315" w:rsidR="00604AA4" w:rsidRPr="00604AA4" w:rsidRDefault="00604AA4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>Se detecta un fallo en el servidor principal:</w:t>
            </w:r>
          </w:p>
          <w:p w14:paraId="48C5D7D4" w14:textId="77777777" w:rsidR="00604AA4" w:rsidRPr="00604AA4" w:rsidRDefault="00604AA4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>alternativo - El sistema cambia automáticamente a un servidor de</w:t>
            </w:r>
          </w:p>
          <w:p w14:paraId="72CF0527" w14:textId="0B059225" w:rsidR="004E1F27" w:rsidRPr="00604AA4" w:rsidRDefault="00604AA4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>respaldo.</w:t>
            </w:r>
          </w:p>
          <w:p w14:paraId="0BABD070" w14:textId="77777777" w:rsidR="00604AA4" w:rsidRDefault="00604AA4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>- Se notifica al administrador sobre el cambio.</w:t>
            </w:r>
          </w:p>
          <w:p w14:paraId="5AF1513A" w14:textId="77777777" w:rsidR="004E1F27" w:rsidRDefault="004E1F27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E094583" w14:textId="2FE77DE4" w:rsidR="00604AA4" w:rsidRPr="00604AA4" w:rsidRDefault="00604AA4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Se detecta una anomalía en el rendimiento:           </w:t>
            </w:r>
          </w:p>
          <w:p w14:paraId="44BCB0EB" w14:textId="77777777" w:rsidR="00604AA4" w:rsidRPr="00604AA4" w:rsidRDefault="00604AA4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              - El sistema genera una alerta instantánea.          </w:t>
            </w:r>
          </w:p>
          <w:p w14:paraId="15DC0ACE" w14:textId="77777777" w:rsidR="00604AA4" w:rsidRPr="00604AA4" w:rsidRDefault="00604AA4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              - El administrador recibe la notificación y toma     </w:t>
            </w:r>
          </w:p>
          <w:p w14:paraId="70CEBE22" w14:textId="359735BC" w:rsidR="00604AA4" w:rsidRDefault="00604AA4" w:rsidP="0060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4AA4">
              <w:rPr>
                <w:sz w:val="20"/>
                <w:szCs w:val="20"/>
              </w:rPr>
              <w:t xml:space="preserve">                medidas correctivas.</w:t>
            </w:r>
          </w:p>
        </w:tc>
      </w:tr>
    </w:tbl>
    <w:p w14:paraId="145FDC0C" w14:textId="77777777" w:rsidR="00C34676" w:rsidRDefault="00C34676" w:rsidP="006357B3"/>
    <w:sectPr w:rsidR="00C346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B3D"/>
    <w:multiLevelType w:val="multilevel"/>
    <w:tmpl w:val="394C9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50B89"/>
    <w:multiLevelType w:val="multilevel"/>
    <w:tmpl w:val="868E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2053D"/>
    <w:multiLevelType w:val="multilevel"/>
    <w:tmpl w:val="6534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006B77"/>
    <w:multiLevelType w:val="multilevel"/>
    <w:tmpl w:val="F4585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F0DB7"/>
    <w:multiLevelType w:val="multilevel"/>
    <w:tmpl w:val="B340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931958"/>
    <w:multiLevelType w:val="multilevel"/>
    <w:tmpl w:val="D478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AC39A7"/>
    <w:multiLevelType w:val="multilevel"/>
    <w:tmpl w:val="08EA3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A7442"/>
    <w:multiLevelType w:val="multilevel"/>
    <w:tmpl w:val="D0E21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301703"/>
    <w:multiLevelType w:val="multilevel"/>
    <w:tmpl w:val="0EFAD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A93CB1"/>
    <w:multiLevelType w:val="multilevel"/>
    <w:tmpl w:val="1380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9422C"/>
    <w:multiLevelType w:val="multilevel"/>
    <w:tmpl w:val="C0D4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FD08D9"/>
    <w:multiLevelType w:val="multilevel"/>
    <w:tmpl w:val="3518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48587D"/>
    <w:multiLevelType w:val="multilevel"/>
    <w:tmpl w:val="00E0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6A3004"/>
    <w:multiLevelType w:val="multilevel"/>
    <w:tmpl w:val="6D664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322C61"/>
    <w:multiLevelType w:val="multilevel"/>
    <w:tmpl w:val="72E4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1F20E3"/>
    <w:multiLevelType w:val="multilevel"/>
    <w:tmpl w:val="D9729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191E62"/>
    <w:multiLevelType w:val="multilevel"/>
    <w:tmpl w:val="76E8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C13E68"/>
    <w:multiLevelType w:val="multilevel"/>
    <w:tmpl w:val="A908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D474A5"/>
    <w:multiLevelType w:val="multilevel"/>
    <w:tmpl w:val="3F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EB4FBA"/>
    <w:multiLevelType w:val="multilevel"/>
    <w:tmpl w:val="971C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020695"/>
    <w:multiLevelType w:val="multilevel"/>
    <w:tmpl w:val="42B8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A94F15"/>
    <w:multiLevelType w:val="multilevel"/>
    <w:tmpl w:val="25C8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A4C308E"/>
    <w:multiLevelType w:val="multilevel"/>
    <w:tmpl w:val="E3C8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1478FC"/>
    <w:multiLevelType w:val="multilevel"/>
    <w:tmpl w:val="4A20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092F24"/>
    <w:multiLevelType w:val="multilevel"/>
    <w:tmpl w:val="4588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0F5033"/>
    <w:multiLevelType w:val="multilevel"/>
    <w:tmpl w:val="FF48F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7888840">
    <w:abstractNumId w:val="25"/>
  </w:num>
  <w:num w:numId="2" w16cid:durableId="416825140">
    <w:abstractNumId w:val="6"/>
  </w:num>
  <w:num w:numId="3" w16cid:durableId="1807694618">
    <w:abstractNumId w:val="23"/>
  </w:num>
  <w:num w:numId="4" w16cid:durableId="126973989">
    <w:abstractNumId w:val="21"/>
  </w:num>
  <w:num w:numId="5" w16cid:durableId="816413120">
    <w:abstractNumId w:val="19"/>
  </w:num>
  <w:num w:numId="6" w16cid:durableId="1509365433">
    <w:abstractNumId w:val="7"/>
  </w:num>
  <w:num w:numId="7" w16cid:durableId="1618870639">
    <w:abstractNumId w:val="2"/>
  </w:num>
  <w:num w:numId="8" w16cid:durableId="677343709">
    <w:abstractNumId w:val="22"/>
  </w:num>
  <w:num w:numId="9" w16cid:durableId="925571717">
    <w:abstractNumId w:val="4"/>
  </w:num>
  <w:num w:numId="10" w16cid:durableId="639312277">
    <w:abstractNumId w:val="10"/>
  </w:num>
  <w:num w:numId="11" w16cid:durableId="386995224">
    <w:abstractNumId w:val="13"/>
  </w:num>
  <w:num w:numId="12" w16cid:durableId="630939219">
    <w:abstractNumId w:val="9"/>
  </w:num>
  <w:num w:numId="13" w16cid:durableId="525363104">
    <w:abstractNumId w:val="15"/>
  </w:num>
  <w:num w:numId="14" w16cid:durableId="852455319">
    <w:abstractNumId w:val="8"/>
  </w:num>
  <w:num w:numId="15" w16cid:durableId="595602045">
    <w:abstractNumId w:val="16"/>
  </w:num>
  <w:num w:numId="16" w16cid:durableId="1465469850">
    <w:abstractNumId w:val="20"/>
  </w:num>
  <w:num w:numId="17" w16cid:durableId="329799889">
    <w:abstractNumId w:val="1"/>
  </w:num>
  <w:num w:numId="18" w16cid:durableId="1981225427">
    <w:abstractNumId w:val="18"/>
  </w:num>
  <w:num w:numId="19" w16cid:durableId="314065982">
    <w:abstractNumId w:val="5"/>
  </w:num>
  <w:num w:numId="20" w16cid:durableId="1616715360">
    <w:abstractNumId w:val="11"/>
  </w:num>
  <w:num w:numId="21" w16cid:durableId="1257907942">
    <w:abstractNumId w:val="14"/>
  </w:num>
  <w:num w:numId="22" w16cid:durableId="2098476813">
    <w:abstractNumId w:val="17"/>
  </w:num>
  <w:num w:numId="23" w16cid:durableId="1602100866">
    <w:abstractNumId w:val="24"/>
  </w:num>
  <w:num w:numId="24" w16cid:durableId="1148400716">
    <w:abstractNumId w:val="0"/>
  </w:num>
  <w:num w:numId="25" w16cid:durableId="549155080">
    <w:abstractNumId w:val="3"/>
  </w:num>
  <w:num w:numId="26" w16cid:durableId="6707900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6"/>
    <w:rsid w:val="00150D37"/>
    <w:rsid w:val="00183F59"/>
    <w:rsid w:val="001A6E42"/>
    <w:rsid w:val="001D0373"/>
    <w:rsid w:val="002230CA"/>
    <w:rsid w:val="00235ABD"/>
    <w:rsid w:val="002A7AA4"/>
    <w:rsid w:val="002F229B"/>
    <w:rsid w:val="002F594F"/>
    <w:rsid w:val="00315DD8"/>
    <w:rsid w:val="003E1AFB"/>
    <w:rsid w:val="0043561E"/>
    <w:rsid w:val="004E1F27"/>
    <w:rsid w:val="0050667E"/>
    <w:rsid w:val="00564DF7"/>
    <w:rsid w:val="005A301F"/>
    <w:rsid w:val="00604AA4"/>
    <w:rsid w:val="00613622"/>
    <w:rsid w:val="006357B3"/>
    <w:rsid w:val="006427FD"/>
    <w:rsid w:val="00676568"/>
    <w:rsid w:val="006C25D4"/>
    <w:rsid w:val="00716059"/>
    <w:rsid w:val="00800E5A"/>
    <w:rsid w:val="008065B6"/>
    <w:rsid w:val="00813281"/>
    <w:rsid w:val="00840385"/>
    <w:rsid w:val="00853F2C"/>
    <w:rsid w:val="008944A6"/>
    <w:rsid w:val="008A79FC"/>
    <w:rsid w:val="008B11D2"/>
    <w:rsid w:val="008F59D5"/>
    <w:rsid w:val="009869F0"/>
    <w:rsid w:val="009E6D09"/>
    <w:rsid w:val="009F198A"/>
    <w:rsid w:val="00A323D7"/>
    <w:rsid w:val="00A510FA"/>
    <w:rsid w:val="00A96CD2"/>
    <w:rsid w:val="00B14814"/>
    <w:rsid w:val="00B749A9"/>
    <w:rsid w:val="00B90E44"/>
    <w:rsid w:val="00BD5FFC"/>
    <w:rsid w:val="00BF06B4"/>
    <w:rsid w:val="00C042D5"/>
    <w:rsid w:val="00C176D1"/>
    <w:rsid w:val="00C34676"/>
    <w:rsid w:val="00C87AAC"/>
    <w:rsid w:val="00CC3600"/>
    <w:rsid w:val="00CF5393"/>
    <w:rsid w:val="00D54310"/>
    <w:rsid w:val="00D92D93"/>
    <w:rsid w:val="00D93AA7"/>
    <w:rsid w:val="00D968A1"/>
    <w:rsid w:val="00E86C46"/>
    <w:rsid w:val="00E90D68"/>
    <w:rsid w:val="00EC406F"/>
    <w:rsid w:val="00F30B12"/>
    <w:rsid w:val="00F37DF1"/>
    <w:rsid w:val="00F72EF1"/>
    <w:rsid w:val="00FA35FF"/>
    <w:rsid w:val="00FD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EEEA"/>
  <w15:docId w15:val="{B1C85730-5E67-4CCD-92AE-3EB1DDD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1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CETECOM</dc:creator>
  <cp:lastModifiedBy>DAVID . Fernández Herrera</cp:lastModifiedBy>
  <cp:revision>76</cp:revision>
  <dcterms:created xsi:type="dcterms:W3CDTF">2019-04-02T11:54:00Z</dcterms:created>
  <dcterms:modified xsi:type="dcterms:W3CDTF">2024-09-07T22:40:00Z</dcterms:modified>
</cp:coreProperties>
</file>