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14DD1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3D360FB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0F90" w14:textId="6F134B39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8509C7">
              <w:rPr>
                <w:b/>
                <w:sz w:val="20"/>
                <w:szCs w:val="20"/>
              </w:rPr>
              <w:t>3</w:t>
            </w:r>
            <w:r w:rsidR="00842E63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C979" w14:textId="53330DB1" w:rsidR="00C34676" w:rsidRDefault="0084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42E63">
              <w:rPr>
                <w:sz w:val="20"/>
                <w:szCs w:val="20"/>
              </w:rPr>
              <w:t>Manejo de aumento de usuarios sin degradación del rendimiento</w:t>
            </w:r>
          </w:p>
        </w:tc>
      </w:tr>
      <w:tr w:rsidR="00C34676" w14:paraId="2DDC466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6A0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843F" w14:textId="5C45EE29" w:rsidR="00C34676" w:rsidRDefault="00842E63" w:rsidP="00951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42E63">
              <w:rPr>
                <w:sz w:val="20"/>
                <w:szCs w:val="20"/>
              </w:rPr>
              <w:t xml:space="preserve">Administrador del </w:t>
            </w:r>
            <w:proofErr w:type="spellStart"/>
            <w:r w:rsidRPr="00842E63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C34676" w14:paraId="12B4AD2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D9F2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14C6" w14:textId="129D63D3" w:rsidR="005415A7" w:rsidRPr="00A400F6" w:rsidRDefault="002176D9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2176D9">
              <w:rPr>
                <w:sz w:val="20"/>
                <w:szCs w:val="20"/>
              </w:rPr>
              <w:t xml:space="preserve">- </w:t>
            </w:r>
            <w:r w:rsidR="00842E63" w:rsidRPr="00842E63">
              <w:rPr>
                <w:sz w:val="20"/>
                <w:szCs w:val="20"/>
              </w:rPr>
              <w:t xml:space="preserve">El </w:t>
            </w:r>
            <w:proofErr w:type="spellStart"/>
            <w:r w:rsidR="00842E63" w:rsidRPr="00842E63">
              <w:rPr>
                <w:sz w:val="20"/>
                <w:szCs w:val="20"/>
              </w:rPr>
              <w:t>chatbot</w:t>
            </w:r>
            <w:proofErr w:type="spellEnd"/>
            <w:r w:rsidR="00842E63" w:rsidRPr="00842E63">
              <w:rPr>
                <w:sz w:val="20"/>
                <w:szCs w:val="20"/>
              </w:rPr>
              <w:t xml:space="preserve"> está operativo y tiene una base de usuarios establecida</w:t>
            </w:r>
          </w:p>
        </w:tc>
      </w:tr>
      <w:tr w:rsidR="00C34676" w14:paraId="0ED666F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4DA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6751" w14:textId="2B887CD0" w:rsidR="00C34676" w:rsidRDefault="0084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42E63">
              <w:rPr>
                <w:sz w:val="20"/>
                <w:szCs w:val="20"/>
              </w:rPr>
              <w:t xml:space="preserve">El administrador del </w:t>
            </w:r>
            <w:proofErr w:type="spellStart"/>
            <w:r w:rsidRPr="00842E63">
              <w:rPr>
                <w:sz w:val="20"/>
                <w:szCs w:val="20"/>
              </w:rPr>
              <w:t>chatbot</w:t>
            </w:r>
            <w:proofErr w:type="spellEnd"/>
            <w:r w:rsidRPr="00842E63">
              <w:rPr>
                <w:sz w:val="20"/>
                <w:szCs w:val="20"/>
              </w:rPr>
              <w:t xml:space="preserve"> necesita asegurar que el </w:t>
            </w:r>
            <w:proofErr w:type="spellStart"/>
            <w:r w:rsidRPr="00842E63">
              <w:rPr>
                <w:sz w:val="20"/>
                <w:szCs w:val="20"/>
              </w:rPr>
              <w:t>chatbot</w:t>
            </w:r>
            <w:proofErr w:type="spellEnd"/>
            <w:r w:rsidRPr="00842E63">
              <w:rPr>
                <w:sz w:val="20"/>
                <w:szCs w:val="20"/>
              </w:rPr>
              <w:t xml:space="preserve"> pueda manejar un aumento en el número de usuarios sin degradación del rendimiento, para proporcionar una experiencia consistente y eficiente para todos los usuarios, incluso durante picos de demanda.</w:t>
            </w:r>
          </w:p>
        </w:tc>
      </w:tr>
      <w:tr w:rsidR="00C34676" w14:paraId="026DB44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EC9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8D6E" w14:textId="77777777" w:rsidR="00842E63" w:rsidRPr="00842E63" w:rsidRDefault="00842E63" w:rsidP="0084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842E63">
              <w:rPr>
                <w:sz w:val="20"/>
                <w:szCs w:val="20"/>
              </w:rPr>
              <w:t>1. Se implementa un sistema de escalabilidad automática de recursos.</w:t>
            </w:r>
          </w:p>
          <w:p w14:paraId="684D77DF" w14:textId="77777777" w:rsidR="00842E63" w:rsidRPr="00842E63" w:rsidRDefault="00842E63" w:rsidP="0084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842E63">
              <w:rPr>
                <w:sz w:val="20"/>
                <w:szCs w:val="20"/>
              </w:rPr>
              <w:t>2. Se optimiza el código y las consultas a la base de datos.</w:t>
            </w:r>
          </w:p>
          <w:p w14:paraId="7EFC87B7" w14:textId="77777777" w:rsidR="00842E63" w:rsidRPr="00842E63" w:rsidRDefault="00842E63" w:rsidP="0084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842E63">
              <w:rPr>
                <w:sz w:val="20"/>
                <w:szCs w:val="20"/>
              </w:rPr>
              <w:t>3. Se establece un sistema de monitoreo proactivo de rendimiento y capacidad.</w:t>
            </w:r>
          </w:p>
          <w:p w14:paraId="61D9FA8C" w14:textId="38EF724A" w:rsidR="00C34676" w:rsidRDefault="00842E63" w:rsidP="0084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842E63">
              <w:rPr>
                <w:sz w:val="20"/>
                <w:szCs w:val="20"/>
              </w:rPr>
              <w:t>4. Se realizan pruebas de carga y estrés periódicas.</w:t>
            </w:r>
          </w:p>
        </w:tc>
      </w:tr>
      <w:tr w:rsidR="00C34676" w14:paraId="2B0B20C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3B4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74A2" w14:textId="4BC942A6" w:rsidR="00C34676" w:rsidRPr="005415A7" w:rsidRDefault="00CD6E85" w:rsidP="00FF3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CD6E85">
              <w:rPr>
                <w:sz w:val="20"/>
                <w:szCs w:val="20"/>
              </w:rPr>
              <w:t xml:space="preserve">- </w:t>
            </w:r>
            <w:r w:rsidR="00842E63" w:rsidRPr="00842E63">
              <w:rPr>
                <w:sz w:val="20"/>
                <w:szCs w:val="20"/>
              </w:rPr>
              <w:t xml:space="preserve">El </w:t>
            </w:r>
            <w:proofErr w:type="spellStart"/>
            <w:r w:rsidR="00842E63" w:rsidRPr="00842E63">
              <w:rPr>
                <w:sz w:val="20"/>
                <w:szCs w:val="20"/>
              </w:rPr>
              <w:t>chatbot</w:t>
            </w:r>
            <w:proofErr w:type="spellEnd"/>
            <w:r w:rsidR="00842E63" w:rsidRPr="00842E63">
              <w:rPr>
                <w:sz w:val="20"/>
                <w:szCs w:val="20"/>
              </w:rPr>
              <w:t xml:space="preserve"> puede manejar un aumento significativo en el número de usuarios sin experimentar degradación en el rendimiento.</w:t>
            </w:r>
          </w:p>
        </w:tc>
      </w:tr>
      <w:tr w:rsidR="00C34676" w14:paraId="273358A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29E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A073" w14:textId="3656B856" w:rsidR="001352B7" w:rsidRDefault="00CD6E85" w:rsidP="0017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CD6E85">
              <w:rPr>
                <w:sz w:val="20"/>
                <w:szCs w:val="20"/>
              </w:rPr>
              <w:t xml:space="preserve">- </w:t>
            </w:r>
            <w:r w:rsidR="00842E63" w:rsidRPr="00842E63">
              <w:rPr>
                <w:sz w:val="20"/>
                <w:szCs w:val="20"/>
              </w:rPr>
              <w:t>Si se detectan problemas de rendimiento durante las pruebas de carga, se deben identificar y resolver los cuellos de botella antes de que afecten a los usuarios reales.</w:t>
            </w:r>
          </w:p>
        </w:tc>
      </w:tr>
    </w:tbl>
    <w:p w14:paraId="77DE039E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5528402">
    <w:abstractNumId w:val="25"/>
  </w:num>
  <w:num w:numId="2" w16cid:durableId="749422259">
    <w:abstractNumId w:val="6"/>
  </w:num>
  <w:num w:numId="3" w16cid:durableId="368646317">
    <w:abstractNumId w:val="23"/>
  </w:num>
  <w:num w:numId="4" w16cid:durableId="595796420">
    <w:abstractNumId w:val="21"/>
  </w:num>
  <w:num w:numId="5" w16cid:durableId="450788334">
    <w:abstractNumId w:val="19"/>
  </w:num>
  <w:num w:numId="6" w16cid:durableId="1573615027">
    <w:abstractNumId w:val="7"/>
  </w:num>
  <w:num w:numId="7" w16cid:durableId="2129926621">
    <w:abstractNumId w:val="2"/>
  </w:num>
  <w:num w:numId="8" w16cid:durableId="1385980003">
    <w:abstractNumId w:val="22"/>
  </w:num>
  <w:num w:numId="9" w16cid:durableId="1834680579">
    <w:abstractNumId w:val="4"/>
  </w:num>
  <w:num w:numId="10" w16cid:durableId="596863742">
    <w:abstractNumId w:val="10"/>
  </w:num>
  <w:num w:numId="11" w16cid:durableId="850489067">
    <w:abstractNumId w:val="13"/>
  </w:num>
  <w:num w:numId="12" w16cid:durableId="127012299">
    <w:abstractNumId w:val="9"/>
  </w:num>
  <w:num w:numId="13" w16cid:durableId="1123498069">
    <w:abstractNumId w:val="15"/>
  </w:num>
  <w:num w:numId="14" w16cid:durableId="573315567">
    <w:abstractNumId w:val="8"/>
  </w:num>
  <w:num w:numId="15" w16cid:durableId="1379696461">
    <w:abstractNumId w:val="16"/>
  </w:num>
  <w:num w:numId="16" w16cid:durableId="599069725">
    <w:abstractNumId w:val="20"/>
  </w:num>
  <w:num w:numId="17" w16cid:durableId="1892690919">
    <w:abstractNumId w:val="1"/>
  </w:num>
  <w:num w:numId="18" w16cid:durableId="1669597263">
    <w:abstractNumId w:val="18"/>
  </w:num>
  <w:num w:numId="19" w16cid:durableId="883907944">
    <w:abstractNumId w:val="5"/>
  </w:num>
  <w:num w:numId="20" w16cid:durableId="393941">
    <w:abstractNumId w:val="11"/>
  </w:num>
  <w:num w:numId="21" w16cid:durableId="1462071829">
    <w:abstractNumId w:val="14"/>
  </w:num>
  <w:num w:numId="22" w16cid:durableId="806817175">
    <w:abstractNumId w:val="17"/>
  </w:num>
  <w:num w:numId="23" w16cid:durableId="1216042702">
    <w:abstractNumId w:val="24"/>
  </w:num>
  <w:num w:numId="24" w16cid:durableId="1375735243">
    <w:abstractNumId w:val="0"/>
  </w:num>
  <w:num w:numId="25" w16cid:durableId="1086535072">
    <w:abstractNumId w:val="3"/>
  </w:num>
  <w:num w:numId="26" w16cid:durableId="3084788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0B4470"/>
    <w:rsid w:val="001352B7"/>
    <w:rsid w:val="0017057C"/>
    <w:rsid w:val="001F148E"/>
    <w:rsid w:val="002176D9"/>
    <w:rsid w:val="003413B0"/>
    <w:rsid w:val="004309FB"/>
    <w:rsid w:val="005415A7"/>
    <w:rsid w:val="00563A17"/>
    <w:rsid w:val="00593800"/>
    <w:rsid w:val="006357B3"/>
    <w:rsid w:val="00762D1C"/>
    <w:rsid w:val="00842E63"/>
    <w:rsid w:val="008509C7"/>
    <w:rsid w:val="009517CD"/>
    <w:rsid w:val="00975369"/>
    <w:rsid w:val="00A400F6"/>
    <w:rsid w:val="00C34676"/>
    <w:rsid w:val="00CD6E85"/>
    <w:rsid w:val="00D60D26"/>
    <w:rsid w:val="00D60EE4"/>
    <w:rsid w:val="00DC4DD0"/>
    <w:rsid w:val="00E60A29"/>
    <w:rsid w:val="00E87CFD"/>
    <w:rsid w:val="00EE6E5A"/>
    <w:rsid w:val="00FD34E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6F53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7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GABRIEL ALEJANDRO FLORIT POLANCO</cp:lastModifiedBy>
  <cp:revision>2</cp:revision>
  <dcterms:created xsi:type="dcterms:W3CDTF">2024-09-08T04:14:00Z</dcterms:created>
  <dcterms:modified xsi:type="dcterms:W3CDTF">2024-09-08T04:14:00Z</dcterms:modified>
</cp:coreProperties>
</file>