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5E4A981E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9517CD">
              <w:rPr>
                <w:b/>
                <w:sz w:val="20"/>
                <w:szCs w:val="20"/>
              </w:rPr>
              <w:t>1</w:t>
            </w:r>
            <w:r w:rsidR="00DC4DD0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790232F8" w:rsidR="00C34676" w:rsidRDefault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Registro y análisis del historial de conversaciones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27671BF5" w:rsidR="00C34676" w:rsidRDefault="00DC4DD0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DC4DD0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FAC8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- El sistema de </w:t>
            </w:r>
            <w:proofErr w:type="spellStart"/>
            <w:r w:rsidRPr="00DC4DD0">
              <w:rPr>
                <w:sz w:val="20"/>
                <w:szCs w:val="20"/>
              </w:rPr>
              <w:t>chatbot</w:t>
            </w:r>
            <w:proofErr w:type="spellEnd"/>
            <w:r w:rsidRPr="00DC4DD0">
              <w:rPr>
                <w:sz w:val="20"/>
                <w:szCs w:val="20"/>
              </w:rPr>
              <w:t xml:space="preserve"> está operativo y en uso por los usuarios</w:t>
            </w:r>
          </w:p>
          <w:p w14:paraId="080714C6" w14:textId="488A8939" w:rsidR="00C34676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- Existe un sistema de almacenamiento seguro para el historial de conversaciones</w:t>
            </w:r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5F6257F5" w:rsidR="00C34676" w:rsidRDefault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Como administrador del </w:t>
            </w:r>
            <w:proofErr w:type="spellStart"/>
            <w:r w:rsidRPr="00DC4DD0">
              <w:rPr>
                <w:sz w:val="20"/>
                <w:szCs w:val="20"/>
              </w:rPr>
              <w:t>chatbot</w:t>
            </w:r>
            <w:proofErr w:type="spellEnd"/>
            <w:r w:rsidRPr="00DC4DD0">
              <w:rPr>
                <w:sz w:val="20"/>
                <w:szCs w:val="20"/>
              </w:rPr>
              <w:t xml:space="preserve">, quiero registrar y almacenar el historial de conversaciones con los usuarios para futuras referencias y análisis, con el fin de revisar interacciones pasadas, entender mejor las necesidades de los usuarios y mejorar el servicio del </w:t>
            </w:r>
            <w:proofErr w:type="spellStart"/>
            <w:r w:rsidRPr="00DC4DD0">
              <w:rPr>
                <w:sz w:val="20"/>
                <w:szCs w:val="20"/>
              </w:rPr>
              <w:t>chatbot</w:t>
            </w:r>
            <w:proofErr w:type="spellEnd"/>
            <w:r w:rsidRPr="00DC4DD0">
              <w:rPr>
                <w:sz w:val="20"/>
                <w:szCs w:val="20"/>
              </w:rPr>
              <w:t>.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33B9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1. El sistema registra automáticamente todas las interacciones del usuario con el </w:t>
            </w:r>
            <w:proofErr w:type="spellStart"/>
            <w:r w:rsidRPr="00DC4DD0">
              <w:rPr>
                <w:sz w:val="20"/>
                <w:szCs w:val="20"/>
              </w:rPr>
              <w:t>chatbot</w:t>
            </w:r>
            <w:proofErr w:type="spellEnd"/>
            <w:r w:rsidRPr="00DC4DD0">
              <w:rPr>
                <w:sz w:val="20"/>
                <w:szCs w:val="20"/>
              </w:rPr>
              <w:t>.</w:t>
            </w:r>
          </w:p>
          <w:p w14:paraId="6B5DF567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2. Las conversaciones se almacenan de manera segura, incluyendo textos, fechas, horas y contexto relevante.</w:t>
            </w:r>
          </w:p>
          <w:p w14:paraId="0E9C6F46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3. El sistema implementa medidas de seguridad para proteger la privacidad de los datos de los usuarios.</w:t>
            </w:r>
          </w:p>
          <w:p w14:paraId="226597D7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4. Los administradores pueden acceder al historial de conversaciones para análisis.</w:t>
            </w:r>
          </w:p>
          <w:p w14:paraId="2E7ECA8E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5. El sistema proporciona herramientas para analizar patrones de interacción, temas populares y áreas de mejora.</w:t>
            </w:r>
          </w:p>
          <w:p w14:paraId="61D9FA8C" w14:textId="512D6CF2" w:rsidR="00C34676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6. Los administradores utilizan los resultados del análisis para mejorar el </w:t>
            </w:r>
            <w:proofErr w:type="spellStart"/>
            <w:r w:rsidRPr="00DC4DD0">
              <w:rPr>
                <w:sz w:val="20"/>
                <w:szCs w:val="20"/>
              </w:rPr>
              <w:t>chatbot</w:t>
            </w:r>
            <w:proofErr w:type="spellEnd"/>
            <w:r w:rsidRPr="00DC4DD0">
              <w:rPr>
                <w:sz w:val="20"/>
                <w:szCs w:val="20"/>
              </w:rPr>
              <w:t xml:space="preserve"> y la experiencia del usuario.</w:t>
            </w:r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CDED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- El historial de conversaciones se almacena de manera segura</w:t>
            </w:r>
          </w:p>
          <w:p w14:paraId="085474A2" w14:textId="4934C627" w:rsidR="00C34676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- Los administradores tienen acceso a datos analizados para mejorar el servicio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E9F2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1. Si hay problemas de almacenamiento o seguridad:</w:t>
            </w:r>
          </w:p>
          <w:p w14:paraId="6C22962B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   - El sistema alerta a los administradores sobre cualquier fallo en el almacenamiento o posibles brechas de seguridad.</w:t>
            </w:r>
          </w:p>
          <w:p w14:paraId="05E7E4BD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   - Se implementan medidas de contingencia para proteger los datos de los usuarios.</w:t>
            </w:r>
          </w:p>
          <w:p w14:paraId="2C3ED68A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1B94899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2. Si un usuario solicita la eliminación de su historial de conversaciones:</w:t>
            </w:r>
          </w:p>
          <w:p w14:paraId="3C22CE9A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   - El sistema proporciona un proceso para que los administradores puedan eliminar el historial de conversaciones de un usuario específico.</w:t>
            </w:r>
          </w:p>
          <w:p w14:paraId="1E5CCC8E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   - Se confirma la eliminación y se asegura que los datos no sean recuperables.</w:t>
            </w:r>
          </w:p>
          <w:p w14:paraId="69202F90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CD8833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>3. Si se detectan patrones de uso inusual o potencialmente problemáticos:</w:t>
            </w:r>
          </w:p>
          <w:p w14:paraId="71EEBAAE" w14:textId="77777777" w:rsidR="00DC4DD0" w:rsidRPr="00DC4DD0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   - El sistema alerta a los administradores sobre estos patrones.</w:t>
            </w:r>
          </w:p>
          <w:p w14:paraId="6CD7A073" w14:textId="6E7CA137" w:rsidR="001352B7" w:rsidRDefault="00DC4DD0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DC4DD0">
              <w:rPr>
                <w:sz w:val="20"/>
                <w:szCs w:val="20"/>
              </w:rPr>
              <w:t xml:space="preserve">   - Se implementan medidas para abordar cualquier problema identificado, como ajustar las respuestas automáticas o mejorar la detección de spam.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F148E"/>
    <w:rsid w:val="004309FB"/>
    <w:rsid w:val="00563A17"/>
    <w:rsid w:val="00593800"/>
    <w:rsid w:val="006357B3"/>
    <w:rsid w:val="00762D1C"/>
    <w:rsid w:val="009517CD"/>
    <w:rsid w:val="00975369"/>
    <w:rsid w:val="00C34676"/>
    <w:rsid w:val="00D60D26"/>
    <w:rsid w:val="00D60EE4"/>
    <w:rsid w:val="00DC4DD0"/>
    <w:rsid w:val="00E60A29"/>
    <w:rsid w:val="00E87CFD"/>
    <w:rsid w:val="00EE6E5A"/>
    <w:rsid w:val="00F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GABRIEL ALEJANDRO FLORIT POLANCO</cp:lastModifiedBy>
  <cp:revision>2</cp:revision>
  <dcterms:created xsi:type="dcterms:W3CDTF">2024-09-08T03:40:00Z</dcterms:created>
  <dcterms:modified xsi:type="dcterms:W3CDTF">2024-09-08T03:40:00Z</dcterms:modified>
</cp:coreProperties>
</file>