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beneficios de membresía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está registrado y autenticado en el sistema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registrado en el sistema, quiero consultar los beneficios específicos de mi membresía, como descuentos en capacitaciones, acceso a eventos y servicios exclusivos, para aprovechar al máximo las ventajas que ofrece mi membresía.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solicita información sobre los beneficios de su membresía a través del chatbot.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chatbot identifica al usuario y verifica su tipo de membresía.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recupera la información de beneficios correspondiente al tipo de membresía del usuario.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chatbot proporciona una lista detallada de beneficios, incluyendo descuentos en capacitaciones, acceso a eventos y servicios exclusivos disponibles para su membresía.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recibe información detallada sobre los beneficios específicos de su membresía.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el perfil del usuario está incompleto: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notifica al usuario sobre la información faltante en su perfil.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Solicita que complete los datos necesarios antes de poder proporcionar los detalles de los beneficios.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usuario intenta consultar beneficios exclusivos para miembros premium y tiene una membresía básica: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informa que ciertos beneficios son exclusivos para miembros premium.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opciones para actualizar su membresía si desea acceder a esos beneficios.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ha habido cambios recientes en los beneficios: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proporciona la información más reciente disponible.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Notifica al usuario sobre los cambios en los beneficios.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Explica cómo estos cambios pueden afectar su acceso a capacitaciones, eventos y servicios exclusivos.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boIgdha0WyUDkwS9wH+puUKqw==">CgMxLjA4AHIhMUpvQ3RTMXU1eU9JVFpUamlnOTBaeEZYVWNFMnplQ3k5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2024-09-08T02:56:00Z</dcterms:created>
  <dc:creator>CETECOM</dc:creator>
</cp:coreProperties>
</file>