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75278AD2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D92D6F">
              <w:rPr>
                <w:b/>
                <w:sz w:val="20"/>
                <w:szCs w:val="20"/>
              </w:rPr>
              <w:t>4</w:t>
            </w:r>
            <w:r w:rsidR="00CD32B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033E02AA" w:rsidR="00C34676" w:rsidRDefault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Gestión de Perfil de Administrador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0382E06E" w:rsidR="00C34676" w:rsidRDefault="0029455E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29455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278EBE2A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CD32B9" w:rsidRPr="00CD32B9">
              <w:rPr>
                <w:sz w:val="20"/>
                <w:szCs w:val="20"/>
              </w:rPr>
              <w:t xml:space="preserve">El administrador ha iniciado sesión en el </w:t>
            </w:r>
            <w:proofErr w:type="spellStart"/>
            <w:r w:rsidR="00CD32B9" w:rsidRPr="00CD32B9">
              <w:rPr>
                <w:sz w:val="20"/>
                <w:szCs w:val="20"/>
              </w:rPr>
              <w:t>dashboard</w:t>
            </w:r>
            <w:proofErr w:type="spellEnd"/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0DA3ECDE" w:rsidR="00C34676" w:rsidRDefault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La sección "Perfil </w:t>
            </w:r>
            <w:proofErr w:type="spellStart"/>
            <w:r w:rsidRPr="00CD32B9">
              <w:rPr>
                <w:sz w:val="20"/>
                <w:szCs w:val="20"/>
              </w:rPr>
              <w:t>Admin</w:t>
            </w:r>
            <w:proofErr w:type="spellEnd"/>
            <w:r w:rsidRPr="00CD32B9">
              <w:rPr>
                <w:sz w:val="20"/>
                <w:szCs w:val="20"/>
              </w:rPr>
              <w:t xml:space="preserve">" del </w:t>
            </w:r>
            <w:proofErr w:type="spellStart"/>
            <w:r w:rsidRPr="00CD32B9">
              <w:rPr>
                <w:sz w:val="20"/>
                <w:szCs w:val="20"/>
              </w:rPr>
              <w:t>dashboard</w:t>
            </w:r>
            <w:proofErr w:type="spellEnd"/>
            <w:r w:rsidRPr="00CD32B9">
              <w:rPr>
                <w:sz w:val="20"/>
                <w:szCs w:val="20"/>
              </w:rPr>
              <w:t xml:space="preserve"> proporciona una interfaz para ver y editar información personal, administrar otros usuarios y visualizar una lista de otros administradores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0BF2" w14:textId="77777777" w:rsidR="00CD32B9" w:rsidRPr="00CD32B9" w:rsidRDefault="00CD32B9" w:rsidP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  1. El administrador accede a la sección "Perfil </w:t>
            </w:r>
            <w:proofErr w:type="spellStart"/>
            <w:r w:rsidRPr="00CD32B9">
              <w:rPr>
                <w:sz w:val="20"/>
                <w:szCs w:val="20"/>
              </w:rPr>
              <w:t>Admin</w:t>
            </w:r>
            <w:proofErr w:type="spellEnd"/>
            <w:r w:rsidRPr="00CD32B9">
              <w:rPr>
                <w:sz w:val="20"/>
                <w:szCs w:val="20"/>
              </w:rPr>
              <w:t xml:space="preserve">" en el </w:t>
            </w:r>
            <w:proofErr w:type="spellStart"/>
            <w:r w:rsidRPr="00CD32B9">
              <w:rPr>
                <w:sz w:val="20"/>
                <w:szCs w:val="20"/>
              </w:rPr>
              <w:t>dashboard</w:t>
            </w:r>
            <w:proofErr w:type="spellEnd"/>
          </w:p>
          <w:p w14:paraId="2C4D132A" w14:textId="77777777" w:rsidR="00CD32B9" w:rsidRPr="00CD32B9" w:rsidRDefault="00CD32B9" w:rsidP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  2. El sistema muestra la información personal del administrador y opciones de edición</w:t>
            </w:r>
          </w:p>
          <w:p w14:paraId="23E4FA57" w14:textId="77777777" w:rsidR="00CD32B9" w:rsidRPr="00CD32B9" w:rsidRDefault="00CD32B9" w:rsidP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  3. El administrador puede modificar su información personal y guardar los cambios</w:t>
            </w:r>
          </w:p>
          <w:p w14:paraId="61D9FA8C" w14:textId="2264AB68" w:rsidR="00C34676" w:rsidRDefault="00CD32B9" w:rsidP="00CD3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  4. El sistema presenta una lista de otros administradores y opciones de gestión de usuarios</w:t>
            </w:r>
          </w:p>
        </w:tc>
      </w:tr>
      <w:tr w:rsidR="00C34676" w14:paraId="2B0B20CD" w14:textId="77777777" w:rsidTr="00E42297">
        <w:trPr>
          <w:trHeight w:val="467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7CCE5B3B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CD32B9" w:rsidRPr="00CD32B9">
              <w:rPr>
                <w:sz w:val="20"/>
                <w:szCs w:val="20"/>
              </w:rPr>
              <w:t>El administrador puede gestionar su perfil y tener control sobre los usuarios del sistema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2E2C1E90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CD32B9" w:rsidRPr="00CD32B9">
              <w:rPr>
                <w:sz w:val="20"/>
                <w:szCs w:val="20"/>
              </w:rPr>
              <w:t>Si hay problemas de permisos o conflictos en la gestión de usuarios, el sistema muestra advertencias y solicita confirmación antes de realizar cambios críticos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29455E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9E3E36"/>
    <w:rsid w:val="00A400F6"/>
    <w:rsid w:val="00C34676"/>
    <w:rsid w:val="00CD32B9"/>
    <w:rsid w:val="00CD6E85"/>
    <w:rsid w:val="00D60D26"/>
    <w:rsid w:val="00D60EE4"/>
    <w:rsid w:val="00D92D6F"/>
    <w:rsid w:val="00DC4DD0"/>
    <w:rsid w:val="00E42297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CETECOM</dc:creator>
  <cp:lastModifiedBy>GABRIEL ALEJANDRO FLORIT POLANCO</cp:lastModifiedBy>
  <cp:revision>2</cp:revision>
  <dcterms:created xsi:type="dcterms:W3CDTF">2024-09-08T04:27:00Z</dcterms:created>
  <dcterms:modified xsi:type="dcterms:W3CDTF">2024-09-08T04:27:00Z</dcterms:modified>
</cp:coreProperties>
</file>