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57" w:rsidRDefault="00CE5457" w:rsidP="00CE5457">
      <w:pPr>
        <w:jc w:val="both"/>
        <w:rPr>
          <w:noProof/>
          <w:lang w:eastAsia="es-GT"/>
        </w:rPr>
      </w:pPr>
    </w:p>
    <w:p w:rsidR="00CE5457" w:rsidRDefault="00CE5457" w:rsidP="00CE5457">
      <w:pPr>
        <w:jc w:val="both"/>
        <w:rPr>
          <w:noProof/>
          <w:lang w:eastAsia="es-GT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A057E" wp14:editId="7A519C58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6187440" cy="2331720"/>
                <wp:effectExtent l="5715" t="8255" r="7620" b="12700"/>
                <wp:wrapSquare wrapText="bothSides"/>
                <wp:docPr id="1062" name="7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7440" cy="2331720"/>
                        </a:xfrm>
                        <a:prstGeom prst="rect">
                          <a:avLst/>
                        </a:prstGeom>
                        <a:solidFill>
                          <a:srgbClr val="1A47AA"/>
                        </a:solidFill>
                        <a:ln w="6350">
                          <a:solidFill>
                            <a:srgbClr val="2E1F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25" w:rsidRDefault="004F1B25" w:rsidP="00CE545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4F1B25" w:rsidRDefault="004F1B25" w:rsidP="00CE5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</w:pPr>
                          </w:p>
                          <w:p w:rsidR="004F1B25" w:rsidRDefault="00E02CE5" w:rsidP="00CE5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Control de Productos Facturados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A057E" id="_x0000_t202" coordsize="21600,21600" o:spt="202" path="m,l,21600r21600,l21600,xe">
                <v:stroke joinstyle="miter"/>
                <v:path gradientshapeok="t" o:connecttype="rect"/>
              </v:shapetype>
              <v:shape id="71 Cuadro de texto" o:spid="_x0000_s1026" type="#_x0000_t202" style="position:absolute;margin-left:0;margin-top:23.1pt;width:487.2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" fillcolor="#1a47aa" strokecolor="#2e1fed" strokeweight=".5pt">
                <v:path arrowok="t"/>
                <v:textbox>
                  <w:txbxContent>
                    <w:p w:rsidR="004F1B25" w:rsidRDefault="004F1B25" w:rsidP="00CE545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4F1B25" w:rsidRDefault="004F1B25" w:rsidP="00CE545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</w:pPr>
                    </w:p>
                    <w:p w:rsidR="004F1B25" w:rsidRDefault="00E02CE5" w:rsidP="00CE545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  <w:t>Control de Productos Facturados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4911AF" w:rsidRDefault="004911AF"/>
    <w:p w:rsidR="00420C9A" w:rsidRPr="00D65E41" w:rsidRDefault="00420C9A" w:rsidP="00420C9A">
      <w:pPr>
        <w:jc w:val="both"/>
        <w:rPr>
          <w:sz w:val="28"/>
          <w:szCs w:val="28"/>
          <w:u w:val="single"/>
        </w:rPr>
      </w:pPr>
      <w:r>
        <w:rPr>
          <w:rFonts w:ascii="Arial" w:hAnsi="Arial" w:cs="Arial"/>
          <w:b/>
          <w:color w:val="323E4F" w:themeColor="text2" w:themeShade="BF"/>
          <w:sz w:val="36"/>
          <w:szCs w:val="36"/>
        </w:rPr>
        <w:lastRenderedPageBreak/>
        <w:t>CONTENIDO</w:t>
      </w:r>
    </w:p>
    <w:p w:rsidR="00CE5457" w:rsidRDefault="00CE5457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CE5457" w:rsidRPr="0005364A" w:rsidRDefault="00CE5457" w:rsidP="00CE5457">
      <w:pPr>
        <w:rPr>
          <w:rFonts w:ascii="Arial" w:hAnsi="Arial" w:cs="Arial"/>
          <w:sz w:val="32"/>
          <w:szCs w:val="24"/>
          <w:u w:val="single"/>
        </w:rPr>
      </w:pPr>
      <w:r w:rsidRPr="0005364A">
        <w:rPr>
          <w:rFonts w:ascii="Arial" w:hAnsi="Arial" w:cs="Arial"/>
          <w:sz w:val="32"/>
          <w:szCs w:val="24"/>
          <w:u w:val="single"/>
        </w:rPr>
        <w:t>Cat</w:t>
      </w:r>
      <w:r w:rsidR="005275C7" w:rsidRPr="0005364A">
        <w:rPr>
          <w:rFonts w:ascii="Arial" w:hAnsi="Arial" w:cs="Arial"/>
          <w:sz w:val="32"/>
          <w:szCs w:val="24"/>
          <w:u w:val="single"/>
        </w:rPr>
        <w:t>á</w:t>
      </w:r>
      <w:r w:rsidRPr="0005364A">
        <w:rPr>
          <w:rFonts w:ascii="Arial" w:hAnsi="Arial" w:cs="Arial"/>
          <w:sz w:val="32"/>
          <w:szCs w:val="24"/>
          <w:u w:val="single"/>
        </w:rPr>
        <w:t xml:space="preserve">logo </w:t>
      </w:r>
    </w:p>
    <w:p w:rsidR="00A84ED8" w:rsidRPr="0005364A" w:rsidRDefault="00E02CE5" w:rsidP="00A84ED8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Datos del Control de Productos Facturados.</w:t>
      </w:r>
    </w:p>
    <w:p w:rsidR="00CE5457" w:rsidRPr="0005364A" w:rsidRDefault="00CE5457" w:rsidP="00CE5457">
      <w:pPr>
        <w:rPr>
          <w:rFonts w:ascii="Arial" w:hAnsi="Arial" w:cs="Arial"/>
          <w:sz w:val="32"/>
          <w:szCs w:val="24"/>
          <w:u w:val="single"/>
        </w:rPr>
      </w:pPr>
      <w:r w:rsidRPr="0005364A">
        <w:rPr>
          <w:rFonts w:ascii="Arial" w:hAnsi="Arial" w:cs="Arial"/>
          <w:sz w:val="32"/>
          <w:szCs w:val="24"/>
          <w:u w:val="single"/>
        </w:rPr>
        <w:t xml:space="preserve">Transacciones </w:t>
      </w:r>
    </w:p>
    <w:p w:rsidR="00CE5457" w:rsidRPr="0005364A" w:rsidRDefault="00E02CE5" w:rsidP="00935813">
      <w:pPr>
        <w:pStyle w:val="Prrafodelista"/>
        <w:numPr>
          <w:ilvl w:val="0"/>
          <w:numId w:val="19"/>
        </w:numPr>
        <w:rPr>
          <w:rFonts w:ascii="Arial" w:hAnsi="Arial" w:cs="Arial"/>
          <w:noProof/>
          <w:sz w:val="32"/>
          <w:szCs w:val="24"/>
          <w:lang w:eastAsia="es-GT"/>
        </w:rPr>
      </w:pPr>
      <w:r>
        <w:rPr>
          <w:rFonts w:ascii="Arial" w:hAnsi="Arial" w:cs="Arial"/>
          <w:noProof/>
          <w:sz w:val="32"/>
          <w:szCs w:val="24"/>
          <w:lang w:eastAsia="es-GT"/>
        </w:rPr>
        <w:t>Pedidos del Cliente.</w:t>
      </w:r>
    </w:p>
    <w:p w:rsidR="00164162" w:rsidRPr="00164162" w:rsidRDefault="00164162" w:rsidP="00164162">
      <w:pPr>
        <w:pStyle w:val="Prrafodelista"/>
        <w:rPr>
          <w:rFonts w:ascii="Arial" w:hAnsi="Arial" w:cs="Arial"/>
          <w:sz w:val="24"/>
          <w:szCs w:val="24"/>
        </w:rPr>
      </w:pPr>
    </w:p>
    <w:p w:rsidR="005275C7" w:rsidRDefault="005275C7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5275C7" w:rsidRDefault="005275C7" w:rsidP="005275C7">
      <w:pPr>
        <w:jc w:val="both"/>
      </w:pPr>
    </w:p>
    <w:p w:rsidR="005275C7" w:rsidRDefault="004F1B25" w:rsidP="005275C7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Datos de</w:t>
      </w:r>
      <w:r w:rsidR="00E02CE5">
        <w:rPr>
          <w:rFonts w:ascii="Arial" w:eastAsia="Times New Roman" w:hAnsi="Arial" w:cs="Arial"/>
          <w:b/>
          <w:sz w:val="28"/>
          <w:szCs w:val="28"/>
          <w:u w:val="single"/>
        </w:rPr>
        <w:t>l Control de Productos Facturados</w:t>
      </w:r>
    </w:p>
    <w:p w:rsidR="005275C7" w:rsidRDefault="005275C7" w:rsidP="005275C7">
      <w:pPr>
        <w:jc w:val="both"/>
      </w:pPr>
    </w:p>
    <w:p w:rsidR="0003302B" w:rsidRDefault="0003302B" w:rsidP="003F0010">
      <w:pPr>
        <w:jc w:val="both"/>
        <w:rPr>
          <w:rFonts w:ascii="Arial" w:hAnsi="Arial" w:cs="Arial"/>
          <w:sz w:val="24"/>
          <w:szCs w:val="24"/>
        </w:rPr>
      </w:pPr>
      <w:r w:rsidRPr="003F0010">
        <w:rPr>
          <w:rFonts w:ascii="Arial" w:hAnsi="Arial" w:cs="Arial"/>
          <w:sz w:val="24"/>
          <w:szCs w:val="24"/>
        </w:rPr>
        <w:t xml:space="preserve">En </w:t>
      </w:r>
      <w:r w:rsidR="005275C7" w:rsidRPr="003F0010">
        <w:rPr>
          <w:rFonts w:ascii="Arial" w:hAnsi="Arial" w:cs="Arial"/>
          <w:sz w:val="24"/>
          <w:szCs w:val="24"/>
        </w:rPr>
        <w:t xml:space="preserve">dicha opción, se crean </w:t>
      </w:r>
      <w:r w:rsidR="003E2E66">
        <w:rPr>
          <w:rFonts w:ascii="Arial" w:hAnsi="Arial" w:cs="Arial"/>
          <w:sz w:val="24"/>
          <w:szCs w:val="24"/>
        </w:rPr>
        <w:t xml:space="preserve">los tipos de </w:t>
      </w:r>
      <w:r w:rsidR="00E02CE5">
        <w:rPr>
          <w:rFonts w:ascii="Arial" w:hAnsi="Arial" w:cs="Arial"/>
          <w:sz w:val="24"/>
          <w:szCs w:val="24"/>
        </w:rPr>
        <w:t>control.</w:t>
      </w:r>
    </w:p>
    <w:p w:rsidR="00E02CE5" w:rsidRDefault="00E02CE5" w:rsidP="003F0010">
      <w:pPr>
        <w:jc w:val="both"/>
        <w:rPr>
          <w:rFonts w:ascii="Arial" w:hAnsi="Arial" w:cs="Arial"/>
          <w:sz w:val="24"/>
          <w:szCs w:val="24"/>
        </w:rPr>
      </w:pPr>
    </w:p>
    <w:p w:rsidR="00E02CE5" w:rsidRDefault="00E02CE5" w:rsidP="003F00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3257550" cy="2324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E5" w:rsidRDefault="00E02CE5" w:rsidP="003F0010">
      <w:pPr>
        <w:jc w:val="both"/>
        <w:rPr>
          <w:rFonts w:ascii="Arial" w:hAnsi="Arial" w:cs="Arial"/>
          <w:sz w:val="24"/>
          <w:szCs w:val="24"/>
        </w:rPr>
      </w:pPr>
    </w:p>
    <w:p w:rsidR="00E02CE5" w:rsidRDefault="00E02CE5" w:rsidP="003F00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4524375" cy="1409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64" w:rsidRDefault="00967064" w:rsidP="003F0010">
      <w:pPr>
        <w:jc w:val="both"/>
        <w:rPr>
          <w:rFonts w:ascii="Arial" w:hAnsi="Arial" w:cs="Arial"/>
          <w:sz w:val="24"/>
          <w:szCs w:val="24"/>
        </w:rPr>
      </w:pPr>
    </w:p>
    <w:p w:rsidR="004247C4" w:rsidRDefault="004247C4" w:rsidP="003E2E66">
      <w:pPr>
        <w:jc w:val="both"/>
        <w:rPr>
          <w:rFonts w:ascii="Arial" w:hAnsi="Arial" w:cs="Arial"/>
          <w:b/>
          <w:sz w:val="24"/>
          <w:szCs w:val="24"/>
        </w:rPr>
      </w:pPr>
    </w:p>
    <w:p w:rsidR="004247C4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sz w:val="24"/>
          <w:szCs w:val="24"/>
        </w:rPr>
        <w:t xml:space="preserve">se la asigna un código único para identificar el </w:t>
      </w:r>
      <w:r w:rsidR="00E02CE5">
        <w:rPr>
          <w:rFonts w:ascii="Arial" w:hAnsi="Arial" w:cs="Arial"/>
          <w:sz w:val="24"/>
          <w:szCs w:val="24"/>
        </w:rPr>
        <w:t>Control.</w:t>
      </w:r>
    </w:p>
    <w:p w:rsidR="004F1B25" w:rsidRDefault="00E02CE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  <w:r w:rsidR="004F1B25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le asigna una descripción para identificar el tipo de control</w:t>
      </w:r>
    </w:p>
    <w:p w:rsidR="00967064" w:rsidRPr="004F1B25" w:rsidRDefault="00967064" w:rsidP="003E2E66">
      <w:pPr>
        <w:jc w:val="both"/>
        <w:rPr>
          <w:rFonts w:ascii="Arial" w:hAnsi="Arial" w:cs="Arial"/>
          <w:sz w:val="24"/>
          <w:szCs w:val="24"/>
        </w:rPr>
      </w:pPr>
    </w:p>
    <w:p w:rsidR="004247C4" w:rsidRDefault="004247C4" w:rsidP="003E2E66">
      <w:pPr>
        <w:jc w:val="both"/>
        <w:rPr>
          <w:rFonts w:ascii="Arial" w:hAnsi="Arial" w:cs="Arial"/>
          <w:b/>
          <w:sz w:val="24"/>
          <w:szCs w:val="24"/>
        </w:rPr>
      </w:pPr>
    </w:p>
    <w:p w:rsidR="00967064" w:rsidRDefault="006E245E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Pedidos del Cliente</w:t>
      </w:r>
    </w:p>
    <w:p w:rsidR="00B6631D" w:rsidRDefault="00B6631D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E56D1" w:rsidRDefault="003E56D1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E56D1" w:rsidRDefault="006E245E" w:rsidP="003E5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pantalla se les agrego un nuevo detalle donde se le asignaran los tipos de control a cada pedido</w:t>
      </w:r>
      <w:r w:rsidR="003E56D1">
        <w:rPr>
          <w:rFonts w:ascii="Arial" w:hAnsi="Arial" w:cs="Arial"/>
          <w:sz w:val="24"/>
          <w:szCs w:val="24"/>
        </w:rPr>
        <w:t>.</w:t>
      </w:r>
    </w:p>
    <w:p w:rsidR="003E56D1" w:rsidRDefault="003E56D1" w:rsidP="003E56D1">
      <w:pPr>
        <w:jc w:val="both"/>
        <w:rPr>
          <w:rFonts w:ascii="Arial" w:hAnsi="Arial" w:cs="Arial"/>
          <w:sz w:val="24"/>
          <w:szCs w:val="24"/>
        </w:rPr>
      </w:pPr>
    </w:p>
    <w:p w:rsidR="003E56D1" w:rsidRDefault="006E245E" w:rsidP="003E5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00700" cy="3771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5E" w:rsidRDefault="006E245E" w:rsidP="003E56D1">
      <w:pPr>
        <w:jc w:val="both"/>
        <w:rPr>
          <w:rFonts w:ascii="Arial" w:hAnsi="Arial" w:cs="Arial"/>
          <w:sz w:val="24"/>
          <w:szCs w:val="24"/>
        </w:rPr>
      </w:pPr>
    </w:p>
    <w:p w:rsidR="006E245E" w:rsidRDefault="006E245E" w:rsidP="003E56D1">
      <w:pPr>
        <w:jc w:val="both"/>
        <w:rPr>
          <w:rFonts w:ascii="Arial" w:hAnsi="Arial" w:cs="Arial"/>
          <w:sz w:val="24"/>
          <w:szCs w:val="24"/>
        </w:rPr>
      </w:pPr>
    </w:p>
    <w:p w:rsidR="006E245E" w:rsidRDefault="006E245E" w:rsidP="003E5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610225" cy="1104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D1" w:rsidRDefault="003E56D1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6E245E" w:rsidRDefault="006E245E" w:rsidP="006E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</w:t>
      </w:r>
      <w:r w:rsidR="00D74FF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le asigna el código de datos del control de productos facturados.</w:t>
      </w:r>
    </w:p>
    <w:p w:rsidR="006E2F5F" w:rsidRDefault="006E245E" w:rsidP="006E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 w:rsidR="006E2F5F">
        <w:rPr>
          <w:rFonts w:ascii="Arial" w:hAnsi="Arial" w:cs="Arial"/>
          <w:sz w:val="24"/>
          <w:szCs w:val="24"/>
        </w:rPr>
        <w:t>Se carga automáticamente al seleccionar el código.</w:t>
      </w:r>
    </w:p>
    <w:p w:rsidR="002B5F90" w:rsidRPr="000923DF" w:rsidRDefault="006E2F5F" w:rsidP="006E245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Cantidad: </w:t>
      </w:r>
      <w:r>
        <w:rPr>
          <w:rFonts w:ascii="Arial" w:hAnsi="Arial" w:cs="Arial"/>
          <w:sz w:val="24"/>
          <w:szCs w:val="24"/>
        </w:rPr>
        <w:t>Se ingresa la cantidad del correspondiente al producto. No puede ingresar un valor mayor que a la cantidad del producto.</w:t>
      </w:r>
      <w:bookmarkStart w:id="0" w:name="_GoBack"/>
      <w:bookmarkEnd w:id="0"/>
      <w:r w:rsidR="00D74FFB">
        <w:rPr>
          <w:rFonts w:ascii="Arial" w:hAnsi="Arial" w:cs="Arial"/>
          <w:b/>
          <w:sz w:val="24"/>
          <w:szCs w:val="24"/>
        </w:rPr>
        <w:t xml:space="preserve"> </w:t>
      </w:r>
    </w:p>
    <w:sectPr w:rsidR="002B5F90" w:rsidRPr="000923D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E8" w:rsidRDefault="00966AE8" w:rsidP="00CE5457">
      <w:pPr>
        <w:spacing w:after="0" w:line="240" w:lineRule="auto"/>
      </w:pPr>
      <w:r>
        <w:separator/>
      </w:r>
    </w:p>
  </w:endnote>
  <w:endnote w:type="continuationSeparator" w:id="0">
    <w:p w:rsidR="00966AE8" w:rsidRDefault="00966AE8" w:rsidP="00CE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25" w:rsidRDefault="004F1B25" w:rsidP="00CE5457"/>
  <w:p w:rsidR="004F1B25" w:rsidRDefault="004F1B25" w:rsidP="00CE5457">
    <w:pPr>
      <w:pStyle w:val="Piedepgina"/>
      <w:framePr w:wrap="around" w:vAnchor="text" w:hAnchor="page" w:x="6121" w:y="182"/>
      <w:rPr>
        <w:rStyle w:val="Nmerodepgina"/>
      </w:rPr>
    </w:pPr>
  </w:p>
  <w:p w:rsidR="004F1B25" w:rsidRDefault="004F1B25" w:rsidP="00CE5457">
    <w:pPr>
      <w:pStyle w:val="Piedepgina"/>
      <w:ind w:left="-284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AD0A9" wp14:editId="2EB3CD6B">
              <wp:simplePos x="0" y="0"/>
              <wp:positionH relativeFrom="column">
                <wp:posOffset>-452755</wp:posOffset>
              </wp:positionH>
              <wp:positionV relativeFrom="paragraph">
                <wp:posOffset>63500</wp:posOffset>
              </wp:positionV>
              <wp:extent cx="6474460" cy="0"/>
              <wp:effectExtent l="0" t="12700" r="15240" b="12700"/>
              <wp:wrapNone/>
              <wp:docPr id="77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744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CA616D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pt" to="474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" strokecolor="blue" strokeweight="3pt">
              <o:lock v:ext="edit" shapetype="f"/>
            </v:line>
          </w:pict>
        </mc:Fallback>
      </mc:AlternateContent>
    </w:r>
  </w:p>
  <w:p w:rsidR="004F1B25" w:rsidRDefault="004F1B25" w:rsidP="00CE5457">
    <w:pPr>
      <w:pStyle w:val="Piedepgina"/>
      <w:ind w:firstLine="2127"/>
      <w:rPr>
        <w:rFonts w:ascii="Cambria" w:hAnsi="Cambria"/>
      </w:rPr>
    </w:pPr>
    <w:r>
      <w:rPr>
        <w:rFonts w:ascii="Cambria" w:hAnsi="Cambria"/>
      </w:rPr>
      <w:tab/>
      <w:t xml:space="preserve"> 8ª.  Calle 6-60 zona 4</w:t>
    </w:r>
    <w:r w:rsidRPr="002C3511">
      <w:rPr>
        <w:rFonts w:ascii="Cambria" w:hAnsi="Cambria"/>
      </w:rPr>
      <w:t>,</w:t>
    </w:r>
    <w:r>
      <w:rPr>
        <w:rFonts w:ascii="Cambria" w:hAnsi="Cambria"/>
      </w:rPr>
      <w:t xml:space="preserve"> Oficina 401</w:t>
    </w:r>
    <w:r w:rsidRPr="002C3511">
      <w:rPr>
        <w:rFonts w:ascii="Cambria" w:hAnsi="Cambria"/>
      </w:rPr>
      <w:t xml:space="preserve"> </w:t>
    </w:r>
    <w:r>
      <w:rPr>
        <w:rFonts w:ascii="Cambria" w:hAnsi="Cambria"/>
      </w:rPr>
      <w:t>– PBX 2306-2929</w:t>
    </w:r>
  </w:p>
  <w:p w:rsidR="004F1B25" w:rsidRPr="003E2E66" w:rsidRDefault="004F1B25" w:rsidP="00CE5457">
    <w:pPr>
      <w:pStyle w:val="Piedepgina"/>
      <w:jc w:val="center"/>
      <w:rPr>
        <w:sz w:val="14"/>
        <w:lang w:val="en-US"/>
      </w:rPr>
    </w:pPr>
    <w:r w:rsidRPr="001730FC">
      <w:rPr>
        <w:rFonts w:ascii="Cambria" w:hAnsi="Cambria"/>
      </w:rPr>
      <w:t xml:space="preserve"> </w:t>
    </w:r>
    <w:r w:rsidRPr="003E2E66">
      <w:rPr>
        <w:rFonts w:ascii="Cambria" w:hAnsi="Cambria"/>
        <w:lang w:val="en-US"/>
      </w:rPr>
      <w:t>ww.sidgt.com – info@sidgt.com</w:t>
    </w:r>
  </w:p>
  <w:p w:rsidR="004F1B25" w:rsidRPr="003E2E66" w:rsidRDefault="004F1B2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E8" w:rsidRDefault="00966AE8" w:rsidP="00CE5457">
      <w:pPr>
        <w:spacing w:after="0" w:line="240" w:lineRule="auto"/>
      </w:pPr>
      <w:r>
        <w:separator/>
      </w:r>
    </w:p>
  </w:footnote>
  <w:footnote w:type="continuationSeparator" w:id="0">
    <w:p w:rsidR="00966AE8" w:rsidRDefault="00966AE8" w:rsidP="00CE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7" w:type="dxa"/>
      <w:tblInd w:w="-851" w:type="dxa"/>
      <w:tblLook w:val="04A0" w:firstRow="1" w:lastRow="0" w:firstColumn="1" w:lastColumn="0" w:noHBand="0" w:noVBand="1"/>
    </w:tblPr>
    <w:tblGrid>
      <w:gridCol w:w="2261"/>
      <w:gridCol w:w="8196"/>
    </w:tblGrid>
    <w:tr w:rsidR="004F1B25" w:rsidRPr="00623B99" w:rsidTr="00C11758">
      <w:trPr>
        <w:trHeight w:val="1384"/>
      </w:trPr>
      <w:tc>
        <w:tcPr>
          <w:tcW w:w="1810" w:type="dxa"/>
          <w:hideMark/>
        </w:tcPr>
        <w:p w:rsidR="004F1B25" w:rsidRDefault="004F1B25" w:rsidP="00CE5457">
          <w:pPr>
            <w:pStyle w:val="Encabezado"/>
            <w:ind w:left="142"/>
          </w:pPr>
          <w:r w:rsidRPr="00BE44CE">
            <w:rPr>
              <w:rFonts w:ascii="Times New Roman" w:hAnsi="Times New Roman" w:cs="Times New Roman"/>
              <w:noProof/>
              <w:lang w:val="es-ES" w:eastAsia="es-ES"/>
            </w:rPr>
            <w:drawing>
              <wp:inline distT="0" distB="0" distL="0" distR="0" wp14:anchorId="6FABEE26" wp14:editId="31DC17C0">
                <wp:extent cx="1208599" cy="1208599"/>
                <wp:effectExtent l="0" t="0" r="0" b="0"/>
                <wp:docPr id="76" name="Imagen 76" descr="Resultado de imagen para comite prociegos y sordos de guatem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mite prociegos y sordos de guatem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084" cy="1215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E44CE">
            <w:rPr>
              <w:rFonts w:ascii="Times New Roman" w:hAnsi="Times New Roman" w:cs="Times New Roman"/>
              <w:lang w:eastAsia="es-GT"/>
            </w:rPr>
            <w:fldChar w:fldCharType="begin"/>
          </w:r>
          <w:r>
            <w:rPr>
              <w:rFonts w:ascii="Times New Roman" w:hAnsi="Times New Roman" w:cs="Times New Roman"/>
              <w:lang w:eastAsia="es-GT"/>
            </w:rPr>
            <w:instrText xml:space="preserve"> INCLUDEPICTURE "D:\\var\\folders\\6y\\_b08r__j5rggx_58p24jqppr0000gn\\T\\com.microsoft.Word\\WebArchiveCopyPasteTempFiles\\d9052dd7c0ee57bfcd8e26dcba63958b_400x400.jpeg" \* MERGEFORMAT </w:instrText>
          </w:r>
          <w:r w:rsidRPr="00BE44CE">
            <w:rPr>
              <w:rFonts w:ascii="Times New Roman" w:hAnsi="Times New Roman" w:cs="Times New Roman"/>
              <w:lang w:eastAsia="es-GT"/>
            </w:rPr>
            <w:fldChar w:fldCharType="end"/>
          </w:r>
        </w:p>
      </w:tc>
      <w:tc>
        <w:tcPr>
          <w:tcW w:w="8647" w:type="dxa"/>
          <w:vAlign w:val="center"/>
          <w:hideMark/>
        </w:tcPr>
        <w:p w:rsidR="004F1B25" w:rsidRPr="00425889" w:rsidRDefault="004F1B25" w:rsidP="00CE5457">
          <w:pPr>
            <w:tabs>
              <w:tab w:val="left" w:pos="1905"/>
              <w:tab w:val="right" w:pos="8820"/>
            </w:tabs>
            <w:ind w:left="142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87E29C" wp14:editId="6F0D6DE9">
                    <wp:simplePos x="0" y="0"/>
                    <wp:positionH relativeFrom="column">
                      <wp:posOffset>-1403985</wp:posOffset>
                    </wp:positionH>
                    <wp:positionV relativeFrom="paragraph">
                      <wp:posOffset>1169670</wp:posOffset>
                    </wp:positionV>
                    <wp:extent cx="6474460" cy="0"/>
                    <wp:effectExtent l="0" t="12700" r="15240" b="12700"/>
                    <wp:wrapNone/>
                    <wp:docPr id="13" name="Conector rec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47446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EBF018C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0.55pt,92.1pt" to="399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" strokecolor="blue" strokeweight="3pt">
                    <o:lock v:ext="edit" shapetype="f"/>
                  </v:line>
                </w:pict>
              </mc:Fallback>
            </mc:AlternateContent>
          </w:r>
          <w:r>
            <w:rPr>
              <w:rFonts w:ascii="Arial Black" w:hAnsi="Arial Black"/>
              <w:noProof/>
              <w:sz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3E6B6B" wp14:editId="02ABD7BE">
                    <wp:simplePos x="0" y="0"/>
                    <wp:positionH relativeFrom="column">
                      <wp:posOffset>-72390</wp:posOffset>
                    </wp:positionH>
                    <wp:positionV relativeFrom="paragraph">
                      <wp:posOffset>2540</wp:posOffset>
                    </wp:positionV>
                    <wp:extent cx="3823970" cy="657225"/>
                    <wp:effectExtent l="0" t="0" r="5080" b="9525"/>
                    <wp:wrapNone/>
                    <wp:docPr id="30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397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1B25" w:rsidRPr="00623B99" w:rsidRDefault="004F1B25" w:rsidP="00CE545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 xml:space="preserve">Comité </w:t>
                                </w:r>
                                <w:proofErr w:type="spellStart"/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Pro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</w:t>
                                </w: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iegos</w:t>
                                </w:r>
                                <w:proofErr w:type="spellEnd"/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 xml:space="preserve"> y Sordos de Guatemala</w:t>
                                </w:r>
                              </w:p>
                              <w:p w:rsidR="004F1B25" w:rsidRPr="00623B99" w:rsidRDefault="004F1B25" w:rsidP="00CE545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Sistemas Integrados Delta,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E6B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7" type="#_x0000_t202" style="position:absolute;left:0;text-align:left;margin-left:-5.7pt;margin-top:.2pt;width:301.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" fillcolor="white [3201]" stroked="f" strokeweight=".5pt">
                    <v:textbox>
                      <w:txbxContent>
                        <w:p w:rsidR="009A684A" w:rsidRPr="00623B99" w:rsidRDefault="009A684A" w:rsidP="00CE545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623B99">
                            <w:rPr>
                              <w:b/>
                              <w:sz w:val="28"/>
                            </w:rPr>
                            <w:t xml:space="preserve">Comité </w:t>
                          </w:r>
                          <w:proofErr w:type="spellStart"/>
                          <w:r w:rsidRPr="00623B99">
                            <w:rPr>
                              <w:b/>
                              <w:sz w:val="28"/>
                            </w:rPr>
                            <w:t>Pro</w:t>
                          </w:r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 w:rsidRPr="00623B99">
                            <w:rPr>
                              <w:b/>
                              <w:sz w:val="28"/>
                            </w:rPr>
                            <w:t>iegos</w:t>
                          </w:r>
                          <w:proofErr w:type="spellEnd"/>
                          <w:r w:rsidRPr="00623B99">
                            <w:rPr>
                              <w:b/>
                              <w:sz w:val="28"/>
                            </w:rPr>
                            <w:t xml:space="preserve"> y Sordos de Guatemala</w:t>
                          </w:r>
                        </w:p>
                        <w:p w:rsidR="009A684A" w:rsidRPr="00623B99" w:rsidRDefault="009A684A" w:rsidP="00CE545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623B99">
                            <w:rPr>
                              <w:b/>
                              <w:sz w:val="28"/>
                            </w:rPr>
                            <w:t>Sistemas Integrados Delta,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Black" w:hAnsi="Arial Black"/>
              <w:sz w:val="28"/>
            </w:rPr>
            <w:t xml:space="preserve">      </w:t>
          </w:r>
          <w:r>
            <w:tab/>
          </w:r>
          <w:r>
            <w:tab/>
          </w:r>
          <w:r w:rsidRPr="00623B99">
            <w:rPr>
              <w:rFonts w:ascii="Arial Black" w:hAnsi="Arial Black"/>
              <w:noProof/>
              <w:sz w:val="28"/>
              <w:lang w:val="es-ES" w:eastAsia="es-ES"/>
            </w:rPr>
            <w:drawing>
              <wp:inline distT="0" distB="0" distL="0" distR="0" wp14:anchorId="15804ED8" wp14:editId="765D7E7F">
                <wp:extent cx="858343" cy="1041621"/>
                <wp:effectExtent l="0" t="0" r="0" b="0"/>
                <wp:docPr id="10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8343" cy="10416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4F1B25" w:rsidRPr="00623B99" w:rsidRDefault="004F1B25" w:rsidP="00CE5457">
          <w:pPr>
            <w:pStyle w:val="Encabezado"/>
            <w:rPr>
              <w:rFonts w:ascii="Arial Black" w:hAnsi="Arial Black"/>
              <w:sz w:val="32"/>
            </w:rPr>
          </w:pPr>
          <w:r>
            <w:rPr>
              <w:rFonts w:ascii="Arial Black" w:hAnsi="Arial Black"/>
              <w:sz w:val="28"/>
            </w:rPr>
            <w:t xml:space="preserve">                                                             </w:t>
          </w:r>
        </w:p>
      </w:tc>
    </w:tr>
  </w:tbl>
  <w:p w:rsidR="004F1B25" w:rsidRDefault="004F1B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6C6"/>
    <w:multiLevelType w:val="hybridMultilevel"/>
    <w:tmpl w:val="60D0A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355"/>
    <w:multiLevelType w:val="hybridMultilevel"/>
    <w:tmpl w:val="497229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820"/>
    <w:multiLevelType w:val="hybridMultilevel"/>
    <w:tmpl w:val="717E782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1401"/>
    <w:multiLevelType w:val="hybridMultilevel"/>
    <w:tmpl w:val="C0E21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054"/>
    <w:multiLevelType w:val="hybridMultilevel"/>
    <w:tmpl w:val="757C9C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37A7A"/>
    <w:multiLevelType w:val="hybridMultilevel"/>
    <w:tmpl w:val="0B0C34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3B33"/>
    <w:multiLevelType w:val="hybridMultilevel"/>
    <w:tmpl w:val="8DD4A50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3F0890"/>
    <w:multiLevelType w:val="hybridMultilevel"/>
    <w:tmpl w:val="730C3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C0E7C"/>
    <w:multiLevelType w:val="hybridMultilevel"/>
    <w:tmpl w:val="C686A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3760A"/>
    <w:multiLevelType w:val="hybridMultilevel"/>
    <w:tmpl w:val="395CEF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6334"/>
    <w:multiLevelType w:val="hybridMultilevel"/>
    <w:tmpl w:val="2F5AD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943DF"/>
    <w:multiLevelType w:val="hybridMultilevel"/>
    <w:tmpl w:val="08EA37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05692"/>
    <w:multiLevelType w:val="hybridMultilevel"/>
    <w:tmpl w:val="BD0CFA64"/>
    <w:lvl w:ilvl="0" w:tplc="1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5373F4"/>
    <w:multiLevelType w:val="hybridMultilevel"/>
    <w:tmpl w:val="52423FF8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E786B"/>
    <w:multiLevelType w:val="hybridMultilevel"/>
    <w:tmpl w:val="0B1A3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7B1E"/>
    <w:multiLevelType w:val="hybridMultilevel"/>
    <w:tmpl w:val="EC24D5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311C"/>
    <w:multiLevelType w:val="hybridMultilevel"/>
    <w:tmpl w:val="7C6CD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758F2"/>
    <w:multiLevelType w:val="hybridMultilevel"/>
    <w:tmpl w:val="1F22C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3431C"/>
    <w:multiLevelType w:val="hybridMultilevel"/>
    <w:tmpl w:val="B18AA8D4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358FD"/>
    <w:multiLevelType w:val="hybridMultilevel"/>
    <w:tmpl w:val="6E4E1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703D7"/>
    <w:multiLevelType w:val="hybridMultilevel"/>
    <w:tmpl w:val="E6D2C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B20D1"/>
    <w:multiLevelType w:val="hybridMultilevel"/>
    <w:tmpl w:val="39DE7F6C"/>
    <w:lvl w:ilvl="0" w:tplc="10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97E6450"/>
    <w:multiLevelType w:val="hybridMultilevel"/>
    <w:tmpl w:val="9DC05C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22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21"/>
  </w:num>
  <w:num w:numId="12">
    <w:abstractNumId w:val="13"/>
  </w:num>
  <w:num w:numId="13">
    <w:abstractNumId w:val="18"/>
  </w:num>
  <w:num w:numId="14">
    <w:abstractNumId w:val="2"/>
  </w:num>
  <w:num w:numId="15">
    <w:abstractNumId w:val="17"/>
  </w:num>
  <w:num w:numId="16">
    <w:abstractNumId w:val="8"/>
  </w:num>
  <w:num w:numId="17">
    <w:abstractNumId w:val="10"/>
  </w:num>
  <w:num w:numId="18">
    <w:abstractNumId w:val="3"/>
  </w:num>
  <w:num w:numId="19">
    <w:abstractNumId w:val="19"/>
  </w:num>
  <w:num w:numId="20">
    <w:abstractNumId w:val="14"/>
  </w:num>
  <w:num w:numId="21">
    <w:abstractNumId w:val="1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57"/>
    <w:rsid w:val="00001CFE"/>
    <w:rsid w:val="00024E1D"/>
    <w:rsid w:val="00026766"/>
    <w:rsid w:val="0003302B"/>
    <w:rsid w:val="00033741"/>
    <w:rsid w:val="00034C1E"/>
    <w:rsid w:val="00035AFD"/>
    <w:rsid w:val="000467B6"/>
    <w:rsid w:val="0005364A"/>
    <w:rsid w:val="000538F8"/>
    <w:rsid w:val="00061041"/>
    <w:rsid w:val="00061262"/>
    <w:rsid w:val="00072061"/>
    <w:rsid w:val="00083355"/>
    <w:rsid w:val="000923DF"/>
    <w:rsid w:val="000A2E30"/>
    <w:rsid w:val="000B0391"/>
    <w:rsid w:val="000B4477"/>
    <w:rsid w:val="000D0429"/>
    <w:rsid w:val="000E34EB"/>
    <w:rsid w:val="001019DF"/>
    <w:rsid w:val="00103518"/>
    <w:rsid w:val="00105F06"/>
    <w:rsid w:val="00122D97"/>
    <w:rsid w:val="00127E94"/>
    <w:rsid w:val="00164162"/>
    <w:rsid w:val="00174C51"/>
    <w:rsid w:val="001862CE"/>
    <w:rsid w:val="00196AF8"/>
    <w:rsid w:val="00197B96"/>
    <w:rsid w:val="001A2E1D"/>
    <w:rsid w:val="001A4202"/>
    <w:rsid w:val="001B4AB7"/>
    <w:rsid w:val="001D4B21"/>
    <w:rsid w:val="001D680E"/>
    <w:rsid w:val="001D6A18"/>
    <w:rsid w:val="002068EC"/>
    <w:rsid w:val="0020712C"/>
    <w:rsid w:val="00217044"/>
    <w:rsid w:val="00217E85"/>
    <w:rsid w:val="0022267E"/>
    <w:rsid w:val="00231894"/>
    <w:rsid w:val="002349E2"/>
    <w:rsid w:val="00235C99"/>
    <w:rsid w:val="002430A5"/>
    <w:rsid w:val="0024615A"/>
    <w:rsid w:val="00246FE2"/>
    <w:rsid w:val="002474D0"/>
    <w:rsid w:val="00262288"/>
    <w:rsid w:val="00264147"/>
    <w:rsid w:val="00283AF5"/>
    <w:rsid w:val="002960BD"/>
    <w:rsid w:val="002A584E"/>
    <w:rsid w:val="002B1122"/>
    <w:rsid w:val="002B5F90"/>
    <w:rsid w:val="002D4A4D"/>
    <w:rsid w:val="002D680E"/>
    <w:rsid w:val="002E054B"/>
    <w:rsid w:val="002E3787"/>
    <w:rsid w:val="002F1392"/>
    <w:rsid w:val="002F69E6"/>
    <w:rsid w:val="00355E4B"/>
    <w:rsid w:val="00386924"/>
    <w:rsid w:val="003902FE"/>
    <w:rsid w:val="00394233"/>
    <w:rsid w:val="003A1BB6"/>
    <w:rsid w:val="003A1BB8"/>
    <w:rsid w:val="003C1608"/>
    <w:rsid w:val="003E2E66"/>
    <w:rsid w:val="003E56D1"/>
    <w:rsid w:val="003F0010"/>
    <w:rsid w:val="003F1CF7"/>
    <w:rsid w:val="003F2B50"/>
    <w:rsid w:val="00401EB5"/>
    <w:rsid w:val="00414A5B"/>
    <w:rsid w:val="00420C9A"/>
    <w:rsid w:val="0042111A"/>
    <w:rsid w:val="004247C4"/>
    <w:rsid w:val="00424C99"/>
    <w:rsid w:val="0043316A"/>
    <w:rsid w:val="004535CB"/>
    <w:rsid w:val="00460A29"/>
    <w:rsid w:val="004777AF"/>
    <w:rsid w:val="004814DF"/>
    <w:rsid w:val="00482544"/>
    <w:rsid w:val="0048592E"/>
    <w:rsid w:val="004911AF"/>
    <w:rsid w:val="0049787E"/>
    <w:rsid w:val="004A17A6"/>
    <w:rsid w:val="004A341F"/>
    <w:rsid w:val="004C44E3"/>
    <w:rsid w:val="004D62D4"/>
    <w:rsid w:val="004E1161"/>
    <w:rsid w:val="004F1B25"/>
    <w:rsid w:val="004F2D78"/>
    <w:rsid w:val="00511742"/>
    <w:rsid w:val="00520379"/>
    <w:rsid w:val="0052507F"/>
    <w:rsid w:val="005275C7"/>
    <w:rsid w:val="00530566"/>
    <w:rsid w:val="00532BDC"/>
    <w:rsid w:val="00550F9D"/>
    <w:rsid w:val="00564270"/>
    <w:rsid w:val="005740BA"/>
    <w:rsid w:val="0058031D"/>
    <w:rsid w:val="00592F9A"/>
    <w:rsid w:val="00596270"/>
    <w:rsid w:val="005B68D8"/>
    <w:rsid w:val="005C023A"/>
    <w:rsid w:val="005D0E84"/>
    <w:rsid w:val="005E50A7"/>
    <w:rsid w:val="0060227D"/>
    <w:rsid w:val="0061277B"/>
    <w:rsid w:val="0061410D"/>
    <w:rsid w:val="006163C0"/>
    <w:rsid w:val="006221C8"/>
    <w:rsid w:val="006366B1"/>
    <w:rsid w:val="006504E7"/>
    <w:rsid w:val="00653D07"/>
    <w:rsid w:val="00660C3A"/>
    <w:rsid w:val="00665639"/>
    <w:rsid w:val="00670888"/>
    <w:rsid w:val="006851C0"/>
    <w:rsid w:val="00687EB4"/>
    <w:rsid w:val="00690845"/>
    <w:rsid w:val="006A1C46"/>
    <w:rsid w:val="006D3241"/>
    <w:rsid w:val="006D5CBD"/>
    <w:rsid w:val="006E245E"/>
    <w:rsid w:val="006E2F5F"/>
    <w:rsid w:val="006E7FE5"/>
    <w:rsid w:val="00711E99"/>
    <w:rsid w:val="00730FEA"/>
    <w:rsid w:val="0073664D"/>
    <w:rsid w:val="007405B0"/>
    <w:rsid w:val="00747B17"/>
    <w:rsid w:val="007645A7"/>
    <w:rsid w:val="007703EE"/>
    <w:rsid w:val="007719EB"/>
    <w:rsid w:val="00772234"/>
    <w:rsid w:val="00775729"/>
    <w:rsid w:val="00790264"/>
    <w:rsid w:val="00795872"/>
    <w:rsid w:val="007C6F73"/>
    <w:rsid w:val="007D2AF8"/>
    <w:rsid w:val="007E2AAC"/>
    <w:rsid w:val="007E4D41"/>
    <w:rsid w:val="008132AE"/>
    <w:rsid w:val="0083309D"/>
    <w:rsid w:val="00836977"/>
    <w:rsid w:val="008420DD"/>
    <w:rsid w:val="00852297"/>
    <w:rsid w:val="00861FCC"/>
    <w:rsid w:val="00863317"/>
    <w:rsid w:val="00873AE0"/>
    <w:rsid w:val="00885DA2"/>
    <w:rsid w:val="00891130"/>
    <w:rsid w:val="00895684"/>
    <w:rsid w:val="008C2AEA"/>
    <w:rsid w:val="008C7F0A"/>
    <w:rsid w:val="008D246C"/>
    <w:rsid w:val="008D27D1"/>
    <w:rsid w:val="008F3994"/>
    <w:rsid w:val="008F6025"/>
    <w:rsid w:val="00905AAA"/>
    <w:rsid w:val="00907A55"/>
    <w:rsid w:val="009234A5"/>
    <w:rsid w:val="00933395"/>
    <w:rsid w:val="00933D23"/>
    <w:rsid w:val="00935813"/>
    <w:rsid w:val="00936035"/>
    <w:rsid w:val="00950543"/>
    <w:rsid w:val="00966AE8"/>
    <w:rsid w:val="00967064"/>
    <w:rsid w:val="00973CDE"/>
    <w:rsid w:val="00976DC9"/>
    <w:rsid w:val="009910AD"/>
    <w:rsid w:val="009945AE"/>
    <w:rsid w:val="009A5885"/>
    <w:rsid w:val="009A684A"/>
    <w:rsid w:val="009B2D10"/>
    <w:rsid w:val="009C58AC"/>
    <w:rsid w:val="009D0629"/>
    <w:rsid w:val="00A1273A"/>
    <w:rsid w:val="00A12764"/>
    <w:rsid w:val="00A2259A"/>
    <w:rsid w:val="00A50821"/>
    <w:rsid w:val="00A622A5"/>
    <w:rsid w:val="00A62C78"/>
    <w:rsid w:val="00A84ED8"/>
    <w:rsid w:val="00A856BA"/>
    <w:rsid w:val="00A8696D"/>
    <w:rsid w:val="00AB4D8A"/>
    <w:rsid w:val="00AE022D"/>
    <w:rsid w:val="00AE78B4"/>
    <w:rsid w:val="00AF3405"/>
    <w:rsid w:val="00B02AF1"/>
    <w:rsid w:val="00B11696"/>
    <w:rsid w:val="00B164AF"/>
    <w:rsid w:val="00B61408"/>
    <w:rsid w:val="00B65FFA"/>
    <w:rsid w:val="00B6631D"/>
    <w:rsid w:val="00B83AAA"/>
    <w:rsid w:val="00B92ACB"/>
    <w:rsid w:val="00BA3130"/>
    <w:rsid w:val="00BB1166"/>
    <w:rsid w:val="00BD1555"/>
    <w:rsid w:val="00BD6450"/>
    <w:rsid w:val="00BD6F6F"/>
    <w:rsid w:val="00BE69D8"/>
    <w:rsid w:val="00BF4B05"/>
    <w:rsid w:val="00C01BF0"/>
    <w:rsid w:val="00C01CF4"/>
    <w:rsid w:val="00C04637"/>
    <w:rsid w:val="00C11758"/>
    <w:rsid w:val="00C11A45"/>
    <w:rsid w:val="00C26F25"/>
    <w:rsid w:val="00C27D07"/>
    <w:rsid w:val="00C37D36"/>
    <w:rsid w:val="00C45CCD"/>
    <w:rsid w:val="00C50165"/>
    <w:rsid w:val="00C60505"/>
    <w:rsid w:val="00C61BC4"/>
    <w:rsid w:val="00C73BFA"/>
    <w:rsid w:val="00C75105"/>
    <w:rsid w:val="00C7690F"/>
    <w:rsid w:val="00CB01CB"/>
    <w:rsid w:val="00CB2082"/>
    <w:rsid w:val="00CC08A6"/>
    <w:rsid w:val="00CE5457"/>
    <w:rsid w:val="00D02858"/>
    <w:rsid w:val="00D21820"/>
    <w:rsid w:val="00D51D8C"/>
    <w:rsid w:val="00D61C3D"/>
    <w:rsid w:val="00D623D0"/>
    <w:rsid w:val="00D65C9D"/>
    <w:rsid w:val="00D65E41"/>
    <w:rsid w:val="00D74FFB"/>
    <w:rsid w:val="00D80F5E"/>
    <w:rsid w:val="00D87089"/>
    <w:rsid w:val="00DA0DB4"/>
    <w:rsid w:val="00DA30EB"/>
    <w:rsid w:val="00DA3A1E"/>
    <w:rsid w:val="00DA3E7C"/>
    <w:rsid w:val="00DC3667"/>
    <w:rsid w:val="00E02CE5"/>
    <w:rsid w:val="00E10CBF"/>
    <w:rsid w:val="00E17713"/>
    <w:rsid w:val="00E40386"/>
    <w:rsid w:val="00E424F2"/>
    <w:rsid w:val="00E5372B"/>
    <w:rsid w:val="00E66BE8"/>
    <w:rsid w:val="00E71C3A"/>
    <w:rsid w:val="00E80852"/>
    <w:rsid w:val="00E8227F"/>
    <w:rsid w:val="00EC3F32"/>
    <w:rsid w:val="00EC5BBC"/>
    <w:rsid w:val="00ED2316"/>
    <w:rsid w:val="00ED5A08"/>
    <w:rsid w:val="00EF00BC"/>
    <w:rsid w:val="00EF2B3D"/>
    <w:rsid w:val="00F05F73"/>
    <w:rsid w:val="00F12A1E"/>
    <w:rsid w:val="00F14D1E"/>
    <w:rsid w:val="00F31ACB"/>
    <w:rsid w:val="00F52720"/>
    <w:rsid w:val="00F5725F"/>
    <w:rsid w:val="00F60A39"/>
    <w:rsid w:val="00F645A8"/>
    <w:rsid w:val="00F87AAA"/>
    <w:rsid w:val="00F94109"/>
    <w:rsid w:val="00F95633"/>
    <w:rsid w:val="00FB2B12"/>
    <w:rsid w:val="00FD2E84"/>
    <w:rsid w:val="00FE0763"/>
    <w:rsid w:val="00FE424E"/>
    <w:rsid w:val="00FE7AB3"/>
    <w:rsid w:val="00FF4650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A468B-F225-446E-9DBE-AAD66B6C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457"/>
  </w:style>
  <w:style w:type="paragraph" w:styleId="Piedepgina">
    <w:name w:val="footer"/>
    <w:basedOn w:val="Normal"/>
    <w:link w:val="PiedepginaCar"/>
    <w:unhideWhenUsed/>
    <w:rsid w:val="00CE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E5457"/>
  </w:style>
  <w:style w:type="character" w:styleId="Nmerodepgina">
    <w:name w:val="page number"/>
    <w:basedOn w:val="Fuentedeprrafopredeter"/>
    <w:rsid w:val="00CE5457"/>
  </w:style>
  <w:style w:type="paragraph" w:styleId="Prrafodelista">
    <w:name w:val="List Paragraph"/>
    <w:basedOn w:val="Normal"/>
    <w:uiPriority w:val="34"/>
    <w:qFormat/>
    <w:rsid w:val="00CE5457"/>
    <w:pPr>
      <w:ind w:left="720"/>
      <w:contextualSpacing/>
    </w:pPr>
  </w:style>
  <w:style w:type="paragraph" w:styleId="Sinespaciado">
    <w:name w:val="No Spacing"/>
    <w:uiPriority w:val="1"/>
    <w:qFormat/>
    <w:rsid w:val="003F0010"/>
    <w:pPr>
      <w:spacing w:after="0" w:line="240" w:lineRule="auto"/>
    </w:pPr>
  </w:style>
  <w:style w:type="paragraph" w:styleId="Sangradetextonormal">
    <w:name w:val="Body Text Indent"/>
    <w:basedOn w:val="Normal"/>
    <w:link w:val="SangradetextonormalCar"/>
    <w:semiHidden/>
    <w:unhideWhenUsed/>
    <w:rsid w:val="003F0010"/>
    <w:pPr>
      <w:suppressAutoHyphens/>
      <w:spacing w:after="0" w:line="240" w:lineRule="auto"/>
      <w:ind w:left="720"/>
    </w:pPr>
    <w:rPr>
      <w:rFonts w:ascii="CG Omega" w:eastAsia="Times New Roman" w:hAnsi="CG Omega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F0010"/>
    <w:rPr>
      <w:rFonts w:ascii="CG Omega" w:eastAsia="Times New Roman" w:hAnsi="CG Omega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871-F3C9-40CF-A8B1-415BBDFD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HP</cp:lastModifiedBy>
  <cp:revision>202</cp:revision>
  <dcterms:created xsi:type="dcterms:W3CDTF">2018-10-30T21:57:00Z</dcterms:created>
  <dcterms:modified xsi:type="dcterms:W3CDTF">2020-03-02T15:09:00Z</dcterms:modified>
</cp:coreProperties>
</file>