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VI · CASOS ESPECIALES</w:t>
      </w:r>
    </w:p>
    <w:p>
      <w:pPr>
        <w:jc w:val="center"/>
      </w:pPr>
      <w:r>
        <w:rPr>
          <w:b/>
          <w:sz w:val="28"/>
        </w:rPr>
        <w:t>EXPEDIENTE AM-ESP-001</w:t>
      </w:r>
    </w:p>
    <w:p>
      <w:pPr>
        <w:jc w:val="center"/>
      </w:pPr>
      <w:r>
        <w:rPr>
          <w:b/>
          <w:sz w:val="60"/>
        </w:rPr>
        <w:t>JERSEY DEVIL</w:t>
      </w:r>
    </w:p>
    <w:p>
      <w:pPr>
        <w:jc w:val="center"/>
      </w:pPr>
      <w:r>
        <w:rPr>
          <w:b/>
          <w:sz w:val="30"/>
        </w:rPr>
        <w:t>LEEDS DEVIL</w:t>
      </w:r>
    </w:p>
    <w:p>
      <w:pPr>
        <w:jc w:val="center"/>
      </w:pPr>
      <w:r>
        <w:rPr>
          <w:b/>
          <w:sz w:val="24"/>
        </w:rPr>
        <w:t>v2.1 · EXPEDIENTE DOCUMENTAL</w:t>
      </w:r>
    </w:p>
    <w:p>
      <w:pPr>
        <w:jc w:val="center"/>
      </w:pPr>
      <w:r>
        <w:rPr>
          <w:b/>
          <w:sz w:val="22"/>
        </w:rPr>
        <w:t>Evaluación IIIC propuesta: NIVEL V</w:t>
      </w:r>
    </w:p>
    <w:p>
      <w:pPr>
        <w:jc w:val="center"/>
      </w:pPr>
      <w:r>
        <w:rPr>
          <w:b/>
          <w:sz w:val="18"/>
        </w:rPr>
        <w:t>[ ESPACIO VISUAL RESERVADO — ILUSTRACIÓN PRINCIPAL — JERSEY DEVIL EN LOS PINE BARRENS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Nota editorial: leyenda, historia y criptozoología</w:t>
      </w:r>
    </w:p>
    <w:p>
      <w:r>
        <w:t>El manuscrito base establece a Jersey Devil como el expediente Nº 15 y primer caso de la sección “Casos especiales”. La estructura oficial exige separar historia, testimonios, evidencias, hipótesis y componente folclórico. fileciteturn34file0</w:t>
      </w:r>
    </w:p>
    <w:p>
      <w:r>
        <w:t>En este expediente esa separación es especialmente importante. Las fuentes históricas y gubernamentales de Nueva Jersey describen al Jersey Devil como una leyenda arraigada en los Pine Barrens. La versión más difundida sitúa su origen en 1735 y lo vincula a la familia Leeds, pero existen múltiples variantes del relato. citeturn0search0turn0search3</w:t>
      </w:r>
    </w:p>
    <w:p>
      <w:r>
        <w:t>La investigación contemporánea también ha cuestionado la idea de que la historia pueda reducirse a un único nacimiento monstruoso ocurrido en 1735. El estudio histórico de Brian Regal y Frank J. Esposito propone analizar sus raíces políticas, religiosas y culturales, incluyendo el papel de la familia Leeds y de Benjamin Franklin. citeturn0search1</w:t>
      </w:r>
    </w:p>
    <w:p>
      <w:pPr>
        <w:jc w:val="center"/>
      </w:pPr>
      <w:r>
        <w:rPr>
          <w:b/>
          <w:sz w:val="18"/>
        </w:rPr>
        <w:t>[ ESPACIO VISUAL RESERVADO — SELLO EDITORIAL — HECHO DOCUMENTADO / TRADICIÓN / HIPÓTESIS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 Resumen ejecutivo</w:t>
      </w:r>
    </w:p>
    <w:p>
      <w:r>
        <w:t>El Jersey Devil, también llamado Leeds Devil, es una figura legendaria asociada a los Pine Barrens del sur de Nueva Jersey. La versión popular describe a un ser con cabeza semejante a la de un caballo, alas, pezuñas, cola y un grito característico. El gobierno de Nueva Jersey reconoce la leyenda como uno de los relatos más populares vinculados a la región. citeturn0search0turn0search5</w:t>
      </w:r>
    </w:p>
    <w:p>
      <w:r>
        <w:t>La narración tradicional cuenta que una mujer conocida como Mother Leeds habría dado a luz a su decimotercer hijo en 1735 y que el recién nacido se transformó en una criatura monstruosa que escapó hacia los Pine Barrens. La New Jersey Historical Society recoge varias versiones y advierte que el relato presenta variantes sobre el origen de la maldición y la identidad de la madre. citeturn0search3</w:t>
      </w:r>
    </w:p>
    <w:p>
      <w:r>
        <w:t>A diferencia de expedientes como Bigfoot, el núcleo documental del Jersey Devil es predominantemente folclórico. Los reportes modernos de avistamientos existen y fueron difundidos por periódicos, pero no existe evidencia biológica verificable que establezca una especie desconocida.</w:t>
      </w:r>
    </w:p>
    <w:p>
      <w:pPr>
        <w:jc w:val="center"/>
      </w:pPr>
      <w:r>
        <w:rPr>
          <w:b/>
          <w:sz w:val="18"/>
        </w:rPr>
        <w:t>[ ESPACIO VISUAL RESERVADO — RESUMEN GRÁFICO — 1735 / LEYENDA / REPORTES / CULTURA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2. Ficha técnica</w:t>
      </w:r>
    </w:p>
    <w:p>
      <w:r>
        <w:t>Nombre: Jersey Devil</w:t>
      </w:r>
    </w:p>
    <w:p>
      <w:r>
        <w:t>Otros nombres: Leeds Devil</w:t>
      </w:r>
    </w:p>
    <w:p>
      <w:r>
        <w:t>Código: AM-ESP-001</w:t>
      </w:r>
    </w:p>
    <w:p>
      <w:r>
        <w:t>Tipo: Criatura legendaria / supuesto animal volador</w:t>
      </w:r>
    </w:p>
    <w:p>
      <w:r>
        <w:t>Continente: América</w:t>
      </w:r>
    </w:p>
    <w:p>
      <w:r>
        <w:t>País: Estados Unidos</w:t>
      </w:r>
    </w:p>
    <w:p>
      <w:r>
        <w:t>Región: Nueva Jersey; Pine Barrens, especialmente Leeds Point</w:t>
      </w:r>
    </w:p>
    <w:p>
      <w:r>
        <w:t>Hábitat atribuido: Pine Barrens, pantanos, bosques y humedales</w:t>
      </w:r>
    </w:p>
    <w:p>
      <w:r>
        <w:t>Tamaño: Variable según relato; algunas versiones lo sitúan alrededor de 3–6 pies de altura</w:t>
      </w:r>
    </w:p>
    <w:p>
      <w:r>
        <w:t>Peso estimado: Desconocido</w:t>
      </w:r>
    </w:p>
    <w:p>
      <w:r>
        <w:t>Dieta: No establecida; relatos populares pueden atribuirle comportamiento depredador</w:t>
      </w:r>
    </w:p>
    <w:p>
      <w:r>
        <w:t>Actividad: Principalmente nocturna según la tradición</w:t>
      </w:r>
    </w:p>
    <w:p>
      <w:r>
        <w:t>Estado: No confirmado como especie zoológica</w:t>
      </w:r>
    </w:p>
    <w:p>
      <w:r>
        <w:t>Nivel IIIC propuesto: V — Principalmente folclore o leyenda</w:t>
      </w:r>
    </w:p>
    <w:p>
      <w:r>
        <w:t>Las dimensiones no deben tratarse como mediciones zoológicas. Son rangos presentes en descripciones populares y fuentes de divulgación.</w:t>
      </w:r>
    </w:p>
    <w:p>
      <w:pPr>
        <w:jc w:val="center"/>
      </w:pPr>
      <w:r>
        <w:rPr>
          <w:b/>
          <w:sz w:val="18"/>
        </w:rPr>
        <w:t>[ ESPACIO VISUAL RESERVADO — FICHA TÉCNICA / ICONOGRAFÍA DEL EXPEDIENTE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3. Distribución geográfica</w:t>
      </w:r>
    </w:p>
    <w:p>
      <w:r>
        <w:t>El centro tradicional del relato es el sur de Nueva Jersey, especialmente los Pine Barrens y Leeds Point. La New Jersey Pinelands Commission describe al Jersey Devil como una figura que, según la leyenda, recorre los Pinelands y sus zonas boscosas y húmedas. citeturn0search5</w:t>
      </w:r>
    </w:p>
    <w:p>
      <w:pPr>
        <w:pStyle w:val="ListBullet"/>
      </w:pPr>
      <w:r>
        <w:t>Leeds Point — lugar tradicionalmente asociado con el nacimiento legendario.</w:t>
      </w:r>
    </w:p>
    <w:p>
      <w:pPr>
        <w:pStyle w:val="ListBullet"/>
      </w:pPr>
      <w:r>
        <w:t>Pine Barrens — núcleo geográfico y cultural del mito.</w:t>
      </w:r>
    </w:p>
    <w:p>
      <w:pPr>
        <w:pStyle w:val="ListBullet"/>
      </w:pPr>
      <w:r>
        <w:t>Atlantic County y Burlington County — regiones históricamente vinculadas a la tradición.</w:t>
      </w:r>
    </w:p>
    <w:p>
      <w:pPr>
        <w:pStyle w:val="ListBullet"/>
      </w:pPr>
      <w:r>
        <w:t>Sur de Nueva Jersey — área de numerosos relatos y reportes modernos.</w:t>
      </w:r>
    </w:p>
    <w:p>
      <w:pPr>
        <w:pStyle w:val="ListBullet"/>
      </w:pPr>
      <w:r>
        <w:t>Áreas urbanas cercanas — se han difundido ocasionalmente relatos de gritos o avistamientos atribuidos a la criatura. citeturn0search5</w:t>
      </w:r>
    </w:p>
    <w:p>
      <w:r>
        <w:t>El mapa definitivo deberá representar el área cultural del fenómeno, no una supuesta distribución biológica.</w:t>
      </w:r>
    </w:p>
    <w:p>
      <w:pPr>
        <w:jc w:val="center"/>
      </w:pPr>
      <w:r>
        <w:rPr>
          <w:b/>
          <w:sz w:val="18"/>
        </w:rPr>
        <w:t>[ ESPACIO VISUAL RESERVADO — MAPA — PINE BARRENS / LEEDS POINT / PRINCIPALES LOCALIDADES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4. Descripción física</w:t>
      </w:r>
    </w:p>
    <w:p>
      <w:r>
        <w:t>La apariencia del Jersey Devil varía entre relatos. La representación moderna más común combina elementos de mamíferos, aves y figuras demoníacas.</w:t>
      </w:r>
    </w:p>
    <w:p>
      <w:pPr>
        <w:pStyle w:val="ListBullet"/>
      </w:pPr>
      <w:r>
        <w:t>Cabeza semejante a la de un caballo en numerosas versiones.</w:t>
      </w:r>
    </w:p>
    <w:p>
      <w:pPr>
        <w:pStyle w:val="ListBullet"/>
      </w:pPr>
      <w:r>
        <w:t>Alas parecidas a las de un murciélago.</w:t>
      </w:r>
    </w:p>
    <w:p>
      <w:pPr>
        <w:pStyle w:val="ListBullet"/>
      </w:pPr>
      <w:r>
        <w:t>Pezuñas o patas hendidas.</w:t>
      </w:r>
    </w:p>
    <w:p>
      <w:pPr>
        <w:pStyle w:val="ListBullet"/>
      </w:pPr>
      <w:r>
        <w:t>Dos extremidades delanteras pequeñas en algunas descripciones.</w:t>
      </w:r>
    </w:p>
    <w:p>
      <w:pPr>
        <w:pStyle w:val="ListBullet"/>
      </w:pPr>
      <w:r>
        <w:t>Piernas posteriores largas.</w:t>
      </w:r>
    </w:p>
    <w:p>
      <w:pPr>
        <w:pStyle w:val="ListBullet"/>
      </w:pPr>
      <w:r>
        <w:t>Cola larga.</w:t>
      </w:r>
    </w:p>
    <w:p>
      <w:pPr>
        <w:pStyle w:val="ListBullet"/>
      </w:pPr>
      <w:r>
        <w:t>Ojos descritos como brillantes o rojizos en la tradición moderna.</w:t>
      </w:r>
    </w:p>
    <w:p>
      <w:pPr>
        <w:pStyle w:val="ListBullet"/>
      </w:pPr>
      <w:r>
        <w:t>Grito o chillido intenso y característico.</w:t>
      </w:r>
    </w:p>
    <w:p>
      <w:r>
        <w:t>La New Jersey Pinelands Commission señala que las representaciones varían ampliamente: algunas incluyen cuernos, cola bifurcada y un cuerpo parcialmente humano. citeturn0search5</w:t>
      </w:r>
    </w:p>
    <w:p>
      <w:pPr>
        <w:jc w:val="center"/>
      </w:pPr>
      <w:r>
        <w:rPr>
          <w:b/>
          <w:sz w:val="18"/>
        </w:rPr>
        <w:t>[ ESPACIO VISUAL RESERVADO — LÁMINA ANATÓMICA — RASGOS TRADICIONALES VS. VARIANTES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5. Comportamiento</w:t>
      </w:r>
    </w:p>
    <w:p>
      <w:r>
        <w:t>Según el folclore, el Jersey Devil habita durante el día en humedales y zonas boscosas y aparece principalmente durante la noche. Su comportamiento tradicional es intimidatorio: se le atribuyen gritos, apariciones repentinas y persecución o miedo de los habitantes. citeturn0search0turn0search5</w:t>
      </w:r>
    </w:p>
    <w:p>
      <w:pPr>
        <w:pStyle w:val="ListBullet"/>
      </w:pPr>
      <w:r>
        <w:t>Actividad nocturna — según la tradición.</w:t>
      </w:r>
    </w:p>
    <w:p>
      <w:pPr>
        <w:pStyle w:val="ListBullet"/>
      </w:pPr>
      <w:r>
        <w:t>Desplazamiento entre bosques y humedales.</w:t>
      </w:r>
    </w:p>
    <w:p>
      <w:pPr>
        <w:pStyle w:val="ListBullet"/>
      </w:pPr>
      <w:r>
        <w:t>Vuelo — rasgo constante en la versión popular.</w:t>
      </w:r>
    </w:p>
    <w:p>
      <w:pPr>
        <w:pStyle w:val="ListBullet"/>
      </w:pPr>
      <w:r>
        <w:t>Gritos o chillidos — uno de los elementos más repetidos.</w:t>
      </w:r>
    </w:p>
    <w:p>
      <w:pPr>
        <w:pStyle w:val="ListBullet"/>
      </w:pPr>
      <w:r>
        <w:t>Interacción con humanos — generalmente descrita como intimidatoria.</w:t>
      </w:r>
    </w:p>
    <w:p>
      <w:pPr>
        <w:pStyle w:val="ListBullet"/>
      </w:pPr>
      <w:r>
        <w:t>Agresión física — no constituye un patrón demostrado y debe tratarse como relato.</w:t>
      </w:r>
    </w:p>
    <w:p>
      <w:pPr>
        <w:pStyle w:val="Heading2"/>
      </w:pPr>
      <w:r>
        <w:t>Alimentación y reproducción</w:t>
      </w:r>
    </w:p>
    <w:p>
      <w:r>
        <w:t>No existe información zoológica verificable. La reproducción y la dieta pertenecen al terreno de la especulación y no deben presentarse como atributos biológicos confirmados.</w:t>
      </w:r>
    </w:p>
    <w:p>
      <w:pPr>
        <w:jc w:val="center"/>
      </w:pPr>
      <w:r>
        <w:rPr>
          <w:b/>
          <w:sz w:val="18"/>
        </w:rPr>
        <w:t>[ ESPACIO VISUAL RESERVADO — SECUENCIA VISUAL — COMPORTAMIENTO TRADICIONAL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6. Hábitat</w:t>
      </w:r>
    </w:p>
    <w:p>
      <w:r>
        <w:t>Los Pine Barrens forman un paisaje de bosques, matorrales, pantanos, humedales y zonas de difícil tránsito. Ese entorno ha contribuido a la identidad cultural del Jersey Devil.</w:t>
      </w:r>
    </w:p>
    <w:p>
      <w:r>
        <w:t>La New Jersey Pinelands Commission sitúa la leyenda dentro de los Pinelands y describe al supuesto ser como habitante de humedales y bosques. citeturn0search5</w:t>
      </w:r>
    </w:p>
    <w:p>
      <w:pPr>
        <w:pStyle w:val="ListBullet"/>
      </w:pPr>
      <w:r>
        <w:t>Bosques de pino y vegetación densa.</w:t>
      </w:r>
    </w:p>
    <w:p>
      <w:pPr>
        <w:pStyle w:val="ListBullet"/>
      </w:pPr>
      <w:r>
        <w:t>Pantanos y humedales.</w:t>
      </w:r>
    </w:p>
    <w:p>
      <w:pPr>
        <w:pStyle w:val="ListBullet"/>
      </w:pPr>
      <w:r>
        <w:t>Áreas de baja densidad poblacional.</w:t>
      </w:r>
    </w:p>
    <w:p>
      <w:pPr>
        <w:pStyle w:val="ListBullet"/>
      </w:pPr>
      <w:r>
        <w:t>Senderos y caminos rurales.</w:t>
      </w:r>
    </w:p>
    <w:p>
      <w:pPr>
        <w:pStyle w:val="ListBullet"/>
      </w:pPr>
      <w:r>
        <w:t>Paisajes nocturnos con baja visibilidad.</w:t>
      </w:r>
    </w:p>
    <w:p>
      <w:r>
        <w:t>Importante: la existencia de un hábitat adecuado para animales reales no constituye evidencia de la criatura.</w:t>
      </w:r>
    </w:p>
    <w:p>
      <w:pPr>
        <w:jc w:val="center"/>
      </w:pPr>
      <w:r>
        <w:rPr>
          <w:b/>
          <w:sz w:val="18"/>
        </w:rPr>
        <w:t>[ ESPACIO VISUAL RESERVADO — CORTE PAISAJÍSTICO — PINE BARRENS / HUMEDAL / BOSQUE NOCTURNO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7. Historia del caso</w:t>
      </w:r>
    </w:p>
    <w:p>
      <w:pPr>
        <w:pStyle w:val="Heading2"/>
      </w:pPr>
      <w:r>
        <w:t>La tradición de Mother Leeds</w:t>
      </w:r>
    </w:p>
    <w:p>
      <w:r>
        <w:t>La versión más difundida sitúa el origen en 1735, cuando Mother Leeds, después de haber tenido doce hijos, habría quedado embarazada de un decimotercero. Según una variante, expresó el deseo de que el niño fuera el diablo; después del nacimiento, el bebé habría adquirido la forma monstruosa y escapado. citeturn0search0turn0search3</w:t>
      </w:r>
    </w:p>
    <w:p>
      <w:pPr>
        <w:pStyle w:val="Heading2"/>
      </w:pPr>
      <w:r>
        <w:t>Variantes del origen</w:t>
      </w:r>
    </w:p>
    <w:p>
      <w:r>
        <w:t>La New Jersey Historical Society registra versiones alternativas: una maldición familiar, un conflicto religioso con un clérigo y otras explicaciones. Por tanto, no debe presentarse una sola versión como hecho histórico establecido. citeturn0search3</w:t>
      </w:r>
    </w:p>
    <w:p>
      <w:pPr>
        <w:pStyle w:val="Heading2"/>
      </w:pPr>
      <w:r>
        <w:t>El problema histórico de 1735</w:t>
      </w:r>
    </w:p>
    <w:p>
      <w:r>
        <w:t>El trabajo de Regal y Esposito cuestiona la lectura simplificada de la historia y propone estudiar cómo las disputas políticas, religiosas y editoriales de la época contribuyeron a la construcción del mito. citeturn0search1</w:t>
      </w:r>
    </w:p>
    <w:p>
      <w:pPr>
        <w:pStyle w:val="Heading2"/>
      </w:pPr>
      <w:r>
        <w:t>El nombre Leeds Devil</w:t>
      </w:r>
    </w:p>
    <w:p>
      <w:r>
        <w:t>El nombre Leeds Devil refleja la asociación histórica con la familia Leeds; Jersey Devil es la denominación que terminó imponiéndose culturalmente.</w:t>
      </w:r>
    </w:p>
    <w:p>
      <w:pPr>
        <w:jc w:val="center"/>
      </w:pPr>
      <w:r>
        <w:rPr>
          <w:b/>
          <w:sz w:val="18"/>
        </w:rPr>
        <w:t>[ ESPACIO VISUAL RESERVADO — ARCHIVO HISTÓRICO — FAMILIA LEEDS / IMPRENTA COLONIAL / PINE BARRENS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8. Cronología documental</w:t>
      </w:r>
    </w:p>
    <w:p>
      <w:pPr>
        <w:pStyle w:val="ListBullet"/>
      </w:pPr>
      <w:r>
        <w:t>Siglo XVIII — se desarrollan relatos asociados a la familia Leeds y al sur de Nueva Jersey.</w:t>
      </w:r>
    </w:p>
    <w:p>
      <w:pPr>
        <w:pStyle w:val="ListBullet"/>
      </w:pPr>
      <w:r>
        <w:t>1735 — fecha tradicional del nacimiento del supuesto Jersey Devil; la historia se transmite en múltiples versiones. citeturn0search0turn0search3</w:t>
      </w:r>
    </w:p>
    <w:p>
      <w:pPr>
        <w:pStyle w:val="ListBullet"/>
      </w:pPr>
      <w:r>
        <w:t>Siglos XVIII–XIX — el relato evoluciona dentro del folclore regional.</w:t>
      </w:r>
    </w:p>
    <w:p>
      <w:pPr>
        <w:pStyle w:val="ListBullet"/>
      </w:pPr>
      <w:r>
        <w:t>Siglo XIX — aumenta la asociación del fenómeno con los Pine Barrens y la identidad de South Jersey.</w:t>
      </w:r>
    </w:p>
    <w:p>
      <w:pPr>
        <w:pStyle w:val="ListBullet"/>
      </w:pPr>
      <w:r>
        <w:t>1909 — una oleada de reportes y noticias convierte al Jersey Devil en fenómeno regional de gran notoriedad.</w:t>
      </w:r>
    </w:p>
    <w:p>
      <w:pPr>
        <w:pStyle w:val="ListBullet"/>
      </w:pPr>
      <w:r>
        <w:t>Siglo XX — aparecen nuevos reportes, fotografías atribuidas y relatos difundidos por prensa y cultura popular.</w:t>
      </w:r>
    </w:p>
    <w:p>
      <w:pPr>
        <w:pStyle w:val="ListBullet"/>
      </w:pPr>
      <w:r>
        <w:t>Siglo XXI — el Jersey Devil continúa funcionando como símbolo cultural de Nueva Jersey y como caso recurrente de criptozoología/folclore.</w:t>
      </w:r>
    </w:p>
    <w:p>
      <w:r>
        <w:t>La cronología editorial deberá ampliarse con recortes periodísticos primarios, especialmente para la oleada de 1909, antes de la maquetación definitiva.</w:t>
      </w:r>
    </w:p>
    <w:p>
      <w:pPr>
        <w:jc w:val="center"/>
      </w:pPr>
      <w:r>
        <w:rPr>
          <w:b/>
          <w:sz w:val="18"/>
        </w:rPr>
        <w:t>[ ESPACIO VISUAL RESERVADO — LÍNEA DE TIEMPO — 1735 / 1909 / SIGLO XX / ACTUALIDAD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9. Evidencias</w:t>
      </w:r>
    </w:p>
    <w:p>
      <w:pPr>
        <w:pStyle w:val="Heading2"/>
      </w:pPr>
      <w:r>
        <w:t>A. Fotografías</w:t>
      </w:r>
    </w:p>
    <w:p>
      <w:r>
        <w:t>Existen fotografías y representaciones atribuidas al Jersey Devil, pero ninguna constituye una identificación zoológica verificable. Muchas imágenes históricas son ambiguas o forman parte de la iconografía del mito.</w:t>
      </w:r>
    </w:p>
    <w:p>
      <w:pPr>
        <w:pStyle w:val="Heading2"/>
      </w:pPr>
      <w:r>
        <w:t>B. Videos</w:t>
      </w:r>
    </w:p>
    <w:p>
      <w:r>
        <w:t>Los registros audiovisuales modernos son escasos y, en general, no permiten determinar anatomía, escala y procedencia con suficiente seguridad.</w:t>
      </w:r>
    </w:p>
    <w:p>
      <w:pPr>
        <w:pStyle w:val="Heading2"/>
      </w:pPr>
      <w:r>
        <w:t>C. Audios</w:t>
      </w:r>
    </w:p>
    <w:p>
      <w:r>
        <w:t>Los gritos atribuidos a la criatura forman parte importante de los relatos. Sin embargo, un sonido no identificado no establece por sí mismo la existencia de una especie desconocida.</w:t>
      </w:r>
    </w:p>
    <w:p>
      <w:pPr>
        <w:pStyle w:val="Heading2"/>
      </w:pPr>
      <w:r>
        <w:t>D. Huellas y moldes</w:t>
      </w:r>
    </w:p>
    <w:p>
      <w:r>
        <w:t>No existe una colección de huellas diagnósticas aceptada como evidencia del Jersey Devil.</w:t>
      </w:r>
    </w:p>
    <w:p>
      <w:pPr>
        <w:pStyle w:val="Heading2"/>
      </w:pPr>
      <w:r>
        <w:t>E. ADN y restos</w:t>
      </w:r>
    </w:p>
    <w:p>
      <w:r>
        <w:t>No existe un espécimen, tejido o secuencia genética aceptada que confirme una especie correspondiente al Jersey Devil.</w:t>
      </w:r>
    </w:p>
    <w:p>
      <w:pPr>
        <w:pStyle w:val="Heading2"/>
      </w:pPr>
      <w:r>
        <w:t>F. Testimonios</w:t>
      </w:r>
    </w:p>
    <w:p>
      <w:r>
        <w:t>Los testimonios son la principal forma de evidencia moderna, pero deben clasificarse como relatos individuales y no como evidencia biológica.</w:t>
      </w:r>
    </w:p>
    <w:p>
      <w:pPr>
        <w:jc w:val="center"/>
      </w:pPr>
      <w:r>
        <w:rPr>
          <w:b/>
          <w:sz w:val="18"/>
        </w:rPr>
        <w:t>[ ESPACIO VISUAL RESERVADO — DOSSIER DE EVIDENCIAS — NIVEL DE CONFIABILIDAD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10. Casos famosos</w:t>
      </w:r>
    </w:p>
    <w:p>
      <w:pPr>
        <w:pStyle w:val="Heading2"/>
      </w:pPr>
      <w:r>
        <w:t>La oleada de 1909</w:t>
      </w:r>
    </w:p>
    <w:p>
      <w:r>
        <w:t>En enero de 1909 se produjo una intensa oleada de reportes en el sur de Nueva Jersey y áreas cercanas. Los periódicos publicaron historias sobre huellas, gritos y apariciones. Esta oleada consolidó la fama nacional del Jersey Devil.</w:t>
      </w:r>
    </w:p>
    <w:p>
      <w:pPr>
        <w:pStyle w:val="Heading2"/>
      </w:pPr>
      <w:r>
        <w:t>Reportes posteriores</w:t>
      </w:r>
    </w:p>
    <w:p>
      <w:r>
        <w:t>Durante el siglo XX y principios del XXI continuaron apareciendo noticias de supuestos avistamientos. Las autoridades y medios locales han mantenido el caso dentro de la tradición regional. citeturn0search0turn0search5</w:t>
      </w:r>
    </w:p>
    <w:p>
      <w:pPr>
        <w:pStyle w:val="Heading2"/>
      </w:pPr>
      <w:r>
        <w:t>Valor documental</w:t>
      </w:r>
    </w:p>
    <w:p>
      <w:r>
        <w:t>El valor de estos casos reside principalmente en la historia del folclore y en la evolución de la percepción pública, no en la demostración de una especie.</w:t>
      </w:r>
    </w:p>
    <w:p>
      <w:pPr>
        <w:jc w:val="center"/>
      </w:pPr>
      <w:r>
        <w:rPr>
          <w:b/>
          <w:sz w:val="18"/>
        </w:rPr>
        <w:t>[ ESPACIO VISUAL RESERVADO — FICHAS DE CASOS — 1909 / REPORTES POSTERIORES / EVALUACIÓN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11. Hipótesis</w:t>
      </w:r>
    </w:p>
    <w:p>
      <w:pPr>
        <w:pStyle w:val="Heading2"/>
      </w:pPr>
      <w:r>
        <w:t>Leyenda folclórica</w:t>
      </w:r>
    </w:p>
    <w:p>
      <w:r>
        <w:t>La explicación principal: el Jersey Devil funciona como una figura tradicional construida y transmitida dentro de la cultura de South Jersey. Fuentes históricas contemporáneas subrayan precisamente su dimensión cultural. citeturn0search1turn0search3</w:t>
      </w:r>
    </w:p>
    <w:p>
      <w:pPr>
        <w:pStyle w:val="Heading2"/>
      </w:pPr>
      <w:r>
        <w:t>Confusión con fauna conocida</w:t>
      </w:r>
    </w:p>
    <w:p>
      <w:r>
        <w:t>Aves grandes, ciervos, caballos, búhos, animales nocturnos y otros sonidos pueden generar observaciones breves difíciles de interpretar.</w:t>
      </w:r>
    </w:p>
    <w:p>
      <w:pPr>
        <w:pStyle w:val="Heading2"/>
      </w:pPr>
      <w:r>
        <w:t>Construcción histórica y política</w:t>
      </w:r>
    </w:p>
    <w:p>
      <w:r>
        <w:t>Regal y Esposito proponen estudiar las raíces coloniales, religiosas y políticas de la leyenda, en lugar de asumir un origen puramente zoológico. citeturn0search1</w:t>
      </w:r>
    </w:p>
    <w:p>
      <w:pPr>
        <w:pStyle w:val="Heading2"/>
      </w:pPr>
      <w:r>
        <w:t>Fenómeno psicológico / percepción</w:t>
      </w:r>
    </w:p>
    <w:p>
      <w:r>
        <w:t>La baja visibilidad, miedo, expectativas previas y observaciones fugaces pueden alterar la interpretación de estímulos reales.</w:t>
      </w:r>
    </w:p>
    <w:p>
      <w:pPr>
        <w:pStyle w:val="Heading2"/>
      </w:pPr>
      <w:r>
        <w:t>Fraude o exageración</w:t>
      </w:r>
    </w:p>
    <w:p>
      <w:r>
        <w:t>Algunos episodios pueden haber sido fabricados, exagerados o explotados por prensa y entretenimiento.</w:t>
      </w:r>
    </w:p>
    <w:p>
      <w:pPr>
        <w:pStyle w:val="Heading2"/>
      </w:pPr>
      <w:r>
        <w:t>Animal desconocido</w:t>
      </w:r>
    </w:p>
    <w:p>
      <w:r>
        <w:t>Es la hipótesis zoológica más extraordinaria y actualmente carece de evidencia biológica suficiente para sostenerla.</w:t>
      </w:r>
    </w:p>
    <w:p>
      <w:pPr>
        <w:jc w:val="center"/>
      </w:pPr>
      <w:r>
        <w:rPr>
          <w:b/>
          <w:sz w:val="18"/>
        </w:rPr>
        <w:t>[ ESPACIO VISUAL RESERVADO — MATRIZ DE HIPÓTESIS — EVIDENCIA / PROBLEMAS / ESTADO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12. Cultura popular</w:t>
      </w:r>
    </w:p>
    <w:p>
      <w:r>
        <w:t>El Jersey Devil se ha convertido en uno de los símbolos folclóricos más reconocibles de Nueva Jersey. La figura ha aparecido en libros, películas, series, cómics, videojuegos, campañas turísticas y deportes.</w:t>
      </w:r>
    </w:p>
    <w:p>
      <w:r>
        <w:t>La cultura popular también ha transformado al personaje: en algunas versiones contemporáneas deja de ser un monstruo agresivo y se convierte en protector simbólico de los Pine Barrens. La propia Pinelands Commission recoge esta interpretación moderna. citeturn0search5</w:t>
      </w:r>
    </w:p>
    <w:p>
      <w:pPr>
        <w:jc w:val="center"/>
      </w:pPr>
      <w:r>
        <w:rPr>
          <w:b/>
          <w:sz w:val="18"/>
        </w:rPr>
        <w:t>[ ESPACIO VISUAL RESERVADO — LÁMINA — EVOLUCIÓN ICONOGRÁFICA DEL JERSEY DEVIL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13. Comparativas</w:t>
      </w:r>
    </w:p>
    <w:p>
      <w:r>
        <w:t>Debido a la naturaleza folclórica del expediente, las comparativas deben presentarse como comparación de representaciones y no como medición zoológica.</w:t>
      </w:r>
    </w:p>
    <w:p>
      <w:pPr>
        <w:pStyle w:val="ListBullet"/>
      </w:pPr>
      <w:r>
        <w:t>Humano adulto — escala visual.</w:t>
      </w:r>
    </w:p>
    <w:p>
      <w:pPr>
        <w:pStyle w:val="ListBullet"/>
      </w:pPr>
      <w:r>
        <w:t>Caballo — referencia para la cabeza y patas de algunas versiones.</w:t>
      </w:r>
    </w:p>
    <w:p>
      <w:pPr>
        <w:pStyle w:val="ListBullet"/>
      </w:pPr>
      <w:r>
        <w:t>Murciélago — referencia para la forma de las alas.</w:t>
      </w:r>
    </w:p>
    <w:p>
      <w:pPr>
        <w:pStyle w:val="ListBullet"/>
      </w:pPr>
      <w:r>
        <w:t>Ave rapaz grande — referencia de vuelo.</w:t>
      </w:r>
    </w:p>
    <w:p>
      <w:pPr>
        <w:pStyle w:val="ListBullet"/>
      </w:pPr>
      <w:r>
        <w:t>Jersey Devil — silueta compuesta tradicional.</w:t>
      </w:r>
    </w:p>
    <w:p>
      <w:pPr>
        <w:jc w:val="center"/>
      </w:pPr>
      <w:r>
        <w:rPr>
          <w:b/>
          <w:sz w:val="18"/>
        </w:rPr>
        <w:t>[ ESPACIO VISUAL RESERVADO — LÁMINA COMPARATIVA — ANATOMÍA COMPUESTA / ESCALA HUMANA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14. Evaluación IIIC</w:t>
      </w:r>
    </w:p>
    <w:p>
      <w:r>
        <w:t>Distribución: Muy localizada culturalmente en New Jersey, especialmente Pine Barrens.</w:t>
      </w:r>
    </w:p>
    <w:p>
      <w:r>
        <w:t>Número de testimonios: Numerosos relatos históricos y modernos, pero con documentación desigual.</w:t>
      </w:r>
    </w:p>
    <w:p>
      <w:r>
        <w:t>Evidencia física: No verificable.</w:t>
      </w:r>
    </w:p>
    <w:p>
      <w:r>
        <w:t>Evidencia biológica: No existe espécimen o ADN confirmado.</w:t>
      </w:r>
    </w:p>
    <w:p>
      <w:r>
        <w:t>Tradición histórica: Muy sólida como tradición regional.</w:t>
      </w:r>
    </w:p>
    <w:p>
      <w:r>
        <w:t>Componente cultural: Extremadamente fuerte.</w:t>
      </w:r>
    </w:p>
    <w:p>
      <w:r>
        <w:t>Investigación científica: No existe evidencia zoológica que permita tratarlo como especie confirmada.</w:t>
      </w:r>
    </w:p>
    <w:p>
      <w:r>
        <w:t>Nivel propuesto: V — Principalmente folclore o leyenda.</w:t>
      </w:r>
    </w:p>
    <w:p>
      <w:r>
        <w:t>La clasificación Nivel V sigue directamente la lógica del sistema IIIC establecido en el manuscrito base: cuando no existen evidencias verificables y la información procede principalmente de relatos tradicionales, el expediente se sitúa en este nivel. fileciteturn34file8</w:t>
      </w:r>
    </w:p>
    <w:p>
      <w:pPr>
        <w:jc w:val="center"/>
      </w:pPr>
      <w:r>
        <w:rPr>
          <w:b/>
          <w:sz w:val="48"/>
        </w:rPr>
        <w:t>NIVEL V</w:t>
      </w:r>
    </w:p>
    <w:p>
      <w:pPr>
        <w:jc w:val="center"/>
      </w:pPr>
      <w:r>
        <w:rPr>
          <w:b/>
          <w:sz w:val="22"/>
        </w:rPr>
        <w:t>PRINCIPALMENTE FOLCLORE O LEYENDA</w:t>
      </w:r>
    </w:p>
    <w:p>
      <w:pPr>
        <w:jc w:val="center"/>
      </w:pPr>
      <w:r>
        <w:rPr>
          <w:b/>
          <w:sz w:val="18"/>
        </w:rPr>
        <w:t>[ ESPACIO VISUAL RESERVADO — SELLO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15. Dictamen oficial del IIIC</w:t>
      </w:r>
    </w:p>
    <w:p>
      <w:pPr>
        <w:jc w:val="center"/>
      </w:pPr>
      <w:r>
        <w:rPr>
          <w:b/>
          <w:sz w:val="24"/>
        </w:rPr>
        <w:t>EXPEDIENTE AM-ESP-001</w:t>
      </w:r>
    </w:p>
    <w:p>
      <w:pPr>
        <w:jc w:val="center"/>
      </w:pPr>
      <w:r>
        <w:rPr>
          <w:b/>
          <w:sz w:val="44"/>
        </w:rPr>
        <w:t>JERSEY DEVIL</w:t>
      </w:r>
    </w:p>
    <w:p>
      <w:r>
        <w:t>El Instituto Internacional de Investigación Criptozoológica clasifica al Jersey Devil como un expediente de naturaleza predominantemente folclórica. La tradición posee una enorme continuidad cultural y una relación geográfica muy fuerte con los Pine Barrens de Nueva Jersey.</w:t>
      </w:r>
    </w:p>
    <w:p>
      <w:r>
        <w:t>La historia de Mother Leeds y el nacimiento del decimotercer hijo constituye el núcleo narrativo más conocido, pero las fuentes históricas muestran múltiples variantes y no permiten tratar el relato de 1735 como un hecho zoológico documentado. citeturn0search0turn0search3</w:t>
      </w:r>
    </w:p>
    <w:p>
      <w:r>
        <w:t>Los reportes modernos justifican estudiar la persistencia del fenómeno y la historia de sus testimonios, pero no aportan evidencia biológica suficiente para confirmar una criatura desconocida.</w:t>
      </w:r>
    </w:p>
    <w:p>
      <w:r>
        <w:t>DICTAMEN: EXPEDIENTE FOLCLÓRICO DE ALTA RELEVANCIA CULTURAL; HIPÓTESIS ZOOLÓGICA NO CONFIRMADA.</w:t>
      </w:r>
    </w:p>
    <w:p>
      <w:r>
        <w:t>CLASIFICACIÓN IIIC: NIVEL V.</w:t>
      </w:r>
    </w:p>
    <w:p>
      <w:pPr>
        <w:jc w:val="center"/>
      </w:pPr>
      <w:r>
        <w:rPr>
          <w:b/>
          <w:sz w:val="18"/>
        </w:rPr>
        <w:t>[ ESPACIO VISUAL RESERVADO — PÁGINA DE CIERRE — SELLO / CÓDIGO / PINE BARRENS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16. Fuentes de investigación</w:t>
      </w:r>
    </w:p>
    <w:p>
      <w:pPr>
        <w:pStyle w:val="ListBullet"/>
      </w:pPr>
      <w:r>
        <w:t>Manuscrito base del Atlas Criptozoológico — Jersey Devil aparece como expediente Nº 15 y primer caso de Casos especiales. fileciteturn34file0</w:t>
      </w:r>
    </w:p>
    <w:p>
      <w:pPr>
        <w:pStyle w:val="ListBullet"/>
      </w:pPr>
      <w:r>
        <w:t>New Jersey State Government — New Jersey Devil. citeturn0search0</w:t>
      </w:r>
    </w:p>
    <w:p>
      <w:pPr>
        <w:pStyle w:val="ListBullet"/>
      </w:pPr>
      <w:r>
        <w:t>New Jersey Historical Society — Legend of the New Jersey Devil. citeturn0search3</w:t>
      </w:r>
    </w:p>
    <w:p>
      <w:pPr>
        <w:pStyle w:val="ListBullet"/>
      </w:pPr>
      <w:r>
        <w:t>New Jersey Pinelands Commission — Jersey Devil. citeturn0search5</w:t>
      </w:r>
    </w:p>
    <w:p>
      <w:pPr>
        <w:pStyle w:val="ListBullet"/>
      </w:pPr>
      <w:r>
        <w:t>Regal, Brian &amp; Esposito, Frank J. — The Secret History of the Jersey Devil, Johns Hopkins University Press. citeturn0search1</w:t>
      </w:r>
    </w:p>
    <w:p>
      <w:pPr>
        <w:pStyle w:val="ListBullet"/>
      </w:pPr>
      <w:r>
        <w:t>New Jersey Council for the Humanities — The Jersey Devil in Myth and History. citeturn0search4</w:t>
      </w:r>
    </w:p>
    <w:p>
      <w:pPr>
        <w:pStyle w:val="Heading1"/>
      </w:pPr>
      <w:r>
        <w:t>17. Control editorial</w:t>
      </w:r>
    </w:p>
    <w:p>
      <w:pPr>
        <w:pStyle w:val="ListBullet"/>
      </w:pPr>
      <w:r>
        <w:t>Se mantiene AM-ESP-001 como código del primer expediente de Casos especiales.</w:t>
      </w:r>
    </w:p>
    <w:p>
      <w:pPr>
        <w:pStyle w:val="ListBullet"/>
      </w:pPr>
      <w:r>
        <w:t>Se distingue el contenido del manuscrito base de la investigación externa.</w:t>
      </w:r>
    </w:p>
    <w:p>
      <w:pPr>
        <w:pStyle w:val="ListBullet"/>
      </w:pPr>
      <w:r>
        <w:t>1735 se presenta como fecha tradicional del relato, no como hecho zoológico probado.</w:t>
      </w:r>
    </w:p>
    <w:p>
      <w:pPr>
        <w:pStyle w:val="ListBullet"/>
      </w:pPr>
      <w:r>
        <w:t>Se conservan las variantes históricas del origen.</w:t>
      </w:r>
    </w:p>
    <w:p>
      <w:pPr>
        <w:pStyle w:val="ListBullet"/>
      </w:pPr>
      <w:r>
        <w:t>No se presentan fotografías, sonidos o testimonios como prueba biológica.</w:t>
      </w:r>
    </w:p>
    <w:p>
      <w:pPr>
        <w:pStyle w:val="ListBullet"/>
      </w:pPr>
      <w:r>
        <w:t>Se evita inventar medidas, dieta o reproducción.</w:t>
      </w:r>
    </w:p>
    <w:p>
      <w:pPr>
        <w:pStyle w:val="ListBullet"/>
      </w:pPr>
      <w:r>
        <w:t>Queda pendiente ampliar con fuentes primarias de la oleada de 1909 antes de cerrar definitivamente la maquetación.</w:t>
      </w:r>
    </w:p>
    <w:p>
      <w:pPr>
        <w:pStyle w:val="ListBullet"/>
      </w:pPr>
      <w:r>
        <w:t>Estado: entregable documental v2.1; Canva continúa bloqueado.</w:t>
      </w:r>
    </w:p>
    <w:p>
      <w:pPr>
        <w:jc w:val="center"/>
      </w:pPr>
      <w:r>
        <w:rPr>
          <w:b/>
          <w:sz w:val="18"/>
        </w:rPr>
        <w:t>[ ESPACIO VISUAL RESERVADO — INVENTARIO VISUAL — MAPA / NACIMIENTO LEGENDARIO / 1909 / ANATOMÍA / HIPÓTESIS / CULTURA POPULAR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AM-ESP-001 • v2.1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