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07D8" w:rsidRPr="002307D8" w:rsidRDefault="002307D8" w:rsidP="002307D8">
      <w:pPr>
        <w:spacing w:before="100" w:beforeAutospacing="1" w:after="100" w:afterAutospacing="1" w:line="240" w:lineRule="auto"/>
        <w:outlineLvl w:val="0"/>
        <w:rPr>
          <w:rFonts w:ascii="Times New Roman" w:eastAsia="Times New Roman" w:hAnsi="Times New Roman" w:cs="Times New Roman"/>
          <w:b/>
          <w:bCs/>
          <w:kern w:val="36"/>
          <w:sz w:val="48"/>
          <w:szCs w:val="48"/>
          <w:lang w:eastAsia="vi-VN"/>
        </w:rPr>
      </w:pPr>
      <w:r w:rsidRPr="002307D8">
        <w:rPr>
          <w:rFonts w:ascii="Times New Roman" w:eastAsia="Times New Roman" w:hAnsi="Times New Roman" w:cs="Times New Roman"/>
          <w:b/>
          <w:bCs/>
          <w:kern w:val="36"/>
          <w:sz w:val="48"/>
          <w:szCs w:val="48"/>
          <w:lang w:eastAsia="vi-VN"/>
        </w:rPr>
        <w:t>BÁO CÁO: SỬ DỤNG AI CÓ TRÁCH NHIỆM TRONG HỌC THUẬT VÀ NGHIÊN CỨU</w:t>
      </w:r>
    </w:p>
    <w:p w:rsidR="002307D8" w:rsidRPr="002307D8" w:rsidRDefault="002307D8" w:rsidP="002307D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07D8">
        <w:rPr>
          <w:rFonts w:ascii="Times New Roman" w:eastAsia="Times New Roman" w:hAnsi="Times New Roman" w:cs="Times New Roman"/>
          <w:b/>
          <w:bCs/>
          <w:sz w:val="36"/>
          <w:szCs w:val="36"/>
          <w:lang w:eastAsia="vi-VN"/>
        </w:rPr>
        <w:t>I. Nghiên cứu chính sách sử dụng AI trong môi trường Đại học</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1. Chính sách tại Trường Đại học Công nghệ (UET) - ĐHQGHN</w:t>
      </w:r>
      <w:r w:rsidRPr="002307D8">
        <w:rPr>
          <w:rFonts w:ascii="Times New Roman" w:eastAsia="Times New Roman" w:hAnsi="Times New Roman" w:cs="Times New Roman"/>
          <w:sz w:val="24"/>
          <w:szCs w:val="24"/>
          <w:lang w:eastAsia="vi-VN"/>
        </w:rPr>
        <w:t xml:space="preserve"> Mặc dù các quy định cụ thể về AI đang liên tục được cập nhật, tinh thần chung của Đại học Công nghệ (UET) cũng như ĐHQGHN đều đề cao tính liêm chính học thuật. Việc sử dụng các công cụ Generative AI (như ChatGPT, Gemini, Copilot) được khuyến khích trong việc tìm kiếm tài liệu, gợi ý ý tưởng hoặc hỗ trợ gỡ lỗi (debug) mã nguồn. Tuy nhiên, việc sao chép nguyên văn kết quả do AI tạo ra và nhận là sản phẩm của mình bị coi là hành vi đạo văn và vi phạm nghiêm trọng quy chế đào tạo. Sinh viên bắt buộc phải trích dẫn và minh bạch về công cụ AI đã sử dụng trong các bài tập lớn hoặc đồ án.</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2. So sánh và Nhận định cá nhân</w:t>
      </w:r>
      <w:r w:rsidRPr="002307D8">
        <w:rPr>
          <w:rFonts w:ascii="Times New Roman" w:eastAsia="Times New Roman" w:hAnsi="Times New Roman" w:cs="Times New Roman"/>
          <w:sz w:val="24"/>
          <w:szCs w:val="24"/>
          <w:lang w:eastAsia="vi-VN"/>
        </w:rPr>
        <w:t xml:space="preserve"> Khi đối chiếu với chính sách của các trường đại học công nghệ hàng đầu thế giới như MIT hay Stanford, có thể thấy một điểm chung: AI không bị cấm đoán cực đoan mà được coi là một "cộng sự". Các trường quốc tế thường có các bộ guideline rất chi tiết về cách trích dẫn AI chuẩn APA/IEEE. Theo nhận định cá nhân, việc áp dụng AI vào các khối ngành kỹ thuật là tất yếu, quy định của trường đang đi đúng hướng khi tập trung vào việc quản lý cách sử dụng thay vì ngăn cấm, giúp sinh viên làm quen với công cụ mà vẫn giữ được tư duy độc lập.</w:t>
      </w:r>
    </w:p>
    <w:p w:rsidR="002307D8" w:rsidRPr="002307D8" w:rsidRDefault="002307D8" w:rsidP="002307D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07D8">
        <w:rPr>
          <w:rFonts w:ascii="Times New Roman" w:eastAsia="Times New Roman" w:hAnsi="Times New Roman" w:cs="Times New Roman"/>
          <w:b/>
          <w:bCs/>
          <w:sz w:val="36"/>
          <w:szCs w:val="36"/>
          <w:lang w:eastAsia="vi-VN"/>
        </w:rPr>
        <w:t>II. Thực hiện nhiệm vụ học tập với AI</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1. Mô tả nhiệm vụ:</w:t>
      </w:r>
      <w:r w:rsidRPr="002307D8">
        <w:rPr>
          <w:rFonts w:ascii="Times New Roman" w:eastAsia="Times New Roman" w:hAnsi="Times New Roman" w:cs="Times New Roman"/>
          <w:sz w:val="24"/>
          <w:szCs w:val="24"/>
          <w:lang w:eastAsia="vi-VN"/>
        </w:rPr>
        <w:t xml:space="preserve"> Sử dụng AI để hỗ trợ phân tích và viết mã nguồn Python cho bài toán giải quyết bằng Tư duy máy tính (Computational Thinking).</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2. Quá trình làm việc với AI:</w:t>
      </w:r>
    </w:p>
    <w:p w:rsidR="002307D8" w:rsidRPr="002307D8" w:rsidRDefault="002307D8" w:rsidP="00230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Prompt đã sử dụng:</w:t>
      </w:r>
      <w:r w:rsidRPr="002307D8">
        <w:rPr>
          <w:rFonts w:ascii="Times New Roman" w:eastAsia="Times New Roman" w:hAnsi="Times New Roman" w:cs="Times New Roman"/>
          <w:sz w:val="24"/>
          <w:szCs w:val="24"/>
          <w:lang w:eastAsia="vi-VN"/>
        </w:rPr>
        <w:t xml:space="preserve"> </w:t>
      </w:r>
      <w:r w:rsidRPr="002307D8">
        <w:rPr>
          <w:rFonts w:ascii="Times New Roman" w:eastAsia="Times New Roman" w:hAnsi="Times New Roman" w:cs="Times New Roman"/>
          <w:i/>
          <w:iCs/>
          <w:sz w:val="24"/>
          <w:szCs w:val="24"/>
          <w:lang w:eastAsia="vi-VN"/>
        </w:rPr>
        <w:t>"Đóng vai một giảng viên IT, hãy hướng dẫn tôi cách áp dụng 4 bước của Tư duy máy tính (Decomposition, Pattern recognition, Abstraction, Algorithm design) để viết một chương trình Python tối ưu hóa việc tìm Ước chung lớn nhất (UCLN) của một mảng số nguyên. Hãy cung cấp cả code mẫu."</w:t>
      </w:r>
    </w:p>
    <w:p w:rsidR="002307D8" w:rsidRPr="002307D8" w:rsidRDefault="002307D8" w:rsidP="00230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Đầu ra của AI:</w:t>
      </w:r>
      <w:r w:rsidRPr="002307D8">
        <w:rPr>
          <w:rFonts w:ascii="Times New Roman" w:eastAsia="Times New Roman" w:hAnsi="Times New Roman" w:cs="Times New Roman"/>
          <w:sz w:val="24"/>
          <w:szCs w:val="24"/>
          <w:lang w:eastAsia="vi-VN"/>
        </w:rPr>
        <w:t xml:space="preserve"> AI đã chia bài toán thành các bài toán nhỏ (tìm UCLN của 2 số trước), nhận diện quy luật thuật toán Euclid, loại bỏ các chi tiết thừa và đưa ra mã nguồn Python sử dụng thư viện </w:t>
      </w:r>
      <w:r w:rsidRPr="002307D8">
        <w:rPr>
          <w:rFonts w:ascii="Courier New" w:eastAsia="Times New Roman" w:hAnsi="Courier New" w:cs="Courier New"/>
          <w:sz w:val="20"/>
          <w:szCs w:val="20"/>
          <w:lang w:eastAsia="vi-VN"/>
        </w:rPr>
        <w:t>math</w:t>
      </w:r>
      <w:r w:rsidRPr="002307D8">
        <w:rPr>
          <w:rFonts w:ascii="Times New Roman" w:eastAsia="Times New Roman" w:hAnsi="Times New Roman" w:cs="Times New Roman"/>
          <w:sz w:val="24"/>
          <w:szCs w:val="24"/>
          <w:lang w:eastAsia="vi-VN"/>
        </w:rPr>
        <w:t xml:space="preserve"> và hàm </w:t>
      </w:r>
      <w:r w:rsidRPr="002307D8">
        <w:rPr>
          <w:rFonts w:ascii="Courier New" w:eastAsia="Times New Roman" w:hAnsi="Courier New" w:cs="Courier New"/>
          <w:sz w:val="20"/>
          <w:szCs w:val="20"/>
          <w:lang w:eastAsia="vi-VN"/>
        </w:rPr>
        <w:t>reduce</w:t>
      </w:r>
      <w:r w:rsidRPr="002307D8">
        <w:rPr>
          <w:rFonts w:ascii="Times New Roman" w:eastAsia="Times New Roman" w:hAnsi="Times New Roman" w:cs="Times New Roman"/>
          <w:sz w:val="24"/>
          <w:szCs w:val="24"/>
          <w:lang w:eastAsia="vi-VN"/>
        </w:rPr>
        <w:t>.</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3. Cách đánh giá, chỉnh sửa và tích hợp:</w:t>
      </w:r>
    </w:p>
    <w:p w:rsidR="002307D8" w:rsidRPr="002307D8" w:rsidRDefault="002307D8" w:rsidP="00230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Đánh giá:</w:t>
      </w:r>
      <w:r w:rsidRPr="002307D8">
        <w:rPr>
          <w:rFonts w:ascii="Times New Roman" w:eastAsia="Times New Roman" w:hAnsi="Times New Roman" w:cs="Times New Roman"/>
          <w:sz w:val="24"/>
          <w:szCs w:val="24"/>
          <w:lang w:eastAsia="vi-VN"/>
        </w:rPr>
        <w:t xml:space="preserve"> Code AI đưa ra chạy đúng nhưng sử dụng các hàm bậc cao (</w:t>
      </w:r>
      <w:r w:rsidRPr="002307D8">
        <w:rPr>
          <w:rFonts w:ascii="Courier New" w:eastAsia="Times New Roman" w:hAnsi="Courier New" w:cs="Courier New"/>
          <w:sz w:val="20"/>
          <w:szCs w:val="20"/>
          <w:lang w:eastAsia="vi-VN"/>
        </w:rPr>
        <w:t>reduce</w:t>
      </w:r>
      <w:r w:rsidRPr="002307D8">
        <w:rPr>
          <w:rFonts w:ascii="Times New Roman" w:eastAsia="Times New Roman" w:hAnsi="Times New Roman" w:cs="Times New Roman"/>
          <w:sz w:val="24"/>
          <w:szCs w:val="24"/>
          <w:lang w:eastAsia="vi-VN"/>
        </w:rPr>
        <w:t>) chưa thực sự phù hợp với kiến thức nền tảng cơ bản.</w:t>
      </w:r>
    </w:p>
    <w:p w:rsidR="002307D8" w:rsidRPr="002307D8" w:rsidRDefault="002307D8" w:rsidP="00230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Chỉnh sửa:</w:t>
      </w:r>
      <w:r w:rsidRPr="002307D8">
        <w:rPr>
          <w:rFonts w:ascii="Times New Roman" w:eastAsia="Times New Roman" w:hAnsi="Times New Roman" w:cs="Times New Roman"/>
          <w:sz w:val="24"/>
          <w:szCs w:val="24"/>
          <w:lang w:eastAsia="vi-VN"/>
        </w:rPr>
        <w:t xml:space="preserve"> Tôi đã giữ lại phần phân tích 4 bước tư duy của AI vì nó rất logic. Tuy nhiên, tôi tự viết lại phần code Python bằng vòng lặp </w:t>
      </w:r>
      <w:r w:rsidRPr="002307D8">
        <w:rPr>
          <w:rFonts w:ascii="Courier New" w:eastAsia="Times New Roman" w:hAnsi="Courier New" w:cs="Courier New"/>
          <w:sz w:val="20"/>
          <w:szCs w:val="20"/>
          <w:lang w:eastAsia="vi-VN"/>
        </w:rPr>
        <w:t>for</w:t>
      </w:r>
      <w:r w:rsidRPr="002307D8">
        <w:rPr>
          <w:rFonts w:ascii="Times New Roman" w:eastAsia="Times New Roman" w:hAnsi="Times New Roman" w:cs="Times New Roman"/>
          <w:sz w:val="24"/>
          <w:szCs w:val="24"/>
          <w:lang w:eastAsia="vi-VN"/>
        </w:rPr>
        <w:t xml:space="preserve"> cơ bản để thể hiện rõ cấu </w:t>
      </w:r>
      <w:r w:rsidRPr="002307D8">
        <w:rPr>
          <w:rFonts w:ascii="Times New Roman" w:eastAsia="Times New Roman" w:hAnsi="Times New Roman" w:cs="Times New Roman"/>
          <w:sz w:val="24"/>
          <w:szCs w:val="24"/>
          <w:lang w:eastAsia="vi-VN"/>
        </w:rPr>
        <w:lastRenderedPageBreak/>
        <w:t>trúc điều khiển, đồng thời bổ sung thêm các comment giải thích thuật toán bằng tiếng Việt theo ý hiểu của mình.</w:t>
      </w:r>
    </w:p>
    <w:p w:rsidR="002307D8" w:rsidRPr="002307D8" w:rsidRDefault="002307D8" w:rsidP="002307D8">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Tích hợp:</w:t>
      </w:r>
      <w:r w:rsidRPr="002307D8">
        <w:rPr>
          <w:rFonts w:ascii="Times New Roman" w:eastAsia="Times New Roman" w:hAnsi="Times New Roman" w:cs="Times New Roman"/>
          <w:sz w:val="24"/>
          <w:szCs w:val="24"/>
          <w:lang w:eastAsia="vi-VN"/>
        </w:rPr>
        <w:t xml:space="preserve"> Phần lý thuyết tư duy máy tính được đưa vào chương 1 của tiểu luận, phần code do tôi tự viết được đưa vào chương phần thực hành.</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4. Trích dẫn sử dụng AI:</w:t>
      </w:r>
      <w:r w:rsidRPr="002307D8">
        <w:rPr>
          <w:rFonts w:ascii="Times New Roman" w:eastAsia="Times New Roman" w:hAnsi="Times New Roman" w:cs="Times New Roman"/>
          <w:sz w:val="24"/>
          <w:szCs w:val="24"/>
          <w:lang w:eastAsia="vi-VN"/>
        </w:rPr>
        <w:t xml:space="preserve"> </w:t>
      </w:r>
      <w:r w:rsidRPr="002307D8">
        <w:rPr>
          <w:rFonts w:ascii="Times New Roman" w:eastAsia="Times New Roman" w:hAnsi="Times New Roman" w:cs="Times New Roman"/>
          <w:i/>
          <w:iCs/>
          <w:sz w:val="24"/>
          <w:szCs w:val="24"/>
          <w:lang w:eastAsia="vi-VN"/>
        </w:rPr>
        <w:t>Ghi chú: Khung lý thuyết phân tích Tư duy máy tính trong phần này được hỗ trợ tạo lập bởi Gemini (Google), truy cập ngày [Điền ngày], với truy vấn về phân tích bài toán UCLN.</w:t>
      </w:r>
    </w:p>
    <w:p w:rsidR="002307D8" w:rsidRPr="002307D8" w:rsidRDefault="002307D8" w:rsidP="002307D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07D8">
        <w:rPr>
          <w:rFonts w:ascii="Times New Roman" w:eastAsia="Times New Roman" w:hAnsi="Times New Roman" w:cs="Times New Roman"/>
          <w:b/>
          <w:bCs/>
          <w:sz w:val="36"/>
          <w:szCs w:val="36"/>
          <w:lang w:eastAsia="vi-VN"/>
        </w:rPr>
        <w:t>III. Phân tích các vấn đề đạo đức liên quan đến AI</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1. Ranh giới giữa hỗ trợ hợp lý và gian lận học thuật</w:t>
      </w:r>
      <w:r w:rsidRPr="002307D8">
        <w:rPr>
          <w:rFonts w:ascii="Times New Roman" w:eastAsia="Times New Roman" w:hAnsi="Times New Roman" w:cs="Times New Roman"/>
          <w:sz w:val="24"/>
          <w:szCs w:val="24"/>
          <w:lang w:eastAsia="vi-VN"/>
        </w:rPr>
        <w:t xml:space="preserve"> Trong môi trường kỹ thuật, ranh giới này đôi khi rất mỏng manh.</w:t>
      </w:r>
    </w:p>
    <w:p w:rsidR="002307D8" w:rsidRPr="002307D8" w:rsidRDefault="002307D8" w:rsidP="00230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Hỗ trợ hợp lý:</w:t>
      </w:r>
      <w:r w:rsidRPr="002307D8">
        <w:rPr>
          <w:rFonts w:ascii="Times New Roman" w:eastAsia="Times New Roman" w:hAnsi="Times New Roman" w:cs="Times New Roman"/>
          <w:sz w:val="24"/>
          <w:szCs w:val="24"/>
          <w:lang w:eastAsia="vi-VN"/>
        </w:rPr>
        <w:t xml:space="preserve"> Sử dụng AI để giải thích một công thức Giải tích, tóm tắt các định luật Vật lý đại cương, hoặc nhờ AI tìm ra lỗi cú pháp (syntax error) trong một đoạn code C++. Ở đây, người học vẫn là người làm chủ kiến thức.</w:t>
      </w:r>
    </w:p>
    <w:p w:rsidR="002307D8" w:rsidRPr="002307D8" w:rsidRDefault="002307D8" w:rsidP="002307D8">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Gian lận học thuật:</w:t>
      </w:r>
      <w:r w:rsidRPr="002307D8">
        <w:rPr>
          <w:rFonts w:ascii="Times New Roman" w:eastAsia="Times New Roman" w:hAnsi="Times New Roman" w:cs="Times New Roman"/>
          <w:sz w:val="24"/>
          <w:szCs w:val="24"/>
          <w:lang w:eastAsia="vi-VN"/>
        </w:rPr>
        <w:t xml:space="preserve"> Yêu cầu AI viết toàn bộ một báo cáo thực hành, tự động sinh ra toàn bộ đồ án mã nguồn mà không hiểu logic bên trong, hoặc dùng AI để giải trực tiếp các bài thi trắc nghiệm.</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2. Vấn đề về quyền sở hữu trí tuệ và trích dẫn</w:t>
      </w:r>
      <w:r w:rsidRPr="002307D8">
        <w:rPr>
          <w:rFonts w:ascii="Times New Roman" w:eastAsia="Times New Roman" w:hAnsi="Times New Roman" w:cs="Times New Roman"/>
          <w:sz w:val="24"/>
          <w:szCs w:val="24"/>
          <w:lang w:eastAsia="vi-VN"/>
        </w:rPr>
        <w:t xml:space="preserve"> Các mô hình AI được huấn luyện trên một lượng dữ liệu khổng lồ từ Internet, đôi khi bao gồm cả các tác phẩm, bài báo khoa học có bản quyền mà chưa được sự đồng ý của tác giả. Khi sinh viên sử dụng đầu ra của AI nguyên bản vào bài làm, họ không chỉ có nguy cơ vi phạm quyền sở hữu trí tuệ của người khác mà còn vi phạm nguyên tắc minh bạch trong nghiên cứu. Việc không trích dẫn rõ ràng nguồn gốc AI là hành vi chiếm đoạt công sức không phải của mình.</w:t>
      </w:r>
    </w:p>
    <w:p w:rsidR="002307D8" w:rsidRPr="002307D8" w:rsidRDefault="002307D8" w:rsidP="002307D8">
      <w:p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3. Tác động đến quá trình học tập và phát triển kỹ năng</w:t>
      </w:r>
      <w:r w:rsidRPr="002307D8">
        <w:rPr>
          <w:rFonts w:ascii="Times New Roman" w:eastAsia="Times New Roman" w:hAnsi="Times New Roman" w:cs="Times New Roman"/>
          <w:sz w:val="24"/>
          <w:szCs w:val="24"/>
          <w:lang w:eastAsia="vi-VN"/>
        </w:rPr>
        <w:t xml:space="preserve"> Lạm dụng AI mang lại hậu quả dài hạn cho sinh viên. Quá trình "vật lộn" với một bài toán khó, tư duy để thiết kế một thuật toán hay tìm kiếm một tài liệu học thuật chính là lúc não bộ hình thành kỹ năng giải quyết vấn đề (problem-solving). Nếu để AI làm thay toàn bộ, sinh viên sẽ rơi vào trạng thái "ảo tưởng sức mạnh", có kết quả cao nhưng kỹ năng tư duy phản biện và khả năng thực chiến hoàn toàn rỗng.</w:t>
      </w:r>
    </w:p>
    <w:p w:rsidR="002307D8" w:rsidRPr="002307D8" w:rsidRDefault="002307D8" w:rsidP="002307D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2307D8">
        <w:rPr>
          <w:rFonts w:ascii="Times New Roman" w:eastAsia="Times New Roman" w:hAnsi="Times New Roman" w:cs="Times New Roman"/>
          <w:b/>
          <w:bCs/>
          <w:sz w:val="36"/>
          <w:szCs w:val="36"/>
          <w:lang w:eastAsia="vi-VN"/>
        </w:rPr>
        <w:t>IV. Bộ nguyên tắc cá nhân về sử dụng AI (5 Nguyên tắc)</w:t>
      </w:r>
    </w:p>
    <w:p w:rsidR="002307D8" w:rsidRPr="002307D8" w:rsidRDefault="002307D8" w:rsidP="00230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AI là công cụ hỗ trợ, không phải người làm thay:</w:t>
      </w:r>
      <w:r w:rsidRPr="002307D8">
        <w:rPr>
          <w:rFonts w:ascii="Times New Roman" w:eastAsia="Times New Roman" w:hAnsi="Times New Roman" w:cs="Times New Roman"/>
          <w:sz w:val="24"/>
          <w:szCs w:val="24"/>
          <w:lang w:eastAsia="vi-VN"/>
        </w:rPr>
        <w:t xml:space="preserve"> Chỉ sử dụng AI để lên ý tưởng, lập dàn ý hoặc kiểm tra lỗi. Tuyệt đối không dùng AI để tạo ra sản phẩm cuối cùng hoàn chỉnh để nộp bài.</w:t>
      </w:r>
    </w:p>
    <w:p w:rsidR="002307D8" w:rsidRPr="002307D8" w:rsidRDefault="002307D8" w:rsidP="00230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Nguyên tắc "Zero-Trust" (Luôn xác thực thông tin):</w:t>
      </w:r>
      <w:r w:rsidRPr="002307D8">
        <w:rPr>
          <w:rFonts w:ascii="Times New Roman" w:eastAsia="Times New Roman" w:hAnsi="Times New Roman" w:cs="Times New Roman"/>
          <w:sz w:val="24"/>
          <w:szCs w:val="24"/>
          <w:lang w:eastAsia="vi-VN"/>
        </w:rPr>
        <w:t xml:space="preserve"> Mọi công thức toán học, định nghĩa lý thuyết hay thư viện code do AI cung cấp đều phải được kiểm chứng chéo (cross-check) với giáo trình chính thức hoặc tài liệu học thuật uy tín trước khi đưa vào bài làm.</w:t>
      </w:r>
    </w:p>
    <w:p w:rsidR="002307D8" w:rsidRPr="002307D8" w:rsidRDefault="002307D8" w:rsidP="00230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Bảo vệ dữ liệu cá nhân và bảo mật:</w:t>
      </w:r>
      <w:r w:rsidRPr="002307D8">
        <w:rPr>
          <w:rFonts w:ascii="Times New Roman" w:eastAsia="Times New Roman" w:hAnsi="Times New Roman" w:cs="Times New Roman"/>
          <w:sz w:val="24"/>
          <w:szCs w:val="24"/>
          <w:lang w:eastAsia="vi-VN"/>
        </w:rPr>
        <w:t xml:space="preserve"> Không nhập các thông tin nhạy cảm, dữ liệu nội bộ của trường, của câu lạc bộ, hay mã nguồn có tính bảo mật cao vào các khung chat của AI cộng đồng.</w:t>
      </w:r>
    </w:p>
    <w:p w:rsidR="002307D8" w:rsidRPr="002307D8" w:rsidRDefault="002307D8" w:rsidP="00230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lastRenderedPageBreak/>
        <w:t>Tự tư duy trước khi hỏi:</w:t>
      </w:r>
      <w:r w:rsidRPr="002307D8">
        <w:rPr>
          <w:rFonts w:ascii="Times New Roman" w:eastAsia="Times New Roman" w:hAnsi="Times New Roman" w:cs="Times New Roman"/>
          <w:sz w:val="24"/>
          <w:szCs w:val="24"/>
          <w:lang w:eastAsia="vi-VN"/>
        </w:rPr>
        <w:t xml:space="preserve"> Luôn tự mình phác thảo ra logic giải quyết vấn đề hoặc viết bản nháp thô trước khi đưa cho AI để nhận góp ý chỉnh sửa. Không hỏi AI khi trong đầu chưa có bất kỳ khái niệm nào.</w:t>
      </w:r>
    </w:p>
    <w:p w:rsidR="002307D8" w:rsidRPr="002307D8" w:rsidRDefault="002307D8" w:rsidP="002307D8">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2307D8">
        <w:rPr>
          <w:rFonts w:ascii="Times New Roman" w:eastAsia="Times New Roman" w:hAnsi="Times New Roman" w:cs="Times New Roman"/>
          <w:b/>
          <w:bCs/>
          <w:sz w:val="24"/>
          <w:szCs w:val="24"/>
          <w:lang w:eastAsia="vi-VN"/>
        </w:rPr>
        <w:t>Minh bạch 100%:</w:t>
      </w:r>
      <w:r w:rsidRPr="002307D8">
        <w:rPr>
          <w:rFonts w:ascii="Times New Roman" w:eastAsia="Times New Roman" w:hAnsi="Times New Roman" w:cs="Times New Roman"/>
          <w:sz w:val="24"/>
          <w:szCs w:val="24"/>
          <w:lang w:eastAsia="vi-VN"/>
        </w:rPr>
        <w:t xml:space="preserve"> Luôn ghi nhận và trích dẫn rõ ràng các phần nội dung, ý tưởng hoặc mã nguồn có sự can thiệp và hỗ trợ từ AI trong mọi báo cáo học thuật.</w:t>
      </w:r>
    </w:p>
    <w:p w:rsidR="00EB2AE0" w:rsidRDefault="002307D8">
      <w:r w:rsidRPr="002307D8">
        <w:rPr>
          <w:noProof/>
          <w:lang w:eastAsia="vi-VN"/>
        </w:rPr>
        <w:drawing>
          <wp:inline distT="0" distB="0" distL="0" distR="0">
            <wp:extent cx="5731510" cy="3196319"/>
            <wp:effectExtent l="0" t="0" r="2540" b="4445"/>
            <wp:docPr id="1" name="Picture 1" descr="C:\Users\ASUS\Downloads\Gemini_Generated_Image_9cfny89cfny89cf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Gemini_Generated_Image_9cfny89cfny89cf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96319"/>
                    </a:xfrm>
                    <a:prstGeom prst="rect">
                      <a:avLst/>
                    </a:prstGeom>
                    <a:noFill/>
                    <a:ln>
                      <a:noFill/>
                    </a:ln>
                  </pic:spPr>
                </pic:pic>
              </a:graphicData>
            </a:graphic>
          </wp:inline>
        </w:drawing>
      </w:r>
      <w:bookmarkStart w:id="0" w:name="_GoBack"/>
      <w:bookmarkEnd w:id="0"/>
    </w:p>
    <w:sectPr w:rsidR="00EB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58348E"/>
    <w:multiLevelType w:val="multilevel"/>
    <w:tmpl w:val="ECE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546E1"/>
    <w:multiLevelType w:val="multilevel"/>
    <w:tmpl w:val="F23E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83BF0"/>
    <w:multiLevelType w:val="multilevel"/>
    <w:tmpl w:val="35E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666A9"/>
    <w:multiLevelType w:val="multilevel"/>
    <w:tmpl w:val="661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7D8"/>
    <w:rsid w:val="002307D8"/>
    <w:rsid w:val="00EB2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854972-569D-407F-A5ED-5EDD170BD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07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2307D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D8"/>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2307D8"/>
    <w:rPr>
      <w:rFonts w:ascii="Times New Roman" w:eastAsia="Times New Roman" w:hAnsi="Times New Roman" w:cs="Times New Roman"/>
      <w:b/>
      <w:bCs/>
      <w:sz w:val="36"/>
      <w:szCs w:val="36"/>
      <w:lang w:eastAsia="vi-VN"/>
    </w:rPr>
  </w:style>
  <w:style w:type="paragraph" w:styleId="NormalWeb">
    <w:name w:val="Normal (Web)"/>
    <w:basedOn w:val="Normal"/>
    <w:uiPriority w:val="99"/>
    <w:semiHidden/>
    <w:unhideWhenUsed/>
    <w:rsid w:val="002307D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2307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6270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2026-06-05T15:27:00Z</dcterms:created>
  <dcterms:modified xsi:type="dcterms:W3CDTF">2026-06-05T15:34:00Z</dcterms:modified>
</cp:coreProperties>
</file>