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PROJECT REPORT </w:t>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0"/>
          <w:bCs w:val="0"/>
          <w:sz w:val="26"/>
          <w:szCs w:val="26"/>
          <w:vertAlign w:val="baseline"/>
        </w:rPr>
      </w:pPr>
      <w:r w:rsidDel="00000000" w:rsidR="00000000" w:rsidRPr="00000000">
        <w:rPr>
          <w:rtl w:val="0"/>
        </w:rPr>
      </w:r>
    </w:p>
    <w:p w:rsidR="00000000" w:rsidDel="00000000" w:rsidP="00000000" w:rsidRDefault="00000000" w:rsidRPr="00000000" w14:paraId="00000003">
      <w:pPr>
        <w:spacing w:after="0" w:line="36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CONTENTS OF THE REPORT</w:t>
      </w:r>
      <w:r w:rsidDel="00000000" w:rsidR="00000000" w:rsidRPr="00000000">
        <w:rPr>
          <w:rtl w:val="0"/>
        </w:rPr>
      </w:r>
    </w:p>
    <w:p w:rsidR="00000000" w:rsidDel="00000000" w:rsidP="00000000" w:rsidRDefault="00000000" w:rsidRPr="00000000" w14:paraId="00000004">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Cover page</w:t>
        <w:tab/>
        <w:t xml:space="preserve"> – </w:t>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Declaration</w:t>
      </w:r>
    </w:p>
    <w:p w:rsidR="00000000" w:rsidDel="00000000" w:rsidP="00000000" w:rsidRDefault="00000000" w:rsidRPr="00000000" w14:paraId="00000006">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Certificate</w:t>
      </w:r>
    </w:p>
    <w:p w:rsidR="00000000" w:rsidDel="00000000" w:rsidP="00000000" w:rsidRDefault="00000000" w:rsidRPr="00000000" w14:paraId="00000007">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Acknowledgement</w:t>
      </w:r>
    </w:p>
    <w:p w:rsidR="00000000" w:rsidDel="00000000" w:rsidP="00000000" w:rsidRDefault="00000000" w:rsidRPr="00000000" w14:paraId="00000008">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Table of Contents</w:t>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Introduction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Scope of the study (Problem Statement)</w:t>
      </w:r>
    </w:p>
    <w:p w:rsidR="00000000" w:rsidDel="00000000" w:rsidP="00000000" w:rsidRDefault="00000000" w:rsidRPr="00000000" w14:paraId="0000000C">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 Existing System</w:t>
      </w:r>
    </w:p>
    <w:p w:rsidR="00000000" w:rsidDel="00000000" w:rsidP="00000000" w:rsidRDefault="00000000" w:rsidRPr="00000000" w14:paraId="0000000D">
      <w:pPr>
        <w:numPr>
          <w:ilvl w:val="0"/>
          <w:numId w:val="1"/>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Introduction</w:t>
      </w:r>
    </w:p>
    <w:p w:rsidR="00000000" w:rsidDel="00000000" w:rsidP="00000000" w:rsidRDefault="00000000" w:rsidRPr="00000000" w14:paraId="0000000E">
      <w:pPr>
        <w:numPr>
          <w:ilvl w:val="0"/>
          <w:numId w:val="1"/>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Existing Software</w:t>
      </w:r>
    </w:p>
    <w:p w:rsidR="00000000" w:rsidDel="00000000" w:rsidP="00000000" w:rsidRDefault="00000000" w:rsidRPr="00000000" w14:paraId="0000000F">
      <w:pPr>
        <w:numPr>
          <w:ilvl w:val="0"/>
          <w:numId w:val="1"/>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DFD for present system</w:t>
      </w:r>
    </w:p>
    <w:p w:rsidR="00000000" w:rsidDel="00000000" w:rsidP="00000000" w:rsidRDefault="00000000" w:rsidRPr="00000000" w14:paraId="00000010">
      <w:pPr>
        <w:numPr>
          <w:ilvl w:val="0"/>
          <w:numId w:val="1"/>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What’s new in the system to be developed</w:t>
      </w:r>
    </w:p>
    <w:p w:rsidR="00000000" w:rsidDel="00000000" w:rsidP="00000000" w:rsidRDefault="00000000" w:rsidRPr="00000000" w14:paraId="00000011">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 Problem Analysis</w:t>
      </w:r>
    </w:p>
    <w:p w:rsidR="00000000" w:rsidDel="00000000" w:rsidP="00000000" w:rsidRDefault="00000000" w:rsidRPr="00000000" w14:paraId="00000012">
      <w:pPr>
        <w:numPr>
          <w:ilvl w:val="0"/>
          <w:numId w:val="2"/>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Product definition</w:t>
      </w:r>
    </w:p>
    <w:p w:rsidR="00000000" w:rsidDel="00000000" w:rsidP="00000000" w:rsidRDefault="00000000" w:rsidRPr="00000000" w14:paraId="00000013">
      <w:pPr>
        <w:numPr>
          <w:ilvl w:val="0"/>
          <w:numId w:val="2"/>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Feasibility Analysis</w:t>
      </w:r>
    </w:p>
    <w:p w:rsidR="00000000" w:rsidDel="00000000" w:rsidP="00000000" w:rsidRDefault="00000000" w:rsidRPr="00000000" w14:paraId="00000014">
      <w:pPr>
        <w:numPr>
          <w:ilvl w:val="0"/>
          <w:numId w:val="2"/>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Project Plan</w:t>
      </w:r>
    </w:p>
    <w:p w:rsidR="00000000" w:rsidDel="00000000" w:rsidP="00000000" w:rsidRDefault="00000000" w:rsidRPr="00000000" w14:paraId="00000015">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 Software Requirement Analysis</w:t>
      </w:r>
    </w:p>
    <w:p w:rsidR="00000000" w:rsidDel="00000000" w:rsidP="00000000" w:rsidRDefault="00000000" w:rsidRPr="00000000" w14:paraId="00000016">
      <w:pPr>
        <w:numPr>
          <w:ilvl w:val="0"/>
          <w:numId w:val="3"/>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Introduction</w:t>
      </w:r>
    </w:p>
    <w:p w:rsidR="00000000" w:rsidDel="00000000" w:rsidP="00000000" w:rsidRDefault="00000000" w:rsidRPr="00000000" w14:paraId="00000017">
      <w:pPr>
        <w:numPr>
          <w:ilvl w:val="0"/>
          <w:numId w:val="3"/>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General Description</w:t>
      </w:r>
    </w:p>
    <w:p w:rsidR="00000000" w:rsidDel="00000000" w:rsidP="00000000" w:rsidRDefault="00000000" w:rsidRPr="00000000" w14:paraId="00000018">
      <w:pPr>
        <w:numPr>
          <w:ilvl w:val="0"/>
          <w:numId w:val="3"/>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Specific Requirements</w:t>
      </w:r>
    </w:p>
    <w:p w:rsidR="00000000" w:rsidDel="00000000" w:rsidP="00000000" w:rsidRDefault="00000000" w:rsidRPr="00000000" w14:paraId="00000019">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 Design</w:t>
      </w:r>
    </w:p>
    <w:p w:rsidR="00000000" w:rsidDel="00000000" w:rsidP="00000000" w:rsidRDefault="00000000" w:rsidRPr="00000000" w14:paraId="0000001A">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System Design</w:t>
      </w:r>
    </w:p>
    <w:p w:rsidR="00000000" w:rsidDel="00000000" w:rsidP="00000000" w:rsidRDefault="00000000" w:rsidRPr="00000000" w14:paraId="0000001B">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Design Notations</w:t>
      </w:r>
    </w:p>
    <w:p w:rsidR="00000000" w:rsidDel="00000000" w:rsidP="00000000" w:rsidRDefault="00000000" w:rsidRPr="00000000" w14:paraId="0000001C">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Detailed Design</w:t>
      </w:r>
    </w:p>
    <w:p w:rsidR="00000000" w:rsidDel="00000000" w:rsidP="00000000" w:rsidRDefault="00000000" w:rsidRPr="00000000" w14:paraId="0000001D">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Flowcharts</w:t>
      </w:r>
    </w:p>
    <w:p w:rsidR="00000000" w:rsidDel="00000000" w:rsidP="00000000" w:rsidRDefault="00000000" w:rsidRPr="00000000" w14:paraId="0000001E">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Pseudo code</w:t>
      </w:r>
    </w:p>
    <w:p w:rsidR="00000000" w:rsidDel="00000000" w:rsidP="00000000" w:rsidRDefault="00000000" w:rsidRPr="00000000" w14:paraId="0000001F">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 Testing</w:t>
      </w:r>
    </w:p>
    <w:p w:rsidR="00000000" w:rsidDel="00000000" w:rsidP="00000000" w:rsidRDefault="00000000" w:rsidRPr="00000000" w14:paraId="00000020">
      <w:pPr>
        <w:numPr>
          <w:ilvl w:val="0"/>
          <w:numId w:val="5"/>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Functional testing</w:t>
      </w:r>
    </w:p>
    <w:p w:rsidR="00000000" w:rsidDel="00000000" w:rsidP="00000000" w:rsidRDefault="00000000" w:rsidRPr="00000000" w14:paraId="00000021">
      <w:pPr>
        <w:numPr>
          <w:ilvl w:val="0"/>
          <w:numId w:val="5"/>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Structural testing</w:t>
      </w:r>
    </w:p>
    <w:p w:rsidR="00000000" w:rsidDel="00000000" w:rsidP="00000000" w:rsidRDefault="00000000" w:rsidRPr="00000000" w14:paraId="00000022">
      <w:pPr>
        <w:numPr>
          <w:ilvl w:val="0"/>
          <w:numId w:val="5"/>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Levels of testing</w:t>
      </w:r>
    </w:p>
    <w:p w:rsidR="00000000" w:rsidDel="00000000" w:rsidP="00000000" w:rsidRDefault="00000000" w:rsidRPr="00000000" w14:paraId="00000023">
      <w:pPr>
        <w:numPr>
          <w:ilvl w:val="0"/>
          <w:numId w:val="5"/>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Testing the project</w:t>
      </w:r>
    </w:p>
    <w:p w:rsidR="00000000" w:rsidDel="00000000" w:rsidP="00000000" w:rsidRDefault="00000000" w:rsidRPr="00000000" w14:paraId="00000024">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 Implementation</w:t>
      </w:r>
    </w:p>
    <w:p w:rsidR="00000000" w:rsidDel="00000000" w:rsidP="00000000" w:rsidRDefault="00000000" w:rsidRPr="00000000" w14:paraId="00000025">
      <w:pPr>
        <w:numPr>
          <w:ilvl w:val="0"/>
          <w:numId w:val="6"/>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Implementation of the project</w:t>
      </w:r>
    </w:p>
    <w:p w:rsidR="00000000" w:rsidDel="00000000" w:rsidP="00000000" w:rsidRDefault="00000000" w:rsidRPr="00000000" w14:paraId="00000026">
      <w:pPr>
        <w:numPr>
          <w:ilvl w:val="0"/>
          <w:numId w:val="6"/>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Conversion Plan</w:t>
      </w:r>
    </w:p>
    <w:p w:rsidR="00000000" w:rsidDel="00000000" w:rsidP="00000000" w:rsidRDefault="00000000" w:rsidRPr="00000000" w14:paraId="00000027">
      <w:pPr>
        <w:numPr>
          <w:ilvl w:val="0"/>
          <w:numId w:val="6"/>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Post-Implementation and Software Maintenance</w:t>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 Project Legacy</w:t>
      </w:r>
    </w:p>
    <w:p w:rsidR="00000000" w:rsidDel="00000000" w:rsidP="00000000" w:rsidRDefault="00000000" w:rsidRPr="00000000" w14:paraId="00000029">
      <w:pPr>
        <w:numPr>
          <w:ilvl w:val="0"/>
          <w:numId w:val="7"/>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Current Status of the project</w:t>
      </w:r>
    </w:p>
    <w:p w:rsidR="00000000" w:rsidDel="00000000" w:rsidP="00000000" w:rsidRDefault="00000000" w:rsidRPr="00000000" w14:paraId="0000002A">
      <w:pPr>
        <w:numPr>
          <w:ilvl w:val="0"/>
          <w:numId w:val="7"/>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Remaining Areas of concern</w:t>
      </w:r>
    </w:p>
    <w:p w:rsidR="00000000" w:rsidDel="00000000" w:rsidP="00000000" w:rsidRDefault="00000000" w:rsidRPr="00000000" w14:paraId="0000002B">
      <w:pPr>
        <w:numPr>
          <w:ilvl w:val="0"/>
          <w:numId w:val="7"/>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Technical and Managerial lessons learnt</w:t>
      </w:r>
    </w:p>
    <w:p w:rsidR="00000000" w:rsidDel="00000000" w:rsidP="00000000" w:rsidRDefault="00000000" w:rsidRPr="00000000" w14:paraId="0000002C">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11. Source Code (where ever applicable) or System Snapshots</w:t>
      </w:r>
    </w:p>
    <w:p w:rsidR="00000000" w:rsidDel="00000000" w:rsidP="00000000" w:rsidRDefault="00000000" w:rsidRPr="00000000" w14:paraId="0000002D">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 Bibliography</w:t>
      </w:r>
    </w:p>
    <w:p w:rsidR="00000000" w:rsidDel="00000000" w:rsidP="00000000" w:rsidRDefault="00000000" w:rsidRPr="00000000" w14:paraId="0000002E">
      <w:pPr>
        <w:spacing w:after="0" w:line="36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F">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30">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1">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2">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3">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4">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5">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6">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7">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8">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9">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A">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B">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C">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COVER PAGE</w:t>
      </w:r>
      <w:r w:rsidDel="00000000" w:rsidR="00000000" w:rsidRPr="00000000">
        <w:rPr>
          <w:rtl w:val="0"/>
        </w:rPr>
      </w:r>
    </w:p>
    <w:p w:rsidR="00000000" w:rsidDel="00000000" w:rsidP="00000000" w:rsidRDefault="00000000" w:rsidRPr="00000000" w14:paraId="0000003F">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40">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41">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PROJECT REPORT</w:t>
      </w:r>
      <w:r w:rsidDel="00000000" w:rsidR="00000000" w:rsidRPr="00000000">
        <w:rPr>
          <w:rtl w:val="0"/>
        </w:rPr>
      </w:r>
    </w:p>
    <w:p w:rsidR="00000000" w:rsidDel="00000000" w:rsidP="00000000" w:rsidRDefault="00000000" w:rsidRPr="00000000" w14:paraId="00000042">
      <w:pPr>
        <w:spacing w:after="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(Project Term January-May 2026)</w:t>
      </w:r>
    </w:p>
    <w:p w:rsidR="00000000" w:rsidDel="00000000" w:rsidP="00000000" w:rsidRDefault="00000000" w:rsidRPr="00000000" w14:paraId="00000043">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4">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5">
      <w:pPr>
        <w:pStyle w:val="Heading2"/>
        <w:spacing w:after="0" w:before="0" w:lineRule="auto"/>
        <w:jc w:val="center"/>
        <w:rPr>
          <w:rFonts w:ascii="Times New Roman" w:cs="Times New Roman" w:eastAsia="Times New Roman" w:hAnsi="Times New Roman"/>
          <w:i w:val="0"/>
          <w:iCs w:val="0"/>
          <w:sz w:val="32"/>
          <w:szCs w:val="32"/>
          <w:vertAlign w:val="baseline"/>
        </w:rPr>
      </w:pPr>
      <w:r w:rsidDel="00000000" w:rsidR="00000000" w:rsidRPr="00000000">
        <w:rPr>
          <w:rFonts w:ascii="Times New Roman" w:cs="Times New Roman" w:eastAsia="Times New Roman" w:hAnsi="Times New Roman"/>
          <w:b w:val="1"/>
          <w:bCs w:val="1"/>
          <w:i w:val="0"/>
          <w:iCs w:val="0"/>
          <w:sz w:val="32"/>
          <w:szCs w:val="32"/>
          <w:vertAlign w:val="baseline"/>
          <w:rtl w:val="0"/>
        </w:rPr>
        <w:t xml:space="preserve">(TITLE OF THE PROJECT)</w:t>
      </w:r>
      <w:r w:rsidDel="00000000" w:rsidR="00000000" w:rsidRPr="00000000">
        <w:rPr>
          <w:rtl w:val="0"/>
        </w:rPr>
      </w:r>
    </w:p>
    <w:p w:rsidR="00000000" w:rsidDel="00000000" w:rsidP="00000000" w:rsidRDefault="00000000" w:rsidRPr="00000000" w14:paraId="00000046">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7">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8">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9">
      <w:pPr>
        <w:spacing w:after="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Submitted by</w:t>
      </w:r>
    </w:p>
    <w:p w:rsidR="00000000" w:rsidDel="00000000" w:rsidP="00000000" w:rsidRDefault="00000000" w:rsidRPr="00000000" w14:paraId="0000004A">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B">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C">
      <w:pPr>
        <w:spacing w:after="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(Name of Student1 )                    Registration Number :……………………..</w:t>
      </w:r>
      <w:r w:rsidDel="00000000" w:rsidR="00000000" w:rsidRPr="00000000">
        <w:rPr>
          <w:rtl w:val="0"/>
        </w:rPr>
      </w:r>
    </w:p>
    <w:p w:rsidR="00000000" w:rsidDel="00000000" w:rsidP="00000000" w:rsidRDefault="00000000" w:rsidRPr="00000000" w14:paraId="0000004D">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4E">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4F">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0">
      <w:pPr>
        <w:spacing w:after="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51">
      <w:pPr>
        <w:spacing w:after="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Course Code ……………………</w:t>
      </w:r>
      <w:r w:rsidDel="00000000" w:rsidR="00000000" w:rsidRPr="00000000">
        <w:rPr>
          <w:rtl w:val="0"/>
        </w:rPr>
      </w:r>
    </w:p>
    <w:p w:rsidR="00000000" w:rsidDel="00000000" w:rsidP="00000000" w:rsidRDefault="00000000" w:rsidRPr="00000000" w14:paraId="00000052">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53">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54">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55">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56">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Under the Guidance of</w:t>
      </w:r>
    </w:p>
    <w:p w:rsidR="00000000" w:rsidDel="00000000" w:rsidP="00000000" w:rsidRDefault="00000000" w:rsidRPr="00000000" w14:paraId="00000057">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8">
      <w:pPr>
        <w:spacing w:after="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9">
      <w:pPr>
        <w:spacing w:after="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(Name of faculty mentor with designation)</w:t>
      </w:r>
      <w:r w:rsidDel="00000000" w:rsidR="00000000" w:rsidRPr="00000000">
        <w:rPr>
          <w:rtl w:val="0"/>
        </w:rPr>
      </w:r>
    </w:p>
    <w:p w:rsidR="00000000" w:rsidDel="00000000" w:rsidP="00000000" w:rsidRDefault="00000000" w:rsidRPr="00000000" w14:paraId="0000005A">
      <w:pPr>
        <w:pStyle w:val="Heading1"/>
        <w:spacing w:after="0" w:before="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B">
      <w:pPr>
        <w:pStyle w:val="Heading1"/>
        <w:spacing w:after="0" w:before="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School of Computer Science and Engineering</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D">
      <w:pPr>
        <w:spacing w:after="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E">
      <w:pPr>
        <w:spacing w:after="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F">
      <w:pPr>
        <w:spacing w:after="0" w:line="360" w:lineRule="auto"/>
        <w:jc w:val="center"/>
        <w:rPr>
          <w:rFonts w:ascii="Times New Roman" w:cs="Times New Roman" w:eastAsia="Times New Roman" w:hAnsi="Times New Roman"/>
          <w:vertAlign w:val="baseline"/>
        </w:rPr>
        <w:sectPr>
          <w:footerReference r:id="rId6"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00000"/>
          <w:vertAlign w:val="baseline"/>
        </w:rPr>
        <w:drawing>
          <wp:inline distB="0" distT="0" distL="114300" distR="114300">
            <wp:extent cx="3608070" cy="129603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08070" cy="129603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b w:val="0"/>
          <w:bCs w:val="0"/>
          <w:sz w:val="28"/>
          <w:szCs w:val="28"/>
          <w:u w:val="single"/>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DECLARATION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hereby declare that the project work entitled (“Title of the project”) is an authentic record of my own work carried out as requirements of Project for the award of  B.Tech Degree in ____________(Programme Name) from Lovely Professional University, Phagwara, under the guidance of (Name of Faculty Mentor), during January to May 2025. All the information furnished in this  project report is based on my own intensive work and is genuine.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Student :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Registration Number: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(Signature of Student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6A">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6B">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6C">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6D">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6E">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6F">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70">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71">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72">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CERTIFICATE</w:t>
      </w: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4"/>
          <w:szCs w:val="24"/>
          <w:vertAlign w:val="baseline"/>
          <w:rtl w:val="0"/>
        </w:rPr>
        <w:t xml:space="preserve">This is to certify that the declaration statement made by the student is correct to the best of my knowledge and belief. He has completed this             Project under my guidance and supervision. The present work is the result of his original investigation, effort and study. No part of the work has ever been submitted for any other degree at any University. The             Project is fit for the submission and partial fulfillment of the conditions for the award of B.Tech Degree in _____________ (Programme Name) from Lovely Professional University, Phagwara.</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37"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and Name of the Mentor</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Designation</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School of Computer Science and Engineering,</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Lovely Professional University,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Phagwara, Punjab.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spacing w:line="480" w:lineRule="auto"/>
        <w:ind w:left="720" w:right="737"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Date : </w:t>
      </w:r>
    </w:p>
    <w:p w:rsidR="00000000" w:rsidDel="00000000" w:rsidP="00000000" w:rsidRDefault="00000000" w:rsidRPr="00000000" w14:paraId="00000081">
      <w:pPr>
        <w:spacing w:line="480" w:lineRule="auto"/>
        <w:ind w:right="737"/>
        <w:jc w:val="center"/>
        <w:rPr>
          <w:rFonts w:ascii="Times New Roman" w:cs="Times New Roman" w:eastAsia="Times New Roman" w:hAnsi="Times New Roman"/>
          <w:sz w:val="24"/>
          <w:szCs w:val="24"/>
          <w:vertAlign w:val="baseline"/>
        </w:rPr>
      </w:pPr>
      <w:bookmarkStart w:colFirst="0" w:colLast="0" w:name="_r1oihkwp1fvo" w:id="0"/>
      <w:bookmarkEnd w:id="0"/>
      <w:r w:rsidDel="00000000" w:rsidR="00000000" w:rsidRPr="00000000">
        <w:br w:type="page"/>
      </w:r>
      <w:r w:rsidDel="00000000" w:rsidR="00000000" w:rsidRPr="00000000">
        <w:rPr>
          <w:rFonts w:ascii="Times New Roman" w:cs="Times New Roman" w:eastAsia="Times New Roman" w:hAnsi="Times New Roman"/>
          <w:b w:val="1"/>
          <w:bCs w:val="1"/>
          <w:sz w:val="28"/>
          <w:szCs w:val="28"/>
          <w:vertAlign w:val="baseline"/>
          <w:rtl w:val="0"/>
        </w:rPr>
        <w:t xml:space="preserve">ACKNOWLEDGEMENT</w:t>
      </w:r>
      <w:r w:rsidDel="00000000" w:rsidR="00000000" w:rsidRPr="00000000">
        <w:rPr>
          <w:rtl w:val="0"/>
        </w:rPr>
      </w:r>
    </w:p>
    <w:p w:rsidR="00000000" w:rsidDel="00000000" w:rsidP="00000000" w:rsidRDefault="00000000" w:rsidRPr="00000000" w14:paraId="00000082">
      <w:pPr>
        <w:spacing w:line="480" w:lineRule="auto"/>
        <w:ind w:right="737"/>
        <w:jc w:val="center"/>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32"/>
          <w:szCs w:val="32"/>
          <w:vertAlign w:val="baseline"/>
          <w:rtl w:val="0"/>
        </w:rPr>
        <w:t xml:space="preserve">TABLE OF CONTENTS</w:t>
      </w:r>
      <w:r w:rsidDel="00000000" w:rsidR="00000000" w:rsidRPr="00000000">
        <w:rPr>
          <w:rtl w:val="0"/>
        </w:rPr>
      </w:r>
    </w:p>
    <w:p w:rsidR="00000000" w:rsidDel="00000000" w:rsidP="00000000" w:rsidRDefault="00000000" w:rsidRPr="00000000" w14:paraId="00000083">
      <w:pPr>
        <w:tabs>
          <w:tab w:val="left" w:leader="none" w:pos="8640"/>
        </w:tabs>
        <w:spacing w:after="0"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Inner first page……………………………………………………………………….(i) </w:t>
      </w:r>
    </w:p>
    <w:p w:rsidR="00000000" w:rsidDel="00000000" w:rsidP="00000000" w:rsidRDefault="00000000" w:rsidRPr="00000000" w14:paraId="00000084">
      <w:pPr>
        <w:tabs>
          <w:tab w:val="left" w:leader="none" w:pos="8640"/>
        </w:tabs>
        <w:spacing w:after="0"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Declaration…...……………………………………………………………………..(ii)</w:t>
      </w:r>
    </w:p>
    <w:p w:rsidR="00000000" w:rsidDel="00000000" w:rsidP="00000000" w:rsidRDefault="00000000" w:rsidRPr="00000000" w14:paraId="00000085">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Certificate……..…….………………………………………………………………(iii)</w:t>
      </w:r>
    </w:p>
    <w:p w:rsidR="00000000" w:rsidDel="00000000" w:rsidP="00000000" w:rsidRDefault="00000000" w:rsidRPr="00000000" w14:paraId="00000086">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Acknowledgement…………………...………………………………………….......(iv)</w:t>
      </w:r>
    </w:p>
    <w:p w:rsidR="00000000" w:rsidDel="00000000" w:rsidP="00000000" w:rsidRDefault="00000000" w:rsidRPr="00000000" w14:paraId="00000087">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Table of Contents……………………...……………………………………………(v)</w:t>
      </w:r>
    </w:p>
    <w:p w:rsidR="00000000" w:rsidDel="00000000" w:rsidP="00000000" w:rsidRDefault="00000000" w:rsidRPr="00000000" w14:paraId="00000088">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9">
      <w:pPr>
        <w:spacing w:after="0" w:line="36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 INTRODUCTION</w:t>
        <w:tab/>
        <w:tab/>
        <w:t xml:space="preserve">   </w:t>
        <w:tab/>
        <w:tab/>
        <w:tab/>
        <w:tab/>
        <w:tab/>
        <w:t xml:space="preserve">             1</w:t>
      </w:r>
      <w:r w:rsidDel="00000000" w:rsidR="00000000" w:rsidRPr="00000000">
        <w:rPr>
          <w:rtl w:val="0"/>
        </w:rPr>
      </w:r>
    </w:p>
    <w:p w:rsidR="00000000" w:rsidDel="00000000" w:rsidP="00000000" w:rsidRDefault="00000000" w:rsidRPr="00000000" w14:paraId="0000008A">
      <w:pPr>
        <w:pStyle w:val="Heading2"/>
        <w:spacing w:after="0" w:before="0" w:line="360" w:lineRule="auto"/>
        <w:ind w:firstLine="720"/>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b w:val="1"/>
          <w:bCs w:val="1"/>
          <w:i w:val="0"/>
          <w:iCs w:val="0"/>
          <w:sz w:val="24"/>
          <w:szCs w:val="24"/>
          <w:vertAlign w:val="baseline"/>
          <w:rtl w:val="0"/>
        </w:rPr>
        <w:t xml:space="preserve">1.1. SECOND-LEVEL SUBHEADING</w:t>
      </w:r>
      <w:r w:rsidDel="00000000" w:rsidR="00000000" w:rsidRPr="00000000">
        <w:rPr>
          <w:rFonts w:ascii="Times New Roman" w:cs="Times New Roman" w:eastAsia="Times New Roman" w:hAnsi="Times New Roman"/>
          <w:b w:val="0"/>
          <w:bCs w:val="0"/>
          <w:i w:val="0"/>
          <w:iCs w:val="0"/>
          <w:sz w:val="24"/>
          <w:szCs w:val="24"/>
          <w:vertAlign w:val="baseline"/>
          <w:rtl w:val="0"/>
        </w:rPr>
        <w:tab/>
        <w:tab/>
        <w:tab/>
        <w:tab/>
        <w:tab/>
      </w:r>
      <w:r w:rsidDel="00000000" w:rsidR="00000000" w:rsidRPr="00000000">
        <w:rPr>
          <w:rFonts w:ascii="Times New Roman" w:cs="Times New Roman" w:eastAsia="Times New Roman" w:hAnsi="Times New Roman"/>
          <w:b w:val="1"/>
          <w:bCs w:val="1"/>
          <w:i w:val="0"/>
          <w:iCs w:val="0"/>
          <w:sz w:val="24"/>
          <w:szCs w:val="24"/>
          <w:vertAlign w:val="baseline"/>
          <w:rtl w:val="0"/>
        </w:rPr>
        <w:t xml:space="preserve"> 1</w:t>
      </w:r>
      <w:r w:rsidDel="00000000" w:rsidR="00000000" w:rsidRPr="00000000">
        <w:rPr>
          <w:rtl w:val="0"/>
        </w:rPr>
      </w:r>
    </w:p>
    <w:p w:rsidR="00000000" w:rsidDel="00000000" w:rsidP="00000000" w:rsidRDefault="00000000" w:rsidRPr="00000000" w14:paraId="0000008B">
      <w:pPr>
        <w:pStyle w:val="Heading2"/>
        <w:spacing w:after="0" w:before="0" w:line="360" w:lineRule="auto"/>
        <w:ind w:firstLine="720"/>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b w:val="1"/>
          <w:bCs w:val="1"/>
          <w:i w:val="0"/>
          <w:iCs w:val="0"/>
          <w:sz w:val="24"/>
          <w:szCs w:val="24"/>
          <w:vertAlign w:val="baseline"/>
          <w:rtl w:val="0"/>
        </w:rPr>
        <w:t xml:space="preserve">1.2. ANOTHER SECOND-LEVEL SUBHEADING</w:t>
      </w:r>
      <w:r w:rsidDel="00000000" w:rsidR="00000000" w:rsidRPr="00000000">
        <w:rPr>
          <w:rFonts w:ascii="Times New Roman" w:cs="Times New Roman" w:eastAsia="Times New Roman" w:hAnsi="Times New Roman"/>
          <w:b w:val="0"/>
          <w:bCs w:val="0"/>
          <w:i w:val="0"/>
          <w:iCs w:val="0"/>
          <w:sz w:val="24"/>
          <w:szCs w:val="24"/>
          <w:vertAlign w:val="baseline"/>
          <w:rtl w:val="0"/>
        </w:rPr>
        <w:tab/>
        <w:tab/>
        <w:tab/>
      </w:r>
      <w:r w:rsidDel="00000000" w:rsidR="00000000" w:rsidRPr="00000000">
        <w:rPr>
          <w:rFonts w:ascii="Times New Roman" w:cs="Times New Roman" w:eastAsia="Times New Roman" w:hAnsi="Times New Roman"/>
          <w:b w:val="1"/>
          <w:bCs w:val="1"/>
          <w:i w:val="0"/>
          <w:iCs w:val="0"/>
          <w:sz w:val="24"/>
          <w:szCs w:val="24"/>
          <w:vertAlign w:val="baseline"/>
          <w:rtl w:val="0"/>
        </w:rPr>
        <w:t xml:space="preserve"> 1</w:t>
      </w:r>
      <w:r w:rsidDel="00000000" w:rsidR="00000000" w:rsidRPr="00000000">
        <w:rPr>
          <w:rtl w:val="0"/>
        </w:rPr>
      </w:r>
    </w:p>
    <w:p w:rsidR="00000000" w:rsidDel="00000000" w:rsidP="00000000" w:rsidRDefault="00000000" w:rsidRPr="00000000" w14:paraId="0000008C">
      <w:pPr>
        <w:pStyle w:val="Heading2"/>
        <w:spacing w:after="0" w:before="0" w:line="360" w:lineRule="auto"/>
        <w:ind w:left="720" w:firstLine="720"/>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b w:val="1"/>
          <w:bCs w:val="1"/>
          <w:i w:val="0"/>
          <w:iCs w:val="0"/>
          <w:sz w:val="24"/>
          <w:szCs w:val="24"/>
          <w:vertAlign w:val="baseline"/>
          <w:rtl w:val="0"/>
        </w:rPr>
        <w:t xml:space="preserve">1.2.1. THIRD-LEVEL SUBHEADING</w:t>
        <w:tab/>
        <w:tab/>
        <w:tab/>
        <w:tab/>
        <w:t xml:space="preserve"> 1</w:t>
      </w:r>
      <w:r w:rsidDel="00000000" w:rsidR="00000000" w:rsidRPr="00000000">
        <w:rPr>
          <w:rtl w:val="0"/>
        </w:rPr>
      </w:r>
    </w:p>
    <w:p w:rsidR="00000000" w:rsidDel="00000000" w:rsidP="00000000" w:rsidRDefault="00000000" w:rsidRPr="00000000" w14:paraId="0000008D">
      <w:pPr>
        <w:rPr>
          <w:vertAlign w:val="baseline"/>
        </w:rPr>
      </w:pPr>
      <w:r w:rsidDel="00000000" w:rsidR="00000000" w:rsidRPr="00000000">
        <w:rPr>
          <w:rtl w:val="0"/>
        </w:rPr>
      </w:r>
    </w:p>
    <w:p w:rsidR="00000000" w:rsidDel="00000000" w:rsidP="00000000" w:rsidRDefault="00000000" w:rsidRPr="00000000" w14:paraId="0000008E">
      <w:pPr>
        <w:rPr>
          <w:vertAlign w:val="baseline"/>
        </w:rPr>
        <w:sectPr>
          <w:footerReference r:id="rId8" w:type="default"/>
          <w:type w:val="nextPage"/>
          <w:pgSz w:h="15840" w:w="12240" w:orient="portrait"/>
          <w:pgMar w:bottom="1440" w:top="1440" w:left="1440" w:right="1440" w:header="720" w:footer="720"/>
          <w:pgNumType w:start="2"/>
        </w:sectPr>
      </w:pPr>
      <w:r w:rsidDel="00000000" w:rsidR="00000000" w:rsidRPr="00000000">
        <w:rPr>
          <w:rtl w:val="0"/>
        </w:rPr>
      </w:r>
    </w:p>
    <w:p w:rsidR="00000000" w:rsidDel="00000000" w:rsidP="00000000" w:rsidRDefault="00000000" w:rsidRPr="00000000" w14:paraId="0000008F">
      <w:pPr>
        <w:tabs>
          <w:tab w:val="left" w:leader="none" w:pos="8640"/>
        </w:tabs>
        <w:spacing w:after="0" w:line="480" w:lineRule="auto"/>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1. INTRODUCTION</w:t>
      </w:r>
      <w:r w:rsidDel="00000000" w:rsidR="00000000" w:rsidRPr="00000000">
        <w:rPr>
          <w:rtl w:val="0"/>
        </w:rPr>
      </w:r>
    </w:p>
    <w:p w:rsidR="00000000" w:rsidDel="00000000" w:rsidP="00000000" w:rsidRDefault="00000000" w:rsidRPr="00000000" w14:paraId="00000090">
      <w:pPr>
        <w:spacing w:line="360" w:lineRule="auto"/>
        <w:ind w:firstLine="720"/>
        <w:jc w:val="both"/>
        <w:rPr>
          <w:rFonts w:ascii="Times New Roman" w:cs="Times New Roman" w:eastAsia="Times New Roman" w:hAnsi="Times New Roman"/>
          <w:sz w:val="24"/>
          <w:szCs w:val="24"/>
          <w:vertAlign w:val="baseline"/>
        </w:rPr>
      </w:pPr>
      <w:bookmarkStart w:colFirst="0" w:colLast="0" w:name="_g6kwoh1vjlus" w:id="1"/>
      <w:bookmarkEnd w:id="1"/>
      <w:r w:rsidDel="00000000" w:rsidR="00000000" w:rsidRPr="00000000">
        <w:rPr>
          <w:rFonts w:ascii="Times New Roman" w:cs="Times New Roman" w:eastAsia="Times New Roman" w:hAnsi="Times New Roman"/>
          <w:sz w:val="24"/>
          <w:szCs w:val="24"/>
          <w:vertAlign w:val="baseline"/>
          <w:rtl w:val="0"/>
        </w:rPr>
        <w:t xml:space="preserve">The first-level subheading uses the formatting style Heading 1. It is centered, boldface, single line spaced, and it advances the text after it by two lines (24pt). No extra carriage returns are needed to correctly space the text that follows. First-level subheadings should be in all capital letters. You must capitalize the first-level subheadings yourself. MS Word can simulate Title Case capitalization but it will capitalize the first letter of EVERY word including articles and prepositions. First-level subheadings must not have more than a single blank line space before or after the heading.</w:t>
      </w:r>
    </w:p>
    <w:p w:rsidR="00000000" w:rsidDel="00000000" w:rsidP="00000000" w:rsidRDefault="00000000" w:rsidRPr="00000000" w14:paraId="00000091">
      <w:pPr>
        <w:pStyle w:val="Heading2"/>
        <w:spacing w:after="0" w:before="0" w:line="360" w:lineRule="auto"/>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b w:val="1"/>
          <w:bCs w:val="1"/>
          <w:i w:val="0"/>
          <w:iCs w:val="0"/>
          <w:sz w:val="24"/>
          <w:szCs w:val="24"/>
          <w:vertAlign w:val="baseline"/>
          <w:rtl w:val="0"/>
        </w:rPr>
        <w:t xml:space="preserve">1.1. SECOND-LEVEL SUBHEADING</w:t>
      </w:r>
      <w:r w:rsidDel="00000000" w:rsidR="00000000" w:rsidRPr="00000000">
        <w:rPr>
          <w:rtl w:val="0"/>
        </w:rPr>
      </w:r>
    </w:p>
    <w:p w:rsidR="00000000" w:rsidDel="00000000" w:rsidP="00000000" w:rsidRDefault="00000000" w:rsidRPr="00000000" w14:paraId="00000092">
      <w:pPr>
        <w:spacing w:line="360" w:lineRule="auto"/>
        <w:ind w:firstLine="720"/>
        <w:jc w:val="both"/>
        <w:rPr>
          <w:rFonts w:ascii="Times New Roman" w:cs="Times New Roman" w:eastAsia="Times New Roman" w:hAnsi="Times New Roman"/>
          <w:sz w:val="24"/>
          <w:szCs w:val="24"/>
          <w:vertAlign w:val="baseline"/>
        </w:rPr>
      </w:pPr>
      <w:bookmarkStart w:colFirst="0" w:colLast="0" w:name="_bi6yx2wrq8zw" w:id="2"/>
      <w:bookmarkEnd w:id="2"/>
      <w:r w:rsidDel="00000000" w:rsidR="00000000" w:rsidRPr="00000000">
        <w:rPr>
          <w:rFonts w:ascii="Times New Roman" w:cs="Times New Roman" w:eastAsia="Times New Roman" w:hAnsi="Times New Roman"/>
          <w:sz w:val="24"/>
          <w:szCs w:val="24"/>
          <w:vertAlign w:val="baseline"/>
          <w:rtl w:val="0"/>
        </w:rPr>
        <w:t xml:space="preserve">This is the second-level subheading of the first section. The second-level subheading uses the formatting style Heading 2. It is left aligned, boldface and single spaced, and it advances the text after it by one line. Second level subheadings are in Title Case (The first letters of principal words must be capitalized).</w:t>
      </w:r>
    </w:p>
    <w:p w:rsidR="00000000" w:rsidDel="00000000" w:rsidP="00000000" w:rsidRDefault="00000000" w:rsidRPr="00000000" w14:paraId="00000093">
      <w:pPr>
        <w:pStyle w:val="Heading2"/>
        <w:spacing w:line="360" w:lineRule="auto"/>
        <w:jc w:val="both"/>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b w:val="1"/>
          <w:bCs w:val="1"/>
          <w:i w:val="0"/>
          <w:iCs w:val="0"/>
          <w:sz w:val="24"/>
          <w:szCs w:val="24"/>
          <w:vertAlign w:val="baseline"/>
          <w:rtl w:val="0"/>
        </w:rPr>
        <w:t xml:space="preserve">1.2. ANOTHER SECOND-LEVEL SUBHEADING</w:t>
      </w:r>
      <w:r w:rsidDel="00000000" w:rsidR="00000000" w:rsidRPr="00000000">
        <w:rPr>
          <w:rtl w:val="0"/>
        </w:rPr>
      </w:r>
    </w:p>
    <w:p w:rsidR="00000000" w:rsidDel="00000000" w:rsidP="00000000" w:rsidRDefault="00000000" w:rsidRPr="00000000" w14:paraId="00000094">
      <w:pPr>
        <w:spacing w:line="360" w:lineRule="auto"/>
        <w:ind w:firstLine="720"/>
        <w:jc w:val="both"/>
        <w:rPr>
          <w:rFonts w:ascii="Times New Roman" w:cs="Times New Roman" w:eastAsia="Times New Roman" w:hAnsi="Times New Roman"/>
          <w:sz w:val="24"/>
          <w:szCs w:val="24"/>
          <w:vertAlign w:val="baseline"/>
        </w:rPr>
      </w:pPr>
      <w:bookmarkStart w:colFirst="0" w:colLast="0" w:name="_tqh4m9ckkzoa" w:id="3"/>
      <w:bookmarkEnd w:id="3"/>
      <w:r w:rsidDel="00000000" w:rsidR="00000000" w:rsidRPr="00000000">
        <w:rPr>
          <w:rFonts w:ascii="Times New Roman" w:cs="Times New Roman" w:eastAsia="Times New Roman" w:hAnsi="Times New Roman"/>
          <w:sz w:val="24"/>
          <w:szCs w:val="24"/>
          <w:vertAlign w:val="baseline"/>
          <w:rtl w:val="0"/>
        </w:rPr>
        <w:t xml:space="preserve">The format of this subheading is the same with the first one. The purpose of this subheading is to show you that if you have a subheading of a certain level, you must have more than one. The rationale is that you cannot have a list of only one item.</w:t>
      </w:r>
    </w:p>
    <w:p w:rsidR="00000000" w:rsidDel="00000000" w:rsidP="00000000" w:rsidRDefault="00000000" w:rsidRPr="00000000" w14:paraId="00000095">
      <w:pPr>
        <w:pStyle w:val="Heading3"/>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1.2.1. THIRD-LEVEL SUBHEADING</w:t>
      </w:r>
      <w:r w:rsidDel="00000000" w:rsidR="00000000" w:rsidRPr="00000000">
        <w:rPr>
          <w:rtl w:val="0"/>
        </w:rPr>
      </w:r>
    </w:p>
    <w:p w:rsidR="00000000" w:rsidDel="00000000" w:rsidP="00000000" w:rsidRDefault="00000000" w:rsidRPr="00000000" w14:paraId="00000096">
      <w:pPr>
        <w:spacing w:line="360" w:lineRule="auto"/>
        <w:ind w:firstLine="720"/>
        <w:jc w:val="both"/>
        <w:rPr>
          <w:rFonts w:ascii="Times New Roman" w:cs="Times New Roman" w:eastAsia="Times New Roman" w:hAnsi="Times New Roman"/>
          <w:sz w:val="24"/>
          <w:szCs w:val="24"/>
          <w:vertAlign w:val="baseline"/>
        </w:rPr>
      </w:pPr>
      <w:bookmarkStart w:colFirst="0" w:colLast="0" w:name="_gg7ammvdrwig" w:id="4"/>
      <w:bookmarkEnd w:id="4"/>
      <w:r w:rsidDel="00000000" w:rsidR="00000000" w:rsidRPr="00000000">
        <w:rPr>
          <w:rFonts w:ascii="Times New Roman" w:cs="Times New Roman" w:eastAsia="Times New Roman" w:hAnsi="Times New Roman"/>
          <w:sz w:val="24"/>
          <w:szCs w:val="24"/>
          <w:vertAlign w:val="baseline"/>
          <w:rtl w:val="0"/>
        </w:rPr>
        <w:t xml:space="preserve">The third-level subheading uses the formatting style Heading 3. It uses the same formatting with the second-level subheading except that for the third-level subheading, only the first letter of the first word and proper nouns are capitalized (Sentence case).</w:t>
      </w:r>
    </w:p>
    <w:p w:rsidR="00000000" w:rsidDel="00000000" w:rsidP="00000000" w:rsidRDefault="00000000" w:rsidRPr="00000000" w14:paraId="00000097">
      <w:pPr>
        <w:pStyle w:val="Heading3"/>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1.2.2. ANOTHER THIRD-LEVEL SUBHEADING</w:t>
      </w:r>
      <w:r w:rsidDel="00000000" w:rsidR="00000000" w:rsidRPr="00000000">
        <w:rPr>
          <w:rtl w:val="0"/>
        </w:rPr>
      </w:r>
    </w:p>
    <w:p w:rsidR="00000000" w:rsidDel="00000000" w:rsidP="00000000" w:rsidRDefault="00000000" w:rsidRPr="00000000" w14:paraId="00000098">
      <w:pPr>
        <w:spacing w:line="360" w:lineRule="auto"/>
        <w:ind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heading above shows that if you have a subheading of a certain level, you must have more than one. The rationale is that you cannot have a list of only one item.</w:t>
      </w:r>
    </w:p>
    <w:sectPr>
      <w:footerReference r:id="rId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vertAlign w:val="baseline"/>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