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200" w:line="27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582800" cy="773874"/>
            <wp:effectExtent b="0" l="0" r="0" t="0"/>
            <wp:docPr id="181166069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800" cy="773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МИНОБРНАУКИ  РОССИИ</w:t>
      </w:r>
    </w:p>
    <w:p w:rsidR="00000000" w:rsidDel="00000000" w:rsidP="00000000" w:rsidRDefault="00000000" w:rsidRPr="00000000" w14:paraId="00000003">
      <w:pPr>
        <w:widowControl w:val="1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федеральное государственное автономное образовательное учреждение</w:t>
      </w:r>
    </w:p>
    <w:p w:rsidR="00000000" w:rsidDel="00000000" w:rsidP="00000000" w:rsidRDefault="00000000" w:rsidRPr="00000000" w14:paraId="00000004">
      <w:pPr>
        <w:widowControl w:val="1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widowControl w:val="1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«Московский государственный технологический университет «СТАНКИН»</w:t>
      </w:r>
    </w:p>
    <w:p w:rsidR="00000000" w:rsidDel="00000000" w:rsidP="00000000" w:rsidRDefault="00000000" w:rsidRPr="00000000" w14:paraId="00000006">
      <w:pPr>
        <w:widowControl w:val="1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(ФГАОУ ВО «МГТУ «СТАНКИН»)</w:t>
      </w:r>
    </w:p>
    <w:tbl>
      <w:tblPr>
        <w:tblStyle w:val="Table1"/>
        <w:tblW w:w="9648.0" w:type="dxa"/>
        <w:jc w:val="left"/>
        <w:tblBorders>
          <w:top w:color="000000" w:space="0" w:sz="4" w:val="single"/>
        </w:tblBorders>
        <w:tblLayout w:type="fixed"/>
        <w:tblLook w:val="0400"/>
      </w:tblPr>
      <w:tblGrid>
        <w:gridCol w:w="9648"/>
        <w:tblGridChange w:id="0">
          <w:tblGrid>
            <w:gridCol w:w="9648"/>
          </w:tblGrid>
        </w:tblGridChange>
      </w:tblGrid>
      <w:tr>
        <w:trPr>
          <w:cantSplit w:val="0"/>
          <w:trHeight w:val="112" w:hRule="atLeast"/>
          <w:tblHeader w:val="0"/>
        </w:trP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spacing w:after="200" w:line="276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9417.0" w:type="dxa"/>
              <w:jc w:val="left"/>
              <w:tblLayout w:type="fixed"/>
              <w:tblLook w:val="0400"/>
            </w:tblPr>
            <w:tblGrid>
              <w:gridCol w:w="4708"/>
              <w:gridCol w:w="4709"/>
              <w:tblGridChange w:id="0">
                <w:tblGrid>
                  <w:gridCol w:w="4708"/>
                  <w:gridCol w:w="4709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</w:tcPr>
                <w:p w:rsidR="00000000" w:rsidDel="00000000" w:rsidP="00000000" w:rsidRDefault="00000000" w:rsidRPr="00000000" w14:paraId="00000008">
                  <w:pPr>
                    <w:jc w:val="center"/>
                    <w:rPr>
                      <w:rFonts w:ascii="Calibri" w:cs="Calibri" w:eastAsia="Calibri" w:hAnsi="Calibri"/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sz w:val="28"/>
                      <w:szCs w:val="28"/>
                      <w:rtl w:val="0"/>
                    </w:rPr>
                    <w:t xml:space="preserve">Институт цифровых интеллектуальных систем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shd w:fill="auto" w:val="clear"/>
                </w:tcPr>
                <w:p w:rsidR="00000000" w:rsidDel="00000000" w:rsidP="00000000" w:rsidRDefault="00000000" w:rsidRPr="00000000" w14:paraId="00000009">
                  <w:pPr>
                    <w:jc w:val="center"/>
                    <w:rPr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sz w:val="28"/>
                      <w:szCs w:val="28"/>
                      <w:rtl w:val="0"/>
                    </w:rPr>
                    <w:t xml:space="preserve">Кафедра</w:t>
                  </w:r>
                </w:p>
                <w:p w:rsidR="00000000" w:rsidDel="00000000" w:rsidP="00000000" w:rsidRDefault="00000000" w:rsidRPr="00000000" w14:paraId="0000000A">
                  <w:pPr>
                    <w:jc w:val="center"/>
                    <w:rPr>
                      <w:sz w:val="28"/>
                      <w:szCs w:val="28"/>
                    </w:rPr>
                  </w:pPr>
                  <w:r w:rsidDel="00000000" w:rsidR="00000000" w:rsidRPr="00000000">
                    <w:rPr>
                      <w:sz w:val="28"/>
                      <w:szCs w:val="28"/>
                      <w:rtl w:val="0"/>
                    </w:rPr>
                    <w:t xml:space="preserve">компьютерных систем управления</w:t>
                  </w:r>
                </w:p>
              </w:tc>
            </w:tr>
          </w:tbl>
          <w:p w:rsidR="00000000" w:rsidDel="00000000" w:rsidP="00000000" w:rsidRDefault="00000000" w:rsidRPr="00000000" w14:paraId="0000000B">
            <w:pPr>
              <w:spacing w:after="200" w:line="276" w:lineRule="auto"/>
              <w:rPr>
                <w:rFonts w:ascii="Calibri" w:cs="Calibri" w:eastAsia="Calibri" w:hAnsi="Calibri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widowControl w:val="1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1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Дисциплина «Основы системного программного обеспечения»</w:t>
      </w:r>
    </w:p>
    <w:p w:rsidR="00000000" w:rsidDel="00000000" w:rsidP="00000000" w:rsidRDefault="00000000" w:rsidRPr="00000000" w14:paraId="0000000E">
      <w:pPr>
        <w:widowControl w:val="1"/>
        <w:jc w:val="center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1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Отчет по лабораторной работе №_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u w:val="single"/>
          <w:rtl w:val="0"/>
        </w:rPr>
        <w:t xml:space="preserve">3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_</w:t>
      </w:r>
    </w:p>
    <w:p w:rsidR="00000000" w:rsidDel="00000000" w:rsidP="00000000" w:rsidRDefault="00000000" w:rsidRPr="00000000" w14:paraId="00000011">
      <w:pPr>
        <w:widowControl w:val="1"/>
        <w:jc w:val="center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1"/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1"/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1"/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47.0" w:type="dxa"/>
        <w:jc w:val="left"/>
        <w:tblLayout w:type="fixed"/>
        <w:tblLook w:val="0400"/>
      </w:tblPr>
      <w:tblGrid>
        <w:gridCol w:w="3652"/>
        <w:gridCol w:w="3827"/>
        <w:gridCol w:w="2268"/>
        <w:tblGridChange w:id="0">
          <w:tblGrid>
            <w:gridCol w:w="3652"/>
            <w:gridCol w:w="3827"/>
            <w:gridCol w:w="226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widowControl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Выполнил </w:t>
            </w:r>
          </w:p>
          <w:p w:rsidR="00000000" w:rsidDel="00000000" w:rsidP="00000000" w:rsidRDefault="00000000" w:rsidRPr="00000000" w14:paraId="00000018">
            <w:pPr>
              <w:widowControl w:val="1"/>
              <w:ind w:right="-392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студент гр. АДБ-22-06:</w:t>
            </w:r>
          </w:p>
        </w:tc>
        <w:tc>
          <w:tcPr/>
          <w:p w:rsidR="00000000" w:rsidDel="00000000" w:rsidP="00000000" w:rsidRDefault="00000000" w:rsidRPr="00000000" w14:paraId="00000019">
            <w:pPr>
              <w:widowControl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_____________   _____________</w:t>
            </w:r>
          </w:p>
          <w:p w:rsidR="00000000" w:rsidDel="00000000" w:rsidP="00000000" w:rsidRDefault="00000000" w:rsidRPr="00000000" w14:paraId="0000001B">
            <w:pPr>
              <w:widowControl w:val="1"/>
              <w:rPr>
                <w:rFonts w:ascii="Calibri" w:cs="Calibri" w:eastAsia="Calibri" w:hAnsi="Calibri"/>
                <w:i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6"/>
                <w:szCs w:val="16"/>
                <w:rtl w:val="0"/>
              </w:rPr>
              <w:t xml:space="preserve">            (дата)                                    (подпись)</w:t>
            </w:r>
          </w:p>
        </w:tc>
        <w:tc>
          <w:tcPr/>
          <w:p w:rsidR="00000000" w:rsidDel="00000000" w:rsidP="00000000" w:rsidRDefault="00000000" w:rsidRPr="00000000" w14:paraId="0000001C">
            <w:pPr>
              <w:widowControl w:val="1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Афанасьев А.А.</w:t>
            </w:r>
          </w:p>
          <w:p w:rsidR="00000000" w:rsidDel="00000000" w:rsidP="00000000" w:rsidRDefault="00000000" w:rsidRPr="00000000" w14:paraId="0000001E">
            <w:pPr>
              <w:widowControl w:val="1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3" w:hRule="atLeast"/>
          <w:tblHeader w:val="0"/>
        </w:trPr>
        <w:tc>
          <w:tcPr/>
          <w:p w:rsidR="00000000" w:rsidDel="00000000" w:rsidP="00000000" w:rsidRDefault="00000000" w:rsidRPr="00000000" w14:paraId="0000001F">
            <w:pPr>
              <w:widowControl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Проверил</w:t>
            </w:r>
          </w:p>
          <w:p w:rsidR="00000000" w:rsidDel="00000000" w:rsidP="00000000" w:rsidRDefault="00000000" w:rsidRPr="00000000" w14:paraId="00000021">
            <w:pPr>
              <w:widowControl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к.т.н., доцент</w:t>
            </w:r>
          </w:p>
          <w:p w:rsidR="00000000" w:rsidDel="00000000" w:rsidP="00000000" w:rsidRDefault="00000000" w:rsidRPr="00000000" w14:paraId="00000022">
            <w:pPr>
              <w:widowControl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_____________   _____________</w:t>
            </w:r>
          </w:p>
          <w:p w:rsidR="00000000" w:rsidDel="00000000" w:rsidP="00000000" w:rsidRDefault="00000000" w:rsidRPr="00000000" w14:paraId="00000026">
            <w:pPr>
              <w:widowControl w:val="1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sz w:val="16"/>
                <w:szCs w:val="16"/>
                <w:rtl w:val="0"/>
              </w:rPr>
              <w:t xml:space="preserve">            (дата)                                    (подпись)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widowControl w:val="1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1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1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Ковалев И.А.</w:t>
            </w:r>
          </w:p>
          <w:p w:rsidR="00000000" w:rsidDel="00000000" w:rsidP="00000000" w:rsidRDefault="00000000" w:rsidRPr="00000000" w14:paraId="0000002A">
            <w:pPr>
              <w:widowControl w:val="1"/>
              <w:rPr>
                <w:b w:val="1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widowControl w:val="1"/>
        <w:spacing w:after="200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1"/>
        <w:spacing w:after="200" w:line="276" w:lineRule="auto"/>
        <w:jc w:val="righ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1"/>
        <w:spacing w:after="20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1"/>
        <w:spacing w:after="200" w:line="276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1"/>
        <w:spacing w:after="200" w:line="276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1"/>
        <w:spacing w:after="200" w:line="276" w:lineRule="auto"/>
        <w:jc w:val="center"/>
        <w:rPr>
          <w:b w:val="1"/>
          <w:sz w:val="24"/>
          <w:szCs w:val="24"/>
        </w:rPr>
        <w:sectPr>
          <w:pgSz w:h="16840" w:w="11910" w:orient="portrait"/>
          <w:pgMar w:bottom="280" w:top="1420" w:left="1700" w:right="0" w:header="720" w:footer="720"/>
          <w:pgNumType w:start="1"/>
        </w:sectPr>
      </w:pPr>
      <w:r w:rsidDel="00000000" w:rsidR="00000000" w:rsidRPr="00000000">
        <w:rPr>
          <w:b w:val="1"/>
          <w:sz w:val="24"/>
          <w:szCs w:val="24"/>
          <w:rtl w:val="0"/>
        </w:rPr>
        <w:t xml:space="preserve">Москва    2025 г.</w:t>
      </w:r>
    </w:p>
    <w:p w:rsidR="00000000" w:rsidDel="00000000" w:rsidP="00000000" w:rsidRDefault="00000000" w:rsidRPr="00000000" w14:paraId="00000031">
      <w:pPr>
        <w:keepNext w:val="1"/>
        <w:keepLines w:val="1"/>
        <w:widowControl w:val="1"/>
        <w:tabs>
          <w:tab w:val="left" w:leader="none" w:pos="9639"/>
        </w:tabs>
        <w:spacing w:before="240" w:line="259" w:lineRule="auto"/>
        <w:jc w:val="center"/>
        <w:rPr>
          <w:b w:val="1"/>
          <w:sz w:val="28"/>
          <w:szCs w:val="28"/>
        </w:rPr>
      </w:pPr>
      <w:bookmarkStart w:colFirst="0" w:colLast="0" w:name="_heading=h.xixlb353cjjn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2">
          <w:pPr>
            <w:tabs>
              <w:tab w:val="right" w:leader="none" w:pos="9625"/>
            </w:tabs>
            <w:spacing w:before="60" w:lineRule="auto"/>
            <w:rPr>
              <w:b w:val="1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r:id="rId8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Цель: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leader="none" w:pos="9625"/>
            </w:tabs>
            <w:spacing w:before="60" w:lineRule="auto"/>
            <w:ind w:right="577.2047244094489"/>
            <w:rPr>
              <w:b w:val="1"/>
              <w:sz w:val="28"/>
              <w:szCs w:val="28"/>
            </w:rPr>
          </w:pPr>
          <w:hyperlink r:id="rId9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Задачи работы: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leader="none" w:pos="9625"/>
            </w:tabs>
            <w:spacing w:before="60" w:lineRule="auto"/>
            <w:rPr>
              <w:b w:val="1"/>
              <w:sz w:val="28"/>
              <w:szCs w:val="28"/>
            </w:rPr>
          </w:pPr>
          <w:hyperlink r:id="rId10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Ход работы: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leader="none" w:pos="10205.511811023624"/>
            </w:tabs>
            <w:spacing w:before="60" w:lineRule="auto"/>
            <w:ind w:right="577.2047244094489"/>
            <w:rPr>
              <w:b w:val="1"/>
              <w:sz w:val="28"/>
              <w:szCs w:val="28"/>
            </w:rPr>
          </w:pPr>
          <w:hyperlink r:id="rId11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Индивидуальное задание 1: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leader="none" w:pos="9625"/>
            </w:tabs>
            <w:spacing w:before="60" w:lineRule="auto"/>
            <w:rPr>
              <w:b w:val="1"/>
              <w:sz w:val="28"/>
              <w:szCs w:val="28"/>
            </w:rPr>
          </w:pPr>
          <w:hyperlink r:id="rId12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Индивидуальное задание 2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leader="none" w:pos="10205.511811023624"/>
            </w:tabs>
            <w:spacing w:before="60" w:lineRule="auto"/>
            <w:ind w:right="577.2047244094489"/>
            <w:rPr>
              <w:b w:val="1"/>
              <w:sz w:val="28"/>
              <w:szCs w:val="28"/>
            </w:rPr>
          </w:pPr>
          <w:hyperlink r:id="rId13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Индивидуальное задание 3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leader="none" w:pos="10205.511811023624"/>
            </w:tabs>
            <w:spacing w:before="60" w:lineRule="auto"/>
            <w:ind w:right="577.2047244094489"/>
            <w:rPr>
              <w:b w:val="1"/>
              <w:sz w:val="28"/>
              <w:szCs w:val="28"/>
            </w:rPr>
          </w:pPr>
          <w:hyperlink r:id="rId14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Индивидуальное задание 4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leader="none" w:pos="9625"/>
            </w:tabs>
            <w:spacing w:before="60" w:lineRule="auto"/>
            <w:rPr>
              <w:b w:val="1"/>
              <w:sz w:val="28"/>
              <w:szCs w:val="28"/>
            </w:rPr>
          </w:pPr>
          <w:hyperlink r:id="rId15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Индивидуальное задание 5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leader="none" w:pos="9625"/>
            </w:tabs>
            <w:spacing w:before="60" w:lineRule="auto"/>
            <w:rPr>
              <w:b w:val="1"/>
              <w:sz w:val="28"/>
              <w:szCs w:val="28"/>
            </w:rPr>
          </w:pPr>
          <w:hyperlink r:id="rId16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Индивидуальное задание 6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leader="none" w:pos="9625"/>
            </w:tabs>
            <w:spacing w:before="60" w:lineRule="auto"/>
            <w:rPr>
              <w:b w:val="1"/>
              <w:sz w:val="28"/>
              <w:szCs w:val="28"/>
            </w:rPr>
          </w:pPr>
          <w:hyperlink r:id="rId17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Задания на повышенный балл: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leader="none" w:pos="10205.511811023624"/>
            </w:tabs>
            <w:spacing w:before="60" w:lineRule="auto"/>
            <w:ind w:right="577.2047244094489"/>
            <w:rPr>
              <w:b w:val="1"/>
              <w:sz w:val="28"/>
              <w:szCs w:val="28"/>
            </w:rPr>
          </w:pPr>
          <w:hyperlink r:id="rId18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Вывод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leader="none" w:pos="9625"/>
            </w:tabs>
            <w:spacing w:before="60" w:lineRule="auto"/>
            <w:rPr>
              <w:b w:val="1"/>
              <w:sz w:val="28"/>
              <w:szCs w:val="28"/>
            </w:rPr>
          </w:pPr>
          <w:hyperlink r:id="rId19"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Список использованной литературы: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right="577.2047244094489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ind w:left="2" w:firstLine="0"/>
        <w:rPr/>
        <w:sectPr>
          <w:type w:val="nextPage"/>
          <w:pgSz w:h="16840" w:w="11910" w:orient="portrait"/>
          <w:pgMar w:bottom="1680" w:top="1040" w:left="1700" w:right="0" w:header="0" w:footer="1480"/>
        </w:sectPr>
      </w:pPr>
      <w:bookmarkStart w:colFirst="0" w:colLast="0" w:name="_heading=h.ay33echb8v4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2" w:right="0" w:firstLine="0"/>
        <w:jc w:val="left"/>
        <w:rPr>
          <w:b w:val="1"/>
          <w:sz w:val="28"/>
          <w:szCs w:val="28"/>
        </w:rPr>
      </w:pPr>
      <w:bookmarkStart w:colFirst="0" w:colLast="0" w:name="_heading=h.2xep63p3i458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uanxqdb8b9o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8.00000000000006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Изучение основ веб-разработки (HTML, CSS, JavaScript) и применение полученных знаний для создания интерактивной веб-страницы.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hgy5dvd2izuq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Задачи работы: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8" w:line="278.00000000000006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функций для работы с переменными и взаимодействия с пользователем.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Стилизация элементов страницы с использованием CSS.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" w:line="427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Интеграция интерактивных компонентов (кнопки, формы, валидация). Освоение работы с DOM и событиями.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6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Публикация проекта на GitHub Pages.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41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d5a86506u11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Ход работы: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y83yjuatggi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Индивидуальное задание 1: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Реализовать функцию нахождения минимума/максимума двух чисел.</w:t>
      </w:r>
    </w:p>
    <w:p w:rsidR="00000000" w:rsidDel="00000000" w:rsidP="00000000" w:rsidRDefault="00000000" w:rsidRPr="00000000" w14:paraId="00000052">
      <w:pPr>
        <w:spacing w:before="50" w:lineRule="auto"/>
        <w:ind w:left="721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Код: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4573587" cy="1928621"/>
            <wp:effectExtent b="0" l="0" r="0" t="0"/>
            <wp:docPr id="181166070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587" cy="19286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b w:val="1"/>
          <w:sz w:val="19"/>
          <w:szCs w:val="19"/>
        </w:rPr>
        <w:sectPr>
          <w:type w:val="continuous"/>
          <w:pgSz w:h="16840" w:w="11910" w:orient="portrait"/>
          <w:pgMar w:bottom="280" w:top="1420" w:left="1700" w:right="0" w:header="720" w:footer="720"/>
        </w:sect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4625165" cy="1991520"/>
            <wp:effectExtent b="0" l="0" r="0" t="0"/>
            <wp:docPr id="181166071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5165" cy="199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277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b w:val="1"/>
          <w:sz w:val="19"/>
          <w:szCs w:val="19"/>
        </w:r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4324350" cy="3381375"/>
            <wp:effectExtent b="0" l="0" r="0" t="0"/>
            <wp:docPr id="181166070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b w:val="1"/>
          <w:sz w:val="19"/>
          <w:szCs w:val="19"/>
        </w:rPr>
        <w:sectPr>
          <w:type w:val="nextPage"/>
          <w:pgSz w:h="16840" w:w="11910" w:orient="portrait"/>
          <w:pgMar w:bottom="1680" w:top="1120" w:left="1700" w:right="0" w:header="0" w:footer="1480"/>
        </w:sect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4400550" cy="3371850"/>
            <wp:effectExtent b="0" l="0" r="0" t="0"/>
            <wp:docPr id="18116607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before="77" w:lineRule="auto"/>
        <w:ind w:left="2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Что происходит: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7" w:line="240" w:lineRule="auto"/>
        <w:ind w:left="720" w:right="0" w:hanging="35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вводит два числа.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4" w:line="240" w:lineRule="auto"/>
        <w:ind w:left="721" w:right="2508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кнопок «Показать минимум» или «Показать максимум» вызываются функции showMin() и showMax().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4" w:line="240" w:lineRule="auto"/>
        <w:ind w:left="720" w:right="0" w:hanging="35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Функции используют Math.min() и Math.max() для вычислений.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5" w:line="240" w:lineRule="auto"/>
        <w:ind w:left="720" w:right="0" w:hanging="35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отображается в блоке output.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xyaomhoex6u6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Индивидуальное задание 2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" w:line="278.00000000000006" w:lineRule="auto"/>
        <w:ind w:left="2" w:right="64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переменные admin и name, сохранить имя пользователя в admin и вывести результат.</w:t>
      </w:r>
    </w:p>
    <w:p w:rsidR="00000000" w:rsidDel="00000000" w:rsidP="00000000" w:rsidRDefault="00000000" w:rsidRPr="00000000" w14:paraId="00000060">
      <w:pPr>
        <w:spacing w:before="76" w:lineRule="auto"/>
        <w:ind w:left="721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Код: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5038725" cy="1371600"/>
            <wp:effectExtent b="0" l="0" r="0" t="0"/>
            <wp:docPr id="181166070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4914900" cy="1752600"/>
            <wp:effectExtent b="0" l="0" r="0" t="0"/>
            <wp:docPr id="18116607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246" w:lineRule="auto"/>
        <w:ind w:left="721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680" w:top="1040" w:left="1700" w:right="0" w:header="0" w:footer="1480"/>
        </w:sect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3981455" cy="2535238"/>
            <wp:effectExtent b="0" l="0" r="0" t="0"/>
            <wp:docPr id="18116607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5" cy="2535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before="77" w:lineRule="auto"/>
        <w:ind w:left="721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Что происходит: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0"/>
        </w:tabs>
        <w:spacing w:after="0" w:before="247" w:line="240" w:lineRule="auto"/>
        <w:ind w:left="720" w:right="0" w:hanging="35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вводит имя.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4" w:line="240" w:lineRule="auto"/>
        <w:ind w:left="721" w:right="1802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кнопки «Сохранить в admin» значение копируется из name в admin.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4" w:line="240" w:lineRule="auto"/>
        <w:ind w:left="721" w:right="1399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 сохраняется в глобальной переменной и отображается на странице.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jeap7oa6j861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Индивидуальное задание 3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" w:line="240" w:lineRule="auto"/>
        <w:ind w:left="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Запросить возраст и подтвердить его через цикл do...while.</w:t>
      </w:r>
    </w:p>
    <w:p w:rsidR="00000000" w:rsidDel="00000000" w:rsidP="00000000" w:rsidRDefault="00000000" w:rsidRPr="00000000" w14:paraId="0000006E">
      <w:pPr>
        <w:spacing w:before="130" w:lineRule="auto"/>
        <w:ind w:left="721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Код: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4438650" cy="952500"/>
            <wp:effectExtent b="0" l="0" r="0" t="0"/>
            <wp:docPr id="181166070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5411787" cy="3891712"/>
            <wp:effectExtent b="0" l="0" r="0" t="0"/>
            <wp:docPr id="181166070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787" cy="3891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247" w:lineRule="auto"/>
        <w:ind w:left="721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before="247" w:lineRule="auto"/>
        <w:ind w:left="721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before="247" w:lineRule="auto"/>
        <w:ind w:left="721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247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4419600" cy="2219325"/>
            <wp:effectExtent b="0" l="0" r="0" t="0"/>
            <wp:docPr id="18116607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219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4919805" cy="2017032"/>
            <wp:effectExtent b="0" l="0" r="0" t="0"/>
            <wp:docPr id="18116607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805" cy="2017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333875" cy="2257425"/>
            <wp:effectExtent b="0" l="0" r="0" t="0"/>
            <wp:docPr id="181166070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Что происходит: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247" w:line="278.00000000000006" w:lineRule="auto"/>
        <w:ind w:left="721" w:right="1265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нажатии кнопки открывается диалоговое окно prompt для ввода возраста.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196" w:line="240" w:lineRule="auto"/>
        <w:ind w:left="72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Если пользователь отменяет ввод, выводится сообщение.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247" w:line="278.00000000000006" w:lineRule="auto"/>
        <w:ind w:left="721" w:right="1951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 подтверждении через confirm цикл завершается, и возраст отображается на странице.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n1kb91qzniar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Индивидуальное задание 4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" w:line="278.00000000000006" w:lineRule="auto"/>
        <w:ind w:left="0" w:right="64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интерактивное резюме с возможностью изменения фамилии, должности и фона.</w:t>
      </w:r>
    </w:p>
    <w:p w:rsidR="00000000" w:rsidDel="00000000" w:rsidP="00000000" w:rsidRDefault="00000000" w:rsidRPr="00000000" w14:paraId="0000007F">
      <w:pPr>
        <w:spacing w:before="77" w:lineRule="auto"/>
        <w:ind w:left="721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Код: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5229236" cy="5516659"/>
            <wp:effectExtent b="0" l="0" r="0" t="0"/>
            <wp:docPr id="181166069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36" cy="5516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b w:val="1"/>
          <w:sz w:val="19"/>
          <w:szCs w:val="19"/>
        </w:rPr>
        <w:sectPr>
          <w:type w:val="nextPage"/>
          <w:pgSz w:h="16840" w:w="11910" w:orient="portrait"/>
          <w:pgMar w:bottom="1680" w:top="1040" w:left="1700" w:right="0" w:header="0" w:footer="1480"/>
        </w:sect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3802062" cy="2378346"/>
            <wp:effectExtent b="0" l="0" r="0" t="0"/>
            <wp:docPr id="181166069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2062" cy="2378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before="77" w:lineRule="auto"/>
        <w:ind w:left="70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Результат: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5210175" cy="7686675"/>
            <wp:effectExtent b="0" l="0" r="0" t="0"/>
            <wp:docPr id="181166069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68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b w:val="1"/>
          <w:sz w:val="19"/>
          <w:szCs w:val="19"/>
        </w:rPr>
        <w:drawing>
          <wp:inline distB="114300" distT="114300" distL="114300" distR="114300">
            <wp:extent cx="5381625" cy="8039100"/>
            <wp:effectExtent b="0" l="0" r="0" t="0"/>
            <wp:docPr id="18116607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03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before="251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Что происходит: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249" w:line="240" w:lineRule="auto"/>
        <w:ind w:left="72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Пользователь может изменить фамилию и должность.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249" w:line="240" w:lineRule="auto"/>
        <w:ind w:left="72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Данные объединяются в массив и выводятся с переносами строк (&lt;br&gt;).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21"/>
        </w:tabs>
        <w:spacing w:after="0" w:before="247" w:line="240" w:lineRule="auto"/>
        <w:ind w:left="721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680" w:top="1040" w:left="1700" w:right="0" w:header="0" w:footer="148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Кнопка «Случайный фон» меняет цвет фона страницы.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ctkv3qy5zflr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Индивидуальное задание 6</w:t>
      </w:r>
    </w:p>
    <w:p w:rsidR="00000000" w:rsidDel="00000000" w:rsidP="00000000" w:rsidRDefault="00000000" w:rsidRPr="00000000" w14:paraId="0000008E">
      <w:pPr>
        <w:spacing w:before="127" w:lineRule="auto"/>
        <w:ind w:left="721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Создайте страничку резюме о себе. Добавьте различные интерактивные элементы: раскрывающиеся списки, выезжающие описания, таблицы.</w:t>
      </w:r>
    </w:p>
    <w:p w:rsidR="00000000" w:rsidDel="00000000" w:rsidP="00000000" w:rsidRDefault="00000000" w:rsidRPr="00000000" w14:paraId="0000008F">
      <w:pPr>
        <w:spacing w:before="127" w:lineRule="auto"/>
        <w:ind w:left="721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Код:</w:t>
      </w:r>
    </w:p>
    <w:p w:rsidR="00000000" w:rsidDel="00000000" w:rsidP="00000000" w:rsidRDefault="00000000" w:rsidRPr="00000000" w14:paraId="00000090">
      <w:pPr>
        <w:spacing w:before="127" w:lineRule="auto"/>
        <w:ind w:left="-142" w:hanging="283.99999999999994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before="127" w:lineRule="auto"/>
        <w:ind w:left="-142" w:hanging="283.99999999999994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80500" cy="6057900"/>
            <wp:effectExtent b="0" l="0" r="0" t="0"/>
            <wp:docPr id="181166070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before="127" w:lineRule="auto"/>
        <w:ind w:left="-142" w:hanging="283.99999999999994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80500" cy="6337300"/>
            <wp:effectExtent b="0" l="0" r="0" t="0"/>
            <wp:docPr id="181166070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633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before="127" w:lineRule="auto"/>
        <w:ind w:left="-142" w:hanging="283.99999999999994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480500" cy="5664200"/>
            <wp:effectExtent b="0" l="0" r="0" t="0"/>
            <wp:docPr id="18116607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5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before="127" w:lineRule="auto"/>
        <w:ind w:left="-142" w:hanging="283.99999999999994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79407" cy="6745288"/>
            <wp:effectExtent b="0" l="0" r="0" t="0"/>
            <wp:docPr id="18116607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9407" cy="674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127" w:lineRule="auto"/>
        <w:ind w:left="-142" w:hanging="283.99999999999994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95775" cy="2000422"/>
            <wp:effectExtent b="0" l="0" r="0" t="0"/>
            <wp:docPr id="181166070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5775" cy="2000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before="127" w:lineRule="auto"/>
        <w:ind w:left="-142" w:hanging="283.99999999999994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063931" cy="4545013"/>
            <wp:effectExtent b="0" l="0" r="0" t="0"/>
            <wp:docPr id="18116607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3931" cy="454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before="127" w:lineRule="auto"/>
        <w:ind w:left="-142" w:hanging="283.99999999999994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773716" cy="3992563"/>
            <wp:effectExtent b="0" l="0" r="0" t="0"/>
            <wp:docPr id="181166069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3716" cy="399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127" w:lineRule="auto"/>
        <w:ind w:left="-142" w:hanging="283.99999999999994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505450" cy="7658100"/>
            <wp:effectExtent b="0" l="0" r="0" t="0"/>
            <wp:docPr id="18116607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765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Общая очистка: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sz w:val="19"/>
          <w:szCs w:val="19"/>
        </w:rPr>
        <w:drawing>
          <wp:inline distB="114300" distT="114300" distL="114300" distR="114300">
            <wp:extent cx="4800600" cy="1857375"/>
            <wp:effectExtent b="0" l="0" r="0" t="0"/>
            <wp:docPr id="18116607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2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Результат: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sz w:val="19"/>
          <w:szCs w:val="19"/>
        </w:rPr>
        <w:drawing>
          <wp:inline distB="114300" distT="114300" distL="114300" distR="114300">
            <wp:extent cx="4943475" cy="1647825"/>
            <wp:effectExtent b="0" l="0" r="0" t="0"/>
            <wp:docPr id="181166070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9"/>
          <w:szCs w:val="19"/>
        </w:rPr>
      </w:pPr>
      <w:bookmarkStart w:colFirst="0" w:colLast="0" w:name="_heading=h.ngzczikzxofi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9"/>
          <w:szCs w:val="19"/>
        </w:rPr>
      </w:pPr>
      <w:bookmarkStart w:colFirst="0" w:colLast="0" w:name="_heading=h.e5yyy820905c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19"/>
          <w:szCs w:val="19"/>
        </w:rPr>
      </w:pPr>
      <w:bookmarkStart w:colFirst="0" w:colLast="0" w:name="_heading=h.i7bpnd4m45x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1"/>
          <w:sz w:val="28"/>
          <w:szCs w:val="28"/>
        </w:rPr>
      </w:pPr>
      <w:bookmarkStart w:colFirst="0" w:colLast="0" w:name="_heading=h.tdfk7nv2894o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qjebwnuzrv7j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78.00000000000006" w:lineRule="auto"/>
        <w:ind w:left="721" w:right="64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лабораторной работы были освоены ключевые аспекты веб- разработки: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с HTML-элементами и CSS-стилями.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7" w:line="278.00000000000006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Реализация интерактивности через JavaScript (обработчики событий, валидация).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6" w:line="240" w:lineRule="auto"/>
        <w:ind w:left="72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1680" w:top="1040" w:left="1700" w:right="0" w:header="0" w:footer="1480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Публикация проекта на GitHub Pages.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2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hxps1zk6rgm9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использованной литературы: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0" w:before="129" w:line="240" w:lineRule="auto"/>
        <w:ind w:left="1000" w:right="0" w:hanging="27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«Большая книга CSS3», Дэвид Макфарланд. Изд.: Питер, 2016.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0" w:before="250" w:line="240" w:lineRule="auto"/>
        <w:ind w:left="1000" w:right="0" w:hanging="27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«JavaScript», Дэвид Макфарланд. Изд.: Символ-Плюс, 2013.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0" w:before="244" w:line="278.00000000000006" w:lineRule="auto"/>
        <w:ind w:left="721" w:right="1431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«HTML, XHTML and CSS», Andy Harris. Изд.: Машиностроение, 2012.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00"/>
        </w:tabs>
        <w:spacing w:after="0" w:before="196" w:line="240" w:lineRule="auto"/>
        <w:ind w:left="1000" w:right="0" w:hanging="279.0000000000000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Интернет-ресурсы.</w:t>
      </w:r>
    </w:p>
    <w:sectPr>
      <w:type w:val="nextPage"/>
      <w:pgSz w:h="16840" w:w="11910" w:orient="portrait"/>
      <w:pgMar w:bottom="1680" w:top="1040" w:left="1700" w:right="0" w:header="0" w:footer="148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Times New Roman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02" w:hanging="281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0"/>
      <w:numFmt w:val="bullet"/>
      <w:lvlText w:val="•"/>
      <w:lvlJc w:val="left"/>
      <w:pPr>
        <w:ind w:left="1920" w:hanging="281"/>
      </w:pPr>
      <w:rPr/>
    </w:lvl>
    <w:lvl w:ilvl="2">
      <w:start w:val="0"/>
      <w:numFmt w:val="bullet"/>
      <w:lvlText w:val="•"/>
      <w:lvlJc w:val="left"/>
      <w:pPr>
        <w:ind w:left="2841" w:hanging="281"/>
      </w:pPr>
      <w:rPr/>
    </w:lvl>
    <w:lvl w:ilvl="3">
      <w:start w:val="0"/>
      <w:numFmt w:val="bullet"/>
      <w:lvlText w:val="•"/>
      <w:lvlJc w:val="left"/>
      <w:pPr>
        <w:ind w:left="3761" w:hanging="281"/>
      </w:pPr>
      <w:rPr/>
    </w:lvl>
    <w:lvl w:ilvl="4">
      <w:start w:val="0"/>
      <w:numFmt w:val="bullet"/>
      <w:lvlText w:val="•"/>
      <w:lvlJc w:val="left"/>
      <w:pPr>
        <w:ind w:left="4682" w:hanging="281"/>
      </w:pPr>
      <w:rPr/>
    </w:lvl>
    <w:lvl w:ilvl="5">
      <w:start w:val="0"/>
      <w:numFmt w:val="bullet"/>
      <w:lvlText w:val="•"/>
      <w:lvlJc w:val="left"/>
      <w:pPr>
        <w:ind w:left="5603" w:hanging="281.0000000000018"/>
      </w:pPr>
      <w:rPr/>
    </w:lvl>
    <w:lvl w:ilvl="6">
      <w:start w:val="0"/>
      <w:numFmt w:val="bullet"/>
      <w:lvlText w:val="•"/>
      <w:lvlJc w:val="left"/>
      <w:pPr>
        <w:ind w:left="6523" w:hanging="281.0000000000018"/>
      </w:pPr>
      <w:rPr/>
    </w:lvl>
    <w:lvl w:ilvl="7">
      <w:start w:val="0"/>
      <w:numFmt w:val="bullet"/>
      <w:lvlText w:val="•"/>
      <w:lvlJc w:val="left"/>
      <w:pPr>
        <w:ind w:left="7444" w:hanging="281"/>
      </w:pPr>
      <w:rPr/>
    </w:lvl>
    <w:lvl w:ilvl="8">
      <w:start w:val="0"/>
      <w:numFmt w:val="bullet"/>
      <w:lvlText w:val="•"/>
      <w:lvlJc w:val="left"/>
      <w:pPr>
        <w:ind w:left="8365" w:hanging="281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2" w:hanging="360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668" w:hanging="360"/>
      </w:pPr>
      <w:rPr/>
    </w:lvl>
    <w:lvl w:ilvl="2">
      <w:start w:val="0"/>
      <w:numFmt w:val="bullet"/>
      <w:lvlText w:val="•"/>
      <w:lvlJc w:val="left"/>
      <w:pPr>
        <w:ind w:left="2617" w:hanging="360"/>
      </w:pPr>
      <w:rPr/>
    </w:lvl>
    <w:lvl w:ilvl="3">
      <w:start w:val="0"/>
      <w:numFmt w:val="bullet"/>
      <w:lvlText w:val="•"/>
      <w:lvlJc w:val="left"/>
      <w:pPr>
        <w:ind w:left="3565" w:hanging="360"/>
      </w:pPr>
      <w:rPr/>
    </w:lvl>
    <w:lvl w:ilvl="4">
      <w:start w:val="0"/>
      <w:numFmt w:val="bullet"/>
      <w:lvlText w:val="•"/>
      <w:lvlJc w:val="left"/>
      <w:pPr>
        <w:ind w:left="4514" w:hanging="360"/>
      </w:pPr>
      <w:rPr/>
    </w:lvl>
    <w:lvl w:ilvl="5">
      <w:start w:val="0"/>
      <w:numFmt w:val="bullet"/>
      <w:lvlText w:val="•"/>
      <w:lvlJc w:val="left"/>
      <w:pPr>
        <w:ind w:left="5463" w:hanging="360"/>
      </w:pPr>
      <w:rPr/>
    </w:lvl>
    <w:lvl w:ilvl="6">
      <w:start w:val="0"/>
      <w:numFmt w:val="bullet"/>
      <w:lvlText w:val="•"/>
      <w:lvlJc w:val="left"/>
      <w:pPr>
        <w:ind w:left="6411" w:hanging="360"/>
      </w:pPr>
      <w:rPr/>
    </w:lvl>
    <w:lvl w:ilvl="7">
      <w:start w:val="0"/>
      <w:numFmt w:val="bullet"/>
      <w:lvlText w:val="•"/>
      <w:lvlJc w:val="left"/>
      <w:pPr>
        <w:ind w:left="7360" w:hanging="360"/>
      </w:pPr>
      <w:rPr/>
    </w:lvl>
    <w:lvl w:ilvl="8">
      <w:start w:val="0"/>
      <w:numFmt w:val="bullet"/>
      <w:lvlText w:val="•"/>
      <w:lvlJc w:val="left"/>
      <w:pPr>
        <w:ind w:left="8309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2" w:hanging="360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668" w:hanging="360"/>
      </w:pPr>
      <w:rPr/>
    </w:lvl>
    <w:lvl w:ilvl="2">
      <w:start w:val="0"/>
      <w:numFmt w:val="bullet"/>
      <w:lvlText w:val="•"/>
      <w:lvlJc w:val="left"/>
      <w:pPr>
        <w:ind w:left="2617" w:hanging="360"/>
      </w:pPr>
      <w:rPr/>
    </w:lvl>
    <w:lvl w:ilvl="3">
      <w:start w:val="0"/>
      <w:numFmt w:val="bullet"/>
      <w:lvlText w:val="•"/>
      <w:lvlJc w:val="left"/>
      <w:pPr>
        <w:ind w:left="3565" w:hanging="360"/>
      </w:pPr>
      <w:rPr/>
    </w:lvl>
    <w:lvl w:ilvl="4">
      <w:start w:val="0"/>
      <w:numFmt w:val="bullet"/>
      <w:lvlText w:val="•"/>
      <w:lvlJc w:val="left"/>
      <w:pPr>
        <w:ind w:left="4514" w:hanging="360"/>
      </w:pPr>
      <w:rPr/>
    </w:lvl>
    <w:lvl w:ilvl="5">
      <w:start w:val="0"/>
      <w:numFmt w:val="bullet"/>
      <w:lvlText w:val="•"/>
      <w:lvlJc w:val="left"/>
      <w:pPr>
        <w:ind w:left="5463" w:hanging="360"/>
      </w:pPr>
      <w:rPr/>
    </w:lvl>
    <w:lvl w:ilvl="6">
      <w:start w:val="0"/>
      <w:numFmt w:val="bullet"/>
      <w:lvlText w:val="•"/>
      <w:lvlJc w:val="left"/>
      <w:pPr>
        <w:ind w:left="6411" w:hanging="360"/>
      </w:pPr>
      <w:rPr/>
    </w:lvl>
    <w:lvl w:ilvl="7">
      <w:start w:val="0"/>
      <w:numFmt w:val="bullet"/>
      <w:lvlText w:val="•"/>
      <w:lvlJc w:val="left"/>
      <w:pPr>
        <w:ind w:left="7360" w:hanging="360"/>
      </w:pPr>
      <w:rPr/>
    </w:lvl>
    <w:lvl w:ilvl="8">
      <w:start w:val="0"/>
      <w:numFmt w:val="bullet"/>
      <w:lvlText w:val="•"/>
      <w:lvlJc w:val="left"/>
      <w:pPr>
        <w:ind w:left="8309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2" w:hanging="360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0"/>
      <w:numFmt w:val="bullet"/>
      <w:lvlText w:val="•"/>
      <w:lvlJc w:val="left"/>
      <w:pPr>
        <w:ind w:left="1668" w:hanging="360"/>
      </w:pPr>
      <w:rPr/>
    </w:lvl>
    <w:lvl w:ilvl="2">
      <w:start w:val="0"/>
      <w:numFmt w:val="bullet"/>
      <w:lvlText w:val="•"/>
      <w:lvlJc w:val="left"/>
      <w:pPr>
        <w:ind w:left="2617" w:hanging="360"/>
      </w:pPr>
      <w:rPr/>
    </w:lvl>
    <w:lvl w:ilvl="3">
      <w:start w:val="0"/>
      <w:numFmt w:val="bullet"/>
      <w:lvlText w:val="•"/>
      <w:lvlJc w:val="left"/>
      <w:pPr>
        <w:ind w:left="3565" w:hanging="360"/>
      </w:pPr>
      <w:rPr/>
    </w:lvl>
    <w:lvl w:ilvl="4">
      <w:start w:val="0"/>
      <w:numFmt w:val="bullet"/>
      <w:lvlText w:val="•"/>
      <w:lvlJc w:val="left"/>
      <w:pPr>
        <w:ind w:left="4514" w:hanging="360"/>
      </w:pPr>
      <w:rPr/>
    </w:lvl>
    <w:lvl w:ilvl="5">
      <w:start w:val="0"/>
      <w:numFmt w:val="bullet"/>
      <w:lvlText w:val="•"/>
      <w:lvlJc w:val="left"/>
      <w:pPr>
        <w:ind w:left="5463" w:hanging="360"/>
      </w:pPr>
      <w:rPr/>
    </w:lvl>
    <w:lvl w:ilvl="6">
      <w:start w:val="0"/>
      <w:numFmt w:val="bullet"/>
      <w:lvlText w:val="•"/>
      <w:lvlJc w:val="left"/>
      <w:pPr>
        <w:ind w:left="6411" w:hanging="360"/>
      </w:pPr>
      <w:rPr/>
    </w:lvl>
    <w:lvl w:ilvl="7">
      <w:start w:val="0"/>
      <w:numFmt w:val="bullet"/>
      <w:lvlText w:val="•"/>
      <w:lvlJc w:val="left"/>
      <w:pPr>
        <w:ind w:left="7360" w:hanging="360"/>
      </w:pPr>
      <w:rPr/>
    </w:lvl>
    <w:lvl w:ilvl="8">
      <w:start w:val="0"/>
      <w:numFmt w:val="bullet"/>
      <w:lvlText w:val="•"/>
      <w:lvlJc w:val="left"/>
      <w:pPr>
        <w:ind w:left="8309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2" w:hanging="360"/>
      </w:pPr>
      <w:rPr>
        <w:rFonts w:ascii="Times New Roman" w:cs="Times New Roman" w:eastAsia="Times New Roman" w:hAnsi="Times New Roman"/>
        <w:b w:val="0"/>
        <w:i w:val="0"/>
        <w:sz w:val="28"/>
        <w:szCs w:val="28"/>
      </w:rPr>
    </w:lvl>
    <w:lvl w:ilvl="1">
      <w:start w:val="0"/>
      <w:numFmt w:val="bullet"/>
      <w:lvlText w:val="•"/>
      <w:lvlJc w:val="left"/>
      <w:pPr>
        <w:ind w:left="1668" w:hanging="360"/>
      </w:pPr>
      <w:rPr/>
    </w:lvl>
    <w:lvl w:ilvl="2">
      <w:start w:val="0"/>
      <w:numFmt w:val="bullet"/>
      <w:lvlText w:val="•"/>
      <w:lvlJc w:val="left"/>
      <w:pPr>
        <w:ind w:left="2617" w:hanging="360"/>
      </w:pPr>
      <w:rPr/>
    </w:lvl>
    <w:lvl w:ilvl="3">
      <w:start w:val="0"/>
      <w:numFmt w:val="bullet"/>
      <w:lvlText w:val="•"/>
      <w:lvlJc w:val="left"/>
      <w:pPr>
        <w:ind w:left="3565" w:hanging="360"/>
      </w:pPr>
      <w:rPr/>
    </w:lvl>
    <w:lvl w:ilvl="4">
      <w:start w:val="0"/>
      <w:numFmt w:val="bullet"/>
      <w:lvlText w:val="•"/>
      <w:lvlJc w:val="left"/>
      <w:pPr>
        <w:ind w:left="4514" w:hanging="360"/>
      </w:pPr>
      <w:rPr/>
    </w:lvl>
    <w:lvl w:ilvl="5">
      <w:start w:val="0"/>
      <w:numFmt w:val="bullet"/>
      <w:lvlText w:val="•"/>
      <w:lvlJc w:val="left"/>
      <w:pPr>
        <w:ind w:left="5463" w:hanging="360"/>
      </w:pPr>
      <w:rPr/>
    </w:lvl>
    <w:lvl w:ilvl="6">
      <w:start w:val="0"/>
      <w:numFmt w:val="bullet"/>
      <w:lvlText w:val="•"/>
      <w:lvlJc w:val="left"/>
      <w:pPr>
        <w:ind w:left="6411" w:hanging="360"/>
      </w:pPr>
      <w:rPr/>
    </w:lvl>
    <w:lvl w:ilvl="7">
      <w:start w:val="0"/>
      <w:numFmt w:val="bullet"/>
      <w:lvlText w:val="•"/>
      <w:lvlJc w:val="left"/>
      <w:pPr>
        <w:ind w:left="7360" w:hanging="360"/>
      </w:pPr>
      <w:rPr/>
    </w:lvl>
    <w:lvl w:ilvl="8">
      <w:start w:val="0"/>
      <w:numFmt w:val="bullet"/>
      <w:lvlText w:val="•"/>
      <w:lvlJc w:val="left"/>
      <w:pPr>
        <w:ind w:left="8309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ru-RU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7" w:lineRule="auto"/>
      <w:ind w:left="721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77" w:lineRule="auto"/>
      <w:ind w:left="721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855D8E"/>
    <w:rPr>
      <w:rFonts w:ascii="Times New Roman" w:cs="Times New Roman" w:eastAsia="Times New Roman" w:hAnsi="Times New Roman"/>
      <w:lang w:val="ru-RU"/>
    </w:rPr>
  </w:style>
  <w:style w:type="paragraph" w:styleId="1">
    <w:name w:val="heading 1"/>
    <w:basedOn w:val="a"/>
    <w:link w:val="10"/>
    <w:uiPriority w:val="9"/>
    <w:qFormat w:val="1"/>
    <w:pPr>
      <w:spacing w:before="77"/>
      <w:ind w:left="721"/>
      <w:outlineLvl w:val="0"/>
    </w:pPr>
    <w:rPr>
      <w:b w:val="1"/>
      <w:bCs w:val="1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E026B7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11">
    <w:name w:val="toc 1"/>
    <w:basedOn w:val="a"/>
    <w:uiPriority w:val="39"/>
    <w:qFormat w:val="1"/>
    <w:pPr>
      <w:spacing w:before="24"/>
      <w:ind w:right="851"/>
      <w:jc w:val="center"/>
    </w:pPr>
    <w:rPr>
      <w:sz w:val="28"/>
      <w:szCs w:val="28"/>
    </w:rPr>
  </w:style>
  <w:style w:type="paragraph" w:styleId="21">
    <w:name w:val="toc 2"/>
    <w:basedOn w:val="a"/>
    <w:uiPriority w:val="1"/>
    <w:qFormat w:val="1"/>
    <w:pPr>
      <w:spacing w:before="148"/>
      <w:ind w:left="22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 w:val="1"/>
    <w:rPr>
      <w:sz w:val="28"/>
      <w:szCs w:val="28"/>
    </w:rPr>
  </w:style>
  <w:style w:type="paragraph" w:styleId="a5">
    <w:name w:val="List Paragraph"/>
    <w:basedOn w:val="a"/>
    <w:uiPriority w:val="1"/>
    <w:qFormat w:val="1"/>
    <w:pPr>
      <w:spacing w:before="247"/>
      <w:ind w:left="721" w:hanging="360"/>
    </w:pPr>
  </w:style>
  <w:style w:type="paragraph" w:styleId="TableParagraph" w:customStyle="1">
    <w:name w:val="Table Paragraph"/>
    <w:basedOn w:val="a"/>
    <w:uiPriority w:val="1"/>
    <w:qFormat w:val="1"/>
  </w:style>
  <w:style w:type="character" w:styleId="10" w:customStyle="1">
    <w:name w:val="Заголовок 1 Знак"/>
    <w:basedOn w:val="a0"/>
    <w:link w:val="1"/>
    <w:uiPriority w:val="9"/>
    <w:rsid w:val="00855D8E"/>
    <w:rPr>
      <w:rFonts w:ascii="Times New Roman" w:cs="Times New Roman" w:eastAsia="Times New Roman" w:hAnsi="Times New Roman"/>
      <w:b w:val="1"/>
      <w:bCs w:val="1"/>
      <w:sz w:val="28"/>
      <w:szCs w:val="28"/>
      <w:lang w:val="ru-RU"/>
    </w:rPr>
  </w:style>
  <w:style w:type="character" w:styleId="a4" w:customStyle="1">
    <w:name w:val="Основной текст Знак"/>
    <w:basedOn w:val="a0"/>
    <w:link w:val="a3"/>
    <w:uiPriority w:val="1"/>
    <w:rsid w:val="00855D8E"/>
    <w:rPr>
      <w:rFonts w:ascii="Times New Roman" w:cs="Times New Roman" w:eastAsia="Times New Roman" w:hAnsi="Times New Roman"/>
      <w:sz w:val="28"/>
      <w:szCs w:val="28"/>
      <w:lang w:val="ru-RU"/>
    </w:rPr>
  </w:style>
  <w:style w:type="paragraph" w:styleId="a6">
    <w:name w:val="TOC Heading"/>
    <w:basedOn w:val="1"/>
    <w:next w:val="a"/>
    <w:uiPriority w:val="39"/>
    <w:unhideWhenUsed w:val="1"/>
    <w:qFormat w:val="1"/>
    <w:rsid w:val="0079706B"/>
    <w:pPr>
      <w:keepNext w:val="1"/>
      <w:keepLines w:val="1"/>
      <w:widowControl w:val="1"/>
      <w:autoSpaceDE w:val="1"/>
      <w:autoSpaceDN w:val="1"/>
      <w:spacing w:before="240" w:line="259" w:lineRule="auto"/>
      <w:ind w:left="0"/>
      <w:outlineLvl w:val="9"/>
    </w:pPr>
    <w:rPr>
      <w:rFonts w:asciiTheme="majorHAnsi" w:cstheme="majorBidi" w:eastAsiaTheme="majorEastAsia" w:hAnsiTheme="majorHAnsi"/>
      <w:b w:val="0"/>
      <w:bCs w:val="0"/>
      <w:color w:val="365f91" w:themeColor="accent1" w:themeShade="0000BF"/>
      <w:sz w:val="32"/>
      <w:szCs w:val="32"/>
      <w:lang w:eastAsia="ru-RU"/>
    </w:rPr>
  </w:style>
  <w:style w:type="character" w:styleId="a7">
    <w:name w:val="Hyperlink"/>
    <w:basedOn w:val="a0"/>
    <w:uiPriority w:val="99"/>
    <w:unhideWhenUsed w:val="1"/>
    <w:rsid w:val="0079706B"/>
    <w:rPr>
      <w:color w:val="0000ff" w:themeColor="hyperlink"/>
      <w:u w:val="single"/>
    </w:rPr>
  </w:style>
  <w:style w:type="character" w:styleId="20" w:customStyle="1">
    <w:name w:val="Заголовок 2 Знак"/>
    <w:basedOn w:val="a0"/>
    <w:link w:val="2"/>
    <w:uiPriority w:val="9"/>
    <w:rsid w:val="00E026B7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widowControl w:val="0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widowControl w:val="0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widowControl w:val="0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9.png"/><Relationship Id="rId20" Type="http://schemas.openxmlformats.org/officeDocument/2006/relationships/image" Target="media/image5.png"/><Relationship Id="rId42" Type="http://schemas.openxmlformats.org/officeDocument/2006/relationships/image" Target="media/image20.png"/><Relationship Id="rId41" Type="http://schemas.openxmlformats.org/officeDocument/2006/relationships/image" Target="media/image26.png"/><Relationship Id="rId22" Type="http://schemas.openxmlformats.org/officeDocument/2006/relationships/image" Target="media/image1.png"/><Relationship Id="rId44" Type="http://schemas.openxmlformats.org/officeDocument/2006/relationships/image" Target="media/image9.png"/><Relationship Id="rId21" Type="http://schemas.openxmlformats.org/officeDocument/2006/relationships/image" Target="media/image25.png"/><Relationship Id="rId43" Type="http://schemas.openxmlformats.org/officeDocument/2006/relationships/image" Target="media/image7.png"/><Relationship Id="rId24" Type="http://schemas.openxmlformats.org/officeDocument/2006/relationships/image" Target="media/image18.png"/><Relationship Id="rId23" Type="http://schemas.openxmlformats.org/officeDocument/2006/relationships/image" Target="media/image10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V8hj1Zuwsi3iXQ5wZjirhPv31fE0MiN3/edit#heading=h.hgy5dvd2izuq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13.png"/><Relationship Id="rId28" Type="http://schemas.openxmlformats.org/officeDocument/2006/relationships/image" Target="media/image27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png"/><Relationship Id="rId7" Type="http://schemas.openxmlformats.org/officeDocument/2006/relationships/image" Target="media/image16.png"/><Relationship Id="rId8" Type="http://schemas.openxmlformats.org/officeDocument/2006/relationships/hyperlink" Target="https://docs.google.com/document/d/1V8hj1Zuwsi3iXQ5wZjirhPv31fE0MiN3/edit#heading=h.uanxqdb8b9o7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12.png"/><Relationship Id="rId11" Type="http://schemas.openxmlformats.org/officeDocument/2006/relationships/hyperlink" Target="https://docs.google.com/document/d/1V8hj1Zuwsi3iXQ5wZjirhPv31fE0MiN3/edit#heading=h.gy83yjuatggi" TargetMode="External"/><Relationship Id="rId33" Type="http://schemas.openxmlformats.org/officeDocument/2006/relationships/image" Target="media/image8.png"/><Relationship Id="rId10" Type="http://schemas.openxmlformats.org/officeDocument/2006/relationships/hyperlink" Target="https://docs.google.com/document/d/1V8hj1Zuwsi3iXQ5wZjirhPv31fE0MiN3/edit#heading=h.1d5a86506u11" TargetMode="External"/><Relationship Id="rId32" Type="http://schemas.openxmlformats.org/officeDocument/2006/relationships/image" Target="media/image23.png"/><Relationship Id="rId13" Type="http://schemas.openxmlformats.org/officeDocument/2006/relationships/hyperlink" Target="https://docs.google.com/document/d/1V8hj1Zuwsi3iXQ5wZjirhPv31fE0MiN3/edit#heading=h.jeap7oa6j861" TargetMode="External"/><Relationship Id="rId35" Type="http://schemas.openxmlformats.org/officeDocument/2006/relationships/image" Target="media/image24.png"/><Relationship Id="rId12" Type="http://schemas.openxmlformats.org/officeDocument/2006/relationships/hyperlink" Target="https://docs.google.com/document/d/1V8hj1Zuwsi3iXQ5wZjirhPv31fE0MiN3/edit#heading=h.xyaomhoex6u6" TargetMode="External"/><Relationship Id="rId34" Type="http://schemas.openxmlformats.org/officeDocument/2006/relationships/image" Target="media/image3.png"/><Relationship Id="rId15" Type="http://schemas.openxmlformats.org/officeDocument/2006/relationships/hyperlink" Target="https://docs.google.com/document/d/1V8hj1Zuwsi3iXQ5wZjirhPv31fE0MiN3/edit#heading=h.ovy85r6bxh3e" TargetMode="External"/><Relationship Id="rId37" Type="http://schemas.openxmlformats.org/officeDocument/2006/relationships/image" Target="media/image17.png"/><Relationship Id="rId14" Type="http://schemas.openxmlformats.org/officeDocument/2006/relationships/hyperlink" Target="https://docs.google.com/document/d/1V8hj1Zuwsi3iXQ5wZjirhPv31fE0MiN3/edit#heading=h.n1kb91qzniar" TargetMode="External"/><Relationship Id="rId36" Type="http://schemas.openxmlformats.org/officeDocument/2006/relationships/image" Target="media/image2.png"/><Relationship Id="rId17" Type="http://schemas.openxmlformats.org/officeDocument/2006/relationships/hyperlink" Target="https://docs.google.com/document/d/1V8hj1Zuwsi3iXQ5wZjirhPv31fE0MiN3/edit#heading=h.7bdhrf6ku9tm" TargetMode="External"/><Relationship Id="rId39" Type="http://schemas.openxmlformats.org/officeDocument/2006/relationships/image" Target="media/image22.png"/><Relationship Id="rId16" Type="http://schemas.openxmlformats.org/officeDocument/2006/relationships/hyperlink" Target="https://docs.google.com/document/d/1V8hj1Zuwsi3iXQ5wZjirhPv31fE0MiN3/edit#heading=h.ctkv3qy5zflr" TargetMode="External"/><Relationship Id="rId38" Type="http://schemas.openxmlformats.org/officeDocument/2006/relationships/image" Target="media/image14.png"/><Relationship Id="rId19" Type="http://schemas.openxmlformats.org/officeDocument/2006/relationships/hyperlink" Target="https://docs.google.com/document/d/1V8hj1Zuwsi3iXQ5wZjirhPv31fE0MiN3/edit#heading=h.hxps1zk6rgm9" TargetMode="External"/><Relationship Id="rId18" Type="http://schemas.openxmlformats.org/officeDocument/2006/relationships/hyperlink" Target="https://docs.google.com/document/d/1V8hj1Zuwsi3iXQ5wZjirhPv31fE0MiN3/edit#heading=h.qjebwnuzrv7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skVqsc0qy4LBxGzO7AWdeGaMHg==">CgMxLjAyDmgueGl4bGIzNTNjampuMg5oLmF5MzNlY2hiOHY0ZjIOaC4yeGVwNjNwM2k0NTgyDmgudWFueHFkYjhiOW83Mg5oLmhneTVkdmQyaXp1cTIOaC4xZDVhODY1MDZ1MTEyDmguZ3k4M3lqdWF0Z2dpMg5oLnh5YW9taG9leDZ1NjIOaC5qZWFwN29hNmo4NjEyDmgubjFrYjkxcXpuaWFyMg5oLmN0a3YzcXk1emZscjIOaC5uZ3pjemlrenhvZmkyDmguZTV5eXk4MjA5MDVjMg1oLmk3YnBuZDRtNDV4Mg5oLnRkZms3bnYyODk0bzIOaC5xamVid251enJ2N2oyDmguaHhwczF6azZyZ205OAByITFLRlBoUGQ5VDgzZWlmdENET3Z6WVRlck1kaE9PWHll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2025-05-20T18:53:00Z</dcterms:created>
  <dc:creator>Азат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2025-05-20T00:00:00Z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2025-05-20T00:00:00Z</vt:filetime>
  </property>
  <property fmtid="{D5CDD505-2E9C-101B-9397-08002B2CF9AE}" pid="5" name="Producer">
    <vt:lpwstr>Microsoft® Word для Microsoft 365</vt:lpwstr>
  </property>
</Properties>
</file>