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53164" w:rsidRPr="006029B9" w:rsidTr="00687EF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53164" w:rsidRPr="006029B9" w:rsidRDefault="00353164" w:rsidP="00687EFC">
            <w:pPr>
              <w:autoSpaceDN w:val="0"/>
              <w:spacing w:after="0" w:line="256" w:lineRule="auto"/>
              <w:ind w:left="38"/>
              <w:jc w:val="center"/>
              <w:rPr>
                <w:rFonts w:ascii="Calibri" w:eastAsia="Calibri" w:hAnsi="Calibri" w:cs="Times New Roman"/>
                <w:sz w:val="12"/>
                <w:szCs w:val="12"/>
              </w:rPr>
            </w:pPr>
            <w:bookmarkStart w:id="0" w:name="_GoBack"/>
            <w:bookmarkEnd w:id="0"/>
          </w:p>
          <w:p w:rsidR="00353164" w:rsidRPr="006029B9" w:rsidRDefault="00353164" w:rsidP="00687EFC">
            <w:pPr>
              <w:autoSpaceDN w:val="0"/>
              <w:spacing w:after="0" w:line="256" w:lineRule="auto"/>
              <w:ind w:left="38"/>
              <w:jc w:val="center"/>
              <w:rPr>
                <w:rFonts w:ascii="Liberation Serif" w:eastAsia="Droid Sans Fallback" w:hAnsi="Liberation Serif" w:cs="FreeSans"/>
                <w:kern w:val="3"/>
                <w:sz w:val="24"/>
                <w:szCs w:val="24"/>
                <w:lang w:val="en-US" w:eastAsia="zh-CN" w:bidi="hi-IN"/>
              </w:rPr>
            </w:pPr>
            <w:r w:rsidRPr="006029B9">
              <w:rPr>
                <w:rFonts w:ascii="Liberation Serif" w:eastAsia="Droid Sans Fallback" w:hAnsi="Liberation Serif" w:cs="FreeSans"/>
                <w:noProof/>
                <w:kern w:val="3"/>
                <w:sz w:val="24"/>
                <w:szCs w:val="24"/>
                <w:lang w:val="es-ES" w:eastAsia="es-ES"/>
              </w:rPr>
              <w:drawing>
                <wp:anchor distT="0" distB="0" distL="114300" distR="114300" simplePos="0" relativeHeight="251659264" behindDoc="1" locked="0" layoutInCell="1" allowOverlap="1">
                  <wp:simplePos x="0" y="0"/>
                  <wp:positionH relativeFrom="column">
                    <wp:posOffset>118745</wp:posOffset>
                  </wp:positionH>
                  <wp:positionV relativeFrom="paragraph">
                    <wp:posOffset>46990</wp:posOffset>
                  </wp:positionV>
                  <wp:extent cx="627380" cy="656590"/>
                  <wp:effectExtent l="0" t="0" r="1270" b="0"/>
                  <wp:wrapNone/>
                  <wp:docPr id="10" name="Imagen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7" cstate="print">
                            <a:lum bright="-50000"/>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53164" w:rsidRPr="006029B9" w:rsidRDefault="00353164" w:rsidP="00687EFC">
            <w:pPr>
              <w:autoSpaceDN w:val="0"/>
              <w:spacing w:after="0" w:line="256" w:lineRule="auto"/>
              <w:jc w:val="center"/>
              <w:rPr>
                <w:rFonts w:ascii="Calibri Light" w:eastAsia="Times New Roman" w:hAnsi="Calibri Light" w:cs="Times New Roman"/>
                <w:sz w:val="32"/>
                <w:szCs w:val="44"/>
              </w:rPr>
            </w:pPr>
          </w:p>
          <w:p w:rsidR="00353164" w:rsidRPr="006029B9" w:rsidRDefault="00353164" w:rsidP="00687EFC">
            <w:pPr>
              <w:autoSpaceDN w:val="0"/>
              <w:spacing w:after="0" w:line="256" w:lineRule="auto"/>
              <w:jc w:val="center"/>
              <w:rPr>
                <w:rFonts w:ascii="Calibri Light" w:eastAsia="Times New Roman" w:hAnsi="Calibri Light" w:cs="Times New Roman"/>
                <w:sz w:val="32"/>
                <w:szCs w:val="44"/>
              </w:rPr>
            </w:pPr>
          </w:p>
          <w:p w:rsidR="00353164" w:rsidRPr="006029B9" w:rsidRDefault="00353164" w:rsidP="00687EFC">
            <w:pPr>
              <w:autoSpaceDN w:val="0"/>
              <w:spacing w:after="0" w:line="256" w:lineRule="auto"/>
              <w:jc w:val="center"/>
              <w:rPr>
                <w:rFonts w:ascii="Liberation Serif" w:eastAsia="Droid Sans Fallback" w:hAnsi="Liberation Serif" w:cs="FreeSans"/>
                <w:kern w:val="3"/>
                <w:sz w:val="24"/>
                <w:szCs w:val="24"/>
                <w:lang w:val="en-US" w:eastAsia="zh-CN" w:bidi="hi-IN"/>
              </w:rPr>
            </w:pPr>
            <w:r w:rsidRPr="006029B9">
              <w:rPr>
                <w:rFonts w:ascii="Arial" w:eastAsia="Times New Roman" w:hAnsi="Arial" w:cs="Arial"/>
                <w:b/>
                <w:sz w:val="32"/>
                <w:szCs w:val="32"/>
              </w:rPr>
              <w:t>Carátula para entrega de prácticas</w:t>
            </w:r>
          </w:p>
          <w:p w:rsidR="00353164" w:rsidRPr="006029B9" w:rsidRDefault="00353164" w:rsidP="00687EFC">
            <w:pPr>
              <w:autoSpaceDN w:val="0"/>
              <w:spacing w:after="0" w:line="256" w:lineRule="auto"/>
              <w:jc w:val="center"/>
              <w:rPr>
                <w:rFonts w:ascii="Calibri" w:eastAsia="Calibri" w:hAnsi="Calibri" w:cs="Times New Roman"/>
              </w:rPr>
            </w:pPr>
          </w:p>
        </w:tc>
      </w:tr>
      <w:tr w:rsidR="00353164" w:rsidRPr="006029B9" w:rsidTr="00687EFC">
        <w:tc>
          <w:tcPr>
            <w:tcW w:w="5386" w:type="dxa"/>
            <w:gridSpan w:val="2"/>
            <w:tcBorders>
              <w:top w:val="nil"/>
              <w:left w:val="single" w:sz="4" w:space="0" w:color="000000"/>
              <w:bottom w:val="single" w:sz="4" w:space="0" w:color="000000"/>
              <w:right w:val="nil"/>
            </w:tcBorders>
            <w:tcMar>
              <w:top w:w="0" w:type="dxa"/>
              <w:left w:w="108" w:type="dxa"/>
              <w:bottom w:w="0" w:type="dxa"/>
              <w:right w:w="108" w:type="dxa"/>
            </w:tcMar>
          </w:tcPr>
          <w:p w:rsidR="00353164" w:rsidRPr="006029B9" w:rsidRDefault="00353164" w:rsidP="00687EFC">
            <w:pPr>
              <w:autoSpaceDN w:val="0"/>
              <w:spacing w:after="0" w:line="256" w:lineRule="auto"/>
              <w:ind w:left="38"/>
              <w:jc w:val="center"/>
              <w:rPr>
                <w:rFonts w:ascii="Arial" w:eastAsia="Calibri" w:hAnsi="Arial" w:cs="Times New Roman"/>
                <w:sz w:val="20"/>
                <w:szCs w:val="20"/>
              </w:rPr>
            </w:pPr>
          </w:p>
          <w:p w:rsidR="00353164" w:rsidRPr="006029B9" w:rsidRDefault="00353164" w:rsidP="00687EFC">
            <w:pPr>
              <w:autoSpaceDN w:val="0"/>
              <w:spacing w:after="0" w:line="256" w:lineRule="auto"/>
              <w:ind w:left="38"/>
              <w:jc w:val="center"/>
              <w:rPr>
                <w:rFonts w:ascii="Arial" w:eastAsia="Calibri" w:hAnsi="Arial" w:cs="Times New Roman"/>
                <w:sz w:val="24"/>
                <w:szCs w:val="24"/>
              </w:rPr>
            </w:pPr>
            <w:r w:rsidRPr="006029B9">
              <w:rPr>
                <w:rFonts w:ascii="Arial" w:eastAsia="Calibri" w:hAnsi="Arial" w:cs="Times New Roman"/>
                <w:sz w:val="24"/>
                <w:szCs w:val="24"/>
              </w:rPr>
              <w:t>Facultad de Ingeniería</w:t>
            </w:r>
          </w:p>
          <w:p w:rsidR="00353164" w:rsidRPr="006029B9" w:rsidRDefault="00353164" w:rsidP="00687EFC">
            <w:pPr>
              <w:autoSpaceDN w:val="0"/>
              <w:spacing w:after="0" w:line="256" w:lineRule="auto"/>
              <w:ind w:left="38"/>
              <w:jc w:val="center"/>
              <w:rPr>
                <w:rFonts w:ascii="Calibri" w:eastAsia="Calibri" w:hAnsi="Calibri" w:cs="Times New Roman"/>
                <w:sz w:val="20"/>
                <w:szCs w:val="20"/>
              </w:rPr>
            </w:pPr>
          </w:p>
        </w:tc>
        <w:tc>
          <w:tcPr>
            <w:tcW w:w="5387"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353164" w:rsidRPr="006029B9" w:rsidRDefault="00353164" w:rsidP="00687EFC">
            <w:pPr>
              <w:autoSpaceDN w:val="0"/>
              <w:spacing w:after="0" w:line="256" w:lineRule="auto"/>
              <w:ind w:left="38"/>
              <w:jc w:val="center"/>
              <w:rPr>
                <w:rFonts w:ascii="Calibri" w:eastAsia="Calibri" w:hAnsi="Calibri" w:cs="Times New Roman"/>
                <w:sz w:val="20"/>
                <w:szCs w:val="20"/>
              </w:rPr>
            </w:pPr>
          </w:p>
          <w:p w:rsidR="00353164" w:rsidRPr="006029B9" w:rsidRDefault="00353164" w:rsidP="00687EFC">
            <w:pPr>
              <w:autoSpaceDN w:val="0"/>
              <w:spacing w:after="0" w:line="256" w:lineRule="auto"/>
              <w:ind w:left="38"/>
              <w:jc w:val="center"/>
              <w:rPr>
                <w:rFonts w:ascii="Arial" w:eastAsia="Calibri" w:hAnsi="Arial" w:cs="Times New Roman"/>
                <w:sz w:val="24"/>
                <w:szCs w:val="24"/>
              </w:rPr>
            </w:pPr>
            <w:r w:rsidRPr="006029B9">
              <w:rPr>
                <w:rFonts w:ascii="Arial" w:eastAsia="Calibri" w:hAnsi="Arial" w:cs="Times New Roman"/>
                <w:sz w:val="24"/>
                <w:szCs w:val="24"/>
              </w:rPr>
              <w:t>Laboratorio de docencia</w:t>
            </w:r>
          </w:p>
        </w:tc>
      </w:tr>
    </w:tbl>
    <w:p w:rsidR="00353164" w:rsidRPr="006029B9" w:rsidRDefault="00353164" w:rsidP="00353164">
      <w:pPr>
        <w:widowControl w:val="0"/>
        <w:suppressAutoHyphens/>
        <w:autoSpaceDN w:val="0"/>
        <w:spacing w:after="0" w:line="240" w:lineRule="auto"/>
        <w:rPr>
          <w:rFonts w:ascii="Liberation Serif" w:eastAsia="Droid Sans Fallback" w:hAnsi="Liberation Serif" w:cs="FreeSans"/>
          <w:kern w:val="3"/>
          <w:sz w:val="24"/>
          <w:szCs w:val="24"/>
          <w:lang w:val="en-US" w:eastAsia="zh-CN" w:bidi="hi-IN"/>
        </w:rPr>
      </w:pPr>
    </w:p>
    <w:p w:rsidR="00353164" w:rsidRPr="006029B9" w:rsidRDefault="00353164" w:rsidP="00353164">
      <w:pPr>
        <w:widowControl w:val="0"/>
        <w:suppressAutoHyphens/>
        <w:autoSpaceDN w:val="0"/>
        <w:spacing w:after="0" w:line="240" w:lineRule="auto"/>
        <w:rPr>
          <w:rFonts w:ascii="Liberation Serif" w:eastAsia="Droid Sans Fallback" w:hAnsi="Liberation Serif" w:cs="FreeSans"/>
          <w:kern w:val="3"/>
          <w:sz w:val="24"/>
          <w:szCs w:val="24"/>
          <w:lang w:val="en-US" w:eastAsia="zh-CN" w:bidi="hi-IN"/>
        </w:rPr>
      </w:pPr>
    </w:p>
    <w:p w:rsidR="00353164" w:rsidRPr="006029B9" w:rsidRDefault="00353164" w:rsidP="00353164">
      <w:pPr>
        <w:widowControl w:val="0"/>
        <w:suppressAutoHyphens/>
        <w:autoSpaceDN w:val="0"/>
        <w:spacing w:after="0" w:line="240" w:lineRule="auto"/>
        <w:jc w:val="center"/>
        <w:rPr>
          <w:rFonts w:ascii="Liberation Serif" w:eastAsia="Droid Sans Fallback" w:hAnsi="Liberation Serif" w:cs="FreeSans"/>
          <w:kern w:val="3"/>
          <w:sz w:val="24"/>
          <w:szCs w:val="24"/>
          <w:lang w:val="en-US" w:eastAsia="zh-CN" w:bidi="hi-IN"/>
        </w:rPr>
      </w:pPr>
      <w:r w:rsidRPr="006029B9">
        <w:rPr>
          <w:rFonts w:ascii="Liberation Serif" w:eastAsia="Droid Sans Fallback" w:hAnsi="Liberation Serif" w:cs="FreeSans"/>
          <w:kern w:val="3"/>
          <w:sz w:val="72"/>
          <w:szCs w:val="72"/>
          <w:lang w:eastAsia="zh-CN" w:bidi="hi-IN"/>
        </w:rPr>
        <w:t>Laboratorios</w:t>
      </w:r>
      <w:r w:rsidRPr="006029B9">
        <w:rPr>
          <w:rFonts w:ascii="Liberation Serif" w:eastAsia="Droid Sans Fallback" w:hAnsi="Liberation Serif" w:cs="FreeSans"/>
          <w:kern w:val="3"/>
          <w:sz w:val="72"/>
          <w:szCs w:val="72"/>
          <w:lang w:val="en-US" w:eastAsia="zh-CN" w:bidi="hi-IN"/>
        </w:rPr>
        <w:t xml:space="preserve"> de </w:t>
      </w:r>
      <w:r w:rsidRPr="006029B9">
        <w:rPr>
          <w:rFonts w:ascii="Liberation Serif" w:eastAsia="Droid Sans Fallback" w:hAnsi="Liberation Serif" w:cs="FreeSans"/>
          <w:kern w:val="3"/>
          <w:sz w:val="72"/>
          <w:szCs w:val="72"/>
          <w:lang w:eastAsia="zh-CN" w:bidi="hi-IN"/>
        </w:rPr>
        <w:t>computación</w:t>
      </w:r>
    </w:p>
    <w:p w:rsidR="00353164" w:rsidRPr="006029B9" w:rsidRDefault="00353164" w:rsidP="00353164">
      <w:pPr>
        <w:widowControl w:val="0"/>
        <w:suppressAutoHyphens/>
        <w:autoSpaceDN w:val="0"/>
        <w:spacing w:after="0" w:line="240" w:lineRule="auto"/>
        <w:jc w:val="center"/>
        <w:rPr>
          <w:rFonts w:ascii="Liberation Serif" w:eastAsia="Droid Sans Fallback" w:hAnsi="Liberation Serif" w:cs="FreeSans"/>
          <w:kern w:val="3"/>
          <w:sz w:val="72"/>
          <w:szCs w:val="72"/>
          <w:lang w:eastAsia="zh-CN" w:bidi="hi-IN"/>
        </w:rPr>
      </w:pPr>
      <w:r w:rsidRPr="006029B9">
        <w:rPr>
          <w:rFonts w:ascii="Liberation Serif" w:eastAsia="Droid Sans Fallback" w:hAnsi="Liberation Serif" w:cs="FreeSans"/>
          <w:kern w:val="3"/>
          <w:sz w:val="72"/>
          <w:szCs w:val="72"/>
          <w:lang w:eastAsia="zh-CN" w:bidi="hi-IN"/>
        </w:rPr>
        <w:t>salas A y B</w:t>
      </w:r>
    </w:p>
    <w:p w:rsidR="00353164" w:rsidRPr="006029B9" w:rsidRDefault="00261AA5" w:rsidP="00353164">
      <w:pPr>
        <w:widowControl w:val="0"/>
        <w:suppressAutoHyphens/>
        <w:autoSpaceDN w:val="0"/>
        <w:spacing w:after="0" w:line="240" w:lineRule="auto"/>
        <w:jc w:val="center"/>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noProof/>
          <w:kern w:val="3"/>
          <w:sz w:val="24"/>
          <w:szCs w:val="24"/>
          <w:lang w:val="es-ES" w:eastAsia="es-ES"/>
        </w:rPr>
        <mc:AlternateContent>
          <mc:Choice Requires="wps">
            <w:drawing>
              <wp:anchor distT="4294967295" distB="4294967295" distL="114300" distR="114300" simplePos="0" relativeHeight="251660288" behindDoc="0" locked="0" layoutInCell="1" allowOverlap="1">
                <wp:simplePos x="0" y="0"/>
                <wp:positionH relativeFrom="column">
                  <wp:posOffset>-116205</wp:posOffset>
                </wp:positionH>
                <wp:positionV relativeFrom="paragraph">
                  <wp:posOffset>216534</wp:posOffset>
                </wp:positionV>
                <wp:extent cx="6768465" cy="0"/>
                <wp:effectExtent l="0" t="0" r="32385" b="19050"/>
                <wp:wrapNone/>
                <wp:docPr id="12" name="Conector recto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846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4D47FE66"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" strokecolor="#3465a4" strokeweight=".35mm">
                <v:stroke joinstyle="miter"/>
                <o:lock v:ext="edit" shapetype="f"/>
              </v:shape>
            </w:pict>
          </mc:Fallback>
        </mc:AlternateContent>
      </w:r>
    </w:p>
    <w:tbl>
      <w:tblPr>
        <w:tblW w:w="0" w:type="dxa"/>
        <w:tblLayout w:type="fixed"/>
        <w:tblCellMar>
          <w:left w:w="10" w:type="dxa"/>
          <w:right w:w="10" w:type="dxa"/>
        </w:tblCellMar>
        <w:tblLook w:val="04A0" w:firstRow="1" w:lastRow="0" w:firstColumn="1" w:lastColumn="0" w:noHBand="0" w:noVBand="1"/>
      </w:tblPr>
      <w:tblGrid>
        <w:gridCol w:w="3600"/>
        <w:gridCol w:w="6854"/>
      </w:tblGrid>
      <w:tr w:rsidR="00353164" w:rsidRPr="006029B9" w:rsidTr="00687EFC">
        <w:trPr>
          <w:trHeight w:hRule="exact" w:val="720"/>
        </w:trPr>
        <w:tc>
          <w:tcPr>
            <w:tcW w:w="3600" w:type="dxa"/>
            <w:tcMar>
              <w:top w:w="55" w:type="dxa"/>
              <w:left w:w="55" w:type="dxa"/>
              <w:bottom w:w="55" w:type="dxa"/>
              <w:right w:w="55" w:type="dxa"/>
            </w:tcMar>
          </w:tcPr>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p>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r w:rsidRPr="006029B9">
              <w:rPr>
                <w:rFonts w:ascii="Cambria" w:eastAsia="Droid Sans Fallback" w:hAnsi="Cambria" w:cs="FreeSans"/>
                <w:i/>
                <w:kern w:val="3"/>
                <w:sz w:val="30"/>
                <w:szCs w:val="24"/>
                <w:lang w:val="en-US" w:eastAsia="zh-CN" w:bidi="hi-IN"/>
              </w:rPr>
              <w:t>Profesor:</w:t>
            </w:r>
          </w:p>
        </w:tc>
        <w:tc>
          <w:tcPr>
            <w:tcW w:w="6854" w:type="dxa"/>
            <w:tcBorders>
              <w:top w:val="nil"/>
              <w:left w:val="nil"/>
              <w:bottom w:val="single" w:sz="2" w:space="0" w:color="000000"/>
              <w:right w:val="nil"/>
            </w:tcBorders>
            <w:tcMar>
              <w:top w:w="55" w:type="dxa"/>
              <w:left w:w="55" w:type="dxa"/>
              <w:bottom w:w="55" w:type="dxa"/>
              <w:right w:w="55" w:type="dxa"/>
            </w:tcMar>
          </w:tcPr>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32"/>
                <w:szCs w:val="24"/>
                <w:lang w:val="en-US" w:eastAsia="zh-CN" w:bidi="hi-IN"/>
              </w:rPr>
            </w:pPr>
          </w:p>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32"/>
                <w:szCs w:val="24"/>
                <w:lang w:val="en-US" w:eastAsia="zh-CN" w:bidi="hi-IN"/>
              </w:rPr>
            </w:pPr>
            <w:r w:rsidRPr="006029B9">
              <w:rPr>
                <w:rFonts w:ascii="Liberation Serif" w:eastAsia="Droid Sans Fallback" w:hAnsi="Liberation Serif" w:cs="FreeSans"/>
                <w:kern w:val="3"/>
                <w:sz w:val="32"/>
                <w:szCs w:val="24"/>
                <w:lang w:val="en-US" w:eastAsia="zh-CN" w:bidi="hi-IN"/>
              </w:rPr>
              <w:t xml:space="preserve">Rodriguez Espino Claudia </w:t>
            </w:r>
          </w:p>
        </w:tc>
      </w:tr>
      <w:tr w:rsidR="00353164" w:rsidRPr="006029B9" w:rsidTr="00687EFC">
        <w:trPr>
          <w:trHeight w:hRule="exact" w:val="862"/>
        </w:trPr>
        <w:tc>
          <w:tcPr>
            <w:tcW w:w="3600" w:type="dxa"/>
            <w:tcMar>
              <w:top w:w="55" w:type="dxa"/>
              <w:left w:w="55" w:type="dxa"/>
              <w:bottom w:w="55" w:type="dxa"/>
              <w:right w:w="55" w:type="dxa"/>
            </w:tcMar>
          </w:tcPr>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p>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r w:rsidRPr="006029B9">
              <w:rPr>
                <w:rFonts w:ascii="Cambria" w:eastAsia="Droid Sans Fallback" w:hAnsi="Cambria" w:cs="FreeSans"/>
                <w:i/>
                <w:kern w:val="3"/>
                <w:sz w:val="30"/>
                <w:szCs w:val="24"/>
                <w:lang w:val="en-US" w:eastAsia="zh-CN" w:bidi="hi-IN"/>
              </w:rPr>
              <w:t>Asignatura:</w:t>
            </w:r>
          </w:p>
        </w:tc>
        <w:tc>
          <w:tcPr>
            <w:tcW w:w="6854" w:type="dxa"/>
            <w:tcBorders>
              <w:top w:val="nil"/>
              <w:left w:val="nil"/>
              <w:bottom w:val="single" w:sz="2" w:space="0" w:color="000000"/>
              <w:right w:val="nil"/>
            </w:tcBorders>
            <w:tcMar>
              <w:top w:w="55" w:type="dxa"/>
              <w:left w:w="55" w:type="dxa"/>
              <w:bottom w:w="55" w:type="dxa"/>
              <w:right w:w="55" w:type="dxa"/>
            </w:tcMar>
          </w:tcPr>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32"/>
                <w:szCs w:val="24"/>
                <w:lang w:val="en-US" w:eastAsia="zh-CN" w:bidi="hi-IN"/>
              </w:rPr>
            </w:pPr>
          </w:p>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32"/>
                <w:szCs w:val="24"/>
                <w:lang w:val="en-US" w:eastAsia="zh-CN" w:bidi="hi-IN"/>
              </w:rPr>
            </w:pPr>
            <w:r w:rsidRPr="006029B9">
              <w:rPr>
                <w:rFonts w:ascii="Liberation Serif" w:eastAsia="Droid Sans Fallback" w:hAnsi="Liberation Serif" w:cs="FreeSans"/>
                <w:kern w:val="3"/>
                <w:sz w:val="32"/>
                <w:szCs w:val="24"/>
                <w:lang w:val="en-US" w:eastAsia="zh-CN" w:bidi="hi-IN"/>
              </w:rPr>
              <w:t xml:space="preserve">Fundamentos de Programación </w:t>
            </w:r>
          </w:p>
        </w:tc>
      </w:tr>
      <w:tr w:rsidR="00353164" w:rsidRPr="006029B9" w:rsidTr="00687EFC">
        <w:trPr>
          <w:trHeight w:hRule="exact" w:val="792"/>
        </w:trPr>
        <w:tc>
          <w:tcPr>
            <w:tcW w:w="3600" w:type="dxa"/>
            <w:tcMar>
              <w:top w:w="55" w:type="dxa"/>
              <w:left w:w="55" w:type="dxa"/>
              <w:bottom w:w="55" w:type="dxa"/>
              <w:right w:w="55" w:type="dxa"/>
            </w:tcMar>
          </w:tcPr>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p>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r w:rsidRPr="006029B9">
              <w:rPr>
                <w:rFonts w:ascii="Cambria" w:eastAsia="Droid Sans Fallback" w:hAnsi="Cambria" w:cs="FreeSans"/>
                <w:i/>
                <w:kern w:val="3"/>
                <w:sz w:val="30"/>
                <w:szCs w:val="24"/>
                <w:lang w:val="en-US" w:eastAsia="zh-CN" w:bidi="hi-IN"/>
              </w:rPr>
              <w:t>Grupo:</w:t>
            </w:r>
          </w:p>
        </w:tc>
        <w:tc>
          <w:tcPr>
            <w:tcW w:w="6854" w:type="dxa"/>
            <w:tcBorders>
              <w:top w:val="nil"/>
              <w:left w:val="nil"/>
              <w:bottom w:val="single" w:sz="2" w:space="0" w:color="000000"/>
              <w:right w:val="nil"/>
            </w:tcBorders>
            <w:tcMar>
              <w:top w:w="55" w:type="dxa"/>
              <w:left w:w="55" w:type="dxa"/>
              <w:bottom w:w="55" w:type="dxa"/>
              <w:right w:w="55" w:type="dxa"/>
            </w:tcMar>
          </w:tcPr>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24"/>
                <w:szCs w:val="24"/>
                <w:lang w:val="en-US" w:eastAsia="zh-CN" w:bidi="hi-IN"/>
              </w:rPr>
            </w:pPr>
          </w:p>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24"/>
                <w:szCs w:val="24"/>
                <w:lang w:val="en-US" w:eastAsia="zh-CN" w:bidi="hi-IN"/>
              </w:rPr>
            </w:pPr>
            <w:r w:rsidRPr="006029B9">
              <w:rPr>
                <w:rFonts w:ascii="Liberation Serif" w:eastAsia="Droid Sans Fallback" w:hAnsi="Liberation Serif" w:cs="FreeSans"/>
                <w:kern w:val="3"/>
                <w:sz w:val="32"/>
                <w:szCs w:val="24"/>
                <w:lang w:val="en-US" w:eastAsia="zh-CN" w:bidi="hi-IN"/>
              </w:rPr>
              <w:t>1102</w:t>
            </w:r>
          </w:p>
        </w:tc>
      </w:tr>
      <w:tr w:rsidR="00353164" w:rsidRPr="006029B9" w:rsidTr="00687EFC">
        <w:trPr>
          <w:trHeight w:hRule="exact" w:val="797"/>
        </w:trPr>
        <w:tc>
          <w:tcPr>
            <w:tcW w:w="3600" w:type="dxa"/>
            <w:tcMar>
              <w:top w:w="55" w:type="dxa"/>
              <w:left w:w="55" w:type="dxa"/>
              <w:bottom w:w="55" w:type="dxa"/>
              <w:right w:w="55" w:type="dxa"/>
            </w:tcMar>
          </w:tcPr>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p>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r w:rsidRPr="006029B9">
              <w:rPr>
                <w:rFonts w:ascii="Cambria" w:eastAsia="Droid Sans Fallback" w:hAnsi="Cambria" w:cs="FreeSans"/>
                <w:i/>
                <w:kern w:val="3"/>
                <w:sz w:val="30"/>
                <w:szCs w:val="24"/>
                <w:lang w:val="en-US" w:eastAsia="zh-CN" w:bidi="hi-IN"/>
              </w:rPr>
              <w:t>No de Práctica(s):</w:t>
            </w:r>
          </w:p>
        </w:tc>
        <w:tc>
          <w:tcPr>
            <w:tcW w:w="6854" w:type="dxa"/>
            <w:tcBorders>
              <w:top w:val="nil"/>
              <w:left w:val="nil"/>
              <w:bottom w:val="single" w:sz="2" w:space="0" w:color="000000"/>
              <w:right w:val="nil"/>
            </w:tcBorders>
            <w:tcMar>
              <w:top w:w="55" w:type="dxa"/>
              <w:left w:w="55" w:type="dxa"/>
              <w:bottom w:w="55" w:type="dxa"/>
              <w:right w:w="55" w:type="dxa"/>
            </w:tcMar>
          </w:tcPr>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24"/>
                <w:szCs w:val="24"/>
                <w:lang w:val="en-US" w:eastAsia="zh-CN" w:bidi="hi-IN"/>
              </w:rPr>
            </w:pPr>
          </w:p>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32"/>
                <w:szCs w:val="24"/>
                <w:lang w:val="en-US" w:eastAsia="zh-CN" w:bidi="hi-IN"/>
              </w:rPr>
              <w:t>Práctica #</w:t>
            </w:r>
            <w:r w:rsidR="00BA754D">
              <w:rPr>
                <w:rFonts w:ascii="Liberation Serif" w:eastAsia="Droid Sans Fallback" w:hAnsi="Liberation Serif" w:cs="FreeSans"/>
                <w:kern w:val="3"/>
                <w:sz w:val="32"/>
                <w:szCs w:val="24"/>
                <w:lang w:val="en-US" w:eastAsia="zh-CN" w:bidi="hi-IN"/>
              </w:rPr>
              <w:t>8</w:t>
            </w:r>
          </w:p>
        </w:tc>
      </w:tr>
      <w:tr w:rsidR="00353164" w:rsidRPr="006029B9" w:rsidTr="00687EFC">
        <w:trPr>
          <w:trHeight w:hRule="exact" w:val="792"/>
        </w:trPr>
        <w:tc>
          <w:tcPr>
            <w:tcW w:w="3600" w:type="dxa"/>
            <w:tcMar>
              <w:top w:w="55" w:type="dxa"/>
              <w:left w:w="55" w:type="dxa"/>
              <w:bottom w:w="55" w:type="dxa"/>
              <w:right w:w="55" w:type="dxa"/>
            </w:tcMar>
          </w:tcPr>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p>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r w:rsidRPr="006029B9">
              <w:rPr>
                <w:rFonts w:ascii="Cambria" w:eastAsia="Droid Sans Fallback" w:hAnsi="Cambria" w:cs="FreeSans"/>
                <w:i/>
                <w:kern w:val="3"/>
                <w:sz w:val="30"/>
                <w:szCs w:val="24"/>
                <w:lang w:val="en-US" w:eastAsia="zh-CN" w:bidi="hi-IN"/>
              </w:rPr>
              <w:t>Integrante(s):</w:t>
            </w:r>
          </w:p>
        </w:tc>
        <w:tc>
          <w:tcPr>
            <w:tcW w:w="6854" w:type="dxa"/>
            <w:tcBorders>
              <w:top w:val="nil"/>
              <w:left w:val="nil"/>
              <w:bottom w:val="single" w:sz="2" w:space="0" w:color="000000"/>
              <w:right w:val="nil"/>
            </w:tcBorders>
            <w:tcMar>
              <w:top w:w="55" w:type="dxa"/>
              <w:left w:w="55" w:type="dxa"/>
              <w:bottom w:w="55" w:type="dxa"/>
              <w:right w:w="55" w:type="dxa"/>
            </w:tcMar>
          </w:tcPr>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32"/>
                <w:szCs w:val="24"/>
                <w:lang w:val="en-US" w:eastAsia="zh-CN" w:bidi="hi-IN"/>
              </w:rPr>
            </w:pPr>
          </w:p>
          <w:p w:rsidR="00353164" w:rsidRPr="006029B9" w:rsidRDefault="00334DB7" w:rsidP="00687EFC">
            <w:pPr>
              <w:widowControl w:val="0"/>
              <w:suppressLineNumbers/>
              <w:suppressAutoHyphens/>
              <w:autoSpaceDN w:val="0"/>
              <w:spacing w:after="0" w:line="256" w:lineRule="auto"/>
              <w:ind w:left="629"/>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32"/>
                <w:szCs w:val="24"/>
                <w:lang w:val="en-US" w:eastAsia="zh-CN" w:bidi="hi-IN"/>
              </w:rPr>
              <w:t>Diaz Flores Diego Sergei</w:t>
            </w:r>
          </w:p>
        </w:tc>
      </w:tr>
      <w:tr w:rsidR="00353164" w:rsidRPr="006029B9" w:rsidTr="00687EFC">
        <w:trPr>
          <w:trHeight w:hRule="exact" w:val="798"/>
        </w:trPr>
        <w:tc>
          <w:tcPr>
            <w:tcW w:w="3600" w:type="dxa"/>
            <w:tcMar>
              <w:top w:w="55" w:type="dxa"/>
              <w:left w:w="55" w:type="dxa"/>
              <w:bottom w:w="55" w:type="dxa"/>
              <w:right w:w="55" w:type="dxa"/>
            </w:tcMar>
          </w:tcPr>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p>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r w:rsidRPr="006029B9">
              <w:rPr>
                <w:rFonts w:ascii="Cambria" w:eastAsia="Droid Sans Fallback" w:hAnsi="Cambria" w:cs="FreeSans"/>
                <w:i/>
                <w:kern w:val="3"/>
                <w:sz w:val="30"/>
                <w:szCs w:val="24"/>
                <w:lang w:val="en-US" w:eastAsia="zh-CN" w:bidi="hi-IN"/>
              </w:rPr>
              <w:t>Semestre:</w:t>
            </w:r>
          </w:p>
        </w:tc>
        <w:tc>
          <w:tcPr>
            <w:tcW w:w="6854" w:type="dxa"/>
            <w:tcBorders>
              <w:top w:val="nil"/>
              <w:left w:val="nil"/>
              <w:bottom w:val="single" w:sz="2" w:space="0" w:color="000000"/>
              <w:right w:val="nil"/>
            </w:tcBorders>
            <w:tcMar>
              <w:top w:w="55" w:type="dxa"/>
              <w:left w:w="55" w:type="dxa"/>
              <w:bottom w:w="55" w:type="dxa"/>
              <w:right w:w="55" w:type="dxa"/>
            </w:tcMar>
          </w:tcPr>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32"/>
                <w:szCs w:val="24"/>
                <w:lang w:val="en-US" w:eastAsia="zh-CN" w:bidi="hi-IN"/>
              </w:rPr>
            </w:pPr>
          </w:p>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24"/>
                <w:szCs w:val="24"/>
                <w:lang w:val="en-US" w:eastAsia="zh-CN" w:bidi="hi-IN"/>
              </w:rPr>
            </w:pPr>
            <w:r w:rsidRPr="006029B9">
              <w:rPr>
                <w:rFonts w:ascii="Liberation Serif" w:eastAsia="Droid Sans Fallback" w:hAnsi="Liberation Serif" w:cs="FreeSans"/>
                <w:kern w:val="3"/>
                <w:sz w:val="32"/>
                <w:szCs w:val="24"/>
                <w:lang w:val="en-US" w:eastAsia="zh-CN" w:bidi="hi-IN"/>
              </w:rPr>
              <w:t>Primer semestre</w:t>
            </w:r>
          </w:p>
        </w:tc>
      </w:tr>
      <w:tr w:rsidR="00353164" w:rsidRPr="006029B9" w:rsidTr="00687EFC">
        <w:trPr>
          <w:trHeight w:hRule="exact" w:val="791"/>
        </w:trPr>
        <w:tc>
          <w:tcPr>
            <w:tcW w:w="3600" w:type="dxa"/>
            <w:tcMar>
              <w:top w:w="55" w:type="dxa"/>
              <w:left w:w="55" w:type="dxa"/>
              <w:bottom w:w="55" w:type="dxa"/>
              <w:right w:w="55" w:type="dxa"/>
            </w:tcMar>
          </w:tcPr>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p>
          <w:p w:rsidR="00353164" w:rsidRPr="006029B9" w:rsidRDefault="00353164" w:rsidP="00687EFC">
            <w:pPr>
              <w:widowControl w:val="0"/>
              <w:suppressAutoHyphens/>
              <w:autoSpaceDN w:val="0"/>
              <w:spacing w:after="0" w:line="256" w:lineRule="auto"/>
              <w:ind w:left="629"/>
              <w:jc w:val="right"/>
              <w:rPr>
                <w:rFonts w:ascii="Liberation Serif" w:eastAsia="Droid Sans Fallback" w:hAnsi="Liberation Serif" w:cs="FreeSans"/>
                <w:kern w:val="3"/>
                <w:sz w:val="24"/>
                <w:szCs w:val="24"/>
                <w:lang w:val="en-US" w:eastAsia="zh-CN" w:bidi="hi-IN"/>
              </w:rPr>
            </w:pPr>
            <w:r w:rsidRPr="006029B9">
              <w:rPr>
                <w:rFonts w:ascii="Cambria" w:eastAsia="Droid Sans Fallback" w:hAnsi="Cambria" w:cs="FreeSans"/>
                <w:i/>
                <w:kern w:val="3"/>
                <w:sz w:val="30"/>
                <w:szCs w:val="24"/>
                <w:lang w:val="en-US" w:eastAsia="zh-CN" w:bidi="hi-IN"/>
              </w:rPr>
              <w:t>Fecha de entrega:</w:t>
            </w:r>
          </w:p>
        </w:tc>
        <w:tc>
          <w:tcPr>
            <w:tcW w:w="6854" w:type="dxa"/>
            <w:tcBorders>
              <w:top w:val="nil"/>
              <w:left w:val="nil"/>
              <w:bottom w:val="single" w:sz="2" w:space="0" w:color="000000"/>
              <w:right w:val="nil"/>
            </w:tcBorders>
            <w:tcMar>
              <w:top w:w="55" w:type="dxa"/>
              <w:left w:w="55" w:type="dxa"/>
              <w:bottom w:w="55" w:type="dxa"/>
              <w:right w:w="55" w:type="dxa"/>
            </w:tcMar>
          </w:tcPr>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32"/>
                <w:szCs w:val="24"/>
                <w:lang w:val="en-US" w:eastAsia="zh-CN" w:bidi="hi-IN"/>
              </w:rPr>
            </w:pPr>
          </w:p>
          <w:p w:rsidR="00353164" w:rsidRPr="006029B9" w:rsidRDefault="00334DB7" w:rsidP="00687EFC">
            <w:pPr>
              <w:widowControl w:val="0"/>
              <w:suppressLineNumbers/>
              <w:suppressAutoHyphens/>
              <w:autoSpaceDN w:val="0"/>
              <w:spacing w:after="0" w:line="256" w:lineRule="auto"/>
              <w:ind w:left="629"/>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32"/>
                <w:szCs w:val="24"/>
                <w:lang w:val="en-US" w:eastAsia="zh-CN" w:bidi="hi-IN"/>
              </w:rPr>
              <w:t>12/11</w:t>
            </w:r>
            <w:r w:rsidR="00BA754D">
              <w:rPr>
                <w:rFonts w:ascii="Liberation Serif" w:eastAsia="Droid Sans Fallback" w:hAnsi="Liberation Serif" w:cs="FreeSans"/>
                <w:kern w:val="3"/>
                <w:sz w:val="32"/>
                <w:szCs w:val="24"/>
                <w:lang w:val="en-US" w:eastAsia="zh-CN" w:bidi="hi-IN"/>
              </w:rPr>
              <w:t>/2017</w:t>
            </w:r>
          </w:p>
        </w:tc>
      </w:tr>
      <w:tr w:rsidR="00353164" w:rsidRPr="006029B9" w:rsidTr="00687EFC">
        <w:trPr>
          <w:trHeight w:hRule="exact" w:val="894"/>
        </w:trPr>
        <w:tc>
          <w:tcPr>
            <w:tcW w:w="3600" w:type="dxa"/>
            <w:tcMar>
              <w:top w:w="55" w:type="dxa"/>
              <w:left w:w="55" w:type="dxa"/>
              <w:bottom w:w="55" w:type="dxa"/>
              <w:right w:w="55" w:type="dxa"/>
            </w:tcMar>
          </w:tcPr>
          <w:p w:rsidR="00353164" w:rsidRPr="006029B9" w:rsidRDefault="00353164" w:rsidP="00687EFC">
            <w:pPr>
              <w:widowControl w:val="0"/>
              <w:suppressAutoHyphens/>
              <w:autoSpaceDN w:val="0"/>
              <w:spacing w:after="0" w:line="256" w:lineRule="auto"/>
              <w:ind w:left="629"/>
              <w:jc w:val="right"/>
              <w:rPr>
                <w:rFonts w:ascii="Cambria" w:eastAsia="Droid Sans Fallback" w:hAnsi="Cambria" w:cs="FreeSans"/>
                <w:i/>
                <w:kern w:val="3"/>
                <w:sz w:val="30"/>
                <w:szCs w:val="24"/>
                <w:lang w:val="en-US" w:eastAsia="zh-CN" w:bidi="hi-IN"/>
              </w:rPr>
            </w:pPr>
          </w:p>
          <w:p w:rsidR="00353164" w:rsidRPr="006029B9" w:rsidRDefault="00353164" w:rsidP="00687EFC">
            <w:pPr>
              <w:widowControl w:val="0"/>
              <w:suppressAutoHyphens/>
              <w:autoSpaceDN w:val="0"/>
              <w:spacing w:after="0" w:line="256" w:lineRule="auto"/>
              <w:ind w:left="629"/>
              <w:jc w:val="right"/>
              <w:rPr>
                <w:rFonts w:ascii="Liberation Serif" w:eastAsia="Droid Sans Fallback" w:hAnsi="Liberation Serif" w:cs="FreeSans"/>
                <w:kern w:val="3"/>
                <w:sz w:val="24"/>
                <w:szCs w:val="24"/>
                <w:lang w:val="en-US" w:eastAsia="zh-CN" w:bidi="hi-IN"/>
              </w:rPr>
            </w:pPr>
            <w:r w:rsidRPr="006029B9">
              <w:rPr>
                <w:rFonts w:ascii="Cambria" w:eastAsia="Droid Sans Fallback" w:hAnsi="Cambria" w:cs="FreeSans"/>
                <w:i/>
                <w:kern w:val="3"/>
                <w:sz w:val="30"/>
                <w:szCs w:val="24"/>
                <w:lang w:val="en-US" w:eastAsia="zh-CN" w:bidi="hi-IN"/>
              </w:rPr>
              <w:t>Obervaciones:</w:t>
            </w:r>
          </w:p>
        </w:tc>
        <w:tc>
          <w:tcPr>
            <w:tcW w:w="6854" w:type="dxa"/>
            <w:tcBorders>
              <w:top w:val="nil"/>
              <w:left w:val="nil"/>
              <w:bottom w:val="single" w:sz="2" w:space="0" w:color="000000"/>
              <w:right w:val="nil"/>
            </w:tcBorders>
            <w:tcMar>
              <w:top w:w="55" w:type="dxa"/>
              <w:left w:w="55" w:type="dxa"/>
              <w:bottom w:w="55" w:type="dxa"/>
              <w:right w:w="55" w:type="dxa"/>
            </w:tcMar>
          </w:tcPr>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24"/>
                <w:szCs w:val="24"/>
                <w:lang w:val="en-US" w:eastAsia="zh-CN" w:bidi="hi-IN"/>
              </w:rPr>
            </w:pPr>
          </w:p>
        </w:tc>
      </w:tr>
      <w:tr w:rsidR="00353164" w:rsidRPr="006029B9" w:rsidTr="00687EFC">
        <w:trPr>
          <w:trHeight w:hRule="exact" w:val="720"/>
        </w:trPr>
        <w:tc>
          <w:tcPr>
            <w:tcW w:w="3600" w:type="dxa"/>
            <w:tcMar>
              <w:top w:w="55" w:type="dxa"/>
              <w:left w:w="55" w:type="dxa"/>
              <w:bottom w:w="55" w:type="dxa"/>
              <w:right w:w="55" w:type="dxa"/>
            </w:tcMar>
          </w:tcPr>
          <w:p w:rsidR="00353164" w:rsidRPr="006029B9" w:rsidRDefault="00353164" w:rsidP="00687EFC">
            <w:pPr>
              <w:widowControl w:val="0"/>
              <w:suppressAutoHyphens/>
              <w:autoSpaceDN w:val="0"/>
              <w:spacing w:after="0" w:line="256" w:lineRule="auto"/>
              <w:ind w:left="629"/>
              <w:jc w:val="right"/>
              <w:rPr>
                <w:rFonts w:ascii="Liberation Serif" w:eastAsia="Droid Sans Fallback" w:hAnsi="Liberation Serif" w:cs="FreeSans"/>
                <w:kern w:val="3"/>
                <w:sz w:val="24"/>
                <w:szCs w:val="24"/>
                <w:lang w:val="en-US" w:eastAsia="zh-CN" w:bidi="hi-IN"/>
              </w:rPr>
            </w:pPr>
          </w:p>
        </w:tc>
        <w:tc>
          <w:tcPr>
            <w:tcW w:w="6854" w:type="dxa"/>
            <w:tcBorders>
              <w:top w:val="nil"/>
              <w:left w:val="nil"/>
              <w:bottom w:val="single" w:sz="2" w:space="0" w:color="000000"/>
              <w:right w:val="nil"/>
            </w:tcBorders>
            <w:tcMar>
              <w:top w:w="55" w:type="dxa"/>
              <w:left w:w="55" w:type="dxa"/>
              <w:bottom w:w="55" w:type="dxa"/>
              <w:right w:w="55" w:type="dxa"/>
            </w:tcMar>
          </w:tcPr>
          <w:p w:rsidR="00353164" w:rsidRPr="006029B9" w:rsidRDefault="00353164" w:rsidP="00687EFC">
            <w:pPr>
              <w:widowControl w:val="0"/>
              <w:suppressLineNumbers/>
              <w:suppressAutoHyphens/>
              <w:autoSpaceDN w:val="0"/>
              <w:spacing w:after="0" w:line="256" w:lineRule="auto"/>
              <w:ind w:left="629"/>
              <w:rPr>
                <w:rFonts w:ascii="Liberation Serif" w:eastAsia="Droid Sans Fallback" w:hAnsi="Liberation Serif" w:cs="FreeSans"/>
                <w:kern w:val="3"/>
                <w:sz w:val="24"/>
                <w:szCs w:val="24"/>
                <w:lang w:val="en-US" w:eastAsia="zh-CN" w:bidi="hi-IN"/>
              </w:rPr>
            </w:pPr>
          </w:p>
        </w:tc>
      </w:tr>
    </w:tbl>
    <w:p w:rsidR="00353164" w:rsidRPr="006029B9" w:rsidRDefault="00353164" w:rsidP="00353164">
      <w:pPr>
        <w:widowControl w:val="0"/>
        <w:suppressAutoHyphens/>
        <w:autoSpaceDN w:val="0"/>
        <w:spacing w:after="0" w:line="240" w:lineRule="auto"/>
        <w:rPr>
          <w:rFonts w:ascii="Liberation Serif" w:eastAsia="Droid Sans Fallback" w:hAnsi="Liberation Serif" w:cs="FreeSans"/>
          <w:kern w:val="3"/>
          <w:sz w:val="24"/>
          <w:szCs w:val="24"/>
          <w:lang w:val="en-US" w:eastAsia="zh-CN" w:bidi="hi-IN"/>
        </w:rPr>
      </w:pPr>
    </w:p>
    <w:p w:rsidR="00353164" w:rsidRPr="00353164" w:rsidRDefault="00353164" w:rsidP="00353164">
      <w:pPr>
        <w:widowControl w:val="0"/>
        <w:suppressAutoHyphens/>
        <w:autoSpaceDN w:val="0"/>
        <w:spacing w:after="0" w:line="240" w:lineRule="auto"/>
        <w:rPr>
          <w:rFonts w:ascii="Calibri" w:eastAsia="Droid Sans Fallback" w:hAnsi="Calibri" w:cs="FreeSans"/>
          <w:kern w:val="3"/>
          <w:sz w:val="52"/>
          <w:szCs w:val="24"/>
          <w:lang w:eastAsia="zh-CN" w:bidi="hi-IN"/>
        </w:rPr>
      </w:pPr>
      <w:r w:rsidRPr="006029B9">
        <w:rPr>
          <w:rFonts w:ascii="Calibri" w:eastAsia="Droid Sans Fallback" w:hAnsi="Calibri" w:cs="FreeSans"/>
          <w:kern w:val="3"/>
          <w:sz w:val="52"/>
          <w:szCs w:val="24"/>
          <w:lang w:val="en-US" w:eastAsia="zh-CN" w:bidi="hi-IN"/>
        </w:rPr>
        <w:tab/>
      </w:r>
      <w:r w:rsidRPr="006029B9">
        <w:rPr>
          <w:rFonts w:ascii="Calibri" w:eastAsia="Droid Sans Fallback" w:hAnsi="Calibri" w:cs="FreeSans"/>
          <w:kern w:val="3"/>
          <w:sz w:val="52"/>
          <w:szCs w:val="24"/>
          <w:lang w:val="en-US" w:eastAsia="zh-CN" w:bidi="hi-IN"/>
        </w:rPr>
        <w:tab/>
      </w:r>
      <w:r w:rsidRPr="006029B9">
        <w:rPr>
          <w:rFonts w:ascii="Calibri" w:eastAsia="Droid Sans Fallback" w:hAnsi="Calibri" w:cs="FreeSans"/>
          <w:kern w:val="3"/>
          <w:sz w:val="52"/>
          <w:szCs w:val="24"/>
          <w:lang w:val="en-US" w:eastAsia="zh-CN" w:bidi="hi-IN"/>
        </w:rPr>
        <w:tab/>
      </w:r>
      <w:r w:rsidRPr="006029B9">
        <w:rPr>
          <w:rFonts w:ascii="Calibri" w:eastAsia="Droid Sans Fallback" w:hAnsi="Calibri" w:cs="FreeSans"/>
          <w:kern w:val="3"/>
          <w:sz w:val="52"/>
          <w:szCs w:val="24"/>
          <w:lang w:val="en-US" w:eastAsia="zh-CN" w:bidi="hi-IN"/>
        </w:rPr>
        <w:tab/>
      </w:r>
      <w:r w:rsidRPr="006029B9">
        <w:rPr>
          <w:rFonts w:ascii="Calibri" w:eastAsia="Droid Sans Fallback" w:hAnsi="Calibri" w:cs="FreeSans"/>
          <w:kern w:val="3"/>
          <w:sz w:val="52"/>
          <w:szCs w:val="24"/>
          <w:lang w:val="en-US" w:eastAsia="zh-CN" w:bidi="hi-IN"/>
        </w:rPr>
        <w:tab/>
      </w:r>
      <w:r w:rsidRPr="006029B9">
        <w:rPr>
          <w:rFonts w:ascii="Calibri" w:eastAsia="Droid Sans Fallback" w:hAnsi="Calibri" w:cs="FreeSans"/>
          <w:kern w:val="3"/>
          <w:sz w:val="52"/>
          <w:szCs w:val="24"/>
          <w:lang w:eastAsia="zh-CN" w:bidi="hi-IN"/>
        </w:rPr>
        <w:t>CALIFICACIÓN: __________</w:t>
      </w:r>
    </w:p>
    <w:p w:rsidR="0034472F" w:rsidRPr="0034472F" w:rsidRDefault="0034472F" w:rsidP="0034472F">
      <w:pPr>
        <w:spacing w:after="0" w:line="238" w:lineRule="auto"/>
        <w:ind w:left="0" w:firstLine="0"/>
        <w:rPr>
          <w:rFonts w:ascii="Cambria" w:eastAsia="Cambria" w:hAnsi="Cambria" w:cs="Cambria"/>
          <w:color w:val="17365D"/>
          <w:sz w:val="52"/>
        </w:rPr>
      </w:pPr>
      <w:r>
        <w:rPr>
          <w:rFonts w:ascii="Cambria" w:eastAsia="Cambria" w:hAnsi="Cambria" w:cs="Cambria"/>
          <w:color w:val="17365D"/>
          <w:sz w:val="52"/>
        </w:rPr>
        <w:lastRenderedPageBreak/>
        <w:t xml:space="preserve">Guía práctica de estudio 08: </w:t>
      </w:r>
      <w:r w:rsidRPr="0034472F">
        <w:rPr>
          <w:rFonts w:ascii="Cambria" w:eastAsia="Cambria" w:hAnsi="Cambria" w:cs="Cambria"/>
          <w:color w:val="17365D"/>
          <w:sz w:val="52"/>
        </w:rPr>
        <w:t xml:space="preserve">Estructuras de selección </w:t>
      </w:r>
    </w:p>
    <w:p w:rsidR="0034472F" w:rsidRPr="0034472F" w:rsidRDefault="0034472F" w:rsidP="0034472F">
      <w:pPr>
        <w:spacing w:after="0" w:line="238" w:lineRule="auto"/>
        <w:ind w:left="0" w:firstLine="0"/>
        <w:rPr>
          <w:rFonts w:ascii="Cambria" w:eastAsia="Cambria" w:hAnsi="Cambria" w:cs="Cambria"/>
          <w:color w:val="17365D"/>
          <w:sz w:val="52"/>
        </w:rPr>
      </w:pPr>
    </w:p>
    <w:p w:rsidR="00353164" w:rsidRDefault="00261AA5" w:rsidP="00353164">
      <w:pPr>
        <w:spacing w:after="358" w:line="259" w:lineRule="auto"/>
        <w:ind w:left="-29" w:right="-25" w:firstLine="0"/>
      </w:pPr>
      <w:r>
        <w:rPr>
          <w:rFonts w:ascii="Calibri" w:eastAsia="Calibri" w:hAnsi="Calibri" w:cs="Calibri"/>
          <w:noProof/>
          <w:lang w:val="es-ES" w:eastAsia="es-ES"/>
        </w:rPr>
        <mc:AlternateContent>
          <mc:Choice Requires="wpg">
            <w:drawing>
              <wp:inline distT="0" distB="0" distL="0" distR="0">
                <wp:extent cx="5648960" cy="12065"/>
                <wp:effectExtent l="0" t="4445" r="1270" b="2540"/>
                <wp:docPr id="9" name="Group 8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8960" cy="12065"/>
                          <a:chOff x="0" y="0"/>
                          <a:chExt cx="56488" cy="121"/>
                        </a:xfrm>
                      </wpg:grpSpPr>
                      <wps:wsp>
                        <wps:cNvPr id="11" name="Shape 12036"/>
                        <wps:cNvSpPr>
                          <a:spLocks/>
                        </wps:cNvSpPr>
                        <wps:spPr bwMode="auto">
                          <a:xfrm>
                            <a:off x="0" y="0"/>
                            <a:ext cx="56488" cy="121"/>
                          </a:xfrm>
                          <a:custGeom>
                            <a:avLst/>
                            <a:gdLst>
                              <a:gd name="T0" fmla="*/ 0 w 5648833"/>
                              <a:gd name="T1" fmla="*/ 0 h 12192"/>
                              <a:gd name="T2" fmla="*/ 5648833 w 5648833"/>
                              <a:gd name="T3" fmla="*/ 0 h 12192"/>
                              <a:gd name="T4" fmla="*/ 5648833 w 5648833"/>
                              <a:gd name="T5" fmla="*/ 12192 h 12192"/>
                              <a:gd name="T6" fmla="*/ 0 w 5648833"/>
                              <a:gd name="T7" fmla="*/ 12192 h 12192"/>
                              <a:gd name="T8" fmla="*/ 0 w 5648833"/>
                              <a:gd name="T9" fmla="*/ 0 h 12192"/>
                              <a:gd name="T10" fmla="*/ 0 w 5648833"/>
                              <a:gd name="T11" fmla="*/ 0 h 12192"/>
                              <a:gd name="T12" fmla="*/ 5648833 w 5648833"/>
                              <a:gd name="T13" fmla="*/ 12192 h 12192"/>
                            </a:gdLst>
                            <a:ahLst/>
                            <a:cxnLst>
                              <a:cxn ang="0">
                                <a:pos x="T0" y="T1"/>
                              </a:cxn>
                              <a:cxn ang="0">
                                <a:pos x="T2" y="T3"/>
                              </a:cxn>
                              <a:cxn ang="0">
                                <a:pos x="T4" y="T5"/>
                              </a:cxn>
                              <a:cxn ang="0">
                                <a:pos x="T6" y="T7"/>
                              </a:cxn>
                              <a:cxn ang="0">
                                <a:pos x="T8" y="T9"/>
                              </a:cxn>
                            </a:cxnLst>
                            <a:rect l="T10" t="T11" r="T12" b="T13"/>
                            <a:pathLst>
                              <a:path w="5648833" h="12192">
                                <a:moveTo>
                                  <a:pt x="0" y="0"/>
                                </a:moveTo>
                                <a:lnTo>
                                  <a:pt x="5648833" y="0"/>
                                </a:lnTo>
                                <a:lnTo>
                                  <a:pt x="5648833" y="12192"/>
                                </a:lnTo>
                                <a:lnTo>
                                  <a:pt x="0" y="12192"/>
                                </a:lnTo>
                                <a:lnTo>
                                  <a:pt x="0" y="0"/>
                                </a:lnTo>
                              </a:path>
                            </a:pathLst>
                          </a:custGeom>
                          <a:solidFill>
                            <a:srgbClr val="4F81B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5349585" id="Group 8323" o:spid="_x0000_s1026" style="width:444.8pt;height:.95pt;mso-position-horizontal-relative:char;mso-position-vertical-relative:line" coordsize="5648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">
                <v:shape id="Shape 12036" o:spid="_x0000_s1027" style="position:absolute;width:56488;height:121;visibility:visible;mso-wrap-style:square;v-text-anchor:top" coordsize="564883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oJsUA&#10;AADbAAAADwAAAGRycy9kb3ducmV2LnhtbESPzWrDMBCE74W8g9hCbo3sUkJwo4Q40FIIgfzZ0Nti&#10;bW1ja2Us1XHePioUcttlZuebXa5H04qBeldbVhDPIhDEhdU1lwou54+XBQjnkTW2lknBjRysV5On&#10;JSbaXvlIw8mXIoSwS1BB5X2XSOmKigy6me2Ig/Zje4M+rH0pdY/XEG5a+RpFc2mw5kCosKNtRUVz&#10;+jWB+xmP+SHLM7lvNjv6fkuLZp4qNX0eN+8gPI3+Yf6//tKhfgx/v4QB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GgmxQAAANsAAAAPAAAAAAAAAAAAAAAAAJgCAABkcnMv&#10;ZG93bnJldi54bWxQSwUGAAAAAAQABAD1AAAAigMAAAAA&#10;" path="m,l5648833,r,12192l,12192,,e" fillcolor="#4f81bd" stroked="f" strokeweight="0">
                  <v:stroke miterlimit="83231f" joinstyle="miter"/>
                  <v:path arrowok="t" o:connecttype="custom" o:connectlocs="0,0;56488,0;56488,121;0,121;0,0" o:connectangles="0,0,0,0,0" textboxrect="0,0,5648833,12192"/>
                </v:shape>
                <w10:anchorlock/>
              </v:group>
            </w:pict>
          </mc:Fallback>
        </mc:AlternateContent>
      </w:r>
    </w:p>
    <w:p w:rsidR="00353164" w:rsidRDefault="00353164" w:rsidP="00353164">
      <w:pPr>
        <w:spacing w:after="9" w:line="259" w:lineRule="auto"/>
        <w:ind w:left="0" w:firstLine="0"/>
      </w:pPr>
      <w:r>
        <w:rPr>
          <w:b/>
          <w:sz w:val="28"/>
        </w:rPr>
        <w:t xml:space="preserve"> </w:t>
      </w:r>
    </w:p>
    <w:p w:rsidR="00353164" w:rsidRDefault="00353164" w:rsidP="00353164">
      <w:pPr>
        <w:spacing w:after="0" w:line="259" w:lineRule="auto"/>
        <w:ind w:left="0" w:firstLine="0"/>
      </w:pPr>
      <w:r>
        <w:rPr>
          <w:b/>
          <w:sz w:val="28"/>
        </w:rPr>
        <w:t xml:space="preserve"> </w:t>
      </w:r>
    </w:p>
    <w:p w:rsidR="00353164" w:rsidRDefault="00353164" w:rsidP="00353164">
      <w:pPr>
        <w:spacing w:after="0" w:line="259" w:lineRule="auto"/>
        <w:ind w:left="60" w:firstLine="0"/>
        <w:jc w:val="center"/>
      </w:pPr>
      <w:r>
        <w:rPr>
          <w:sz w:val="26"/>
        </w:rPr>
        <w:t xml:space="preserve"> </w:t>
      </w:r>
    </w:p>
    <w:p w:rsidR="00353164" w:rsidRDefault="00353164" w:rsidP="00353164">
      <w:pPr>
        <w:spacing w:after="0" w:line="259" w:lineRule="auto"/>
        <w:ind w:left="58" w:firstLine="0"/>
        <w:jc w:val="center"/>
      </w:pPr>
      <w:r>
        <w:rPr>
          <w:noProof/>
          <w:lang w:val="es-ES" w:eastAsia="es-ES"/>
        </w:rPr>
        <w:drawing>
          <wp:inline distT="0" distB="0" distL="0" distR="0">
            <wp:extent cx="3097784" cy="3657346"/>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cstate="print"/>
                    <a:stretch>
                      <a:fillRect/>
                    </a:stretch>
                  </pic:blipFill>
                  <pic:spPr>
                    <a:xfrm>
                      <a:off x="0" y="0"/>
                      <a:ext cx="3097784" cy="3657346"/>
                    </a:xfrm>
                    <a:prstGeom prst="rect">
                      <a:avLst/>
                    </a:prstGeom>
                  </pic:spPr>
                </pic:pic>
              </a:graphicData>
            </a:graphic>
          </wp:inline>
        </w:drawing>
      </w:r>
      <w:r>
        <w:rPr>
          <w:sz w:val="26"/>
        </w:rPr>
        <w:t xml:space="preserve"> </w:t>
      </w:r>
    </w:p>
    <w:p w:rsidR="00353164" w:rsidRDefault="00353164" w:rsidP="00353164">
      <w:pPr>
        <w:spacing w:after="19" w:line="259" w:lineRule="auto"/>
        <w:ind w:left="60" w:firstLine="0"/>
        <w:jc w:val="center"/>
      </w:pPr>
      <w:r>
        <w:rPr>
          <w:sz w:val="26"/>
        </w:rPr>
        <w:t xml:space="preserve"> </w:t>
      </w:r>
    </w:p>
    <w:p w:rsidR="00353164" w:rsidRDefault="00353164" w:rsidP="00353164">
      <w:pPr>
        <w:spacing w:after="21" w:line="259" w:lineRule="auto"/>
        <w:ind w:left="0" w:firstLine="0"/>
      </w:pPr>
      <w:r>
        <w:rPr>
          <w:sz w:val="26"/>
        </w:rPr>
        <w:t xml:space="preserve"> </w:t>
      </w:r>
    </w:p>
    <w:p w:rsidR="00353164" w:rsidRDefault="00353164" w:rsidP="00353164">
      <w:pPr>
        <w:spacing w:after="0" w:line="259" w:lineRule="auto"/>
        <w:ind w:left="0" w:firstLine="0"/>
      </w:pPr>
      <w:r>
        <w:rPr>
          <w:sz w:val="26"/>
        </w:rPr>
        <w:t xml:space="preserve"> </w:t>
      </w:r>
    </w:p>
    <w:p w:rsidR="00353164" w:rsidRDefault="00261AA5" w:rsidP="00353164">
      <w:pPr>
        <w:spacing w:after="92" w:line="259" w:lineRule="auto"/>
        <w:ind w:left="4298" w:firstLine="0"/>
        <w:rPr>
          <w:rFonts w:ascii="Calibri" w:eastAsia="Calibri" w:hAnsi="Calibri" w:cs="Calibri"/>
          <w:noProof/>
        </w:rPr>
      </w:pPr>
      <w:r>
        <w:rPr>
          <w:rFonts w:ascii="Calibri" w:eastAsia="Calibri" w:hAnsi="Calibri" w:cs="Calibri"/>
          <w:noProof/>
          <w:lang w:val="es-ES" w:eastAsia="es-ES"/>
        </w:rPr>
        <mc:AlternateContent>
          <mc:Choice Requires="wpg">
            <w:drawing>
              <wp:inline distT="0" distB="0" distL="0" distR="0">
                <wp:extent cx="2867025" cy="9525"/>
                <wp:effectExtent l="12065" t="5715" r="6985" b="3810"/>
                <wp:docPr id="7" name="Group 8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7025" cy="9525"/>
                          <a:chOff x="0" y="0"/>
                          <a:chExt cx="28670" cy="95"/>
                        </a:xfrm>
                      </wpg:grpSpPr>
                      <wps:wsp>
                        <wps:cNvPr id="8" name="Shape 30"/>
                        <wps:cNvSpPr>
                          <a:spLocks/>
                        </wps:cNvSpPr>
                        <wps:spPr bwMode="auto">
                          <a:xfrm>
                            <a:off x="0" y="0"/>
                            <a:ext cx="28670" cy="0"/>
                          </a:xfrm>
                          <a:custGeom>
                            <a:avLst/>
                            <a:gdLst>
                              <a:gd name="T0" fmla="*/ 2867025 w 2867025"/>
                              <a:gd name="T1" fmla="*/ 0 w 2867025"/>
                              <a:gd name="T2" fmla="*/ 0 w 2867025"/>
                              <a:gd name="T3" fmla="*/ 2867025 w 2867025"/>
                            </a:gdLst>
                            <a:ahLst/>
                            <a:cxnLst>
                              <a:cxn ang="0">
                                <a:pos x="T0" y="0"/>
                              </a:cxn>
                              <a:cxn ang="0">
                                <a:pos x="T1" y="0"/>
                              </a:cxn>
                            </a:cxnLst>
                            <a:rect l="T2" t="0" r="T3" b="0"/>
                            <a:pathLst>
                              <a:path w="2867025">
                                <a:moveTo>
                                  <a:pt x="2867025" y="0"/>
                                </a:moveTo>
                                <a:lnTo>
                                  <a:pt x="0" y="0"/>
                                </a:lnTo>
                              </a:path>
                            </a:pathLst>
                          </a:custGeom>
                          <a:noFill/>
                          <a:ln w="9525">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152CF1" id="Group 8325" o:spid="_x0000_s1026" style="width:225.75pt;height:.75pt;mso-position-horizontal-relative:char;mso-position-vertical-relative:line" coordsize="286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">
                <v:shape id="Shape 30" o:spid="_x0000_s1027" style="position:absolute;width:28670;height:0;visibility:visible;mso-wrap-style:square;v-text-anchor:top" coordsize="2867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miwsAA&#10;AADaAAAADwAAAGRycy9kb3ducmV2LnhtbERPTYvCMBC9C/6HMMLeNK2KrNUoImuRxctWxevQjG2x&#10;mZQmW7v/3hwWPD7e93rbm1p01LrKsoJ4EoEgzq2uuFBwOR/GnyCcR9ZYWyYFf+RguxkO1pho++Qf&#10;6jJfiBDCLkEFpfdNIqXLSzLoJrYhDtzdtgZ9gG0hdYvPEG5qOY2ihTRYcWgosaF9Sfkj+zUKvro+&#10;u83ny/h6T/PTdzxLF51OlfoY9bsVCE+9f4v/3UetIGwNV8IN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miwsAAAADaAAAADwAAAAAAAAAAAAAAAACYAgAAZHJzL2Rvd25y&#10;ZXYueG1sUEsFBgAAAAAEAAQA9QAAAIUDAAAAAA==&#10;" path="m2867025,l,e" filled="f" strokecolor="#4a7ebb">
                  <v:path arrowok="t" o:connecttype="custom" o:connectlocs="28670,0;0,0" o:connectangles="0,0" textboxrect="0,0,2867025,0"/>
                </v:shape>
                <w10:anchorlock/>
              </v:group>
            </w:pict>
          </mc:Fallback>
        </mc:AlternateContent>
      </w:r>
    </w:p>
    <w:p w:rsidR="00BA754D" w:rsidRDefault="00BA754D" w:rsidP="00353164">
      <w:pPr>
        <w:spacing w:after="92" w:line="259" w:lineRule="auto"/>
        <w:ind w:left="4298" w:firstLine="0"/>
      </w:pPr>
    </w:p>
    <w:p w:rsidR="00353164" w:rsidRDefault="00353164" w:rsidP="00353164">
      <w:pPr>
        <w:spacing w:after="0" w:line="259" w:lineRule="auto"/>
        <w:ind w:left="0" w:right="2" w:firstLine="0"/>
        <w:jc w:val="right"/>
      </w:pPr>
      <w:r>
        <w:rPr>
          <w:rFonts w:ascii="Cambria" w:eastAsia="Cambria" w:hAnsi="Cambria" w:cs="Cambria"/>
          <w:b/>
          <w:i/>
          <w:color w:val="4F81BD"/>
          <w:sz w:val="28"/>
        </w:rPr>
        <w:t xml:space="preserve">Elaborado por: </w:t>
      </w:r>
    </w:p>
    <w:p w:rsidR="0034472F" w:rsidRDefault="0034472F" w:rsidP="00353164">
      <w:pPr>
        <w:spacing w:after="18" w:line="259" w:lineRule="auto"/>
        <w:ind w:right="-8"/>
        <w:jc w:val="right"/>
        <w:rPr>
          <w:sz w:val="24"/>
        </w:rPr>
      </w:pPr>
      <w:r w:rsidRPr="0034472F">
        <w:rPr>
          <w:sz w:val="24"/>
        </w:rPr>
        <w:t xml:space="preserve">M.C. Edgar E. García Cano </w:t>
      </w:r>
    </w:p>
    <w:p w:rsidR="0034472F" w:rsidRDefault="0034472F" w:rsidP="00353164">
      <w:pPr>
        <w:spacing w:after="18" w:line="259" w:lineRule="auto"/>
        <w:ind w:right="-8"/>
        <w:jc w:val="right"/>
        <w:rPr>
          <w:sz w:val="24"/>
        </w:rPr>
      </w:pPr>
      <w:r w:rsidRPr="0034472F">
        <w:rPr>
          <w:sz w:val="24"/>
        </w:rPr>
        <w:t xml:space="preserve">Ing. Jorge A. Solano Gálvez </w:t>
      </w:r>
      <w:r w:rsidR="00353164">
        <w:rPr>
          <w:sz w:val="24"/>
        </w:rPr>
        <w:t xml:space="preserve">Ing. </w:t>
      </w:r>
    </w:p>
    <w:p w:rsidR="0034472F" w:rsidRDefault="0034472F" w:rsidP="00353164">
      <w:pPr>
        <w:spacing w:after="18" w:line="259" w:lineRule="auto"/>
        <w:ind w:right="-8"/>
        <w:jc w:val="right"/>
        <w:rPr>
          <w:sz w:val="24"/>
        </w:rPr>
      </w:pPr>
      <w:r w:rsidRPr="0034472F">
        <w:rPr>
          <w:rFonts w:ascii="Cambria" w:eastAsia="Cambria" w:hAnsi="Cambria" w:cs="Cambria"/>
          <w:b/>
          <w:i/>
          <w:color w:val="4F81BD"/>
          <w:sz w:val="28"/>
        </w:rPr>
        <w:t>Revisado por:</w:t>
      </w:r>
    </w:p>
    <w:p w:rsidR="00353164" w:rsidRDefault="00353164" w:rsidP="00353164">
      <w:pPr>
        <w:spacing w:after="18" w:line="259" w:lineRule="auto"/>
        <w:ind w:right="-8"/>
        <w:jc w:val="right"/>
      </w:pPr>
      <w:r>
        <w:rPr>
          <w:sz w:val="24"/>
        </w:rPr>
        <w:t xml:space="preserve">Laura Sandoval Montaño </w:t>
      </w:r>
    </w:p>
    <w:p w:rsidR="00353164" w:rsidRDefault="0034472F" w:rsidP="0034472F">
      <w:pPr>
        <w:spacing w:after="35" w:line="259" w:lineRule="auto"/>
        <w:ind w:left="271" w:firstLine="0"/>
        <w:jc w:val="right"/>
        <w:rPr>
          <w:rFonts w:ascii="Cambria" w:eastAsia="Cambria" w:hAnsi="Cambria" w:cs="Cambria"/>
          <w:b/>
          <w:i/>
          <w:color w:val="4F81BD"/>
          <w:sz w:val="28"/>
        </w:rPr>
      </w:pPr>
      <w:r w:rsidRPr="0034472F">
        <w:rPr>
          <w:rFonts w:ascii="Cambria" w:eastAsia="Cambria" w:hAnsi="Cambria" w:cs="Cambria"/>
          <w:b/>
          <w:i/>
          <w:color w:val="4F81BD"/>
          <w:sz w:val="28"/>
        </w:rPr>
        <w:t>Autorizado por:</w:t>
      </w:r>
    </w:p>
    <w:p w:rsidR="0034472F" w:rsidRDefault="0034472F" w:rsidP="0034472F">
      <w:pPr>
        <w:spacing w:after="35" w:line="259" w:lineRule="auto"/>
        <w:ind w:left="271" w:firstLine="0"/>
        <w:jc w:val="right"/>
        <w:rPr>
          <w:rFonts w:ascii="Cambria" w:eastAsia="Cambria" w:hAnsi="Cambria" w:cs="Cambria"/>
          <w:b/>
          <w:color w:val="365F91"/>
          <w:sz w:val="44"/>
        </w:rPr>
      </w:pPr>
      <w:r w:rsidRPr="0034472F">
        <w:rPr>
          <w:sz w:val="24"/>
        </w:rPr>
        <w:t>M.C. Alejandro Velázquez Mena</w:t>
      </w:r>
    </w:p>
    <w:p w:rsidR="00BA754D" w:rsidRDefault="00BA754D" w:rsidP="00BA754D">
      <w:pPr>
        <w:spacing w:after="35" w:line="259" w:lineRule="auto"/>
        <w:ind w:left="0" w:firstLine="0"/>
        <w:jc w:val="center"/>
        <w:rPr>
          <w:rFonts w:ascii="Arial" w:eastAsia="Cambria" w:hAnsi="Arial" w:cs="Arial"/>
          <w:b/>
          <w:color w:val="365F91"/>
          <w:sz w:val="44"/>
        </w:rPr>
      </w:pPr>
      <w:r w:rsidRPr="00BA754D">
        <w:rPr>
          <w:rFonts w:ascii="Arial" w:eastAsia="Cambria" w:hAnsi="Arial" w:cs="Arial"/>
          <w:b/>
          <w:color w:val="365F91"/>
          <w:sz w:val="44"/>
        </w:rPr>
        <w:lastRenderedPageBreak/>
        <w:t>Guía práctica de estudio 08: Estructuras de selección</w:t>
      </w:r>
    </w:p>
    <w:p w:rsidR="00BA754D" w:rsidRDefault="00BA754D" w:rsidP="00BA754D">
      <w:pPr>
        <w:spacing w:after="35" w:line="259" w:lineRule="auto"/>
        <w:ind w:left="0" w:firstLine="0"/>
        <w:rPr>
          <w:rFonts w:ascii="Arial" w:eastAsia="Cambria" w:hAnsi="Arial" w:cs="Arial"/>
          <w:b/>
          <w:color w:val="365F91"/>
          <w:sz w:val="44"/>
        </w:rPr>
      </w:pPr>
    </w:p>
    <w:p w:rsidR="004D6CEA" w:rsidRPr="004D6CEA" w:rsidRDefault="004D6CEA" w:rsidP="004D6CEA">
      <w:pPr>
        <w:spacing w:after="35" w:line="360" w:lineRule="auto"/>
        <w:ind w:left="0" w:firstLine="0"/>
        <w:jc w:val="both"/>
        <w:rPr>
          <w:rFonts w:ascii="Arial" w:hAnsi="Arial" w:cs="Arial"/>
          <w:color w:val="002060"/>
          <w:sz w:val="24"/>
          <w:szCs w:val="24"/>
        </w:rPr>
      </w:pPr>
      <w:r w:rsidRPr="004D6CEA">
        <w:rPr>
          <w:rFonts w:ascii="Arial" w:hAnsi="Arial" w:cs="Arial"/>
          <w:color w:val="002060"/>
          <w:sz w:val="24"/>
          <w:szCs w:val="24"/>
        </w:rPr>
        <w:t xml:space="preserve">Objetivo: </w:t>
      </w:r>
    </w:p>
    <w:p w:rsidR="004D6CEA" w:rsidRPr="004D6CEA" w:rsidRDefault="004D6CEA" w:rsidP="004D6CEA">
      <w:pPr>
        <w:spacing w:after="35" w:line="360" w:lineRule="auto"/>
        <w:ind w:left="0" w:firstLine="0"/>
        <w:jc w:val="both"/>
        <w:rPr>
          <w:rFonts w:ascii="Arial" w:hAnsi="Arial" w:cs="Arial"/>
          <w:sz w:val="24"/>
          <w:szCs w:val="24"/>
        </w:rPr>
      </w:pPr>
      <w:r w:rsidRPr="004D6CEA">
        <w:rPr>
          <w:rFonts w:ascii="Arial" w:hAnsi="Arial" w:cs="Arial"/>
          <w:sz w:val="24"/>
          <w:szCs w:val="24"/>
        </w:rPr>
        <w:t xml:space="preserve">Elaborar programas en lenguaje C que incluyan las estructuras de selección if, if-else, switch y ternaria (o condicional) para la resolución de problemas básicos. </w:t>
      </w:r>
    </w:p>
    <w:p w:rsidR="004D6CEA" w:rsidRPr="004D6CEA" w:rsidRDefault="004D6CEA" w:rsidP="004D6CEA">
      <w:pPr>
        <w:spacing w:after="35" w:line="360" w:lineRule="auto"/>
        <w:ind w:left="0" w:firstLine="0"/>
        <w:jc w:val="both"/>
        <w:rPr>
          <w:rFonts w:ascii="Arial" w:hAnsi="Arial" w:cs="Arial"/>
          <w:color w:val="002060"/>
          <w:sz w:val="24"/>
          <w:szCs w:val="24"/>
        </w:rPr>
      </w:pPr>
      <w:r w:rsidRPr="004D6CEA">
        <w:rPr>
          <w:rFonts w:ascii="Arial" w:hAnsi="Arial" w:cs="Arial"/>
          <w:color w:val="002060"/>
          <w:sz w:val="24"/>
          <w:szCs w:val="24"/>
        </w:rPr>
        <w:t>Actividades:</w:t>
      </w:r>
    </w:p>
    <w:p w:rsidR="004D6CEA" w:rsidRPr="004D6CEA" w:rsidRDefault="004D6CEA" w:rsidP="004D6CEA">
      <w:pPr>
        <w:spacing w:after="35" w:line="360" w:lineRule="auto"/>
        <w:ind w:left="0" w:firstLine="0"/>
        <w:jc w:val="both"/>
        <w:rPr>
          <w:rFonts w:ascii="Arial" w:hAnsi="Arial" w:cs="Arial"/>
          <w:sz w:val="24"/>
          <w:szCs w:val="24"/>
        </w:rPr>
      </w:pPr>
      <w:r w:rsidRPr="004D6CEA">
        <w:rPr>
          <w:rFonts w:ascii="Arial" w:hAnsi="Arial" w:cs="Arial"/>
          <w:sz w:val="24"/>
          <w:szCs w:val="24"/>
        </w:rPr>
        <w:t xml:space="preserve"> • Elaborar expresiones lógicas/condicionales utilizadas en las estructuras de selección y realizar su evaluación.</w:t>
      </w:r>
    </w:p>
    <w:p w:rsidR="00BA754D" w:rsidRDefault="004D6CEA" w:rsidP="004D6CEA">
      <w:pPr>
        <w:spacing w:after="35" w:line="360" w:lineRule="auto"/>
        <w:ind w:left="0" w:firstLine="0"/>
        <w:jc w:val="both"/>
        <w:rPr>
          <w:rFonts w:ascii="Arial" w:hAnsi="Arial" w:cs="Arial"/>
          <w:sz w:val="24"/>
          <w:szCs w:val="24"/>
        </w:rPr>
      </w:pPr>
      <w:r w:rsidRPr="004D6CEA">
        <w:rPr>
          <w:rFonts w:ascii="Arial" w:hAnsi="Arial" w:cs="Arial"/>
          <w:sz w:val="24"/>
          <w:szCs w:val="24"/>
        </w:rPr>
        <w:t xml:space="preserve"> • Elaborar un programa en lenguaje C para cada estructura de selección</w:t>
      </w:r>
      <w:r>
        <w:rPr>
          <w:rFonts w:ascii="Arial" w:hAnsi="Arial" w:cs="Arial"/>
          <w:sz w:val="24"/>
          <w:szCs w:val="24"/>
        </w:rPr>
        <w:t>.</w:t>
      </w:r>
    </w:p>
    <w:p w:rsidR="004D6CEA" w:rsidRDefault="004D6CEA" w:rsidP="004D6CEA">
      <w:pPr>
        <w:spacing w:after="35" w:line="360" w:lineRule="auto"/>
        <w:ind w:left="0" w:firstLine="0"/>
        <w:jc w:val="both"/>
        <w:rPr>
          <w:rFonts w:ascii="Arial" w:hAnsi="Arial" w:cs="Arial"/>
          <w:sz w:val="24"/>
          <w:szCs w:val="24"/>
        </w:rPr>
      </w:pPr>
    </w:p>
    <w:p w:rsidR="00F876E5" w:rsidRDefault="004D6CEA" w:rsidP="004D6CEA">
      <w:pPr>
        <w:spacing w:line="360" w:lineRule="auto"/>
        <w:jc w:val="both"/>
        <w:rPr>
          <w:rFonts w:ascii="Arial" w:hAnsi="Arial" w:cs="Arial"/>
          <w:sz w:val="24"/>
          <w:szCs w:val="24"/>
        </w:rPr>
      </w:pPr>
      <w:r>
        <w:rPr>
          <w:rFonts w:ascii="Arial" w:hAnsi="Arial" w:cs="Arial"/>
          <w:sz w:val="24"/>
          <w:szCs w:val="24"/>
        </w:rPr>
        <w:t xml:space="preserve">En las </w:t>
      </w:r>
      <w:r w:rsidR="00232F77">
        <w:rPr>
          <w:rFonts w:ascii="Arial" w:hAnsi="Arial" w:cs="Arial"/>
          <w:sz w:val="24"/>
          <w:szCs w:val="24"/>
        </w:rPr>
        <w:t xml:space="preserve">2 practicas anteriores de laboratorio se ha trabajado con el lenguaje de programacion c, aprendimos funciones </w:t>
      </w:r>
      <w:r w:rsidR="00662C41">
        <w:rPr>
          <w:rFonts w:ascii="Arial" w:hAnsi="Arial" w:cs="Arial"/>
          <w:sz w:val="24"/>
          <w:szCs w:val="24"/>
        </w:rPr>
        <w:t>básicas como por ejemplo utilizar librerías, declarar variables y constantes, imprimir en pantalla, pedir datos de entrada, realizar algunas operaciones, etcétera.</w:t>
      </w:r>
    </w:p>
    <w:p w:rsidR="006D2C93" w:rsidRDefault="00662C41" w:rsidP="006D2C93">
      <w:pPr>
        <w:spacing w:line="360" w:lineRule="auto"/>
        <w:jc w:val="both"/>
        <w:rPr>
          <w:rFonts w:ascii="Arial" w:hAnsi="Arial" w:cs="Arial"/>
          <w:sz w:val="24"/>
          <w:szCs w:val="24"/>
        </w:rPr>
      </w:pPr>
      <w:r>
        <w:rPr>
          <w:rFonts w:ascii="Arial" w:hAnsi="Arial" w:cs="Arial"/>
          <w:sz w:val="24"/>
          <w:szCs w:val="24"/>
        </w:rPr>
        <w:t xml:space="preserve">Sin embargo en esta </w:t>
      </w:r>
      <w:r w:rsidR="002A3388">
        <w:rPr>
          <w:rFonts w:ascii="Arial" w:hAnsi="Arial" w:cs="Arial"/>
          <w:sz w:val="24"/>
          <w:szCs w:val="24"/>
        </w:rPr>
        <w:t>práctica</w:t>
      </w:r>
      <w:r>
        <w:rPr>
          <w:rFonts w:ascii="Arial" w:hAnsi="Arial" w:cs="Arial"/>
          <w:sz w:val="24"/>
          <w:szCs w:val="24"/>
        </w:rPr>
        <w:t xml:space="preserve"> </w:t>
      </w:r>
      <w:r w:rsidR="002A3388">
        <w:rPr>
          <w:rFonts w:ascii="Arial" w:hAnsi="Arial" w:cs="Arial"/>
          <w:sz w:val="24"/>
          <w:szCs w:val="24"/>
        </w:rPr>
        <w:t xml:space="preserve">aprendimos a utilizar más y mejores herramientas que pone a nuestra disposición este lenguaje de programacion. </w:t>
      </w:r>
      <w:r w:rsidR="006D2C93">
        <w:rPr>
          <w:rFonts w:ascii="Arial" w:hAnsi="Arial" w:cs="Arial"/>
          <w:sz w:val="24"/>
          <w:szCs w:val="24"/>
        </w:rPr>
        <w:t xml:space="preserve"> </w:t>
      </w:r>
      <w:r w:rsidR="002A3388">
        <w:rPr>
          <w:rFonts w:ascii="Arial" w:hAnsi="Arial" w:cs="Arial"/>
          <w:sz w:val="24"/>
          <w:szCs w:val="24"/>
        </w:rPr>
        <w:t xml:space="preserve"> </w:t>
      </w:r>
      <w:r w:rsidR="006D2C93">
        <w:rPr>
          <w:rFonts w:ascii="Arial" w:hAnsi="Arial" w:cs="Arial"/>
          <w:sz w:val="24"/>
          <w:szCs w:val="24"/>
        </w:rPr>
        <w:t>A</w:t>
      </w:r>
      <w:r w:rsidR="002A3388">
        <w:rPr>
          <w:rFonts w:ascii="Arial" w:hAnsi="Arial" w:cs="Arial"/>
          <w:sz w:val="24"/>
          <w:szCs w:val="24"/>
        </w:rPr>
        <w:t xml:space="preserve"> mi parecer</w:t>
      </w:r>
      <w:r w:rsidR="006D2C93">
        <w:rPr>
          <w:rFonts w:ascii="Arial" w:hAnsi="Arial" w:cs="Arial"/>
          <w:sz w:val="24"/>
          <w:szCs w:val="24"/>
        </w:rPr>
        <w:t xml:space="preserve"> </w:t>
      </w:r>
      <w:r w:rsidR="002A3388">
        <w:rPr>
          <w:rFonts w:ascii="Arial" w:hAnsi="Arial" w:cs="Arial"/>
          <w:sz w:val="24"/>
          <w:szCs w:val="24"/>
        </w:rPr>
        <w:t xml:space="preserve"> las más importantes son las estructuras de selección </w:t>
      </w:r>
      <w:r w:rsidR="002A3388" w:rsidRPr="002A3388">
        <w:rPr>
          <w:rFonts w:ascii="Arial" w:hAnsi="Arial" w:cs="Arial"/>
          <w:sz w:val="24"/>
          <w:szCs w:val="24"/>
        </w:rPr>
        <w:t>(o</w:t>
      </w:r>
      <w:r w:rsidR="002A3388">
        <w:rPr>
          <w:rFonts w:ascii="Arial" w:hAnsi="Arial" w:cs="Arial"/>
          <w:sz w:val="24"/>
          <w:szCs w:val="24"/>
        </w:rPr>
        <w:t xml:space="preserve"> también llamadas</w:t>
      </w:r>
      <w:r w:rsidR="002A3388" w:rsidRPr="002A3388">
        <w:rPr>
          <w:rFonts w:ascii="Arial" w:hAnsi="Arial" w:cs="Arial"/>
          <w:sz w:val="24"/>
          <w:szCs w:val="24"/>
        </w:rPr>
        <w:t xml:space="preserve"> condicionales)</w:t>
      </w:r>
      <w:r w:rsidR="006D2C93">
        <w:rPr>
          <w:rFonts w:ascii="Arial" w:hAnsi="Arial" w:cs="Arial"/>
          <w:sz w:val="24"/>
          <w:szCs w:val="24"/>
        </w:rPr>
        <w:t xml:space="preserve"> ya que estas</w:t>
      </w:r>
      <w:r w:rsidR="002A3388" w:rsidRPr="002A3388">
        <w:rPr>
          <w:rFonts w:ascii="Arial" w:hAnsi="Arial" w:cs="Arial"/>
          <w:sz w:val="24"/>
          <w:szCs w:val="24"/>
        </w:rPr>
        <w:t xml:space="preserve"> permiten realizar una u otra acción con base en una expresión lógica. </w:t>
      </w:r>
      <w:r w:rsidR="006D2C93">
        <w:rPr>
          <w:rFonts w:ascii="Arial" w:hAnsi="Arial" w:cs="Arial"/>
          <w:sz w:val="24"/>
          <w:szCs w:val="24"/>
        </w:rPr>
        <w:t xml:space="preserve">Además de que siguen un ciclo y nos facilitan la programacion ya que no es necesario escribir repetitivamente las acciones a realizar. </w:t>
      </w:r>
    </w:p>
    <w:p w:rsidR="006D2C93" w:rsidRDefault="006D2C93" w:rsidP="006D2C93">
      <w:pPr>
        <w:spacing w:line="360" w:lineRule="auto"/>
        <w:jc w:val="both"/>
        <w:rPr>
          <w:rFonts w:ascii="Arial" w:hAnsi="Arial" w:cs="Arial"/>
          <w:sz w:val="24"/>
          <w:szCs w:val="24"/>
        </w:rPr>
      </w:pPr>
      <w:r>
        <w:rPr>
          <w:rFonts w:ascii="Arial" w:hAnsi="Arial" w:cs="Arial"/>
          <w:sz w:val="24"/>
          <w:szCs w:val="24"/>
        </w:rPr>
        <w:t>La primera estructura de selección tiene por nombre “if”</w:t>
      </w:r>
    </w:p>
    <w:p w:rsidR="006D2C93" w:rsidRDefault="006D2C93" w:rsidP="006D2C93">
      <w:pPr>
        <w:spacing w:line="360" w:lineRule="auto"/>
        <w:jc w:val="both"/>
        <w:rPr>
          <w:rFonts w:ascii="Arial" w:hAnsi="Arial" w:cs="Arial"/>
          <w:sz w:val="24"/>
          <w:szCs w:val="24"/>
        </w:rPr>
      </w:pPr>
      <w:r w:rsidRPr="002E036E">
        <w:rPr>
          <w:rFonts w:ascii="Arial" w:hAnsi="Arial" w:cs="Arial"/>
          <w:sz w:val="24"/>
          <w:szCs w:val="24"/>
        </w:rPr>
        <w:t>Su sintaxis es: if (</w:t>
      </w:r>
      <w:r w:rsidR="0046036A" w:rsidRPr="002E036E">
        <w:rPr>
          <w:rFonts w:ascii="Arial" w:hAnsi="Arial" w:cs="Arial"/>
          <w:sz w:val="24"/>
          <w:szCs w:val="24"/>
        </w:rPr>
        <w:t>expresión_ lógica</w:t>
      </w:r>
      <w:r w:rsidRPr="002E036E">
        <w:rPr>
          <w:rFonts w:ascii="Arial" w:hAnsi="Arial" w:cs="Arial"/>
          <w:sz w:val="24"/>
          <w:szCs w:val="24"/>
        </w:rPr>
        <w:t xml:space="preserve">) { </w:t>
      </w:r>
      <w:r w:rsidR="0046036A" w:rsidRPr="002E036E">
        <w:rPr>
          <w:rFonts w:ascii="Arial" w:hAnsi="Arial" w:cs="Arial"/>
          <w:sz w:val="24"/>
          <w:szCs w:val="24"/>
        </w:rPr>
        <w:t xml:space="preserve"> </w:t>
      </w:r>
      <w:r w:rsidRPr="002E036E">
        <w:rPr>
          <w:rFonts w:ascii="Arial" w:hAnsi="Arial" w:cs="Arial"/>
          <w:sz w:val="24"/>
          <w:szCs w:val="24"/>
        </w:rPr>
        <w:t>// bloque de código a ejecutar }</w:t>
      </w:r>
      <w:r w:rsidR="0046036A" w:rsidRPr="002E036E">
        <w:rPr>
          <w:rFonts w:ascii="Arial" w:hAnsi="Arial" w:cs="Arial"/>
          <w:sz w:val="24"/>
          <w:szCs w:val="24"/>
        </w:rPr>
        <w:t>,</w:t>
      </w:r>
      <w:r w:rsidR="002E036E" w:rsidRPr="002E036E">
        <w:rPr>
          <w:rFonts w:ascii="Arial" w:hAnsi="Arial" w:cs="Arial"/>
          <w:sz w:val="24"/>
          <w:szCs w:val="24"/>
        </w:rPr>
        <w:t xml:space="preserve">  esta estructura se evalúa la expresión lógica y, si se cumple (si la condición es verdadera), se ejecutan las instrucciones del bloque que se encuentra entre las llaves de la estructura. Si no se cumple la condición, se continúa con</w:t>
      </w:r>
      <w:r w:rsidR="002E036E">
        <w:rPr>
          <w:rFonts w:ascii="Arial" w:hAnsi="Arial" w:cs="Arial"/>
          <w:sz w:val="24"/>
          <w:szCs w:val="24"/>
        </w:rPr>
        <w:t xml:space="preserve"> el flujo normal del programa. Además if a mi parecer es una herramienta muy útil debido a que es muy fácil de utilizar.</w:t>
      </w:r>
    </w:p>
    <w:p w:rsidR="002E036E" w:rsidRDefault="002E036E" w:rsidP="002E036E">
      <w:pPr>
        <w:spacing w:line="360" w:lineRule="auto"/>
        <w:jc w:val="both"/>
        <w:rPr>
          <w:rFonts w:ascii="Arial" w:hAnsi="Arial" w:cs="Arial"/>
          <w:sz w:val="24"/>
          <w:szCs w:val="24"/>
        </w:rPr>
      </w:pPr>
      <w:r>
        <w:rPr>
          <w:rFonts w:ascii="Arial" w:hAnsi="Arial" w:cs="Arial"/>
          <w:sz w:val="24"/>
          <w:szCs w:val="24"/>
        </w:rPr>
        <w:t>La segunda estructura es una derivación o complementación de la anterior lleva por nombre if-else su sintaxis es la siguiente</w:t>
      </w:r>
    </w:p>
    <w:p w:rsidR="002E036E" w:rsidRDefault="002E036E" w:rsidP="002E036E">
      <w:pPr>
        <w:spacing w:line="360" w:lineRule="auto"/>
        <w:jc w:val="both"/>
        <w:rPr>
          <w:rFonts w:ascii="Arial" w:hAnsi="Arial" w:cs="Arial"/>
          <w:sz w:val="24"/>
          <w:szCs w:val="24"/>
        </w:rPr>
      </w:pPr>
      <w:r w:rsidRPr="002E036E">
        <w:rPr>
          <w:rFonts w:ascii="Arial" w:hAnsi="Arial" w:cs="Arial"/>
          <w:sz w:val="24"/>
          <w:szCs w:val="24"/>
        </w:rPr>
        <w:t>if (expresión</w:t>
      </w:r>
      <w:r>
        <w:rPr>
          <w:rFonts w:ascii="Arial" w:hAnsi="Arial" w:cs="Arial"/>
          <w:sz w:val="24"/>
          <w:szCs w:val="24"/>
        </w:rPr>
        <w:t>_</w:t>
      </w:r>
      <w:r w:rsidRPr="002E036E">
        <w:rPr>
          <w:rFonts w:ascii="Arial" w:hAnsi="Arial" w:cs="Arial"/>
          <w:sz w:val="24"/>
          <w:szCs w:val="24"/>
        </w:rPr>
        <w:t xml:space="preserve"> lógica) {     // bloque de código a ejecutar     // si la condición es verdadera } </w:t>
      </w:r>
    </w:p>
    <w:p w:rsidR="002E036E" w:rsidRDefault="002E036E" w:rsidP="002E036E">
      <w:pPr>
        <w:spacing w:line="360" w:lineRule="auto"/>
        <w:jc w:val="both"/>
        <w:rPr>
          <w:rFonts w:ascii="Arial" w:hAnsi="Arial" w:cs="Arial"/>
          <w:sz w:val="24"/>
          <w:szCs w:val="24"/>
        </w:rPr>
      </w:pPr>
      <w:r w:rsidRPr="002E036E">
        <w:rPr>
          <w:rFonts w:ascii="Arial" w:hAnsi="Arial" w:cs="Arial"/>
          <w:sz w:val="24"/>
          <w:szCs w:val="24"/>
        </w:rPr>
        <w:lastRenderedPageBreak/>
        <w:t>else {     // bloque de código a ejecutar     // si la condición es falsa</w:t>
      </w:r>
      <w:r>
        <w:rPr>
          <w:rFonts w:ascii="Arial" w:hAnsi="Arial" w:cs="Arial"/>
          <w:sz w:val="24"/>
          <w:szCs w:val="24"/>
        </w:rPr>
        <w:t xml:space="preserve"> </w:t>
      </w:r>
      <w:r w:rsidRPr="002E036E">
        <w:rPr>
          <w:rFonts w:ascii="Arial" w:hAnsi="Arial" w:cs="Arial"/>
          <w:sz w:val="24"/>
          <w:szCs w:val="24"/>
        </w:rPr>
        <w:t xml:space="preserve"> }</w:t>
      </w:r>
      <w:r>
        <w:rPr>
          <w:rFonts w:ascii="Arial" w:hAnsi="Arial" w:cs="Arial"/>
          <w:sz w:val="24"/>
          <w:szCs w:val="24"/>
        </w:rPr>
        <w:t>, igualmente que la estructura if, primero se evalúa la expresión lógica que se encuentra entre las llaves de la estructura (en caso de ser verdadero, pero el complemento de esta es que si la condición es falsa se ejecutaran las condiciones que se encuentran dentro de las llaves de else; para finalmente continuar con el flujo normal del programa.</w:t>
      </w:r>
    </w:p>
    <w:p w:rsidR="002E036E" w:rsidRDefault="00893CA8" w:rsidP="002E036E">
      <w:pPr>
        <w:spacing w:line="360" w:lineRule="auto"/>
        <w:jc w:val="both"/>
        <w:rPr>
          <w:rFonts w:ascii="Arial" w:hAnsi="Arial" w:cs="Arial"/>
          <w:sz w:val="24"/>
          <w:szCs w:val="24"/>
        </w:rPr>
      </w:pPr>
      <w:r>
        <w:rPr>
          <w:rFonts w:ascii="Arial" w:hAnsi="Arial" w:cs="Arial"/>
          <w:sz w:val="24"/>
          <w:szCs w:val="24"/>
        </w:rPr>
        <w:t xml:space="preserve">La tercera estructura de selección se llama “switch” y su sintaxis es la siguiente </w:t>
      </w:r>
    </w:p>
    <w:p w:rsidR="00893CA8" w:rsidRDefault="00893CA8" w:rsidP="002E036E">
      <w:pPr>
        <w:spacing w:line="360" w:lineRule="auto"/>
        <w:jc w:val="both"/>
        <w:rPr>
          <w:rFonts w:ascii="Arial" w:hAnsi="Arial" w:cs="Arial"/>
          <w:sz w:val="24"/>
          <w:szCs w:val="24"/>
        </w:rPr>
      </w:pPr>
      <w:r w:rsidRPr="00893CA8">
        <w:rPr>
          <w:rFonts w:ascii="Arial" w:hAnsi="Arial" w:cs="Arial"/>
          <w:sz w:val="24"/>
          <w:szCs w:val="24"/>
        </w:rPr>
        <w:t>switch (opción_</w:t>
      </w:r>
      <w:r>
        <w:rPr>
          <w:rFonts w:ascii="Arial" w:hAnsi="Arial" w:cs="Arial"/>
          <w:sz w:val="24"/>
          <w:szCs w:val="24"/>
        </w:rPr>
        <w:t xml:space="preserve"> </w:t>
      </w:r>
      <w:r w:rsidRPr="00893CA8">
        <w:rPr>
          <w:rFonts w:ascii="Arial" w:hAnsi="Arial" w:cs="Arial"/>
          <w:sz w:val="24"/>
          <w:szCs w:val="24"/>
        </w:rPr>
        <w:t>a_</w:t>
      </w:r>
      <w:r>
        <w:rPr>
          <w:rFonts w:ascii="Arial" w:hAnsi="Arial" w:cs="Arial"/>
          <w:sz w:val="24"/>
          <w:szCs w:val="24"/>
        </w:rPr>
        <w:t xml:space="preserve"> </w:t>
      </w:r>
      <w:r w:rsidRPr="00893CA8">
        <w:rPr>
          <w:rFonts w:ascii="Arial" w:hAnsi="Arial" w:cs="Arial"/>
          <w:sz w:val="24"/>
          <w:szCs w:val="24"/>
        </w:rPr>
        <w:t xml:space="preserve">evaluar){     </w:t>
      </w:r>
    </w:p>
    <w:p w:rsidR="00893CA8" w:rsidRDefault="00893CA8" w:rsidP="002E036E">
      <w:pPr>
        <w:spacing w:line="360" w:lineRule="auto"/>
        <w:jc w:val="both"/>
        <w:rPr>
          <w:rFonts w:ascii="Arial" w:hAnsi="Arial" w:cs="Arial"/>
          <w:sz w:val="24"/>
          <w:szCs w:val="24"/>
        </w:rPr>
      </w:pPr>
      <w:r w:rsidRPr="00893CA8">
        <w:rPr>
          <w:rFonts w:ascii="Arial" w:hAnsi="Arial" w:cs="Arial"/>
          <w:sz w:val="24"/>
          <w:szCs w:val="24"/>
        </w:rPr>
        <w:t xml:space="preserve">case valor1:         /* Código a ejecutar*/     break;     </w:t>
      </w:r>
    </w:p>
    <w:p w:rsidR="00893CA8" w:rsidRDefault="00893CA8" w:rsidP="002E036E">
      <w:pPr>
        <w:spacing w:line="360" w:lineRule="auto"/>
        <w:jc w:val="both"/>
        <w:rPr>
          <w:rFonts w:ascii="Arial" w:hAnsi="Arial" w:cs="Arial"/>
          <w:sz w:val="24"/>
          <w:szCs w:val="24"/>
        </w:rPr>
      </w:pPr>
      <w:r w:rsidRPr="00893CA8">
        <w:rPr>
          <w:rFonts w:ascii="Arial" w:hAnsi="Arial" w:cs="Arial"/>
          <w:sz w:val="24"/>
          <w:szCs w:val="24"/>
        </w:rPr>
        <w:t xml:space="preserve">case valor2:         /* Código a ejecutar*/     break;     …     </w:t>
      </w:r>
    </w:p>
    <w:p w:rsidR="00893CA8" w:rsidRDefault="00893CA8" w:rsidP="002E036E">
      <w:pPr>
        <w:spacing w:line="360" w:lineRule="auto"/>
        <w:jc w:val="both"/>
        <w:rPr>
          <w:rFonts w:ascii="Arial" w:hAnsi="Arial" w:cs="Arial"/>
          <w:sz w:val="24"/>
          <w:szCs w:val="24"/>
        </w:rPr>
      </w:pPr>
      <w:r w:rsidRPr="00893CA8">
        <w:rPr>
          <w:rFonts w:ascii="Arial" w:hAnsi="Arial" w:cs="Arial"/>
          <w:sz w:val="24"/>
          <w:szCs w:val="24"/>
        </w:rPr>
        <w:t xml:space="preserve">case valorN:         /* Código a ejecutar*/     break;     </w:t>
      </w:r>
    </w:p>
    <w:p w:rsidR="002E036E" w:rsidRDefault="00893CA8" w:rsidP="002E036E">
      <w:pPr>
        <w:spacing w:line="360" w:lineRule="auto"/>
        <w:jc w:val="both"/>
        <w:rPr>
          <w:rFonts w:ascii="Arial" w:hAnsi="Arial" w:cs="Arial"/>
          <w:sz w:val="24"/>
          <w:szCs w:val="24"/>
        </w:rPr>
      </w:pPr>
      <w:r w:rsidRPr="00893CA8">
        <w:rPr>
          <w:rFonts w:ascii="Arial" w:hAnsi="Arial" w:cs="Arial"/>
          <w:sz w:val="24"/>
          <w:szCs w:val="24"/>
        </w:rPr>
        <w:t>default:         /* Código a ejecutar*/ }</w:t>
      </w:r>
    </w:p>
    <w:p w:rsidR="00893CA8" w:rsidRDefault="00893CA8" w:rsidP="002E036E">
      <w:pPr>
        <w:spacing w:line="360" w:lineRule="auto"/>
        <w:jc w:val="both"/>
        <w:rPr>
          <w:rFonts w:ascii="Arial" w:hAnsi="Arial" w:cs="Arial"/>
          <w:sz w:val="24"/>
          <w:szCs w:val="24"/>
        </w:rPr>
      </w:pPr>
      <w:r>
        <w:rPr>
          <w:rFonts w:ascii="Arial" w:hAnsi="Arial" w:cs="Arial"/>
          <w:sz w:val="24"/>
          <w:szCs w:val="24"/>
        </w:rPr>
        <w:t xml:space="preserve">Esta estructura evalúa la variable que se encuentra entre paréntesis después de su </w:t>
      </w:r>
      <w:r w:rsidR="00206255">
        <w:rPr>
          <w:rFonts w:ascii="Arial" w:hAnsi="Arial" w:cs="Arial"/>
          <w:sz w:val="24"/>
          <w:szCs w:val="24"/>
        </w:rPr>
        <w:t>palabra</w:t>
      </w:r>
      <w:r>
        <w:rPr>
          <w:rFonts w:ascii="Arial" w:hAnsi="Arial" w:cs="Arial"/>
          <w:sz w:val="24"/>
          <w:szCs w:val="24"/>
        </w:rPr>
        <w:t xml:space="preserve"> reservada, los tipos de datos que puede evaluar son en enteros, caracteres y </w:t>
      </w:r>
      <w:r w:rsidR="00206255">
        <w:rPr>
          <w:rFonts w:ascii="Arial" w:hAnsi="Arial" w:cs="Arial"/>
          <w:sz w:val="24"/>
          <w:szCs w:val="24"/>
        </w:rPr>
        <w:t>enumeraciones, en las clases de teoría y en la practica hemos aprendido que es este tipo de estructura siempre es necesario colocar el break ya que si no se coloca el programa correrá y ejecutara todos los casos.</w:t>
      </w:r>
    </w:p>
    <w:p w:rsidR="00206255" w:rsidRDefault="00206255" w:rsidP="002E036E">
      <w:pPr>
        <w:spacing w:line="360" w:lineRule="auto"/>
        <w:jc w:val="both"/>
        <w:rPr>
          <w:rFonts w:ascii="Arial" w:hAnsi="Arial" w:cs="Arial"/>
          <w:sz w:val="24"/>
          <w:szCs w:val="24"/>
        </w:rPr>
      </w:pPr>
      <w:r>
        <w:rPr>
          <w:rFonts w:ascii="Arial" w:hAnsi="Arial" w:cs="Arial"/>
          <w:sz w:val="24"/>
          <w:szCs w:val="24"/>
        </w:rPr>
        <w:t>Además este tipo de estructura permite al usuario darse cuenta que introduce datos erróneos ya que el default sirve para todos los casos no registrados y con el cual enviara un mensaje para la reintroducción de datos.</w:t>
      </w:r>
    </w:p>
    <w:p w:rsidR="00206255" w:rsidRDefault="00206255" w:rsidP="002E036E">
      <w:pPr>
        <w:spacing w:line="360" w:lineRule="auto"/>
        <w:jc w:val="both"/>
        <w:rPr>
          <w:rFonts w:ascii="Arial" w:hAnsi="Arial" w:cs="Arial"/>
          <w:sz w:val="24"/>
          <w:szCs w:val="24"/>
        </w:rPr>
      </w:pPr>
      <w:r>
        <w:rPr>
          <w:rFonts w:ascii="Arial" w:hAnsi="Arial" w:cs="Arial"/>
          <w:sz w:val="24"/>
          <w:szCs w:val="24"/>
        </w:rPr>
        <w:t>La cu</w:t>
      </w:r>
      <w:r w:rsidR="00261AA5">
        <w:rPr>
          <w:rFonts w:ascii="Arial" w:hAnsi="Arial" w:cs="Arial"/>
          <w:sz w:val="24"/>
          <w:szCs w:val="24"/>
        </w:rPr>
        <w:t>arta</w:t>
      </w:r>
      <w:r>
        <w:rPr>
          <w:rFonts w:ascii="Arial" w:hAnsi="Arial" w:cs="Arial"/>
          <w:sz w:val="24"/>
          <w:szCs w:val="24"/>
        </w:rPr>
        <w:t xml:space="preserve"> estructura de selección que aprendimos en esta práctica fue la estructura ternaria</w:t>
      </w:r>
    </w:p>
    <w:p w:rsidR="00206255" w:rsidRDefault="00206255" w:rsidP="002E036E">
      <w:pPr>
        <w:spacing w:line="360" w:lineRule="auto"/>
        <w:jc w:val="both"/>
        <w:rPr>
          <w:rFonts w:ascii="Arial" w:hAnsi="Arial" w:cs="Arial"/>
          <w:sz w:val="24"/>
          <w:szCs w:val="24"/>
        </w:rPr>
      </w:pPr>
      <w:r w:rsidRPr="00206255">
        <w:rPr>
          <w:rFonts w:ascii="Arial" w:hAnsi="Arial" w:cs="Arial"/>
          <w:sz w:val="24"/>
          <w:szCs w:val="24"/>
        </w:rPr>
        <w:t xml:space="preserve">La estructura condicional (también llamado operador ternario) permite realizar una comparación rápida. Su sintaxis es la siguiente:   </w:t>
      </w:r>
    </w:p>
    <w:p w:rsidR="00206255" w:rsidRDefault="00206255" w:rsidP="002E036E">
      <w:pPr>
        <w:spacing w:line="360" w:lineRule="auto"/>
        <w:jc w:val="both"/>
        <w:rPr>
          <w:rFonts w:ascii="Arial" w:hAnsi="Arial" w:cs="Arial"/>
          <w:sz w:val="24"/>
          <w:szCs w:val="24"/>
        </w:rPr>
      </w:pPr>
      <w:r w:rsidRPr="00206255">
        <w:rPr>
          <w:rFonts w:ascii="Arial" w:hAnsi="Arial" w:cs="Arial"/>
          <w:sz w:val="24"/>
          <w:szCs w:val="24"/>
        </w:rPr>
        <w:t>Condición</w:t>
      </w:r>
      <w:r>
        <w:rPr>
          <w:rFonts w:ascii="Arial" w:hAnsi="Arial" w:cs="Arial"/>
          <w:sz w:val="24"/>
          <w:szCs w:val="24"/>
        </w:rPr>
        <w:t>?</w:t>
      </w:r>
      <w:r w:rsidRPr="00206255">
        <w:rPr>
          <w:rFonts w:ascii="Arial" w:hAnsi="Arial" w:cs="Arial"/>
          <w:sz w:val="24"/>
          <w:szCs w:val="24"/>
        </w:rPr>
        <w:t xml:space="preserve"> </w:t>
      </w:r>
      <w:r>
        <w:rPr>
          <w:rFonts w:ascii="Arial" w:hAnsi="Arial" w:cs="Arial"/>
          <w:sz w:val="24"/>
          <w:szCs w:val="24"/>
        </w:rPr>
        <w:t xml:space="preserve"> </w:t>
      </w:r>
      <w:r w:rsidRPr="00206255">
        <w:rPr>
          <w:rFonts w:ascii="Arial" w:hAnsi="Arial" w:cs="Arial"/>
          <w:sz w:val="24"/>
          <w:szCs w:val="24"/>
        </w:rPr>
        <w:t>Si</w:t>
      </w:r>
      <w:r>
        <w:rPr>
          <w:rFonts w:ascii="Arial" w:hAnsi="Arial" w:cs="Arial"/>
          <w:sz w:val="24"/>
          <w:szCs w:val="24"/>
        </w:rPr>
        <w:t xml:space="preserve"> </w:t>
      </w:r>
      <w:r w:rsidRPr="00206255">
        <w:rPr>
          <w:rFonts w:ascii="Arial" w:hAnsi="Arial" w:cs="Arial"/>
          <w:sz w:val="24"/>
          <w:szCs w:val="24"/>
        </w:rPr>
        <w:t>Se</w:t>
      </w:r>
      <w:r>
        <w:rPr>
          <w:rFonts w:ascii="Arial" w:hAnsi="Arial" w:cs="Arial"/>
          <w:sz w:val="24"/>
          <w:szCs w:val="24"/>
        </w:rPr>
        <w:t xml:space="preserve"> </w:t>
      </w:r>
      <w:r w:rsidRPr="00206255">
        <w:rPr>
          <w:rFonts w:ascii="Arial" w:hAnsi="Arial" w:cs="Arial"/>
          <w:sz w:val="24"/>
          <w:szCs w:val="24"/>
        </w:rPr>
        <w:t>Cumple: Si</w:t>
      </w:r>
      <w:r>
        <w:rPr>
          <w:rFonts w:ascii="Arial" w:hAnsi="Arial" w:cs="Arial"/>
          <w:sz w:val="24"/>
          <w:szCs w:val="24"/>
        </w:rPr>
        <w:t xml:space="preserve"> </w:t>
      </w:r>
      <w:r w:rsidRPr="00206255">
        <w:rPr>
          <w:rFonts w:ascii="Arial" w:hAnsi="Arial" w:cs="Arial"/>
          <w:sz w:val="24"/>
          <w:szCs w:val="24"/>
        </w:rPr>
        <w:t>No</w:t>
      </w:r>
      <w:r>
        <w:rPr>
          <w:rFonts w:ascii="Arial" w:hAnsi="Arial" w:cs="Arial"/>
          <w:sz w:val="24"/>
          <w:szCs w:val="24"/>
        </w:rPr>
        <w:t xml:space="preserve"> </w:t>
      </w:r>
      <w:r w:rsidRPr="00206255">
        <w:rPr>
          <w:rFonts w:ascii="Arial" w:hAnsi="Arial" w:cs="Arial"/>
          <w:sz w:val="24"/>
          <w:szCs w:val="24"/>
        </w:rPr>
        <w:t>Se</w:t>
      </w:r>
      <w:r>
        <w:rPr>
          <w:rFonts w:ascii="Arial" w:hAnsi="Arial" w:cs="Arial"/>
          <w:sz w:val="24"/>
          <w:szCs w:val="24"/>
        </w:rPr>
        <w:t xml:space="preserve"> </w:t>
      </w:r>
      <w:r w:rsidRPr="00206255">
        <w:rPr>
          <w:rFonts w:ascii="Arial" w:hAnsi="Arial" w:cs="Arial"/>
          <w:sz w:val="24"/>
          <w:szCs w:val="24"/>
        </w:rPr>
        <w:t xml:space="preserve">Cumple  </w:t>
      </w:r>
    </w:p>
    <w:p w:rsidR="00206255" w:rsidRDefault="00206255" w:rsidP="002E036E">
      <w:pPr>
        <w:spacing w:line="360" w:lineRule="auto"/>
        <w:jc w:val="both"/>
        <w:rPr>
          <w:rFonts w:ascii="Arial" w:hAnsi="Arial" w:cs="Arial"/>
          <w:sz w:val="24"/>
          <w:szCs w:val="24"/>
        </w:rPr>
      </w:pPr>
      <w:r>
        <w:rPr>
          <w:rFonts w:ascii="Arial" w:hAnsi="Arial" w:cs="Arial"/>
          <w:sz w:val="24"/>
          <w:szCs w:val="24"/>
        </w:rPr>
        <w:t>Esta estructura es muy sencilla simplemente si la condición propuesta es verdadera se ejecuta todo lo que esta antes del signo y en caso de ser falsa se ejecuta todo lo que esta después del signo, una vez ejecutado un de los dos casos continua con las líneas del programa principal.</w:t>
      </w:r>
    </w:p>
    <w:p w:rsidR="00206255" w:rsidRDefault="00206255" w:rsidP="002E036E">
      <w:pPr>
        <w:spacing w:line="360" w:lineRule="auto"/>
        <w:jc w:val="both"/>
        <w:rPr>
          <w:rFonts w:ascii="Arial" w:hAnsi="Arial" w:cs="Arial"/>
          <w:sz w:val="24"/>
          <w:szCs w:val="24"/>
        </w:rPr>
      </w:pPr>
      <w:r w:rsidRPr="00206255">
        <w:rPr>
          <w:rFonts w:ascii="Arial" w:hAnsi="Arial" w:cs="Arial"/>
          <w:sz w:val="24"/>
          <w:szCs w:val="24"/>
        </w:rPr>
        <w:lastRenderedPageBreak/>
        <w:t xml:space="preserve"> </w:t>
      </w:r>
      <w:r>
        <w:rPr>
          <w:rFonts w:ascii="Arial" w:hAnsi="Arial" w:cs="Arial"/>
          <w:sz w:val="24"/>
          <w:szCs w:val="24"/>
        </w:rPr>
        <w:t xml:space="preserve">Las estructuras de selección como toda la programacion que hemos aprendido en las clases de teoría como en las practicas necesita únicamente </w:t>
      </w:r>
      <w:r w:rsidR="00272D91">
        <w:rPr>
          <w:rFonts w:ascii="Arial" w:hAnsi="Arial" w:cs="Arial"/>
          <w:sz w:val="24"/>
          <w:szCs w:val="24"/>
        </w:rPr>
        <w:t>utilizacion de</w:t>
      </w:r>
      <w:r>
        <w:rPr>
          <w:rFonts w:ascii="Arial" w:hAnsi="Arial" w:cs="Arial"/>
          <w:sz w:val="24"/>
          <w:szCs w:val="24"/>
        </w:rPr>
        <w:t xml:space="preserve"> librería</w:t>
      </w:r>
      <w:r w:rsidR="00272D91">
        <w:rPr>
          <w:rFonts w:ascii="Arial" w:hAnsi="Arial" w:cs="Arial"/>
          <w:sz w:val="24"/>
          <w:szCs w:val="24"/>
        </w:rPr>
        <w:t>s,</w:t>
      </w:r>
      <w:r>
        <w:rPr>
          <w:rFonts w:ascii="Arial" w:hAnsi="Arial" w:cs="Arial"/>
          <w:sz w:val="24"/>
          <w:szCs w:val="24"/>
        </w:rPr>
        <w:t xml:space="preserve"> declaración de variables y constantes dependiendo del programa a desarrollar, y colocar dichas estructuras dentro de la función main().</w:t>
      </w:r>
    </w:p>
    <w:p w:rsidR="00893CA8" w:rsidRDefault="000C2275" w:rsidP="00893CA8">
      <w:pPr>
        <w:spacing w:line="360" w:lineRule="auto"/>
        <w:jc w:val="both"/>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61312" behindDoc="0" locked="0" layoutInCell="1" allowOverlap="1">
            <wp:simplePos x="0" y="0"/>
            <wp:positionH relativeFrom="margin">
              <wp:posOffset>-73660</wp:posOffset>
            </wp:positionH>
            <wp:positionV relativeFrom="margin">
              <wp:posOffset>5566410</wp:posOffset>
            </wp:positionV>
            <wp:extent cx="6696075" cy="2371725"/>
            <wp:effectExtent l="1905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t="23038" b="13924"/>
                    <a:stretch>
                      <a:fillRect/>
                    </a:stretch>
                  </pic:blipFill>
                  <pic:spPr bwMode="auto">
                    <a:xfrm>
                      <a:off x="0" y="0"/>
                      <a:ext cx="6696075" cy="2371725"/>
                    </a:xfrm>
                    <a:prstGeom prst="rect">
                      <a:avLst/>
                    </a:prstGeom>
                    <a:noFill/>
                    <a:ln w="9525">
                      <a:noFill/>
                      <a:miter lim="800000"/>
                      <a:headEnd/>
                      <a:tailEnd/>
                    </a:ln>
                  </pic:spPr>
                </pic:pic>
              </a:graphicData>
            </a:graphic>
          </wp:anchor>
        </w:drawing>
      </w:r>
      <w:r w:rsidR="00A22C47">
        <w:rPr>
          <w:rFonts w:ascii="Arial" w:hAnsi="Arial" w:cs="Arial"/>
          <w:sz w:val="24"/>
          <w:szCs w:val="24"/>
        </w:rPr>
        <w:t>Programa numero 1.-</w:t>
      </w:r>
    </w:p>
    <w:p w:rsidR="00A22C47" w:rsidRPr="00893CA8" w:rsidRDefault="00A22C47" w:rsidP="00893CA8">
      <w:pPr>
        <w:spacing w:line="360" w:lineRule="auto"/>
        <w:jc w:val="both"/>
        <w:rPr>
          <w:rFonts w:ascii="Arial" w:hAnsi="Arial" w:cs="Arial"/>
          <w:sz w:val="24"/>
          <w:szCs w:val="24"/>
        </w:rPr>
      </w:pPr>
      <w:r>
        <w:rPr>
          <w:rFonts w:ascii="Arial" w:hAnsi="Arial" w:cs="Arial"/>
          <w:sz w:val="24"/>
          <w:szCs w:val="24"/>
        </w:rPr>
        <w:t>U</w:t>
      </w:r>
      <w:r w:rsidR="000940A7">
        <w:rPr>
          <w:rFonts w:ascii="Arial" w:hAnsi="Arial" w:cs="Arial"/>
          <w:sz w:val="24"/>
          <w:szCs w:val="24"/>
        </w:rPr>
        <w:t>tilizacion de la estructura de selección</w:t>
      </w:r>
      <w:r>
        <w:rPr>
          <w:rFonts w:ascii="Arial" w:hAnsi="Arial" w:cs="Arial"/>
          <w:sz w:val="24"/>
          <w:szCs w:val="24"/>
        </w:rPr>
        <w:t xml:space="preserve"> </w:t>
      </w:r>
      <w:r w:rsidR="000940A7">
        <w:rPr>
          <w:rFonts w:ascii="Arial" w:hAnsi="Arial" w:cs="Arial"/>
          <w:sz w:val="24"/>
          <w:szCs w:val="24"/>
        </w:rPr>
        <w:t>switch, y utilizacion de</w:t>
      </w:r>
      <w:r>
        <w:rPr>
          <w:rFonts w:ascii="Arial" w:hAnsi="Arial" w:cs="Arial"/>
          <w:sz w:val="24"/>
          <w:szCs w:val="24"/>
        </w:rPr>
        <w:t xml:space="preserve"> </w:t>
      </w:r>
      <w:r w:rsidR="00141D80">
        <w:rPr>
          <w:rFonts w:ascii="Arial" w:hAnsi="Arial" w:cs="Arial"/>
          <w:sz w:val="24"/>
          <w:szCs w:val="24"/>
        </w:rPr>
        <w:t xml:space="preserve">caracteres </w:t>
      </w:r>
      <w:r w:rsidR="000940A7">
        <w:rPr>
          <w:rFonts w:ascii="Arial" w:hAnsi="Arial" w:cs="Arial"/>
          <w:sz w:val="24"/>
          <w:szCs w:val="24"/>
        </w:rPr>
        <w:t>(letras</w:t>
      </w:r>
      <w:r w:rsidR="00141D80">
        <w:rPr>
          <w:rFonts w:ascii="Arial" w:hAnsi="Arial" w:cs="Arial"/>
          <w:sz w:val="24"/>
          <w:szCs w:val="24"/>
        </w:rPr>
        <w:t xml:space="preserve"> a,</w:t>
      </w:r>
      <w:r w:rsidR="000940A7">
        <w:rPr>
          <w:rFonts w:ascii="Arial" w:hAnsi="Arial" w:cs="Arial"/>
          <w:sz w:val="24"/>
          <w:szCs w:val="24"/>
        </w:rPr>
        <w:t xml:space="preserve"> </w:t>
      </w:r>
      <w:r w:rsidR="00141D80">
        <w:rPr>
          <w:rFonts w:ascii="Arial" w:hAnsi="Arial" w:cs="Arial"/>
          <w:sz w:val="24"/>
          <w:szCs w:val="24"/>
        </w:rPr>
        <w:t>b,</w:t>
      </w:r>
      <w:r w:rsidR="000940A7">
        <w:rPr>
          <w:rFonts w:ascii="Arial" w:hAnsi="Arial" w:cs="Arial"/>
          <w:sz w:val="24"/>
          <w:szCs w:val="24"/>
        </w:rPr>
        <w:t xml:space="preserve"> </w:t>
      </w:r>
      <w:r w:rsidR="00141D80">
        <w:rPr>
          <w:rFonts w:ascii="Arial" w:hAnsi="Arial" w:cs="Arial"/>
          <w:sz w:val="24"/>
          <w:szCs w:val="24"/>
        </w:rPr>
        <w:t>c,</w:t>
      </w:r>
      <w:r w:rsidR="000940A7">
        <w:rPr>
          <w:rFonts w:ascii="Arial" w:hAnsi="Arial" w:cs="Arial"/>
          <w:sz w:val="24"/>
          <w:szCs w:val="24"/>
        </w:rPr>
        <w:t xml:space="preserve"> </w:t>
      </w:r>
      <w:r w:rsidR="00141D80">
        <w:rPr>
          <w:rFonts w:ascii="Arial" w:hAnsi="Arial" w:cs="Arial"/>
          <w:sz w:val="24"/>
          <w:szCs w:val="24"/>
        </w:rPr>
        <w:t>d)</w:t>
      </w:r>
      <w:r w:rsidR="000940A7">
        <w:rPr>
          <w:rFonts w:ascii="Arial" w:hAnsi="Arial" w:cs="Arial"/>
          <w:sz w:val="24"/>
          <w:szCs w:val="24"/>
        </w:rPr>
        <w:t>.</w:t>
      </w:r>
    </w:p>
    <w:p w:rsidR="009145C9" w:rsidRDefault="009145C9" w:rsidP="00927BBB">
      <w:pPr>
        <w:jc w:val="both"/>
        <w:rPr>
          <w:rFonts w:ascii="Arial" w:eastAsia="Cambria" w:hAnsi="Arial" w:cs="Arial"/>
          <w:b/>
          <w:color w:val="4F81BD"/>
          <w:sz w:val="28"/>
        </w:rPr>
      </w:pPr>
    </w:p>
    <w:p w:rsidR="00F876E5" w:rsidRDefault="000C2275" w:rsidP="00927BBB">
      <w:pPr>
        <w:jc w:val="both"/>
        <w:rPr>
          <w:rFonts w:ascii="Arial" w:eastAsia="Cambria" w:hAnsi="Arial" w:cs="Arial"/>
          <w:b/>
          <w:color w:val="4F81BD"/>
          <w:sz w:val="28"/>
        </w:rPr>
      </w:pPr>
      <w:r>
        <w:rPr>
          <w:rFonts w:ascii="Arial" w:eastAsia="Cambria" w:hAnsi="Arial" w:cs="Arial"/>
          <w:b/>
          <w:noProof/>
          <w:color w:val="4F81BD"/>
          <w:sz w:val="28"/>
          <w:lang w:val="es-ES" w:eastAsia="es-ES"/>
        </w:rPr>
        <w:drawing>
          <wp:anchor distT="0" distB="0" distL="114300" distR="114300" simplePos="0" relativeHeight="251662336" behindDoc="0" locked="0" layoutInCell="1" allowOverlap="1">
            <wp:simplePos x="0" y="0"/>
            <wp:positionH relativeFrom="margin">
              <wp:posOffset>-73660</wp:posOffset>
            </wp:positionH>
            <wp:positionV relativeFrom="margin">
              <wp:posOffset>2185035</wp:posOffset>
            </wp:positionV>
            <wp:extent cx="6696075" cy="3324225"/>
            <wp:effectExtent l="1905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b="11646"/>
                    <a:stretch>
                      <a:fillRect/>
                    </a:stretch>
                  </pic:blipFill>
                  <pic:spPr bwMode="auto">
                    <a:xfrm>
                      <a:off x="0" y="0"/>
                      <a:ext cx="6696075" cy="3324225"/>
                    </a:xfrm>
                    <a:prstGeom prst="rect">
                      <a:avLst/>
                    </a:prstGeom>
                    <a:noFill/>
                    <a:ln w="9525">
                      <a:noFill/>
                      <a:miter lim="800000"/>
                      <a:headEnd/>
                      <a:tailEnd/>
                    </a:ln>
                  </pic:spPr>
                </pic:pic>
              </a:graphicData>
            </a:graphic>
          </wp:anchor>
        </w:drawing>
      </w:r>
    </w:p>
    <w:p w:rsidR="00F876E5" w:rsidRDefault="00F876E5" w:rsidP="00927BBB">
      <w:pPr>
        <w:jc w:val="both"/>
        <w:rPr>
          <w:rFonts w:ascii="Arial" w:eastAsia="Cambria" w:hAnsi="Arial" w:cs="Arial"/>
          <w:b/>
          <w:color w:val="4F81BD"/>
          <w:sz w:val="28"/>
        </w:rPr>
      </w:pPr>
    </w:p>
    <w:p w:rsidR="00F876E5" w:rsidRDefault="000C2275" w:rsidP="00927BBB">
      <w:pPr>
        <w:jc w:val="both"/>
        <w:rPr>
          <w:rFonts w:ascii="Arial" w:eastAsia="Cambria" w:hAnsi="Arial" w:cs="Arial"/>
          <w:b/>
          <w:color w:val="4F81BD"/>
          <w:sz w:val="28"/>
        </w:rPr>
      </w:pPr>
      <w:r>
        <w:rPr>
          <w:rFonts w:ascii="Arial" w:eastAsia="Cambria" w:hAnsi="Arial" w:cs="Arial"/>
          <w:noProof/>
          <w:color w:val="auto"/>
          <w:sz w:val="24"/>
          <w:lang w:val="es-ES" w:eastAsia="es-ES"/>
        </w:rPr>
        <w:lastRenderedPageBreak/>
        <w:drawing>
          <wp:inline distT="0" distB="0" distL="0" distR="0">
            <wp:extent cx="6696075" cy="2400300"/>
            <wp:effectExtent l="19050" t="0" r="9525" b="0"/>
            <wp:docPr id="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t="21772" b="14430"/>
                    <a:stretch>
                      <a:fillRect/>
                    </a:stretch>
                  </pic:blipFill>
                  <pic:spPr bwMode="auto">
                    <a:xfrm>
                      <a:off x="0" y="0"/>
                      <a:ext cx="6696075" cy="2400300"/>
                    </a:xfrm>
                    <a:prstGeom prst="rect">
                      <a:avLst/>
                    </a:prstGeom>
                    <a:noFill/>
                    <a:ln w="9525">
                      <a:noFill/>
                      <a:miter lim="800000"/>
                      <a:headEnd/>
                      <a:tailEnd/>
                    </a:ln>
                  </pic:spPr>
                </pic:pic>
              </a:graphicData>
            </a:graphic>
          </wp:inline>
        </w:drawing>
      </w:r>
    </w:p>
    <w:p w:rsidR="00215539" w:rsidRDefault="000C2275" w:rsidP="00B37349">
      <w:pPr>
        <w:ind w:left="0" w:firstLine="0"/>
        <w:jc w:val="both"/>
        <w:rPr>
          <w:rFonts w:ascii="Arial" w:eastAsia="Cambria" w:hAnsi="Arial" w:cs="Arial"/>
          <w:color w:val="auto"/>
          <w:sz w:val="24"/>
        </w:rPr>
      </w:pPr>
      <w:r>
        <w:rPr>
          <w:rFonts w:ascii="Arial" w:eastAsia="Cambria" w:hAnsi="Arial" w:cs="Arial"/>
          <w:noProof/>
          <w:color w:val="auto"/>
          <w:sz w:val="24"/>
          <w:lang w:val="es-ES" w:eastAsia="es-ES"/>
        </w:rPr>
        <w:drawing>
          <wp:inline distT="0" distB="0" distL="0" distR="0">
            <wp:extent cx="6696075" cy="1866900"/>
            <wp:effectExtent l="1905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t="36456" b="13924"/>
                    <a:stretch>
                      <a:fillRect/>
                    </a:stretch>
                  </pic:blipFill>
                  <pic:spPr bwMode="auto">
                    <a:xfrm>
                      <a:off x="0" y="0"/>
                      <a:ext cx="6696075" cy="1866900"/>
                    </a:xfrm>
                    <a:prstGeom prst="rect">
                      <a:avLst/>
                    </a:prstGeom>
                    <a:noFill/>
                    <a:ln w="9525">
                      <a:noFill/>
                      <a:miter lim="800000"/>
                      <a:headEnd/>
                      <a:tailEnd/>
                    </a:ln>
                  </pic:spPr>
                </pic:pic>
              </a:graphicData>
            </a:graphic>
          </wp:inline>
        </w:drawing>
      </w:r>
    </w:p>
    <w:p w:rsidR="00215539" w:rsidRDefault="00215539" w:rsidP="00927BBB">
      <w:pPr>
        <w:jc w:val="both"/>
        <w:rPr>
          <w:rFonts w:ascii="Arial" w:eastAsia="Cambria" w:hAnsi="Arial" w:cs="Arial"/>
          <w:color w:val="auto"/>
          <w:sz w:val="24"/>
        </w:rPr>
      </w:pPr>
    </w:p>
    <w:p w:rsidR="00215539" w:rsidRDefault="00141D80" w:rsidP="00927BBB">
      <w:pPr>
        <w:jc w:val="both"/>
        <w:rPr>
          <w:rFonts w:ascii="Arial" w:eastAsia="Cambria" w:hAnsi="Arial" w:cs="Arial"/>
          <w:color w:val="auto"/>
          <w:sz w:val="24"/>
        </w:rPr>
      </w:pPr>
      <w:r>
        <w:rPr>
          <w:rFonts w:ascii="Arial" w:eastAsia="Cambria" w:hAnsi="Arial" w:cs="Arial"/>
          <w:noProof/>
          <w:color w:val="auto"/>
          <w:sz w:val="24"/>
          <w:lang w:val="es-ES" w:eastAsia="es-ES"/>
        </w:rPr>
        <w:drawing>
          <wp:inline distT="0" distB="0" distL="0" distR="0">
            <wp:extent cx="6696075" cy="1314450"/>
            <wp:effectExtent l="1905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srcRect b="76962"/>
                    <a:stretch>
                      <a:fillRect/>
                    </a:stretch>
                  </pic:blipFill>
                  <pic:spPr bwMode="auto">
                    <a:xfrm>
                      <a:off x="0" y="0"/>
                      <a:ext cx="6696075" cy="1314450"/>
                    </a:xfrm>
                    <a:prstGeom prst="rect">
                      <a:avLst/>
                    </a:prstGeom>
                    <a:noFill/>
                    <a:ln w="9525">
                      <a:noFill/>
                      <a:miter lim="800000"/>
                      <a:headEnd/>
                      <a:tailEnd/>
                    </a:ln>
                  </pic:spPr>
                </pic:pic>
              </a:graphicData>
            </a:graphic>
          </wp:inline>
        </w:drawing>
      </w:r>
    </w:p>
    <w:p w:rsidR="00215539" w:rsidRDefault="00141D80" w:rsidP="00927BBB">
      <w:pPr>
        <w:jc w:val="both"/>
        <w:rPr>
          <w:rFonts w:ascii="Arial" w:eastAsia="Cambria" w:hAnsi="Arial" w:cs="Arial"/>
          <w:color w:val="auto"/>
          <w:sz w:val="24"/>
        </w:rPr>
      </w:pPr>
      <w:r>
        <w:rPr>
          <w:rFonts w:ascii="Arial" w:eastAsia="Cambria" w:hAnsi="Arial" w:cs="Arial"/>
          <w:noProof/>
          <w:color w:val="auto"/>
          <w:sz w:val="24"/>
          <w:lang w:val="es-ES" w:eastAsia="es-ES"/>
        </w:rPr>
        <w:drawing>
          <wp:inline distT="0" distB="0" distL="0" distR="0">
            <wp:extent cx="6696075" cy="1238250"/>
            <wp:effectExtent l="1905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cstate="print"/>
                    <a:srcRect b="67089"/>
                    <a:stretch>
                      <a:fillRect/>
                    </a:stretch>
                  </pic:blipFill>
                  <pic:spPr bwMode="auto">
                    <a:xfrm>
                      <a:off x="0" y="0"/>
                      <a:ext cx="6696075" cy="1238250"/>
                    </a:xfrm>
                    <a:prstGeom prst="rect">
                      <a:avLst/>
                    </a:prstGeom>
                    <a:noFill/>
                    <a:ln w="9525">
                      <a:noFill/>
                      <a:miter lim="800000"/>
                      <a:headEnd/>
                      <a:tailEnd/>
                    </a:ln>
                  </pic:spPr>
                </pic:pic>
              </a:graphicData>
            </a:graphic>
          </wp:inline>
        </w:drawing>
      </w:r>
    </w:p>
    <w:p w:rsidR="00215539" w:rsidRDefault="00215539" w:rsidP="00927BBB">
      <w:pPr>
        <w:jc w:val="both"/>
        <w:rPr>
          <w:rFonts w:ascii="Arial" w:eastAsia="Cambria" w:hAnsi="Arial" w:cs="Arial"/>
          <w:color w:val="auto"/>
          <w:sz w:val="24"/>
        </w:rPr>
      </w:pPr>
    </w:p>
    <w:p w:rsidR="00C060C3" w:rsidRDefault="00C060C3" w:rsidP="00927BBB">
      <w:pPr>
        <w:jc w:val="both"/>
        <w:rPr>
          <w:rFonts w:ascii="Arial" w:eastAsia="Cambria" w:hAnsi="Arial" w:cs="Arial"/>
          <w:color w:val="auto"/>
          <w:sz w:val="24"/>
        </w:rPr>
      </w:pPr>
    </w:p>
    <w:p w:rsidR="003F3E97" w:rsidRDefault="003F3E97" w:rsidP="00927BBB">
      <w:pPr>
        <w:jc w:val="both"/>
        <w:rPr>
          <w:rFonts w:ascii="Arial" w:eastAsia="Cambria" w:hAnsi="Arial" w:cs="Arial"/>
          <w:color w:val="auto"/>
          <w:sz w:val="24"/>
        </w:rPr>
      </w:pPr>
      <w:r>
        <w:rPr>
          <w:rFonts w:ascii="Arial" w:eastAsia="Cambria" w:hAnsi="Arial" w:cs="Arial"/>
          <w:noProof/>
          <w:color w:val="auto"/>
          <w:sz w:val="24"/>
          <w:lang w:val="es-ES" w:eastAsia="es-ES"/>
        </w:rPr>
        <w:lastRenderedPageBreak/>
        <w:drawing>
          <wp:anchor distT="0" distB="0" distL="114300" distR="114300" simplePos="0" relativeHeight="251667456" behindDoc="0" locked="0" layoutInCell="1" allowOverlap="1">
            <wp:simplePos x="0" y="0"/>
            <wp:positionH relativeFrom="margin">
              <wp:align>center</wp:align>
            </wp:positionH>
            <wp:positionV relativeFrom="margin">
              <wp:posOffset>1003935</wp:posOffset>
            </wp:positionV>
            <wp:extent cx="6696075" cy="4533900"/>
            <wp:effectExtent l="19050" t="0" r="9525" b="0"/>
            <wp:wrapSquare wrapText="bothSides"/>
            <wp:docPr id="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srcRect/>
                    <a:stretch>
                      <a:fillRect/>
                    </a:stretch>
                  </pic:blipFill>
                  <pic:spPr bwMode="auto">
                    <a:xfrm>
                      <a:off x="0" y="0"/>
                      <a:ext cx="6696075" cy="4533900"/>
                    </a:xfrm>
                    <a:prstGeom prst="rect">
                      <a:avLst/>
                    </a:prstGeom>
                    <a:noFill/>
                    <a:ln w="9525">
                      <a:noFill/>
                      <a:miter lim="800000"/>
                      <a:headEnd/>
                      <a:tailEnd/>
                    </a:ln>
                  </pic:spPr>
                </pic:pic>
              </a:graphicData>
            </a:graphic>
          </wp:anchor>
        </w:drawing>
      </w:r>
      <w:r w:rsidR="00141D80">
        <w:rPr>
          <w:rFonts w:ascii="Arial" w:eastAsia="Cambria" w:hAnsi="Arial" w:cs="Arial"/>
          <w:color w:val="auto"/>
          <w:sz w:val="24"/>
        </w:rPr>
        <w:t>Programa numero 2.-</w:t>
      </w:r>
    </w:p>
    <w:p w:rsidR="00141D80" w:rsidRDefault="00141D80" w:rsidP="00927BBB">
      <w:pPr>
        <w:jc w:val="both"/>
        <w:rPr>
          <w:rFonts w:ascii="Arial" w:eastAsia="Cambria" w:hAnsi="Arial" w:cs="Arial"/>
          <w:color w:val="auto"/>
          <w:sz w:val="24"/>
        </w:rPr>
      </w:pPr>
      <w:r>
        <w:rPr>
          <w:rFonts w:ascii="Arial" w:eastAsia="Cambria" w:hAnsi="Arial" w:cs="Arial"/>
          <w:color w:val="auto"/>
          <w:sz w:val="24"/>
        </w:rPr>
        <w:t>Resolución de la ecuación x= y^2+ 4y -25 +4y -25</w:t>
      </w:r>
      <w:r w:rsidR="000940A7">
        <w:rPr>
          <w:rFonts w:ascii="Arial" w:eastAsia="Cambria" w:hAnsi="Arial" w:cs="Arial"/>
          <w:color w:val="auto"/>
          <w:sz w:val="24"/>
        </w:rPr>
        <w:t xml:space="preserve"> y utilizacion del operador ternario.</w:t>
      </w:r>
    </w:p>
    <w:p w:rsidR="00C060C3" w:rsidRDefault="003F3E97" w:rsidP="00927BBB">
      <w:pPr>
        <w:jc w:val="both"/>
        <w:rPr>
          <w:rFonts w:ascii="Arial" w:eastAsia="Cambria" w:hAnsi="Arial" w:cs="Arial"/>
          <w:color w:val="auto"/>
          <w:sz w:val="24"/>
        </w:rPr>
      </w:pPr>
      <w:r>
        <w:rPr>
          <w:rFonts w:ascii="Arial" w:eastAsia="Cambria" w:hAnsi="Arial" w:cs="Arial"/>
          <w:noProof/>
          <w:color w:val="auto"/>
          <w:sz w:val="24"/>
          <w:lang w:val="es-ES" w:eastAsia="es-ES"/>
        </w:rPr>
        <w:drawing>
          <wp:anchor distT="0" distB="0" distL="114300" distR="114300" simplePos="0" relativeHeight="251666432" behindDoc="0" locked="0" layoutInCell="1" allowOverlap="1">
            <wp:simplePos x="0" y="0"/>
            <wp:positionH relativeFrom="margin">
              <wp:posOffset>2540</wp:posOffset>
            </wp:positionH>
            <wp:positionV relativeFrom="margin">
              <wp:posOffset>5899785</wp:posOffset>
            </wp:positionV>
            <wp:extent cx="6696075" cy="2019300"/>
            <wp:effectExtent l="19050" t="0" r="9525" b="0"/>
            <wp:wrapSquare wrapText="bothSides"/>
            <wp:docPr id="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b="74177"/>
                    <a:stretch>
                      <a:fillRect/>
                    </a:stretch>
                  </pic:blipFill>
                  <pic:spPr bwMode="auto">
                    <a:xfrm>
                      <a:off x="0" y="0"/>
                      <a:ext cx="6696075" cy="2019300"/>
                    </a:xfrm>
                    <a:prstGeom prst="rect">
                      <a:avLst/>
                    </a:prstGeom>
                    <a:noFill/>
                    <a:ln w="9525">
                      <a:noFill/>
                      <a:miter lim="800000"/>
                      <a:headEnd/>
                      <a:tailEnd/>
                    </a:ln>
                  </pic:spPr>
                </pic:pic>
              </a:graphicData>
            </a:graphic>
          </wp:anchor>
        </w:drawing>
      </w:r>
    </w:p>
    <w:p w:rsidR="00C060C3" w:rsidRDefault="00C060C3" w:rsidP="00927BBB">
      <w:pPr>
        <w:jc w:val="both"/>
        <w:rPr>
          <w:rFonts w:ascii="Arial" w:eastAsia="Cambria" w:hAnsi="Arial" w:cs="Arial"/>
          <w:color w:val="auto"/>
          <w:sz w:val="24"/>
        </w:rPr>
      </w:pPr>
    </w:p>
    <w:p w:rsidR="00215539" w:rsidRDefault="00215539" w:rsidP="00927BBB">
      <w:pPr>
        <w:jc w:val="both"/>
        <w:rPr>
          <w:rFonts w:ascii="Arial" w:eastAsia="Cambria" w:hAnsi="Arial" w:cs="Arial"/>
          <w:color w:val="auto"/>
          <w:sz w:val="24"/>
        </w:rPr>
      </w:pPr>
    </w:p>
    <w:p w:rsidR="00215539" w:rsidRDefault="009145C9" w:rsidP="00927BBB">
      <w:pPr>
        <w:jc w:val="both"/>
        <w:rPr>
          <w:rFonts w:ascii="Arial" w:eastAsia="Cambria" w:hAnsi="Arial" w:cs="Arial"/>
          <w:color w:val="auto"/>
          <w:sz w:val="24"/>
        </w:rPr>
      </w:pPr>
      <w:r>
        <w:rPr>
          <w:rFonts w:ascii="Arial" w:eastAsia="Cambria" w:hAnsi="Arial" w:cs="Arial"/>
          <w:color w:val="auto"/>
          <w:sz w:val="24"/>
        </w:rPr>
        <w:t xml:space="preserve">      </w:t>
      </w:r>
    </w:p>
    <w:p w:rsidR="009145C9" w:rsidRDefault="000940A7" w:rsidP="00927BBB">
      <w:pPr>
        <w:jc w:val="both"/>
        <w:rPr>
          <w:rFonts w:ascii="Arial" w:eastAsia="Cambria" w:hAnsi="Arial" w:cs="Arial"/>
          <w:color w:val="auto"/>
          <w:sz w:val="24"/>
        </w:rPr>
      </w:pPr>
      <w:r>
        <w:rPr>
          <w:rFonts w:ascii="Arial" w:eastAsia="Cambria" w:hAnsi="Arial" w:cs="Arial"/>
          <w:color w:val="auto"/>
          <w:sz w:val="24"/>
        </w:rPr>
        <w:lastRenderedPageBreak/>
        <w:t>Programa numero 3.-</w:t>
      </w:r>
    </w:p>
    <w:p w:rsidR="000940A7" w:rsidRDefault="000940A7" w:rsidP="00927BBB">
      <w:pPr>
        <w:jc w:val="both"/>
        <w:rPr>
          <w:rFonts w:ascii="Arial" w:eastAsia="Cambria" w:hAnsi="Arial" w:cs="Arial"/>
          <w:color w:val="auto"/>
          <w:sz w:val="24"/>
        </w:rPr>
      </w:pPr>
      <w:r>
        <w:rPr>
          <w:rFonts w:ascii="Arial" w:eastAsia="Cambria" w:hAnsi="Arial" w:cs="Arial"/>
          <w:color w:val="auto"/>
          <w:sz w:val="24"/>
        </w:rPr>
        <w:t>Resolución de la ecuación x= y^2+ 4y -25 +4y -25, utilizando la estructura de selección if-else.</w:t>
      </w:r>
    </w:p>
    <w:p w:rsidR="009145C9" w:rsidRDefault="009145C9" w:rsidP="00927BBB">
      <w:pPr>
        <w:jc w:val="both"/>
        <w:rPr>
          <w:rFonts w:ascii="Arial" w:eastAsia="Cambria" w:hAnsi="Arial" w:cs="Arial"/>
          <w:color w:val="auto"/>
          <w:sz w:val="24"/>
        </w:rPr>
      </w:pPr>
    </w:p>
    <w:p w:rsidR="009145C9" w:rsidRDefault="009145C9" w:rsidP="00927BBB">
      <w:pPr>
        <w:jc w:val="both"/>
        <w:rPr>
          <w:rFonts w:ascii="Arial" w:eastAsia="Cambria" w:hAnsi="Arial" w:cs="Arial"/>
          <w:color w:val="auto"/>
          <w:sz w:val="24"/>
        </w:rPr>
      </w:pPr>
    </w:p>
    <w:p w:rsidR="009145C9" w:rsidRDefault="009145C9" w:rsidP="00927BBB">
      <w:pPr>
        <w:jc w:val="both"/>
        <w:rPr>
          <w:rFonts w:ascii="Arial" w:eastAsia="Cambria" w:hAnsi="Arial" w:cs="Arial"/>
          <w:color w:val="auto"/>
          <w:sz w:val="24"/>
        </w:rPr>
      </w:pPr>
      <w:r>
        <w:rPr>
          <w:rFonts w:ascii="Arial" w:eastAsia="Cambria" w:hAnsi="Arial" w:cs="Arial"/>
          <w:noProof/>
          <w:color w:val="auto"/>
          <w:sz w:val="24"/>
          <w:lang w:val="es-ES" w:eastAsia="es-ES"/>
        </w:rPr>
        <w:drawing>
          <wp:inline distT="0" distB="0" distL="0" distR="0">
            <wp:extent cx="6696075" cy="3543300"/>
            <wp:effectExtent l="1905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srcRect b="5823"/>
                    <a:stretch>
                      <a:fillRect/>
                    </a:stretch>
                  </pic:blipFill>
                  <pic:spPr bwMode="auto">
                    <a:xfrm>
                      <a:off x="0" y="0"/>
                      <a:ext cx="6696075" cy="3543300"/>
                    </a:xfrm>
                    <a:prstGeom prst="rect">
                      <a:avLst/>
                    </a:prstGeom>
                    <a:noFill/>
                    <a:ln w="9525">
                      <a:noFill/>
                      <a:miter lim="800000"/>
                      <a:headEnd/>
                      <a:tailEnd/>
                    </a:ln>
                  </pic:spPr>
                </pic:pic>
              </a:graphicData>
            </a:graphic>
          </wp:inline>
        </w:drawing>
      </w:r>
    </w:p>
    <w:p w:rsidR="00215539" w:rsidRDefault="00215539" w:rsidP="00927BBB">
      <w:pPr>
        <w:jc w:val="both"/>
        <w:rPr>
          <w:rFonts w:ascii="Arial" w:eastAsia="Cambria" w:hAnsi="Arial" w:cs="Arial"/>
          <w:color w:val="auto"/>
          <w:sz w:val="24"/>
        </w:rPr>
      </w:pPr>
    </w:p>
    <w:p w:rsidR="00215539" w:rsidRDefault="009145C9" w:rsidP="00927BBB">
      <w:pPr>
        <w:jc w:val="both"/>
        <w:rPr>
          <w:rFonts w:ascii="Arial" w:eastAsia="Cambria" w:hAnsi="Arial" w:cs="Arial"/>
          <w:color w:val="auto"/>
          <w:sz w:val="24"/>
        </w:rPr>
      </w:pPr>
      <w:r>
        <w:rPr>
          <w:rFonts w:ascii="Arial" w:eastAsia="Cambria" w:hAnsi="Arial" w:cs="Arial"/>
          <w:noProof/>
          <w:color w:val="auto"/>
          <w:sz w:val="24"/>
          <w:lang w:val="es-ES" w:eastAsia="es-ES"/>
        </w:rPr>
        <w:drawing>
          <wp:inline distT="0" distB="0" distL="0" distR="0">
            <wp:extent cx="6696075" cy="2257425"/>
            <wp:effectExtent l="1905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b="76962"/>
                    <a:stretch>
                      <a:fillRect/>
                    </a:stretch>
                  </pic:blipFill>
                  <pic:spPr bwMode="auto">
                    <a:xfrm>
                      <a:off x="0" y="0"/>
                      <a:ext cx="6696075" cy="2257425"/>
                    </a:xfrm>
                    <a:prstGeom prst="rect">
                      <a:avLst/>
                    </a:prstGeom>
                    <a:noFill/>
                    <a:ln w="9525">
                      <a:noFill/>
                      <a:miter lim="800000"/>
                      <a:headEnd/>
                      <a:tailEnd/>
                    </a:ln>
                  </pic:spPr>
                </pic:pic>
              </a:graphicData>
            </a:graphic>
          </wp:inline>
        </w:drawing>
      </w:r>
    </w:p>
    <w:p w:rsidR="00215539" w:rsidRDefault="00215539" w:rsidP="00927BBB">
      <w:pPr>
        <w:jc w:val="both"/>
        <w:rPr>
          <w:noProof/>
        </w:rPr>
      </w:pPr>
    </w:p>
    <w:p w:rsidR="00215539" w:rsidRDefault="00215539" w:rsidP="00927BBB">
      <w:pPr>
        <w:jc w:val="both"/>
        <w:rPr>
          <w:noProof/>
        </w:rPr>
      </w:pPr>
    </w:p>
    <w:p w:rsidR="00215539" w:rsidRDefault="00215539" w:rsidP="00927BBB">
      <w:pPr>
        <w:jc w:val="both"/>
        <w:rPr>
          <w:noProof/>
        </w:rPr>
      </w:pPr>
    </w:p>
    <w:p w:rsidR="000940A7" w:rsidRDefault="000940A7" w:rsidP="000940A7">
      <w:pPr>
        <w:rPr>
          <w:rFonts w:ascii="Arial" w:eastAsia="Cambria" w:hAnsi="Arial" w:cs="Arial"/>
          <w:color w:val="auto"/>
          <w:sz w:val="24"/>
        </w:rPr>
      </w:pPr>
      <w:r>
        <w:rPr>
          <w:rFonts w:ascii="Arial" w:eastAsia="Cambria" w:hAnsi="Arial" w:cs="Arial"/>
          <w:color w:val="auto"/>
          <w:sz w:val="24"/>
        </w:rPr>
        <w:lastRenderedPageBreak/>
        <w:t>Programa numero 4.-</w:t>
      </w:r>
    </w:p>
    <w:p w:rsidR="00215539" w:rsidRDefault="000940A7" w:rsidP="000940A7">
      <w:pPr>
        <w:rPr>
          <w:rFonts w:ascii="Arial" w:eastAsia="Cambria" w:hAnsi="Arial" w:cs="Arial"/>
          <w:color w:val="auto"/>
          <w:sz w:val="24"/>
        </w:rPr>
      </w:pPr>
      <w:r>
        <w:rPr>
          <w:rFonts w:ascii="Arial" w:eastAsia="Cambria" w:hAnsi="Arial" w:cs="Arial"/>
          <w:color w:val="auto"/>
          <w:sz w:val="24"/>
        </w:rPr>
        <w:t>Utilizacion de la estructura de selección switch.</w:t>
      </w:r>
      <w:r w:rsidR="00215539">
        <w:rPr>
          <w:rFonts w:ascii="Arial" w:eastAsia="Cambria" w:hAnsi="Arial" w:cs="Arial"/>
          <w:color w:val="auto"/>
          <w:sz w:val="24"/>
        </w:rPr>
        <w:br w:type="textWrapping" w:clear="all"/>
      </w:r>
    </w:p>
    <w:p w:rsidR="00215539" w:rsidRDefault="000940A7" w:rsidP="00927BBB">
      <w:pPr>
        <w:jc w:val="both"/>
        <w:rPr>
          <w:rFonts w:ascii="Arial" w:eastAsia="Cambria" w:hAnsi="Arial" w:cs="Arial"/>
          <w:color w:val="auto"/>
          <w:sz w:val="24"/>
        </w:rPr>
      </w:pPr>
      <w:r>
        <w:rPr>
          <w:rFonts w:ascii="Arial" w:eastAsia="Cambria" w:hAnsi="Arial" w:cs="Arial"/>
          <w:noProof/>
          <w:color w:val="auto"/>
          <w:sz w:val="24"/>
          <w:lang w:val="es-ES" w:eastAsia="es-ES"/>
        </w:rPr>
        <w:drawing>
          <wp:anchor distT="0" distB="0" distL="114300" distR="114300" simplePos="0" relativeHeight="251669504" behindDoc="0" locked="0" layoutInCell="1" allowOverlap="1">
            <wp:simplePos x="0" y="0"/>
            <wp:positionH relativeFrom="margin">
              <wp:posOffset>-73660</wp:posOffset>
            </wp:positionH>
            <wp:positionV relativeFrom="margin">
              <wp:posOffset>5147310</wp:posOffset>
            </wp:positionV>
            <wp:extent cx="6781800" cy="1866900"/>
            <wp:effectExtent l="1905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b="80253"/>
                    <a:stretch>
                      <a:fillRect/>
                    </a:stretch>
                  </pic:blipFill>
                  <pic:spPr bwMode="auto">
                    <a:xfrm>
                      <a:off x="0" y="0"/>
                      <a:ext cx="6781800" cy="1866900"/>
                    </a:xfrm>
                    <a:prstGeom prst="rect">
                      <a:avLst/>
                    </a:prstGeom>
                    <a:noFill/>
                    <a:ln w="9525">
                      <a:noFill/>
                      <a:miter lim="800000"/>
                      <a:headEnd/>
                      <a:tailEnd/>
                    </a:ln>
                  </pic:spPr>
                </pic:pic>
              </a:graphicData>
            </a:graphic>
          </wp:anchor>
        </w:drawing>
      </w:r>
      <w:r>
        <w:rPr>
          <w:rFonts w:ascii="Arial" w:eastAsia="Cambria" w:hAnsi="Arial" w:cs="Arial"/>
          <w:noProof/>
          <w:color w:val="auto"/>
          <w:sz w:val="24"/>
          <w:lang w:val="es-ES" w:eastAsia="es-ES"/>
        </w:rPr>
        <w:drawing>
          <wp:anchor distT="0" distB="0" distL="114300" distR="114300" simplePos="0" relativeHeight="251668480" behindDoc="0" locked="0" layoutInCell="1" allowOverlap="1">
            <wp:simplePos x="0" y="0"/>
            <wp:positionH relativeFrom="margin">
              <wp:posOffset>-159385</wp:posOffset>
            </wp:positionH>
            <wp:positionV relativeFrom="margin">
              <wp:posOffset>965835</wp:posOffset>
            </wp:positionV>
            <wp:extent cx="6696075" cy="3762375"/>
            <wp:effectExtent l="19050" t="0" r="9525" b="0"/>
            <wp:wrapSquare wrapText="bothSides"/>
            <wp:docPr id="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srcRect/>
                    <a:stretch>
                      <a:fillRect/>
                    </a:stretch>
                  </pic:blipFill>
                  <pic:spPr bwMode="auto">
                    <a:xfrm>
                      <a:off x="0" y="0"/>
                      <a:ext cx="6696075" cy="3762375"/>
                    </a:xfrm>
                    <a:prstGeom prst="rect">
                      <a:avLst/>
                    </a:prstGeom>
                    <a:noFill/>
                    <a:ln w="9525">
                      <a:noFill/>
                      <a:miter lim="800000"/>
                      <a:headEnd/>
                      <a:tailEnd/>
                    </a:ln>
                  </pic:spPr>
                </pic:pic>
              </a:graphicData>
            </a:graphic>
          </wp:anchor>
        </w:drawing>
      </w:r>
    </w:p>
    <w:p w:rsidR="00215539" w:rsidRDefault="00215539" w:rsidP="00927BBB">
      <w:pPr>
        <w:jc w:val="both"/>
        <w:rPr>
          <w:rFonts w:ascii="Arial" w:eastAsia="Cambria" w:hAnsi="Arial" w:cs="Arial"/>
          <w:color w:val="auto"/>
          <w:sz w:val="24"/>
        </w:rPr>
      </w:pPr>
    </w:p>
    <w:p w:rsidR="007C0333" w:rsidRPr="007C0333" w:rsidRDefault="008A570C" w:rsidP="00261AA5">
      <w:pPr>
        <w:jc w:val="both"/>
        <w:rPr>
          <w:rFonts w:ascii="Arial" w:eastAsia="Cambria" w:hAnsi="Arial" w:cs="Arial"/>
          <w:color w:val="auto"/>
          <w:sz w:val="24"/>
        </w:rPr>
      </w:pPr>
      <w:r>
        <w:rPr>
          <w:rFonts w:ascii="Arial" w:eastAsia="Cambria" w:hAnsi="Arial" w:cs="Arial"/>
          <w:color w:val="auto"/>
          <w:sz w:val="24"/>
        </w:rPr>
        <w:t>Al concluir podemos decir que las estructuras de selección tienen una función muy importante dentro de la programacion</w:t>
      </w:r>
      <w:r w:rsidR="008B0FC3">
        <w:rPr>
          <w:rFonts w:ascii="Arial" w:eastAsia="Cambria" w:hAnsi="Arial" w:cs="Arial"/>
          <w:color w:val="auto"/>
          <w:sz w:val="24"/>
        </w:rPr>
        <w:t>,</w:t>
      </w:r>
      <w:r>
        <w:rPr>
          <w:rFonts w:ascii="Arial" w:eastAsia="Cambria" w:hAnsi="Arial" w:cs="Arial"/>
          <w:color w:val="auto"/>
          <w:sz w:val="24"/>
        </w:rPr>
        <w:t xml:space="preserve"> ya que a partir de ellas es posible evaluar </w:t>
      </w:r>
      <w:r w:rsidR="00906A79">
        <w:rPr>
          <w:rFonts w:ascii="Arial" w:eastAsia="Cambria" w:hAnsi="Arial" w:cs="Arial"/>
          <w:color w:val="auto"/>
          <w:sz w:val="24"/>
        </w:rPr>
        <w:t xml:space="preserve"> una, dos o más condiciones simultáneamente lo que nos facilita el trabajo y tener una mejor presentación en nuestro código fuente.</w:t>
      </w:r>
      <w:r w:rsidR="00261AA5">
        <w:rPr>
          <w:rFonts w:ascii="Arial" w:eastAsia="Cambria" w:hAnsi="Arial" w:cs="Arial"/>
          <w:color w:val="auto"/>
          <w:sz w:val="24"/>
        </w:rPr>
        <w:t xml:space="preserve"> </w:t>
      </w:r>
      <w:r w:rsidR="00906A79">
        <w:rPr>
          <w:rFonts w:ascii="Arial" w:eastAsia="Cambria" w:hAnsi="Arial" w:cs="Arial"/>
          <w:color w:val="auto"/>
          <w:sz w:val="24"/>
        </w:rPr>
        <w:t>Además estas nos permiten crear un mayor número de programas ya que la utilizacion de las estructuras se pueden combinar o anidar.</w:t>
      </w:r>
    </w:p>
    <w:sectPr w:rsidR="007C0333" w:rsidRPr="007C0333" w:rsidSect="00353164">
      <w:pgSz w:w="12240" w:h="15840"/>
      <w:pgMar w:top="1134" w:right="851" w:bottom="1134"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6F6" w:rsidRDefault="00D736F6" w:rsidP="00C060C3">
      <w:pPr>
        <w:spacing w:after="0" w:line="240" w:lineRule="auto"/>
      </w:pPr>
      <w:r>
        <w:separator/>
      </w:r>
    </w:p>
  </w:endnote>
  <w:endnote w:type="continuationSeparator" w:id="0">
    <w:p w:rsidR="00D736F6" w:rsidRDefault="00D736F6" w:rsidP="00C06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6F6" w:rsidRDefault="00D736F6" w:rsidP="00C060C3">
      <w:pPr>
        <w:spacing w:after="0" w:line="240" w:lineRule="auto"/>
      </w:pPr>
      <w:r>
        <w:separator/>
      </w:r>
    </w:p>
  </w:footnote>
  <w:footnote w:type="continuationSeparator" w:id="0">
    <w:p w:rsidR="00D736F6" w:rsidRDefault="00D736F6" w:rsidP="00C06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F65C7C"/>
    <w:multiLevelType w:val="hybridMultilevel"/>
    <w:tmpl w:val="A53A2038"/>
    <w:lvl w:ilvl="0" w:tplc="750E309E">
      <w:numFmt w:val="bullet"/>
      <w:lvlText w:val=""/>
      <w:lvlJc w:val="left"/>
      <w:pPr>
        <w:ind w:left="720" w:hanging="360"/>
      </w:pPr>
      <w:rPr>
        <w:rFonts w:ascii="Symbol" w:eastAsia="Book Antiqua" w:hAnsi="Symbol" w:cs="Book Antiqu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A8E1F77"/>
    <w:multiLevelType w:val="hybridMultilevel"/>
    <w:tmpl w:val="86E2F7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164"/>
    <w:rsid w:val="000940A7"/>
    <w:rsid w:val="000B01AD"/>
    <w:rsid w:val="000C2275"/>
    <w:rsid w:val="00141D80"/>
    <w:rsid w:val="00206255"/>
    <w:rsid w:val="00215539"/>
    <w:rsid w:val="0022587C"/>
    <w:rsid w:val="00232F77"/>
    <w:rsid w:val="00261AA5"/>
    <w:rsid w:val="00272D91"/>
    <w:rsid w:val="002A3388"/>
    <w:rsid w:val="002E036E"/>
    <w:rsid w:val="00322D88"/>
    <w:rsid w:val="0033028F"/>
    <w:rsid w:val="00334DB7"/>
    <w:rsid w:val="0034472F"/>
    <w:rsid w:val="00353164"/>
    <w:rsid w:val="003701F6"/>
    <w:rsid w:val="003874FE"/>
    <w:rsid w:val="003C7CE3"/>
    <w:rsid w:val="003F3E97"/>
    <w:rsid w:val="00420313"/>
    <w:rsid w:val="004503C7"/>
    <w:rsid w:val="0046036A"/>
    <w:rsid w:val="004D6CEA"/>
    <w:rsid w:val="004F554E"/>
    <w:rsid w:val="00605941"/>
    <w:rsid w:val="00662C41"/>
    <w:rsid w:val="006D2C93"/>
    <w:rsid w:val="00711A95"/>
    <w:rsid w:val="007A0E22"/>
    <w:rsid w:val="007C0333"/>
    <w:rsid w:val="00893CA8"/>
    <w:rsid w:val="008A570C"/>
    <w:rsid w:val="008B0FC3"/>
    <w:rsid w:val="00906A79"/>
    <w:rsid w:val="009145C9"/>
    <w:rsid w:val="00927BBB"/>
    <w:rsid w:val="009F0E4E"/>
    <w:rsid w:val="00A22C47"/>
    <w:rsid w:val="00A61357"/>
    <w:rsid w:val="00A80646"/>
    <w:rsid w:val="00B37349"/>
    <w:rsid w:val="00BA754D"/>
    <w:rsid w:val="00BF34D1"/>
    <w:rsid w:val="00C060C3"/>
    <w:rsid w:val="00C061C7"/>
    <w:rsid w:val="00CD1A35"/>
    <w:rsid w:val="00CF598E"/>
    <w:rsid w:val="00D06F8C"/>
    <w:rsid w:val="00D736F6"/>
    <w:rsid w:val="00DD711D"/>
    <w:rsid w:val="00E73967"/>
    <w:rsid w:val="00E75AB7"/>
    <w:rsid w:val="00F26B55"/>
    <w:rsid w:val="00F876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F59745-F66B-44B7-B69E-31F2D266C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164"/>
    <w:pPr>
      <w:spacing w:after="205" w:line="268" w:lineRule="auto"/>
      <w:ind w:left="10" w:hanging="10"/>
    </w:pPr>
    <w:rPr>
      <w:rFonts w:ascii="Book Antiqua" w:eastAsia="Book Antiqua" w:hAnsi="Book Antiqua" w:cs="Book Antiqua"/>
      <w:color w:val="00000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876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76E5"/>
    <w:rPr>
      <w:rFonts w:ascii="Tahoma" w:eastAsia="Book Antiqua" w:hAnsi="Tahoma" w:cs="Tahoma"/>
      <w:color w:val="000000"/>
      <w:sz w:val="16"/>
      <w:szCs w:val="16"/>
      <w:lang w:eastAsia="es-MX"/>
    </w:rPr>
  </w:style>
  <w:style w:type="paragraph" w:styleId="Prrafodelista">
    <w:name w:val="List Paragraph"/>
    <w:basedOn w:val="Normal"/>
    <w:uiPriority w:val="34"/>
    <w:qFormat/>
    <w:rsid w:val="00F876E5"/>
    <w:pPr>
      <w:ind w:left="720"/>
      <w:contextualSpacing/>
    </w:pPr>
  </w:style>
  <w:style w:type="paragraph" w:styleId="Encabezado">
    <w:name w:val="header"/>
    <w:basedOn w:val="Normal"/>
    <w:link w:val="EncabezadoCar"/>
    <w:uiPriority w:val="99"/>
    <w:semiHidden/>
    <w:unhideWhenUsed/>
    <w:rsid w:val="00C060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C060C3"/>
    <w:rPr>
      <w:rFonts w:ascii="Book Antiqua" w:eastAsia="Book Antiqua" w:hAnsi="Book Antiqua" w:cs="Book Antiqua"/>
      <w:color w:val="000000"/>
      <w:lang w:eastAsia="es-MX"/>
    </w:rPr>
  </w:style>
  <w:style w:type="paragraph" w:styleId="Piedepgina">
    <w:name w:val="footer"/>
    <w:basedOn w:val="Normal"/>
    <w:link w:val="PiedepginaCar"/>
    <w:uiPriority w:val="99"/>
    <w:semiHidden/>
    <w:unhideWhenUsed/>
    <w:rsid w:val="00C060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C060C3"/>
    <w:rPr>
      <w:rFonts w:ascii="Book Antiqua" w:eastAsia="Book Antiqua" w:hAnsi="Book Antiqua" w:cs="Book Antiqua"/>
      <w:color w:val="00000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870</Words>
  <Characters>4790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Garcia</dc:creator>
  <cp:lastModifiedBy>Gamer</cp:lastModifiedBy>
  <cp:revision>2</cp:revision>
  <dcterms:created xsi:type="dcterms:W3CDTF">2017-11-13T23:07:00Z</dcterms:created>
  <dcterms:modified xsi:type="dcterms:W3CDTF">2017-11-13T23:07:00Z</dcterms:modified>
</cp:coreProperties>
</file>